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06253" w14:textId="5ECE6243" w:rsidR="00546F4D" w:rsidRDefault="00546F4D" w:rsidP="00546F4D">
      <w:pPr>
        <w:bidi/>
        <w:spacing w:before="67"/>
        <w:textAlignment w:val="baseline"/>
        <w:rPr>
          <w:color w:val="7030A0"/>
          <w:sz w:val="28"/>
          <w:szCs w:val="28"/>
        </w:rPr>
      </w:pPr>
      <w:r w:rsidRPr="00546F4D">
        <w:rPr>
          <w:b/>
          <w:bCs/>
          <w:sz w:val="28"/>
          <w:highlight w:val="yellow"/>
          <w:lang w:eastAsia="ur" w:bidi="en-US"/>
        </w:rPr>
        <w:t>Suggested language to communicate with households generally about Summer P-EBT</w:t>
      </w:r>
      <w:r w:rsidRPr="00546F4D">
        <w:rPr>
          <w:b/>
          <w:bCs/>
          <w:sz w:val="28"/>
          <w:highlight w:val="yellow"/>
          <w:rtl/>
          <w:lang w:eastAsia="ur" w:bidi="ur-PK"/>
        </w:rPr>
        <w:t>:</w:t>
      </w:r>
      <w:r>
        <w:rPr>
          <w:sz w:val="28"/>
          <w:rtl/>
          <w:lang w:eastAsia="ur" w:bidi="ur-PK"/>
        </w:rPr>
        <w:br/>
        <w:t>ریاست ورمونٹ موسم گرما کے مہینوں میں طلباء کے کھانے کے اخراجات میں مدد کے لیے وبائی امراض سے متعلق الیکٹرانک بینیفٹ ٹرانسفر (</w:t>
      </w:r>
      <w:r>
        <w:rPr>
          <w:sz w:val="28"/>
          <w:lang w:eastAsia="ur" w:bidi="en-US"/>
        </w:rPr>
        <w:t>P-EBT</w:t>
      </w:r>
      <w:r>
        <w:rPr>
          <w:sz w:val="28"/>
          <w:rtl/>
          <w:lang w:eastAsia="ur" w:bidi="ur-PK"/>
        </w:rPr>
        <w:t xml:space="preserve">) کارڈ جاری کرے گی۔ </w:t>
      </w:r>
      <w:r>
        <w:rPr>
          <w:sz w:val="28"/>
          <w:lang w:eastAsia="ur" w:bidi="en-US"/>
        </w:rPr>
        <w:t>P-EBT</w:t>
      </w:r>
      <w:r>
        <w:rPr>
          <w:sz w:val="28"/>
          <w:rtl/>
          <w:lang w:eastAsia="ur" w:bidi="ur-PK"/>
        </w:rPr>
        <w:t xml:space="preserve"> بینیفٹس وہ فنڈز ہیں جو الیکٹرانک بینیفٹ ٹرانسفر کارڈ کے ذریعے فراہم کیے جاتے ہیں جنہیں گھرانہ گروسری اسٹورز، سہولت اسٹورز، آن لائن خوردہ فروشوں اور کسانوں کی مارکیٹوں میں کھانے کی اشیاء خریدنے کے لیے استعمال کر سکتا ہے جہاں </w:t>
      </w:r>
      <w:r w:rsidR="006042B5">
        <w:rPr>
          <w:color w:val="000000"/>
          <w:sz w:val="28"/>
          <w:szCs w:val="28"/>
        </w:rPr>
        <w:t>3SquaresVT (SNAP)</w:t>
      </w:r>
      <w:r>
        <w:rPr>
          <w:sz w:val="28"/>
          <w:rtl/>
          <w:lang w:eastAsia="ur" w:bidi="ur-PK"/>
        </w:rPr>
        <w:t xml:space="preserve"> کے فوائد قبول کیے جاتے ہیں۔ </w:t>
      </w:r>
      <w:r w:rsidR="006042B5">
        <w:rPr>
          <w:color w:val="000000"/>
          <w:sz w:val="28"/>
          <w:szCs w:val="28"/>
        </w:rPr>
        <w:t>3SquaresVT</w:t>
      </w:r>
      <w:r>
        <w:rPr>
          <w:sz w:val="28"/>
          <w:rtl/>
          <w:lang w:eastAsia="ur" w:bidi="ur-PK"/>
        </w:rPr>
        <w:t xml:space="preserve"> حاصل کرنے والے گھرانوں کے لیے، </w:t>
      </w:r>
      <w:r>
        <w:rPr>
          <w:sz w:val="28"/>
          <w:lang w:eastAsia="ur" w:bidi="en-US"/>
        </w:rPr>
        <w:t>P-EBT</w:t>
      </w:r>
      <w:r>
        <w:rPr>
          <w:sz w:val="28"/>
          <w:rtl/>
          <w:lang w:eastAsia="ur" w:bidi="ur-PK"/>
        </w:rPr>
        <w:t xml:space="preserve"> بینیفٹس کو موجودہ </w:t>
      </w:r>
      <w:r>
        <w:rPr>
          <w:sz w:val="28"/>
          <w:lang w:eastAsia="ur" w:bidi="en-US"/>
        </w:rPr>
        <w:t>EBT</w:t>
      </w:r>
      <w:r>
        <w:rPr>
          <w:sz w:val="28"/>
          <w:rtl/>
          <w:lang w:eastAsia="ur" w:bidi="ur-PK"/>
        </w:rPr>
        <w:t xml:space="preserve"> کارڈز میں شامل کیا جائے گا۔  جن گھرانوں نے اس تعلیمی سال یا پچھلے سال میں پہلے ہی </w:t>
      </w:r>
      <w:r>
        <w:rPr>
          <w:sz w:val="28"/>
          <w:lang w:eastAsia="ur" w:bidi="en-US"/>
        </w:rPr>
        <w:t>P-EBT</w:t>
      </w:r>
      <w:r>
        <w:rPr>
          <w:sz w:val="28"/>
          <w:rtl/>
          <w:lang w:eastAsia="ur" w:bidi="ur-PK"/>
        </w:rPr>
        <w:t xml:space="preserve"> کارڈ حاصل کر لیا ہے تو ان کے موجودہ کارڈ میں سمر </w:t>
      </w:r>
      <w:r>
        <w:rPr>
          <w:sz w:val="28"/>
          <w:lang w:eastAsia="ur" w:bidi="en-US"/>
        </w:rPr>
        <w:t>P-EBT</w:t>
      </w:r>
      <w:r>
        <w:rPr>
          <w:sz w:val="28"/>
          <w:rtl/>
          <w:lang w:eastAsia="ur" w:bidi="ur-PK"/>
        </w:rPr>
        <w:t xml:space="preserve"> کا بینیفٹ شامل ہو گا۔  اگر آپ کے پاس اب آپ کا کارڈ نہیں ہے، تو </w:t>
      </w:r>
      <w:r>
        <w:rPr>
          <w:sz w:val="28"/>
          <w:lang w:eastAsia="ur" w:bidi="en-US"/>
        </w:rPr>
        <w:t>DCF</w:t>
      </w:r>
      <w:r>
        <w:rPr>
          <w:sz w:val="28"/>
          <w:rtl/>
          <w:lang w:eastAsia="ur" w:bidi="ur-PK"/>
        </w:rPr>
        <w:t xml:space="preserve"> آپ کو ایک متبادل کارڈ بھیج سکتا ہے۔ ہدایات اگست میں جاری ہونے والے بینیفٹ نوٹس خطوط میں شامل کی جائیں گی۔ دوسرے گھرانوں کے لیے، آپ کو اہل طلباء کے لیے بچوں اور خاندانوں کے لیے ورمونٹ کے محکمے (</w:t>
      </w:r>
      <w:r>
        <w:rPr>
          <w:sz w:val="28"/>
          <w:lang w:eastAsia="ur" w:bidi="en-US"/>
        </w:rPr>
        <w:t>DCF</w:t>
      </w:r>
      <w:r>
        <w:rPr>
          <w:sz w:val="28"/>
          <w:rtl/>
          <w:lang w:eastAsia="ur" w:bidi="ur-PK"/>
        </w:rPr>
        <w:t xml:space="preserve">) کی جانب سے ایک خصوصی </w:t>
      </w:r>
      <w:r>
        <w:rPr>
          <w:sz w:val="28"/>
          <w:lang w:eastAsia="ur" w:bidi="en-US"/>
        </w:rPr>
        <w:t>P-EBT</w:t>
      </w:r>
      <w:r>
        <w:rPr>
          <w:sz w:val="28"/>
          <w:rtl/>
          <w:lang w:eastAsia="ur" w:bidi="ur-PK"/>
        </w:rPr>
        <w:t xml:space="preserve"> کارڈ موصول ہوگا۔  گھرانوں کو فی اہل طالب علم کے لیے 391$ کا یک مشت الاٹمنٹ حاصل ہوگا۔ سمر </w:t>
      </w:r>
      <w:r>
        <w:rPr>
          <w:sz w:val="28"/>
          <w:lang w:eastAsia="ur" w:bidi="en-US"/>
        </w:rPr>
        <w:t>P-EBT</w:t>
      </w:r>
      <w:r>
        <w:rPr>
          <w:sz w:val="28"/>
          <w:rtl/>
          <w:lang w:eastAsia="ur" w:bidi="ur-PK"/>
        </w:rPr>
        <w:t xml:space="preserve"> بینیفٹ اگست 2022 کے اوائل میں باقی تعلیمی سال 21-22 کے بینیفٹس کے ساتھ جاری کیا جائے گا۔  </w:t>
      </w:r>
      <w:r>
        <w:rPr>
          <w:sz w:val="28"/>
          <w:rtl/>
          <w:lang w:eastAsia="ur" w:bidi="ur-PK"/>
        </w:rPr>
        <w:br/>
        <w:t> </w:t>
      </w:r>
      <w:r>
        <w:rPr>
          <w:sz w:val="28"/>
          <w:rtl/>
          <w:lang w:eastAsia="ur" w:bidi="ur-PK"/>
        </w:rPr>
        <w:br/>
      </w:r>
      <w:r>
        <w:rPr>
          <w:color w:val="00B050"/>
          <w:sz w:val="28"/>
          <w:highlight w:val="yellow"/>
          <w:lang w:eastAsia="ur" w:bidi="en-US"/>
        </w:rPr>
        <w:t>Provision 2/CEP Schools</w:t>
      </w:r>
      <w:r>
        <w:rPr>
          <w:color w:val="00B050"/>
          <w:sz w:val="28"/>
          <w:highlight w:val="yellow"/>
          <w:rtl/>
          <w:lang w:eastAsia="ur" w:bidi="ur-PK"/>
        </w:rPr>
        <w:t>:  </w:t>
      </w:r>
      <w:r>
        <w:rPr>
          <w:color w:val="00B050"/>
          <w:sz w:val="28"/>
          <w:rtl/>
          <w:lang w:eastAsia="ur" w:bidi="ur-PK"/>
        </w:rPr>
        <w:t xml:space="preserve">جون 2022 میں ہمارے اسکول میں داخلہ لینے والے تمام طلباء یہ بینیفٹ حاصل کریں گے کیونکہ ہمارا اسکول عام طور پر کمیونٹی اہلیت کی پروویژن/پروویژن 2 (ایک کا انتخاب کریں) </w:t>
      </w:r>
      <w:r>
        <w:rPr>
          <w:color w:val="00B050"/>
          <w:sz w:val="28"/>
          <w:highlight w:val="yellow"/>
          <w:lang w:eastAsia="ur" w:bidi="en-US"/>
        </w:rPr>
        <w:t xml:space="preserve">Community Eligibility Provision/Provision 2 </w:t>
      </w:r>
      <w:r w:rsidR="001B0C79">
        <w:rPr>
          <w:color w:val="00B050"/>
          <w:sz w:val="28"/>
          <w:szCs w:val="28"/>
          <w:highlight w:val="yellow"/>
        </w:rPr>
        <w:t>(choose one).</w:t>
      </w:r>
      <w:r>
        <w:rPr>
          <w:color w:val="00B050"/>
          <w:sz w:val="28"/>
          <w:highlight w:val="yellow"/>
          <w:rtl/>
          <w:lang w:eastAsia="ur" w:bidi="ur-PK"/>
        </w:rPr>
        <w:t>. </w:t>
      </w:r>
      <w:r>
        <w:rPr>
          <w:color w:val="00B050"/>
          <w:sz w:val="28"/>
          <w:highlight w:val="yellow"/>
          <w:rtl/>
          <w:lang w:eastAsia="ur" w:bidi="ur-PK"/>
        </w:rPr>
        <w:br/>
      </w:r>
      <w:r w:rsidRPr="006042B5">
        <w:rPr>
          <w:color w:val="00B050"/>
          <w:sz w:val="28"/>
          <w:rtl/>
          <w:lang w:eastAsia="ur" w:bidi="ur-PK"/>
        </w:rPr>
        <w:t> </w:t>
      </w:r>
      <w:r>
        <w:rPr>
          <w:color w:val="00B050"/>
          <w:sz w:val="28"/>
          <w:highlight w:val="yellow"/>
          <w:rtl/>
          <w:lang w:eastAsia="ur" w:bidi="ur-PK"/>
        </w:rPr>
        <w:br/>
      </w:r>
      <w:r>
        <w:rPr>
          <w:color w:val="7030A0"/>
          <w:sz w:val="28"/>
          <w:highlight w:val="yellow"/>
          <w:lang w:eastAsia="ur" w:bidi="en-US"/>
        </w:rPr>
        <w:t>Pricing Programs</w:t>
      </w:r>
      <w:r>
        <w:rPr>
          <w:color w:val="7030A0"/>
          <w:sz w:val="28"/>
          <w:highlight w:val="yellow"/>
          <w:rtl/>
          <w:lang w:eastAsia="ur" w:bidi="ur-PK"/>
        </w:rPr>
        <w:t xml:space="preserve">: </w:t>
      </w:r>
      <w:r>
        <w:rPr>
          <w:color w:val="7030A0"/>
          <w:sz w:val="28"/>
          <w:rtl/>
          <w:lang w:eastAsia="ur" w:bidi="ur-PK"/>
        </w:rPr>
        <w:t xml:space="preserve">بینیفٹ کے لئے اہلیت بچے کی مفت اور کم اسکول کھانے کی اہلیت پر منحصر ہے۔ ریاست کی جانب سے حاصل کردہ خصوصی </w:t>
      </w:r>
      <w:r>
        <w:rPr>
          <w:color w:val="7030A0"/>
          <w:sz w:val="28"/>
          <w:lang w:eastAsia="ur" w:bidi="en-US"/>
        </w:rPr>
        <w:t>COVID</w:t>
      </w:r>
      <w:r>
        <w:rPr>
          <w:color w:val="7030A0"/>
          <w:sz w:val="28"/>
          <w:rtl/>
          <w:lang w:eastAsia="ur" w:bidi="ur-PK"/>
        </w:rPr>
        <w:t xml:space="preserve">-19 چھوٹ کی وجہ سے اس سال تمام بچے مفت کھانا حاصل کرنے کے قابل ہیں۔ تاہم، </w:t>
      </w:r>
      <w:r>
        <w:rPr>
          <w:color w:val="7030A0"/>
          <w:sz w:val="28"/>
          <w:lang w:eastAsia="ur" w:bidi="en-US"/>
        </w:rPr>
        <w:t>P-EBT</w:t>
      </w:r>
      <w:r>
        <w:rPr>
          <w:color w:val="7030A0"/>
          <w:sz w:val="28"/>
          <w:rtl/>
          <w:lang w:eastAsia="ur" w:bidi="ur-PK"/>
        </w:rPr>
        <w:t xml:space="preserve"> کا بینیفٹ حاصل کرنے کے لیے، طلباء کے پاس فائل پر یا تو منظور شدہ مفت اور کم کھانے کی درخواست یا مفت اسکول کے کھانے کے لیے براہ راست تصدیق شدہ ضرور ہونا چاہیے۔ طلباء کو براہ راست مفت کھانے کی منظوری دی جا سکتی ہے اگر گھرانہ </w:t>
      </w:r>
      <w:r w:rsidR="006042B5" w:rsidRPr="006042B5">
        <w:rPr>
          <w:color w:val="7030A0"/>
          <w:sz w:val="28"/>
          <w:szCs w:val="28"/>
        </w:rPr>
        <w:t>3SquaresVT</w:t>
      </w:r>
      <w:r>
        <w:rPr>
          <w:color w:val="7030A0"/>
          <w:sz w:val="28"/>
          <w:rtl/>
          <w:lang w:eastAsia="ur" w:bidi="ur-PK"/>
        </w:rPr>
        <w:t xml:space="preserve"> یا </w:t>
      </w:r>
      <w:r>
        <w:rPr>
          <w:color w:val="7030A0"/>
          <w:sz w:val="28"/>
          <w:lang w:eastAsia="ur" w:bidi="en-US"/>
        </w:rPr>
        <w:t>Reach Up</w:t>
      </w:r>
      <w:r>
        <w:rPr>
          <w:color w:val="7030A0"/>
          <w:sz w:val="28"/>
          <w:rtl/>
          <w:lang w:eastAsia="ur" w:bidi="ur-PK"/>
        </w:rPr>
        <w:t xml:space="preserve"> کے بینیفٹس حاصل کرتا ہے یا اس لئے کہ طالب علم ریاستی سرپرستی میں ہے، تارکین وطن ہے، بے گھر ہے، بھگوڑا ہے، یا ہیڈ اسٹارٹ میں شریک ہوتا ہے۔  اگر آپ پہلے سے ہی مفت اور کم قیمت والے کھانے کے لیے اہل نہیں ہیں، تو آپ ابھی بھی مفت اور کم کیے گئے کھانے کی درخواست جمع کر سکتے ہیں تاکہ یہ دیکھیں کہ آیا آپ سمر </w:t>
      </w:r>
      <w:r>
        <w:rPr>
          <w:color w:val="7030A0"/>
          <w:sz w:val="28"/>
          <w:lang w:eastAsia="ur" w:bidi="en-US"/>
        </w:rPr>
        <w:t>P-EBT</w:t>
      </w:r>
      <w:r>
        <w:rPr>
          <w:color w:val="7030A0"/>
          <w:sz w:val="28"/>
          <w:rtl/>
          <w:lang w:eastAsia="ur" w:bidi="ur-PK"/>
        </w:rPr>
        <w:t xml:space="preserve"> کے بینیفٹ کے لیے اہل ہیں۔  </w:t>
      </w:r>
      <w:r>
        <w:rPr>
          <w:color w:val="7030A0"/>
          <w:sz w:val="28"/>
          <w:highlight w:val="yellow"/>
          <w:rtl/>
          <w:lang w:eastAsia="ur" w:bidi="ur-PK"/>
        </w:rPr>
        <w:t>(</w:t>
      </w:r>
      <w:r>
        <w:rPr>
          <w:color w:val="7030A0"/>
          <w:sz w:val="28"/>
          <w:highlight w:val="yellow"/>
          <w:lang w:eastAsia="ur" w:bidi="en-US"/>
        </w:rPr>
        <w:t>Insert information on how to apply</w:t>
      </w:r>
      <w:r>
        <w:rPr>
          <w:color w:val="7030A0"/>
          <w:sz w:val="28"/>
          <w:highlight w:val="yellow"/>
          <w:rtl/>
          <w:lang w:eastAsia="ur" w:bidi="ur-PK"/>
        </w:rPr>
        <w:t xml:space="preserve">). </w:t>
      </w:r>
      <w:r>
        <w:rPr>
          <w:color w:val="7030A0"/>
          <w:sz w:val="28"/>
          <w:rtl/>
          <w:lang w:eastAsia="ur" w:bidi="ur-PK"/>
        </w:rPr>
        <w:t xml:space="preserve">1 جولائی سے پہلے جمع کرائی گئی درخواستیں آپ کے طالب علم کو ان دنوں کے لیے بھی </w:t>
      </w:r>
      <w:r>
        <w:rPr>
          <w:color w:val="7030A0"/>
          <w:sz w:val="28"/>
          <w:lang w:eastAsia="ur" w:bidi="en-US"/>
        </w:rPr>
        <w:t>P-EBT</w:t>
      </w:r>
      <w:r>
        <w:rPr>
          <w:color w:val="7030A0"/>
          <w:sz w:val="28"/>
          <w:rtl/>
          <w:lang w:eastAsia="ur" w:bidi="ur-PK"/>
        </w:rPr>
        <w:t xml:space="preserve"> بینیفٹس کے لیے اہل قرار دے سکتی ہیں جب وہ اس گزشتہ تعلیمی سال میں </w:t>
      </w:r>
      <w:r>
        <w:rPr>
          <w:color w:val="7030A0"/>
          <w:sz w:val="28"/>
          <w:lang w:eastAsia="ur" w:bidi="en-US"/>
        </w:rPr>
        <w:t>COVID</w:t>
      </w:r>
      <w:r>
        <w:rPr>
          <w:color w:val="7030A0"/>
          <w:sz w:val="28"/>
          <w:rtl/>
          <w:lang w:eastAsia="ur" w:bidi="ur-PK"/>
        </w:rPr>
        <w:t xml:space="preserve"> سے متعلقہ کسی وجہ سے اسکول نہ گئے ہوں۔  اگر آپ ابھی اہل نہیں ہیں، لیکن موسم گرما میں آپ کی صورتحال بدل جاتی ہے، آپ پھر بھی 19 اگست تک</w:t>
      </w:r>
      <w:r>
        <w:rPr>
          <w:color w:val="7030A0"/>
          <w:sz w:val="28"/>
          <w:vertAlign w:val="superscript"/>
          <w:rtl/>
          <w:lang w:eastAsia="ur" w:bidi="ur-PK"/>
        </w:rPr>
        <w:t>ایک</w:t>
      </w:r>
      <w:r>
        <w:rPr>
          <w:color w:val="7030A0"/>
          <w:sz w:val="28"/>
          <w:rtl/>
          <w:lang w:eastAsia="ur" w:bidi="ur-PK"/>
        </w:rPr>
        <w:t xml:space="preserve">درخواست جمع کر سکتے ہیں تاکہ یہ دیکھیں کہ آیا آپ سمر </w:t>
      </w:r>
      <w:r>
        <w:rPr>
          <w:color w:val="7030A0"/>
          <w:sz w:val="28"/>
          <w:lang w:eastAsia="ur" w:bidi="en-US"/>
        </w:rPr>
        <w:t>P-EBT</w:t>
      </w:r>
      <w:r>
        <w:rPr>
          <w:color w:val="7030A0"/>
          <w:sz w:val="28"/>
          <w:rtl/>
          <w:lang w:eastAsia="ur" w:bidi="ur-PK"/>
        </w:rPr>
        <w:t xml:space="preserve"> کے بینیفٹ کے لیے اہل ہیں۔  صرف جون 2022 تک اسکول میں داخلہ لینے والے طلباء ہی سمر </w:t>
      </w:r>
      <w:r>
        <w:rPr>
          <w:color w:val="7030A0"/>
          <w:sz w:val="28"/>
          <w:lang w:eastAsia="ur" w:bidi="en-US"/>
        </w:rPr>
        <w:t>P-EBT</w:t>
      </w:r>
      <w:r>
        <w:rPr>
          <w:color w:val="7030A0"/>
          <w:sz w:val="28"/>
          <w:rtl/>
          <w:lang w:eastAsia="ur" w:bidi="ur-PK"/>
        </w:rPr>
        <w:t xml:space="preserve"> کے بینیفٹ کے اہل ہوں گے۔ </w:t>
      </w:r>
    </w:p>
    <w:p w14:paraId="73C8F12D" w14:textId="77777777" w:rsidR="00546F4D" w:rsidRDefault="00546F4D" w:rsidP="00546F4D">
      <w:pPr>
        <w:bidi/>
        <w:spacing w:before="67"/>
        <w:textAlignment w:val="baseline"/>
        <w:rPr>
          <w:color w:val="000000"/>
          <w:sz w:val="28"/>
          <w:szCs w:val="28"/>
        </w:rPr>
      </w:pPr>
    </w:p>
    <w:p w14:paraId="7ED9422E" w14:textId="34679FBC" w:rsidR="00546F4D" w:rsidRDefault="00546F4D" w:rsidP="00546F4D">
      <w:pPr>
        <w:bidi/>
        <w:spacing w:before="67"/>
        <w:textAlignment w:val="baseline"/>
        <w:rPr>
          <w:color w:val="000000"/>
          <w:sz w:val="28"/>
          <w:szCs w:val="28"/>
          <w:highlight w:val="yellow"/>
        </w:rPr>
      </w:pPr>
      <w:r>
        <w:rPr>
          <w:sz w:val="28"/>
          <w:rtl/>
          <w:lang w:eastAsia="ur" w:bidi="ur-PK"/>
        </w:rPr>
        <w:t xml:space="preserve">بینیفٹ جاری کرنے کے لیے، ہمارے پاس آپ کا درست ڈاک کا پتہ اور گھر کا سربراہ ہونا ضروری ہے۔  اگر آپ ان میں سے کسی میں بھی تصحیح کرنا چاہتے ہیں تو رابطہ کریں </w:t>
      </w:r>
      <w:r>
        <w:rPr>
          <w:sz w:val="28"/>
          <w:highlight w:val="yellow"/>
          <w:rtl/>
          <w:lang w:eastAsia="ur" w:bidi="ur-PK"/>
        </w:rPr>
        <w:t>(</w:t>
      </w:r>
      <w:r>
        <w:rPr>
          <w:sz w:val="28"/>
          <w:highlight w:val="yellow"/>
          <w:lang w:eastAsia="ur" w:bidi="en-US"/>
        </w:rPr>
        <w:t>fill in contact info</w:t>
      </w:r>
      <w:r>
        <w:rPr>
          <w:sz w:val="28"/>
          <w:highlight w:val="yellow"/>
          <w:rtl/>
          <w:lang w:eastAsia="ur" w:bidi="ur-PK"/>
        </w:rPr>
        <w:t>)</w:t>
      </w:r>
      <w:r>
        <w:rPr>
          <w:sz w:val="28"/>
          <w:rtl/>
          <w:lang w:eastAsia="ur" w:bidi="ur-PK"/>
        </w:rPr>
        <w:t xml:space="preserve">۔ آپ </w:t>
      </w:r>
      <w:r>
        <w:rPr>
          <w:sz w:val="28"/>
          <w:lang w:eastAsia="ur" w:bidi="en-US"/>
        </w:rPr>
        <w:t>P-EBT</w:t>
      </w:r>
      <w:r>
        <w:rPr>
          <w:sz w:val="28"/>
          <w:rtl/>
          <w:lang w:eastAsia="ur" w:bidi="ur-PK"/>
        </w:rPr>
        <w:t xml:space="preserve"> بینیفٹس کے بارے میں مزید معلومات </w:t>
      </w:r>
      <w:hyperlink r:id="rId4" w:history="1">
        <w:r>
          <w:rPr>
            <w:rStyle w:val="Hyperlink"/>
            <w:sz w:val="28"/>
            <w:lang w:eastAsia="ur" w:bidi="en-US"/>
          </w:rPr>
          <w:t>https://dcf.vermont.gov/esd/covid19/P-EBT</w:t>
        </w:r>
      </w:hyperlink>
      <w:r>
        <w:rPr>
          <w:sz w:val="28"/>
          <w:rtl/>
          <w:lang w:eastAsia="ur" w:bidi="ur-PK"/>
        </w:rPr>
        <w:t xml:space="preserve"> پر جا کر حاصل کر سکتے ہیں۔</w:t>
      </w:r>
    </w:p>
    <w:p w14:paraId="7F087F7A" w14:textId="77777777" w:rsidR="0087408F" w:rsidRDefault="0087408F">
      <w:pPr>
        <w:bidi/>
      </w:pPr>
    </w:p>
    <w:sectPr w:rsidR="00874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F4D"/>
    <w:rsid w:val="001B0C79"/>
    <w:rsid w:val="00546F4D"/>
    <w:rsid w:val="006042B5"/>
    <w:rsid w:val="006E43AC"/>
    <w:rsid w:val="0087408F"/>
    <w:rsid w:val="00FE6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0EEEC"/>
  <w15:chartTrackingRefBased/>
  <w15:docId w15:val="{3A3A3BD8-F576-4884-A3ED-B9D9DF1BD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ur-P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4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6F4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55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vermont.us20.list-manage.com/track/click?u=d01e01e425fa1e66c26167761&amp;id=bb7545f73f&amp;e=784ee8ff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464</Words>
  <Characters>2692</Characters>
  <Application>Microsoft Office Word</Application>
  <DocSecurity>0</DocSecurity>
  <Lines>22</Lines>
  <Paragraphs>6</Paragraphs>
  <ScaleCrop>false</ScaleCrop>
  <Company/>
  <LinksUpToDate>false</LinksUpToDate>
  <CharactersWithSpaces>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Hammond, Emily</dc:creator>
  <cp:keywords/>
  <dc:description/>
  <cp:lastModifiedBy>Sergiu Zgardan</cp:lastModifiedBy>
  <cp:revision>3</cp:revision>
  <dcterms:created xsi:type="dcterms:W3CDTF">2022-06-01T13:18:00Z</dcterms:created>
  <dcterms:modified xsi:type="dcterms:W3CDTF">2022-06-07T20:35:00Z</dcterms:modified>
</cp:coreProperties>
</file>