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73488822" w:rsidR="00546F4D" w:rsidRDefault="00546F4D" w:rsidP="00546F4D">
      <w:pPr>
        <w:spacing w:before="67"/>
        <w:textAlignment w:val="baseline"/>
        <w:rPr>
          <w:color w:val="7030A0"/>
          <w:sz w:val="28"/>
          <w:szCs w:val="28"/>
        </w:rPr>
      </w:pPr>
      <w:r w:rsidRPr="00546F4D">
        <w:rPr>
          <w:b/>
          <w:sz w:val="28"/>
          <w:szCs w:val="28"/>
          <w:highlight w:val="yellow"/>
          <w:lang w:bidi="ml-IN"/>
        </w:rPr>
        <w:t>Suggested language to communicate with households generally about Summer P-EBT:</w:t>
      </w:r>
      <w:r>
        <w:rPr>
          <w:sz w:val="28"/>
          <w:szCs w:val="28"/>
          <w:lang w:bidi="ml-IN"/>
        </w:rPr>
        <w:br/>
        <w:t>വേനൽക്കാല മാസങ്ങളില്‍ വിദ്യാര്‍ത്ഥികളുടെ ഭക്ഷണച്ചലവിന് സഹായിക്കുന്നതിനായി വെര്‍മോണ്ട് സംസ്ഥാനം പാന്‍ഡെമിക് - ഇലക്ട്രോണിക് ബെനിഫിറ്റ് ട്രാന്‍സ്ഫര്‍ (P-EBT) കാര്‍ഡുകള്‍ നല്കുന്നതായിരിക്കും. 3SquaresVT (SNAP) ആനുകൂല്യങ്ങള്‍ സ്വീകരിക്കുന്ന ഗ്രോസറി സ്റ്റോറുകളിലും, കണ്‍വീനിയന്‍സ് സ്റ്റോറുകളിലും, ഓണ്‍ലൈന്‍ ചില്ലറവിതരണക്കാരുടെയും കര്‍ഷകരുടെയും വിപണികളിലും നിന്ന് ഭക്ഷണ സാധനങ്ങള്‍ വാങ്ങുന്നതിനായി ഒരു കുടുംബത്തിന് ഉപയോഗിക്കാവുന്ന ഒരു ഇലക്ട്രോണിക് ബെനിഫിറ്റ് ട്രാന്‍സ്ഫര്‍ കാര്‍ഡില്‍ ലഭ്യമാക്കുന്ന ഫണ്ടുകളാണ് P-EBT ആനുകൂല്യങ്ങള്‍. 3SquaresVT ലഭിക്കുന്ന കുടുംബങ്ങള്‍ക്ക് നിലവിലുള്ള EBT കാര്‍ഡുകളില്‍ P-EBT ആനുകൂല്യങ്ങള്‍ കൂട്ടിച്ചേര്‍ക്കുന്നതായിരിക്കും.  ഈ സ്കൂള്‍ വര്‍ഷത്തിലോ കഴിഞ്ഞ വര്‍ഷത്തിലോ P-EBT കാര്‍ഡ് ലഭിച്ച കുടുംബങ്ങള്‍ക്ക് അവരുടെ നിലവിലുള്ള കാര്‍ഡിലേക്ക് വേനൽ‌ക്കാല P-EBT ആനുകൂല്യങ്ങള്‍ കൂട്ടിച്ചേര്‍ക്കുന്നതായിരിക്കും.  നിങ്ങളുടെ കാര്‍ഡ് നഷ്ടപ്പെട്ടുവെങ്കില്‍, നിങ്ങള്‍ക്കൊരു കാര്‍ഡ് പകരം അയക്കുവാന്‍ DCF-ന് കഴിയും. ഓഗസ്റ്റില്‍ പുറത്തുവരുന്ന ആനുകൂല്യ നോട്ടീസ് കത്തുകളില്‍ നിര്‍ദ്ദേശങ്ങള്‍ ഉള്‍പ്പെടുത്തുന്നതായിരിക്കും. മറ്റു കുടുംബങ്ങളിലെ, അര്‍ഹത നേടുന്ന വിദ്യാര്‍ത്ഥികള്‍ക്കായി വെര്‍മോണ്ട് ഡിപ്പാര്‍ട്ട്‌മെന്‍റ് ഫോര്‍ ചില്‍ഡ്രന്‍ ആന്‍ഡ് ഫാമിലീസ്‌-ൽ (DCF) നിന്ന് ഒരു പ്രത്യേക P-EBT കാര്‍ഡ് ലഭിക്കും.  അര്‍ഹതയുള്ള ഓരോ വിദ്യാര്‍ത്ഥിക്കും $391 എന്ന നിരക്കില്‍ ഒരു ഒറ്റത്തവണ അലോട്ട്മെന്‍റ് കുടുംബങ്ങള്‍ക്ക് ലഭിക്കും. ഓഗസ്റ്റ് 2022 തുടക്കത്തില്‍, 21-22 സ്കൂള്‍ വര്‍ഷത്തിന്‍റെ ബാക്കി ആനുകൂല്യങ്ങളോടൊപ്പം വേനൽ‌ക്കാല P-EBT ആനുകൂല്യം നല്കുന്നതായിരിക്കും.  </w:t>
      </w:r>
      <w:r>
        <w:rPr>
          <w:sz w:val="28"/>
          <w:szCs w:val="28"/>
          <w:lang w:bidi="ml-IN"/>
        </w:rPr>
        <w:br/>
        <w:t> </w:t>
      </w:r>
      <w:r>
        <w:rPr>
          <w:sz w:val="28"/>
          <w:szCs w:val="28"/>
          <w:lang w:bidi="ml-IN"/>
        </w:rPr>
        <w:br/>
      </w:r>
      <w:r>
        <w:rPr>
          <w:color w:val="00B050"/>
          <w:sz w:val="28"/>
          <w:szCs w:val="28"/>
          <w:highlight w:val="yellow"/>
          <w:lang w:bidi="ml-IN"/>
        </w:rPr>
        <w:t>Provision 2/CEP Schools:  </w:t>
      </w:r>
      <w:r>
        <w:rPr>
          <w:color w:val="00B050"/>
          <w:sz w:val="28"/>
          <w:szCs w:val="28"/>
          <w:lang w:bidi="ml-IN"/>
        </w:rPr>
        <w:t xml:space="preserve">ജൂണ്‍ 2022-ൽ ഞങ്ങളുടെ സ്കൂളില്‍ എൻ‌റോള്‍ ചെയ്യപ്പെട്ടിട്ടുള്ള എല്ലാ വിദ്യാര്‍ത്ഥികള്‍ക്കും ഈ </w:t>
      </w:r>
      <w:r>
        <w:rPr>
          <w:color w:val="00B050"/>
          <w:sz w:val="28"/>
          <w:szCs w:val="28"/>
          <w:lang w:bidi="ml-IN"/>
        </w:rPr>
        <w:lastRenderedPageBreak/>
        <w:t xml:space="preserve">ആനുകൂല്യം ലഭിക്കും, കാരണം ഞങ്ങളുടെ സ്കൂള്‍ സാധാരണയായി എല്ലാ വിദ്യാര്‍ത്ഥികള്‍ക്കും </w:t>
      </w:r>
      <w:r w:rsidR="006C4619">
        <w:rPr>
          <w:color w:val="00B050"/>
          <w:sz w:val="28"/>
          <w:szCs w:val="28"/>
          <w:highlight w:val="yellow"/>
        </w:rPr>
        <w:t>Community Eligibility Provision/Provision 2 (choose one)</w:t>
      </w:r>
      <w:r w:rsidR="00091796">
        <w:rPr>
          <w:color w:val="00B050"/>
          <w:sz w:val="28"/>
          <w:szCs w:val="28"/>
          <w:rtl/>
          <w:lang w:val="en-US"/>
        </w:rPr>
        <w:t>-</w:t>
      </w:r>
      <w:r w:rsidR="00091796">
        <w:rPr>
          <w:rFonts w:ascii="Nirmala UI" w:hAnsi="Nirmala UI" w:cs="Nirmala UI"/>
          <w:color w:val="00B050"/>
          <w:sz w:val="28"/>
          <w:szCs w:val="28"/>
          <w:cs/>
          <w:lang w:val="en-US" w:bidi="ml-IN"/>
        </w:rPr>
        <w:t>വിലൂടെ</w:t>
      </w:r>
      <w:r>
        <w:rPr>
          <w:sz w:val="28"/>
          <w:szCs w:val="28"/>
          <w:lang w:bidi="ml-IN"/>
        </w:rPr>
        <w:t xml:space="preserve"> </w:t>
      </w:r>
      <w:r w:rsidRPr="00DF63A6">
        <w:rPr>
          <w:color w:val="00B050"/>
          <w:sz w:val="28"/>
          <w:szCs w:val="28"/>
          <w:lang w:bidi="ml-IN"/>
        </w:rPr>
        <w:t>സൗജന്യ ഭക്ഷണം നല്കുന്നുണ്ട്. </w:t>
      </w:r>
      <w:r w:rsidRPr="00DF63A6">
        <w:rPr>
          <w:color w:val="00B050"/>
          <w:sz w:val="28"/>
          <w:szCs w:val="28"/>
          <w:highlight w:val="yellow"/>
          <w:lang w:bidi="ml-IN"/>
        </w:rPr>
        <w:br/>
      </w:r>
      <w:r w:rsidRPr="00E82909">
        <w:rPr>
          <w:color w:val="00B050"/>
          <w:sz w:val="28"/>
          <w:szCs w:val="28"/>
          <w:lang w:bidi="ml-IN"/>
        </w:rPr>
        <w:t> </w:t>
      </w:r>
      <w:r>
        <w:rPr>
          <w:color w:val="00B050"/>
          <w:sz w:val="28"/>
          <w:szCs w:val="28"/>
          <w:highlight w:val="yellow"/>
          <w:lang w:bidi="ml-IN"/>
        </w:rPr>
        <w:br/>
      </w:r>
      <w:r>
        <w:rPr>
          <w:color w:val="7030A0"/>
          <w:sz w:val="28"/>
          <w:szCs w:val="28"/>
          <w:highlight w:val="yellow"/>
          <w:lang w:bidi="ml-IN"/>
        </w:rPr>
        <w:t xml:space="preserve">Pricing Programs: </w:t>
      </w:r>
      <w:r>
        <w:rPr>
          <w:color w:val="7030A0"/>
          <w:sz w:val="28"/>
          <w:szCs w:val="28"/>
          <w:lang w:bidi="ml-IN"/>
        </w:rPr>
        <w:t xml:space="preserve">ആനുകൂല്യത്തിനുള്ള അര്‍ഹത ഒരു കുട്ടിയുടെ സൗജന്യവും കുറഞ്ഞ നിരക്കിലുള്ളതുമായ സ്കൂള്‍ ഭക്ഷണത്തെ ആശ്രയിച്ചിരിക്കുന്നു. സ്റ്റേറ്റ് സമ്പാദിച്ച പ്രത്യേക കോവിഡ്-19 വെയ്‌വറുകൾ കാരണം ഈ വര്‍ഷം എല്ലാ വിദ്യാര്‍ത്ഥികള്‍ക്കും സൗജന്യ ഭക്ഷണം ലഭിക്കുന്നതാണ്. എന്നിരുന്നാലും, P-EBT ആനുകൂല്യങ്ങള്‍ ലഭിക്കുന്നതിന്, അംഗീകരിക്കപ്പെട്ട സൗജന്യവും കുറഞ്ഞ നിരക്കിലുള്ളതുമായ ഭക്ഷണ അപേക്ഷ വിദ്യാര്‍ത്ഥികള്‍ക്ക് ഫയലില്‍ ഉണ്ടായിരിക്കുകയോ അല്ലെങ്കില്‍ സൗജന്യ സ്കൂള്‍ ഭക്ഷണത്തിന് നേരിട്ട് സര്‍ട്ടിഫൈ ചെയ്യപ്പെട്ടിരിക്കുകയോ വേണം. കുടുംബത്തിന് 3SquaresVT അല്ലെങ്കില്‍ Reach Up ആനുകൂല്യങ്ങള്‍ ലഭിക്കുന്നുണ്ടെങ്കിലോ, അല്ലെങ്കില്‍ വിദ്യാര്‍ത്ഥി ഒരു സ്റ്റേറ്റ്-പ്ലേസ്‌ഡ് ഫോസ്റ്ററോ, കുടിയേറ്റക്കാരനോ(കുടിയേറ്റക്കാരിയോ), ഭവന രഹിതനോ(രഹിതയോ), അഭയാര്‍ത്ഥിയോ, ഒരു ഹെഡ് സ്റ്റാര്‍ട്ട് പ്രോഗ്രാമില്‍ പങ്കെടുക്കുന്നയാളോ ആണെങ്കില്‍ ആ വിദ്യാര്‍ത്ഥികള്‍ സൗജന്യ സ്കൂള്‍ ഭക്ഷണത്തിന് നേരിട്ട് സര്‍ട്ടിഫൈ ചെയ്യപ്പെടാവുന്നതാണ്.  സൗജന്യവും കുറഞ്ഞ നിരക്കിലുള്ളതുമായ ഭക്ഷണത്തിന് നിങ്ങള്‍ ഇപ്പോള്‍ അര്‍ഹരല്ലെങ്കില്‍ത്തന്നെ, നിങ്ങള്‍ വേനൽക്കാല P-EBT ആനുകൂല്യത്തിന് അര്‍ഹരാണോ എന്ന് കാണുന്നതിന് നിങ്ങള്‍ക്ക് ഇപ്പോള്‍ ഒരു സൗജന്യവും കുറഞ്ഞ നിരക്കിലുള്ളതുമായ ഭക്ഷണ അപേക്ഷ സമര്‍പ്പിക്കാവുന്നതാണ്.  </w:t>
      </w:r>
      <w:r>
        <w:rPr>
          <w:color w:val="7030A0"/>
          <w:sz w:val="28"/>
          <w:szCs w:val="28"/>
          <w:highlight w:val="yellow"/>
          <w:lang w:bidi="ml-IN"/>
        </w:rPr>
        <w:t xml:space="preserve">(Insert information on how to apply). </w:t>
      </w:r>
      <w:r>
        <w:rPr>
          <w:color w:val="7030A0"/>
          <w:sz w:val="28"/>
          <w:szCs w:val="28"/>
          <w:lang w:bidi="ml-IN"/>
        </w:rPr>
        <w:t xml:space="preserve">ജൂലായ് 1-നു മുമ്പു സമര്‍പ്പിക്കപ്പെട്ട അപേക്ഷകളും നിങ്ങളുടെ വിദ്യാര്‍ത്ഥിയെ ഇക്കഴിഞ്ഞ സ്കൂള്‍ വര്‍ഷത്തില്‍ കോവിഡുമായി ബന്ധപ്പെട്ട കാരണത്താല്‍ സ്കൂളില്‍ വരാന്‍ പറ്റാതെപോയ ദിവസങ്ങള്‍ക്കുള്ള P-EBT ആനുകൂല്യങ്ങള്‍ക്ക് അര്‍ഹരാക്കും.  നിങ്ങള്‍ ഇപ്പോള്‍ അര്‍ഹരല്ല എങ്കിലും, </w:t>
      </w:r>
      <w:r>
        <w:rPr>
          <w:color w:val="7030A0"/>
          <w:sz w:val="28"/>
          <w:szCs w:val="28"/>
          <w:lang w:bidi="ml-IN"/>
        </w:rPr>
        <w:lastRenderedPageBreak/>
        <w:t xml:space="preserve">എന്നാല്‍ ഈ വേനലില്‍ നിങ്ങളുടെ അവസ്ഥ മാറുന്നുവെങ്കില്‍, നിങ്ങള്‍ വേനൽ‌ക്കാല P-EBT ആനുകൂല്യത്തിന് അര്‍ഹരാണോ എന്ന് കാണുന്നതിന് ഓഗസ്റ്റ് 19 വരെ നിങ്ങള്‍ക്ക് അപേക്ഷ സമര്‍പ്പിക്കാവുന്നതാണ്.  ജൂണ്‍ 2022 വരെ സ്കൂളില്‍ എൻ‌റോള്‍ ചെയ്യപ്പെട്ടിട്ടുള്ള വിദ്യാര്‍ത്ഥികള്‍ക്ക് മാത്രമേ വേനൽ‌ക്കാല P-EBT ആനുകൂല്യത്തിന് അര്‍ഹതയുണ്ടായിരിക്കുകയുള്ളൂ. </w:t>
      </w:r>
    </w:p>
    <w:p w14:paraId="73C8F12D" w14:textId="77777777" w:rsidR="00546F4D" w:rsidRDefault="00546F4D" w:rsidP="00546F4D">
      <w:pPr>
        <w:spacing w:before="67"/>
        <w:textAlignment w:val="baseline"/>
        <w:rPr>
          <w:color w:val="000000"/>
          <w:sz w:val="28"/>
          <w:szCs w:val="28"/>
        </w:rPr>
      </w:pPr>
    </w:p>
    <w:p w14:paraId="7ED9422E" w14:textId="34679FBC" w:rsidR="00546F4D" w:rsidRDefault="00546F4D" w:rsidP="00546F4D">
      <w:pPr>
        <w:spacing w:before="67"/>
        <w:textAlignment w:val="baseline"/>
        <w:rPr>
          <w:color w:val="000000"/>
          <w:sz w:val="28"/>
          <w:szCs w:val="28"/>
          <w:highlight w:val="yellow"/>
        </w:rPr>
      </w:pPr>
      <w:r>
        <w:rPr>
          <w:sz w:val="28"/>
          <w:szCs w:val="28"/>
          <w:lang w:bidi="ml-IN"/>
        </w:rPr>
        <w:t>ഈ ആനുകൂല്യം നല്കുന്നതിന്, ഞങ്ങള്‍ക്ക് നിങ്ങളുടെ ശരിയായ മേല്‍വിലാസവും കുടുംബനാഥന്‍റെ(നാഥയുടെ) പേരും ആവശ്യമാണ്.  ഇവയില്‍ ഏതിലെങ്കിലും നിങ്ങള്‍ക്ക് തിരുത്തലുകള്‍ വരുത്തണമെന്നുണ്ടെങ്കില്‍, ബന്ധപ്പെടുക:</w:t>
      </w:r>
      <w:r>
        <w:rPr>
          <w:sz w:val="28"/>
          <w:szCs w:val="28"/>
          <w:highlight w:val="yellow"/>
          <w:lang w:bidi="ml-IN"/>
        </w:rPr>
        <w:t>(fill in contact info)</w:t>
      </w:r>
      <w:r>
        <w:rPr>
          <w:sz w:val="28"/>
          <w:szCs w:val="28"/>
          <w:lang w:bidi="ml-IN"/>
        </w:rPr>
        <w:t>. </w:t>
      </w:r>
      <w:hyperlink r:id="rId4" w:history="1">
        <w:r>
          <w:rPr>
            <w:rStyle w:val="Hyperlink"/>
            <w:sz w:val="28"/>
            <w:szCs w:val="28"/>
            <w:lang w:bidi="ml-IN"/>
          </w:rPr>
          <w:t>https://dcf.vermont.gov/esd/covid19/P-EBT</w:t>
        </w:r>
      </w:hyperlink>
      <w:r>
        <w:rPr>
          <w:sz w:val="28"/>
          <w:szCs w:val="28"/>
          <w:lang w:bidi="ml-IN"/>
        </w:rPr>
        <w:t xml:space="preserve"> എന്ന അഡ്രസ്സ് സന്ദര്‍ശിച്ച് നിങ്ങള്‍ക്ക് P-EBT ആനുകൂല്യങ്ങളെക്കുറിച്ച് കൂടുതല്‍ അറിയുവാന്‍ സാധിക്കുന്നതാണ്.</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091796"/>
    <w:rsid w:val="00546F4D"/>
    <w:rsid w:val="006C4619"/>
    <w:rsid w:val="006E43AC"/>
    <w:rsid w:val="0087408F"/>
    <w:rsid w:val="00DF63A6"/>
    <w:rsid w:val="00E82909"/>
    <w:rsid w:val="00FE668F"/>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ml-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604</Words>
  <Characters>3504</Characters>
  <Application>Microsoft Office Word</Application>
  <DocSecurity>0</DocSecurity>
  <Lines>29</Lines>
  <Paragraphs>8</Paragraphs>
  <ScaleCrop>false</ScaleCrop>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7</cp:revision>
  <dcterms:created xsi:type="dcterms:W3CDTF">2022-06-01T13:18:00Z</dcterms:created>
  <dcterms:modified xsi:type="dcterms:W3CDTF">2022-06-07T20:29:00Z</dcterms:modified>
</cp:coreProperties>
</file>