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Extensible.xml" ContentType="application/vnd.openxmlformats-officedocument.wordprocessingml.commentsExtensibl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4434E" w14:textId="674739BD" w:rsidR="0009117C" w:rsidRPr="00A973CE" w:rsidRDefault="0009117C" w:rsidP="00FD4D8B">
      <w:pPr>
        <w:pStyle w:val="BodyText"/>
        <w:rPr>
          <w:rFonts w:ascii="Times New Roman" w:eastAsia="Times New Roman" w:hAnsi="Times New Roman" w:cs="Times New Roman"/>
          <w:sz w:val="20"/>
          <w:szCs w:val="20"/>
        </w:rPr>
      </w:pPr>
    </w:p>
    <w:p w14:paraId="0DA70944" w14:textId="77777777" w:rsidR="0009117C" w:rsidRPr="00A973CE" w:rsidRDefault="0009117C" w:rsidP="00FD4D8B">
      <w:pPr>
        <w:pStyle w:val="BodyText"/>
        <w:spacing w:before="1"/>
        <w:rPr>
          <w:rFonts w:ascii="Times New Roman" w:eastAsia="Times New Roman" w:hAnsi="Times New Roman" w:cs="Times New Roman"/>
          <w:sz w:val="20"/>
          <w:szCs w:val="20"/>
        </w:rPr>
      </w:pPr>
    </w:p>
    <w:p w14:paraId="2E4AD294" w14:textId="77777777" w:rsidR="009C362D" w:rsidRPr="00BB09AD" w:rsidRDefault="009C362D" w:rsidP="00FD4D8B">
      <w:pPr>
        <w:jc w:val="center"/>
        <w:rPr>
          <w:rFonts w:asciiTheme="majorHAnsi" w:hAnsiTheme="majorHAnsi"/>
          <w:b/>
          <w:bCs/>
        </w:rPr>
      </w:pPr>
      <w:r w:rsidRPr="00BB09AD">
        <w:rPr>
          <w:rFonts w:asciiTheme="majorHAnsi" w:hAnsiTheme="majorHAnsi"/>
          <w:b/>
          <w:bCs/>
        </w:rPr>
        <w:t>Vermont State Board of Education Manual of Rules and Practice</w:t>
      </w:r>
    </w:p>
    <w:p w14:paraId="077D3AD5" w14:textId="77777777" w:rsidR="009C362D" w:rsidRPr="00BB09AD" w:rsidRDefault="009C362D" w:rsidP="00FD4D8B">
      <w:pPr>
        <w:jc w:val="center"/>
        <w:rPr>
          <w:rFonts w:asciiTheme="majorHAnsi" w:hAnsiTheme="majorHAnsi"/>
          <w:b/>
          <w:bCs/>
        </w:rPr>
      </w:pPr>
    </w:p>
    <w:p w14:paraId="6A46A04B" w14:textId="77777777" w:rsidR="009C362D" w:rsidRPr="00BB09AD" w:rsidRDefault="009C362D" w:rsidP="00FD4D8B">
      <w:pPr>
        <w:jc w:val="center"/>
        <w:rPr>
          <w:rFonts w:asciiTheme="majorHAnsi" w:hAnsiTheme="majorHAnsi"/>
          <w:b/>
          <w:bCs/>
        </w:rPr>
      </w:pPr>
      <w:r w:rsidRPr="00BB09AD">
        <w:rPr>
          <w:rFonts w:asciiTheme="majorHAnsi" w:hAnsiTheme="majorHAnsi"/>
          <w:b/>
          <w:bCs/>
        </w:rPr>
        <w:t>Series 2000 – Education Quality Standards</w:t>
      </w:r>
    </w:p>
    <w:p w14:paraId="32804FD0" w14:textId="77777777" w:rsidR="009C362D" w:rsidRPr="00BB09AD" w:rsidRDefault="009C362D" w:rsidP="00FD4D8B">
      <w:pPr>
        <w:jc w:val="center"/>
        <w:rPr>
          <w:rFonts w:asciiTheme="majorHAnsi" w:hAnsiTheme="majorHAnsi"/>
          <w:b/>
          <w:bCs/>
        </w:rPr>
      </w:pPr>
    </w:p>
    <w:p w14:paraId="7F82ADFC" w14:textId="77777777" w:rsidR="009C362D" w:rsidRPr="00BB09AD" w:rsidRDefault="009C362D" w:rsidP="00FD4D8B">
      <w:pPr>
        <w:jc w:val="center"/>
        <w:rPr>
          <w:rFonts w:asciiTheme="majorHAnsi" w:hAnsiTheme="majorHAnsi"/>
          <w:b/>
          <w:bCs/>
        </w:rPr>
      </w:pPr>
      <w:r w:rsidRPr="00BB09AD">
        <w:rPr>
          <w:rFonts w:asciiTheme="majorHAnsi" w:hAnsiTheme="majorHAnsi"/>
          <w:b/>
          <w:bCs/>
        </w:rPr>
        <w:t>Revisions Under Consideration by State Board of Education</w:t>
      </w:r>
    </w:p>
    <w:p w14:paraId="22FDA435" w14:textId="77777777" w:rsidR="00BB09AD" w:rsidRDefault="00BB09AD" w:rsidP="00FD4D8B">
      <w:pPr>
        <w:jc w:val="center"/>
        <w:rPr>
          <w:rFonts w:asciiTheme="majorHAnsi" w:hAnsiTheme="majorHAnsi"/>
          <w:b/>
          <w:bCs/>
        </w:rPr>
      </w:pPr>
    </w:p>
    <w:p w14:paraId="53598B11" w14:textId="7647EFB1" w:rsidR="009C362D" w:rsidRPr="00BB09AD" w:rsidRDefault="00BB09AD" w:rsidP="00FD4D8B">
      <w:pPr>
        <w:jc w:val="center"/>
        <w:rPr>
          <w:rFonts w:asciiTheme="majorHAnsi" w:hAnsiTheme="majorHAnsi"/>
          <w:b/>
          <w:bCs/>
        </w:rPr>
      </w:pPr>
      <w:r>
        <w:rPr>
          <w:rFonts w:asciiTheme="majorHAnsi" w:hAnsiTheme="majorHAnsi"/>
          <w:b/>
          <w:bCs/>
        </w:rPr>
        <w:t xml:space="preserve">Version: Subcommittee Meeting Draft, </w:t>
      </w:r>
      <w:r w:rsidR="009C362D" w:rsidRPr="00BB09AD">
        <w:rPr>
          <w:rFonts w:asciiTheme="majorHAnsi" w:hAnsiTheme="majorHAnsi"/>
          <w:b/>
          <w:bCs/>
        </w:rPr>
        <w:t>February 7, 2022</w:t>
      </w:r>
    </w:p>
    <w:p w14:paraId="5A894D90" w14:textId="77777777" w:rsidR="00E31E7E" w:rsidRPr="00BB09AD" w:rsidRDefault="00E31E7E" w:rsidP="00FD4D8B">
      <w:pPr>
        <w:pStyle w:val="BodyText"/>
        <w:spacing w:before="9"/>
        <w:rPr>
          <w:rFonts w:asciiTheme="majorHAnsi" w:hAnsiTheme="majorHAnsi"/>
          <w:b/>
          <w:bCs/>
          <w:sz w:val="24"/>
          <w:szCs w:val="24"/>
        </w:rPr>
      </w:pPr>
    </w:p>
    <w:p w14:paraId="7A49EC6E" w14:textId="77777777" w:rsidR="00E31E7E" w:rsidRPr="00BB09AD" w:rsidRDefault="00E31E7E" w:rsidP="00FD4D8B">
      <w:pPr>
        <w:pStyle w:val="BodyText"/>
        <w:spacing w:before="9"/>
        <w:rPr>
          <w:rFonts w:asciiTheme="majorHAnsi" w:hAnsiTheme="majorHAnsi"/>
          <w:sz w:val="24"/>
          <w:szCs w:val="24"/>
        </w:rPr>
      </w:pPr>
    </w:p>
    <w:p w14:paraId="62C4F959" w14:textId="60716C05" w:rsidR="0009117C" w:rsidRPr="00BB09AD" w:rsidRDefault="002604B3" w:rsidP="00FD4D8B">
      <w:pPr>
        <w:pStyle w:val="BodyText"/>
        <w:spacing w:before="9"/>
        <w:rPr>
          <w:rFonts w:asciiTheme="majorHAnsi" w:hAnsiTheme="majorHAnsi"/>
          <w:sz w:val="24"/>
          <w:szCs w:val="24"/>
        </w:rPr>
      </w:pPr>
      <w:r w:rsidRPr="00BB09AD">
        <w:rPr>
          <w:rFonts w:asciiTheme="majorHAnsi" w:hAnsiTheme="majorHAnsi"/>
          <w:noProof/>
          <w:sz w:val="24"/>
          <w:szCs w:val="24"/>
        </w:rPr>
        <mc:AlternateContent>
          <mc:Choice Requires="wps">
            <w:drawing>
              <wp:anchor distT="0" distB="0" distL="0" distR="0" simplePos="0" relativeHeight="251659264" behindDoc="0" locked="0" layoutInCell="1" allowOverlap="1" wp14:anchorId="79644522" wp14:editId="16BD0FEE">
                <wp:simplePos x="0" y="0"/>
                <wp:positionH relativeFrom="page">
                  <wp:posOffset>741223</wp:posOffset>
                </wp:positionH>
                <wp:positionV relativeFrom="line">
                  <wp:posOffset>188416</wp:posOffset>
                </wp:positionV>
                <wp:extent cx="4271011" cy="0"/>
                <wp:effectExtent l="0" t="0" r="0" b="0"/>
                <wp:wrapTopAndBottom distT="0" distB="0"/>
                <wp:docPr id="1073741828" name="officeArt object" descr="docshape5"/>
                <wp:cNvGraphicFramePr/>
                <a:graphic xmlns:a="http://schemas.openxmlformats.org/drawingml/2006/main">
                  <a:graphicData uri="http://schemas.microsoft.com/office/word/2010/wordprocessingShape">
                    <wps:wsp>
                      <wps:cNvCnPr/>
                      <wps:spPr>
                        <a:xfrm>
                          <a:off x="0" y="0"/>
                          <a:ext cx="4271011" cy="0"/>
                        </a:xfrm>
                        <a:prstGeom prst="line">
                          <a:avLst/>
                        </a:prstGeom>
                        <a:noFill/>
                        <a:ln w="6707" cap="flat">
                          <a:solidFill>
                            <a:srgbClr val="000000"/>
                          </a:solidFill>
                          <a:prstDash val="solid"/>
                          <a:round/>
                        </a:ln>
                        <a:effectLst/>
                      </wps:spPr>
                      <wps:bodyPr/>
                    </wps:wsp>
                  </a:graphicData>
                </a:graphic>
              </wp:anchor>
            </w:drawing>
          </mc:Choice>
          <mc:Fallback>
            <w:pict>
              <v:line w14:anchorId="684599BD" id="officeArt object" o:spid="_x0000_s1026" alt="docshape5"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5pt,14.85pt" to="394.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" strokeweight=".18631mm">
                <w10:wrap type="topAndBottom" anchorx="page" anchory="line"/>
              </v:line>
            </w:pict>
          </mc:Fallback>
        </mc:AlternateContent>
      </w:r>
    </w:p>
    <w:sdt>
      <w:sdtPr>
        <w:rPr>
          <w:rFonts w:asciiTheme="majorHAnsi" w:eastAsia="Arial Unicode MS" w:hAnsiTheme="majorHAnsi" w:cs="Times New Roman"/>
          <w:color w:val="auto"/>
          <w:sz w:val="24"/>
          <w:szCs w:val="24"/>
          <w:bdr w:val="nil"/>
          <w14:textOutline w14:w="0" w14:cap="rnd" w14:cmpd="sng" w14:algn="ctr">
            <w14:noFill/>
            <w14:prstDash w14:val="solid"/>
            <w14:bevel/>
          </w14:textOutline>
        </w:rPr>
        <w:id w:val="-401057293"/>
        <w:docPartObj>
          <w:docPartGallery w:val="Table of Contents"/>
          <w:docPartUnique/>
        </w:docPartObj>
      </w:sdtPr>
      <w:sdtEndPr>
        <w:rPr>
          <w:noProof/>
        </w:rPr>
      </w:sdtEndPr>
      <w:sdtContent>
        <w:p w14:paraId="6DAC24B2" w14:textId="55352D04" w:rsidR="00BB09AD" w:rsidRPr="00BB09AD" w:rsidRDefault="00BB09AD">
          <w:pPr>
            <w:pStyle w:val="TOCHeading"/>
            <w:rPr>
              <w:rFonts w:asciiTheme="majorHAnsi" w:hAnsiTheme="majorHAnsi"/>
              <w:sz w:val="24"/>
              <w:szCs w:val="24"/>
            </w:rPr>
          </w:pPr>
          <w:r w:rsidRPr="00BB09AD">
            <w:rPr>
              <w:rFonts w:asciiTheme="majorHAnsi" w:hAnsiTheme="majorHAnsi"/>
              <w:sz w:val="24"/>
              <w:szCs w:val="24"/>
            </w:rPr>
            <w:t>Table of Contents</w:t>
          </w:r>
        </w:p>
        <w:p w14:paraId="0ADB372A" w14:textId="40B741CD" w:rsidR="00BB09AD" w:rsidRPr="00BB09AD" w:rsidRDefault="00BB09AD">
          <w:pPr>
            <w:pStyle w:val="TOC1"/>
            <w:tabs>
              <w:tab w:val="right" w:leader="dot" w:pos="9350"/>
            </w:tabs>
            <w:rPr>
              <w:rFonts w:eastAsiaTheme="minorEastAsia" w:cstheme="minorBidi"/>
              <w:b w:val="0"/>
              <w:bCs w:val="0"/>
              <w:i w:val="0"/>
              <w:iCs w:val="0"/>
              <w:noProof/>
              <w:bdr w:val="none" w:sz="0" w:space="0" w:color="auto"/>
            </w:rPr>
          </w:pPr>
          <w:r w:rsidRPr="00BB09AD">
            <w:rPr>
              <w:rFonts w:asciiTheme="majorHAnsi" w:hAnsiTheme="majorHAnsi"/>
              <w:b w:val="0"/>
              <w:bCs w:val="0"/>
              <w:i w:val="0"/>
              <w:iCs w:val="0"/>
            </w:rPr>
            <w:fldChar w:fldCharType="begin"/>
          </w:r>
          <w:r w:rsidRPr="00BB09AD">
            <w:rPr>
              <w:rFonts w:asciiTheme="majorHAnsi" w:hAnsiTheme="majorHAnsi"/>
              <w:b w:val="0"/>
              <w:bCs w:val="0"/>
              <w:i w:val="0"/>
              <w:iCs w:val="0"/>
            </w:rPr>
            <w:instrText xml:space="preserve"> TOC \o "1-3" \h \z \u </w:instrText>
          </w:r>
          <w:r w:rsidRPr="00BB09AD">
            <w:rPr>
              <w:rFonts w:asciiTheme="majorHAnsi" w:hAnsiTheme="majorHAnsi"/>
              <w:b w:val="0"/>
              <w:bCs w:val="0"/>
              <w:i w:val="0"/>
              <w:iCs w:val="0"/>
            </w:rPr>
            <w:fldChar w:fldCharType="separate"/>
          </w:r>
          <w:hyperlink w:anchor="_Toc127201423" w:history="1">
            <w:r w:rsidRPr="00BB09AD">
              <w:rPr>
                <w:rStyle w:val="Hyperlink"/>
                <w:b w:val="0"/>
                <w:bCs w:val="0"/>
                <w:noProof/>
              </w:rPr>
              <w:t>2000 EDUCATION QUALITY STANDARDS</w:t>
            </w:r>
            <w:r w:rsidRPr="00BB09AD">
              <w:rPr>
                <w:b w:val="0"/>
                <w:bCs w:val="0"/>
                <w:noProof/>
                <w:webHidden/>
              </w:rPr>
              <w:tab/>
            </w:r>
            <w:r w:rsidRPr="00BB09AD">
              <w:rPr>
                <w:b w:val="0"/>
                <w:bCs w:val="0"/>
                <w:noProof/>
                <w:webHidden/>
              </w:rPr>
              <w:fldChar w:fldCharType="begin"/>
            </w:r>
            <w:r w:rsidRPr="00BB09AD">
              <w:rPr>
                <w:b w:val="0"/>
                <w:bCs w:val="0"/>
                <w:noProof/>
                <w:webHidden/>
              </w:rPr>
              <w:instrText xml:space="preserve"> PAGEREF _Toc127201423 \h </w:instrText>
            </w:r>
            <w:r w:rsidRPr="00BB09AD">
              <w:rPr>
                <w:b w:val="0"/>
                <w:bCs w:val="0"/>
                <w:noProof/>
                <w:webHidden/>
              </w:rPr>
            </w:r>
            <w:r w:rsidRPr="00BB09AD">
              <w:rPr>
                <w:b w:val="0"/>
                <w:bCs w:val="0"/>
                <w:noProof/>
                <w:webHidden/>
              </w:rPr>
              <w:fldChar w:fldCharType="separate"/>
            </w:r>
            <w:r w:rsidRPr="00BB09AD">
              <w:rPr>
                <w:b w:val="0"/>
                <w:bCs w:val="0"/>
                <w:noProof/>
                <w:webHidden/>
              </w:rPr>
              <w:t>3</w:t>
            </w:r>
            <w:r w:rsidRPr="00BB09AD">
              <w:rPr>
                <w:b w:val="0"/>
                <w:bCs w:val="0"/>
                <w:noProof/>
                <w:webHidden/>
              </w:rPr>
              <w:fldChar w:fldCharType="end"/>
            </w:r>
          </w:hyperlink>
        </w:p>
        <w:p w14:paraId="16DFF145" w14:textId="57E2FE04" w:rsidR="00BB09AD" w:rsidRPr="00BB09AD" w:rsidRDefault="00F26319">
          <w:pPr>
            <w:pStyle w:val="TOC1"/>
            <w:tabs>
              <w:tab w:val="right" w:leader="dot" w:pos="9350"/>
            </w:tabs>
            <w:rPr>
              <w:rFonts w:eastAsiaTheme="minorEastAsia" w:cstheme="minorBidi"/>
              <w:b w:val="0"/>
              <w:bCs w:val="0"/>
              <w:i w:val="0"/>
              <w:iCs w:val="0"/>
              <w:noProof/>
              <w:bdr w:val="none" w:sz="0" w:space="0" w:color="auto"/>
            </w:rPr>
          </w:pPr>
          <w:hyperlink w:anchor="_Toc127201424" w:history="1">
            <w:r w:rsidR="00BB09AD" w:rsidRPr="00BB09AD">
              <w:rPr>
                <w:rStyle w:val="Hyperlink"/>
                <w:b w:val="0"/>
                <w:bCs w:val="0"/>
                <w:noProof/>
              </w:rPr>
              <w:t>2100</w:t>
            </w:r>
            <w:r w:rsidR="00BB09AD" w:rsidRPr="00BB09AD">
              <w:rPr>
                <w:rStyle w:val="Hyperlink"/>
                <w:b w:val="0"/>
                <w:bCs w:val="0"/>
                <w:noProof/>
                <w:spacing w:val="11"/>
              </w:rPr>
              <w:t xml:space="preserve"> </w:t>
            </w:r>
            <w:r w:rsidR="00BB09AD" w:rsidRPr="00BB09AD">
              <w:rPr>
                <w:rStyle w:val="Hyperlink"/>
                <w:b w:val="0"/>
                <w:bCs w:val="0"/>
                <w:noProof/>
              </w:rPr>
              <w:t>STATUTORY</w:t>
            </w:r>
            <w:r w:rsidR="00BB09AD" w:rsidRPr="00BB09AD">
              <w:rPr>
                <w:rStyle w:val="Hyperlink"/>
                <w:b w:val="0"/>
                <w:bCs w:val="0"/>
                <w:noProof/>
                <w:spacing w:val="13"/>
              </w:rPr>
              <w:t xml:space="preserve"> </w:t>
            </w:r>
            <w:r w:rsidR="00BB09AD" w:rsidRPr="00BB09AD">
              <w:rPr>
                <w:rStyle w:val="Hyperlink"/>
                <w:b w:val="0"/>
                <w:bCs w:val="0"/>
                <w:noProof/>
                <w:lang w:val="de-DE"/>
              </w:rPr>
              <w:t>AUTHORITY</w:t>
            </w:r>
            <w:r w:rsidR="00BB09AD" w:rsidRPr="00BB09AD">
              <w:rPr>
                <w:rStyle w:val="Hyperlink"/>
                <w:b w:val="0"/>
                <w:bCs w:val="0"/>
                <w:noProof/>
                <w:spacing w:val="13"/>
              </w:rPr>
              <w:t xml:space="preserve"> </w:t>
            </w:r>
            <w:r w:rsidR="00BB09AD" w:rsidRPr="00BB09AD">
              <w:rPr>
                <w:rStyle w:val="Hyperlink"/>
                <w:b w:val="0"/>
                <w:bCs w:val="0"/>
                <w:noProof/>
              </w:rPr>
              <w:t>16</w:t>
            </w:r>
            <w:r w:rsidR="00BB09AD" w:rsidRPr="00BB09AD">
              <w:rPr>
                <w:rStyle w:val="Hyperlink"/>
                <w:b w:val="0"/>
                <w:bCs w:val="0"/>
                <w:noProof/>
                <w:spacing w:val="15"/>
              </w:rPr>
              <w:t xml:space="preserve"> </w:t>
            </w:r>
            <w:r w:rsidR="00BB09AD" w:rsidRPr="00BB09AD">
              <w:rPr>
                <w:rStyle w:val="Hyperlink"/>
                <w:b w:val="0"/>
                <w:bCs w:val="0"/>
                <w:noProof/>
              </w:rPr>
              <w:t>V.S.A.</w:t>
            </w:r>
            <w:r w:rsidR="00BB09AD" w:rsidRPr="00BB09AD">
              <w:rPr>
                <w:rStyle w:val="Hyperlink"/>
                <w:b w:val="0"/>
                <w:bCs w:val="0"/>
                <w:noProof/>
                <w:spacing w:val="13"/>
              </w:rPr>
              <w:t xml:space="preserve"> </w:t>
            </w:r>
            <w:r w:rsidR="00BB09AD" w:rsidRPr="00BB09AD">
              <w:rPr>
                <w:rStyle w:val="Hyperlink"/>
                <w:b w:val="0"/>
                <w:bCs w:val="0"/>
                <w:noProof/>
              </w:rPr>
              <w:t>§§164</w:t>
            </w:r>
            <w:r w:rsidR="00BB09AD" w:rsidRPr="00BB09AD">
              <w:rPr>
                <w:rStyle w:val="Hyperlink"/>
                <w:b w:val="0"/>
                <w:bCs w:val="0"/>
                <w:noProof/>
                <w:spacing w:val="13"/>
              </w:rPr>
              <w:t xml:space="preserve"> </w:t>
            </w:r>
            <w:r w:rsidR="00BB09AD" w:rsidRPr="00BB09AD">
              <w:rPr>
                <w:rStyle w:val="Hyperlink"/>
                <w:b w:val="0"/>
                <w:bCs w:val="0"/>
                <w:noProof/>
              </w:rPr>
              <w:t>and</w:t>
            </w:r>
            <w:r w:rsidR="00BB09AD" w:rsidRPr="00BB09AD">
              <w:rPr>
                <w:rStyle w:val="Hyperlink"/>
                <w:b w:val="0"/>
                <w:bCs w:val="0"/>
                <w:noProof/>
                <w:spacing w:val="13"/>
              </w:rPr>
              <w:t xml:space="preserve"> </w:t>
            </w:r>
            <w:r w:rsidR="00BB09AD" w:rsidRPr="00BB09AD">
              <w:rPr>
                <w:rStyle w:val="Hyperlink"/>
                <w:b w:val="0"/>
                <w:bCs w:val="0"/>
                <w:noProof/>
                <w:spacing w:val="-5"/>
              </w:rPr>
              <w:t>165</w:t>
            </w:r>
            <w:r w:rsidR="00BB09AD" w:rsidRPr="00BB09AD">
              <w:rPr>
                <w:b w:val="0"/>
                <w:bCs w:val="0"/>
                <w:noProof/>
                <w:webHidden/>
              </w:rPr>
              <w:tab/>
            </w:r>
            <w:r w:rsidR="00BB09AD" w:rsidRPr="00BB09AD">
              <w:rPr>
                <w:b w:val="0"/>
                <w:bCs w:val="0"/>
                <w:noProof/>
                <w:webHidden/>
              </w:rPr>
              <w:fldChar w:fldCharType="begin"/>
            </w:r>
            <w:r w:rsidR="00BB09AD" w:rsidRPr="00BB09AD">
              <w:rPr>
                <w:b w:val="0"/>
                <w:bCs w:val="0"/>
                <w:noProof/>
                <w:webHidden/>
              </w:rPr>
              <w:instrText xml:space="preserve"> PAGEREF _Toc127201424 \h </w:instrText>
            </w:r>
            <w:r w:rsidR="00BB09AD" w:rsidRPr="00BB09AD">
              <w:rPr>
                <w:b w:val="0"/>
                <w:bCs w:val="0"/>
                <w:noProof/>
                <w:webHidden/>
              </w:rPr>
            </w:r>
            <w:r w:rsidR="00BB09AD" w:rsidRPr="00BB09AD">
              <w:rPr>
                <w:b w:val="0"/>
                <w:bCs w:val="0"/>
                <w:noProof/>
                <w:webHidden/>
              </w:rPr>
              <w:fldChar w:fldCharType="separate"/>
            </w:r>
            <w:r w:rsidR="00BB09AD" w:rsidRPr="00BB09AD">
              <w:rPr>
                <w:b w:val="0"/>
                <w:bCs w:val="0"/>
                <w:noProof/>
                <w:webHidden/>
              </w:rPr>
              <w:t>3</w:t>
            </w:r>
            <w:r w:rsidR="00BB09AD" w:rsidRPr="00BB09AD">
              <w:rPr>
                <w:b w:val="0"/>
                <w:bCs w:val="0"/>
                <w:noProof/>
                <w:webHidden/>
              </w:rPr>
              <w:fldChar w:fldCharType="end"/>
            </w:r>
          </w:hyperlink>
        </w:p>
        <w:p w14:paraId="2837A196" w14:textId="0298735D" w:rsidR="00BB09AD" w:rsidRPr="00BB09AD" w:rsidRDefault="00F26319">
          <w:pPr>
            <w:pStyle w:val="TOC1"/>
            <w:tabs>
              <w:tab w:val="right" w:leader="dot" w:pos="9350"/>
            </w:tabs>
            <w:rPr>
              <w:rFonts w:eastAsiaTheme="minorEastAsia" w:cstheme="minorBidi"/>
              <w:b w:val="0"/>
              <w:bCs w:val="0"/>
              <w:i w:val="0"/>
              <w:iCs w:val="0"/>
              <w:noProof/>
              <w:bdr w:val="none" w:sz="0" w:space="0" w:color="auto"/>
            </w:rPr>
          </w:pPr>
          <w:hyperlink w:anchor="_Toc127201425" w:history="1">
            <w:r w:rsidR="00BB09AD" w:rsidRPr="00BB09AD">
              <w:rPr>
                <w:rStyle w:val="Hyperlink"/>
                <w:b w:val="0"/>
                <w:bCs w:val="0"/>
                <w:noProof/>
              </w:rPr>
              <w:t>2110 STATEMENT OF PURPOSE</w:t>
            </w:r>
            <w:r w:rsidR="00BB09AD" w:rsidRPr="00BB09AD">
              <w:rPr>
                <w:b w:val="0"/>
                <w:bCs w:val="0"/>
                <w:noProof/>
                <w:webHidden/>
              </w:rPr>
              <w:tab/>
            </w:r>
            <w:r w:rsidR="00BB09AD" w:rsidRPr="00BB09AD">
              <w:rPr>
                <w:b w:val="0"/>
                <w:bCs w:val="0"/>
                <w:noProof/>
                <w:webHidden/>
              </w:rPr>
              <w:fldChar w:fldCharType="begin"/>
            </w:r>
            <w:r w:rsidR="00BB09AD" w:rsidRPr="00BB09AD">
              <w:rPr>
                <w:b w:val="0"/>
                <w:bCs w:val="0"/>
                <w:noProof/>
                <w:webHidden/>
              </w:rPr>
              <w:instrText xml:space="preserve"> PAGEREF _Toc127201425 \h </w:instrText>
            </w:r>
            <w:r w:rsidR="00BB09AD" w:rsidRPr="00BB09AD">
              <w:rPr>
                <w:b w:val="0"/>
                <w:bCs w:val="0"/>
                <w:noProof/>
                <w:webHidden/>
              </w:rPr>
            </w:r>
            <w:r w:rsidR="00BB09AD" w:rsidRPr="00BB09AD">
              <w:rPr>
                <w:b w:val="0"/>
                <w:bCs w:val="0"/>
                <w:noProof/>
                <w:webHidden/>
              </w:rPr>
              <w:fldChar w:fldCharType="separate"/>
            </w:r>
            <w:r w:rsidR="00BB09AD" w:rsidRPr="00BB09AD">
              <w:rPr>
                <w:b w:val="0"/>
                <w:bCs w:val="0"/>
                <w:noProof/>
                <w:webHidden/>
              </w:rPr>
              <w:t>3</w:t>
            </w:r>
            <w:r w:rsidR="00BB09AD" w:rsidRPr="00BB09AD">
              <w:rPr>
                <w:b w:val="0"/>
                <w:bCs w:val="0"/>
                <w:noProof/>
                <w:webHidden/>
              </w:rPr>
              <w:fldChar w:fldCharType="end"/>
            </w:r>
          </w:hyperlink>
        </w:p>
        <w:p w14:paraId="793EAFD6" w14:textId="16EADE69" w:rsidR="00BB09AD" w:rsidRPr="00BB09AD" w:rsidRDefault="00F26319">
          <w:pPr>
            <w:pStyle w:val="TOC1"/>
            <w:tabs>
              <w:tab w:val="right" w:leader="dot" w:pos="9350"/>
            </w:tabs>
            <w:rPr>
              <w:rFonts w:eastAsiaTheme="minorEastAsia" w:cstheme="minorBidi"/>
              <w:b w:val="0"/>
              <w:bCs w:val="0"/>
              <w:i w:val="0"/>
              <w:iCs w:val="0"/>
              <w:noProof/>
              <w:bdr w:val="none" w:sz="0" w:space="0" w:color="auto"/>
            </w:rPr>
          </w:pPr>
          <w:hyperlink w:anchor="_Toc127201426" w:history="1">
            <w:r w:rsidR="00BB09AD" w:rsidRPr="00BB09AD">
              <w:rPr>
                <w:rStyle w:val="Hyperlink"/>
                <w:b w:val="0"/>
                <w:bCs w:val="0"/>
                <w:noProof/>
              </w:rPr>
              <w:t>2111</w:t>
            </w:r>
            <w:r w:rsidR="00BB09AD" w:rsidRPr="00BB09AD">
              <w:rPr>
                <w:rStyle w:val="Hyperlink"/>
                <w:b w:val="0"/>
                <w:bCs w:val="0"/>
                <w:noProof/>
                <w:spacing w:val="37"/>
              </w:rPr>
              <w:t xml:space="preserve"> </w:t>
            </w:r>
            <w:r w:rsidR="00BB09AD" w:rsidRPr="00BB09AD">
              <w:rPr>
                <w:rStyle w:val="Hyperlink"/>
                <w:b w:val="0"/>
                <w:bCs w:val="0"/>
                <w:noProof/>
              </w:rPr>
              <w:t>ADOPTION</w:t>
            </w:r>
            <w:r w:rsidR="00BB09AD" w:rsidRPr="00BB09AD">
              <w:rPr>
                <w:rStyle w:val="Hyperlink"/>
                <w:b w:val="0"/>
                <w:bCs w:val="0"/>
                <w:noProof/>
                <w:spacing w:val="40"/>
              </w:rPr>
              <w:t xml:space="preserve"> </w:t>
            </w:r>
            <w:r w:rsidR="00BB09AD" w:rsidRPr="00BB09AD">
              <w:rPr>
                <w:rStyle w:val="Hyperlink"/>
                <w:b w:val="0"/>
                <w:bCs w:val="0"/>
                <w:noProof/>
              </w:rPr>
              <w:t>OF</w:t>
            </w:r>
            <w:r w:rsidR="00BB09AD" w:rsidRPr="00BB09AD">
              <w:rPr>
                <w:rStyle w:val="Hyperlink"/>
                <w:b w:val="0"/>
                <w:bCs w:val="0"/>
                <w:noProof/>
                <w:spacing w:val="38"/>
              </w:rPr>
              <w:t xml:space="preserve"> </w:t>
            </w:r>
            <w:r w:rsidR="00BB09AD" w:rsidRPr="00BB09AD">
              <w:rPr>
                <w:rStyle w:val="Hyperlink"/>
                <w:b w:val="0"/>
                <w:bCs w:val="0"/>
                <w:noProof/>
                <w:lang w:val="de-DE"/>
              </w:rPr>
              <w:t>PERFORMANCE</w:t>
            </w:r>
            <w:r w:rsidR="00BB09AD" w:rsidRPr="00BB09AD">
              <w:rPr>
                <w:rStyle w:val="Hyperlink"/>
                <w:b w:val="0"/>
                <w:bCs w:val="0"/>
                <w:noProof/>
                <w:spacing w:val="38"/>
              </w:rPr>
              <w:t xml:space="preserve"> </w:t>
            </w:r>
            <w:r w:rsidR="00BB09AD" w:rsidRPr="00BB09AD">
              <w:rPr>
                <w:rStyle w:val="Hyperlink"/>
                <w:b w:val="0"/>
                <w:bCs w:val="0"/>
                <w:noProof/>
                <w:spacing w:val="-1"/>
              </w:rPr>
              <w:t>STANDARDS</w:t>
            </w:r>
            <w:r w:rsidR="00BB09AD" w:rsidRPr="00BB09AD">
              <w:rPr>
                <w:b w:val="0"/>
                <w:bCs w:val="0"/>
                <w:noProof/>
                <w:webHidden/>
              </w:rPr>
              <w:tab/>
            </w:r>
            <w:r w:rsidR="00BB09AD" w:rsidRPr="00BB09AD">
              <w:rPr>
                <w:b w:val="0"/>
                <w:bCs w:val="0"/>
                <w:noProof/>
                <w:webHidden/>
              </w:rPr>
              <w:fldChar w:fldCharType="begin"/>
            </w:r>
            <w:r w:rsidR="00BB09AD" w:rsidRPr="00BB09AD">
              <w:rPr>
                <w:b w:val="0"/>
                <w:bCs w:val="0"/>
                <w:noProof/>
                <w:webHidden/>
              </w:rPr>
              <w:instrText xml:space="preserve"> PAGEREF _Toc127201426 \h </w:instrText>
            </w:r>
            <w:r w:rsidR="00BB09AD" w:rsidRPr="00BB09AD">
              <w:rPr>
                <w:b w:val="0"/>
                <w:bCs w:val="0"/>
                <w:noProof/>
                <w:webHidden/>
              </w:rPr>
            </w:r>
            <w:r w:rsidR="00BB09AD" w:rsidRPr="00BB09AD">
              <w:rPr>
                <w:b w:val="0"/>
                <w:bCs w:val="0"/>
                <w:noProof/>
                <w:webHidden/>
              </w:rPr>
              <w:fldChar w:fldCharType="separate"/>
            </w:r>
            <w:r w:rsidR="00BB09AD" w:rsidRPr="00BB09AD">
              <w:rPr>
                <w:b w:val="0"/>
                <w:bCs w:val="0"/>
                <w:noProof/>
                <w:webHidden/>
              </w:rPr>
              <w:t>4</w:t>
            </w:r>
            <w:r w:rsidR="00BB09AD" w:rsidRPr="00BB09AD">
              <w:rPr>
                <w:b w:val="0"/>
                <w:bCs w:val="0"/>
                <w:noProof/>
                <w:webHidden/>
              </w:rPr>
              <w:fldChar w:fldCharType="end"/>
            </w:r>
          </w:hyperlink>
        </w:p>
        <w:p w14:paraId="74EC955B" w14:textId="4A736884" w:rsidR="00BB09AD" w:rsidRPr="00BB09AD" w:rsidRDefault="00F26319">
          <w:pPr>
            <w:pStyle w:val="TOC1"/>
            <w:tabs>
              <w:tab w:val="right" w:leader="dot" w:pos="9350"/>
            </w:tabs>
            <w:rPr>
              <w:rFonts w:eastAsiaTheme="minorEastAsia" w:cstheme="minorBidi"/>
              <w:b w:val="0"/>
              <w:bCs w:val="0"/>
              <w:i w:val="0"/>
              <w:iCs w:val="0"/>
              <w:noProof/>
              <w:bdr w:val="none" w:sz="0" w:space="0" w:color="auto"/>
            </w:rPr>
          </w:pPr>
          <w:hyperlink w:anchor="_Toc127201427" w:history="1">
            <w:r w:rsidR="00BB09AD" w:rsidRPr="00BB09AD">
              <w:rPr>
                <w:rStyle w:val="Hyperlink"/>
                <w:b w:val="0"/>
                <w:bCs w:val="0"/>
                <w:noProof/>
              </w:rPr>
              <w:t>2112 EDUCATION QUALITY STANDARDS</w:t>
            </w:r>
            <w:r w:rsidR="00BB09AD" w:rsidRPr="00BB09AD">
              <w:rPr>
                <w:b w:val="0"/>
                <w:bCs w:val="0"/>
                <w:noProof/>
                <w:webHidden/>
              </w:rPr>
              <w:tab/>
            </w:r>
            <w:r w:rsidR="00BB09AD" w:rsidRPr="00BB09AD">
              <w:rPr>
                <w:b w:val="0"/>
                <w:bCs w:val="0"/>
                <w:noProof/>
                <w:webHidden/>
              </w:rPr>
              <w:fldChar w:fldCharType="begin"/>
            </w:r>
            <w:r w:rsidR="00BB09AD" w:rsidRPr="00BB09AD">
              <w:rPr>
                <w:b w:val="0"/>
                <w:bCs w:val="0"/>
                <w:noProof/>
                <w:webHidden/>
              </w:rPr>
              <w:instrText xml:space="preserve"> PAGEREF _Toc127201427 \h </w:instrText>
            </w:r>
            <w:r w:rsidR="00BB09AD" w:rsidRPr="00BB09AD">
              <w:rPr>
                <w:b w:val="0"/>
                <w:bCs w:val="0"/>
                <w:noProof/>
                <w:webHidden/>
              </w:rPr>
            </w:r>
            <w:r w:rsidR="00BB09AD" w:rsidRPr="00BB09AD">
              <w:rPr>
                <w:b w:val="0"/>
                <w:bCs w:val="0"/>
                <w:noProof/>
                <w:webHidden/>
              </w:rPr>
              <w:fldChar w:fldCharType="separate"/>
            </w:r>
            <w:r w:rsidR="00BB09AD" w:rsidRPr="00BB09AD">
              <w:rPr>
                <w:b w:val="0"/>
                <w:bCs w:val="0"/>
                <w:noProof/>
                <w:webHidden/>
              </w:rPr>
              <w:t>4</w:t>
            </w:r>
            <w:r w:rsidR="00BB09AD" w:rsidRPr="00BB09AD">
              <w:rPr>
                <w:b w:val="0"/>
                <w:bCs w:val="0"/>
                <w:noProof/>
                <w:webHidden/>
              </w:rPr>
              <w:fldChar w:fldCharType="end"/>
            </w:r>
          </w:hyperlink>
        </w:p>
        <w:p w14:paraId="332AC490" w14:textId="4C901133" w:rsidR="00BB09AD" w:rsidRPr="00BB09AD" w:rsidRDefault="00F26319">
          <w:pPr>
            <w:pStyle w:val="TOC1"/>
            <w:tabs>
              <w:tab w:val="right" w:leader="dot" w:pos="9350"/>
            </w:tabs>
            <w:rPr>
              <w:rFonts w:eastAsiaTheme="minorEastAsia" w:cstheme="minorBidi"/>
              <w:b w:val="0"/>
              <w:bCs w:val="0"/>
              <w:i w:val="0"/>
              <w:iCs w:val="0"/>
              <w:noProof/>
              <w:bdr w:val="none" w:sz="0" w:space="0" w:color="auto"/>
            </w:rPr>
          </w:pPr>
          <w:hyperlink w:anchor="_Toc127201428" w:history="1">
            <w:r w:rsidR="00BB09AD" w:rsidRPr="00BB09AD">
              <w:rPr>
                <w:rStyle w:val="Hyperlink"/>
                <w:b w:val="0"/>
                <w:bCs w:val="0"/>
                <w:noProof/>
              </w:rPr>
              <w:t xml:space="preserve">2113 </w:t>
            </w:r>
            <w:r w:rsidR="00BB09AD" w:rsidRPr="00BB09AD">
              <w:rPr>
                <w:rStyle w:val="Hyperlink"/>
                <w:b w:val="0"/>
                <w:bCs w:val="0"/>
                <w:noProof/>
                <w:lang w:val="de-DE"/>
              </w:rPr>
              <w:t>FEDERAL</w:t>
            </w:r>
            <w:r w:rsidR="00BB09AD" w:rsidRPr="00BB09AD">
              <w:rPr>
                <w:rStyle w:val="Hyperlink"/>
                <w:b w:val="0"/>
                <w:bCs w:val="0"/>
                <w:noProof/>
              </w:rPr>
              <w:t xml:space="preserve"> AND STATE </w:t>
            </w:r>
            <w:r w:rsidR="00BB09AD" w:rsidRPr="00BB09AD">
              <w:rPr>
                <w:rStyle w:val="Hyperlink"/>
                <w:b w:val="0"/>
                <w:bCs w:val="0"/>
                <w:noProof/>
                <w:lang w:val="de-DE"/>
              </w:rPr>
              <w:t>ENTITLEMENTS;</w:t>
            </w:r>
            <w:r w:rsidR="00BB09AD" w:rsidRPr="00BB09AD">
              <w:rPr>
                <w:rStyle w:val="Hyperlink"/>
                <w:b w:val="0"/>
                <w:bCs w:val="0"/>
                <w:noProof/>
              </w:rPr>
              <w:t xml:space="preserve"> </w:t>
            </w:r>
            <w:r w:rsidR="00BB09AD" w:rsidRPr="00BB09AD">
              <w:rPr>
                <w:rStyle w:val="Hyperlink"/>
                <w:b w:val="0"/>
                <w:bCs w:val="0"/>
                <w:noProof/>
                <w:lang w:val="de-DE"/>
              </w:rPr>
              <w:t>NONDISCRIMINATION</w:t>
            </w:r>
            <w:r w:rsidR="00BB09AD" w:rsidRPr="00BB09AD">
              <w:rPr>
                <w:b w:val="0"/>
                <w:bCs w:val="0"/>
                <w:noProof/>
                <w:webHidden/>
              </w:rPr>
              <w:tab/>
            </w:r>
            <w:r w:rsidR="00BB09AD" w:rsidRPr="00BB09AD">
              <w:rPr>
                <w:b w:val="0"/>
                <w:bCs w:val="0"/>
                <w:noProof/>
                <w:webHidden/>
              </w:rPr>
              <w:fldChar w:fldCharType="begin"/>
            </w:r>
            <w:r w:rsidR="00BB09AD" w:rsidRPr="00BB09AD">
              <w:rPr>
                <w:b w:val="0"/>
                <w:bCs w:val="0"/>
                <w:noProof/>
                <w:webHidden/>
              </w:rPr>
              <w:instrText xml:space="preserve"> PAGEREF _Toc127201428 \h </w:instrText>
            </w:r>
            <w:r w:rsidR="00BB09AD" w:rsidRPr="00BB09AD">
              <w:rPr>
                <w:b w:val="0"/>
                <w:bCs w:val="0"/>
                <w:noProof/>
                <w:webHidden/>
              </w:rPr>
            </w:r>
            <w:r w:rsidR="00BB09AD" w:rsidRPr="00BB09AD">
              <w:rPr>
                <w:b w:val="0"/>
                <w:bCs w:val="0"/>
                <w:noProof/>
                <w:webHidden/>
              </w:rPr>
              <w:fldChar w:fldCharType="separate"/>
            </w:r>
            <w:r w:rsidR="00BB09AD" w:rsidRPr="00BB09AD">
              <w:rPr>
                <w:b w:val="0"/>
                <w:bCs w:val="0"/>
                <w:noProof/>
                <w:webHidden/>
              </w:rPr>
              <w:t>4</w:t>
            </w:r>
            <w:r w:rsidR="00BB09AD" w:rsidRPr="00BB09AD">
              <w:rPr>
                <w:b w:val="0"/>
                <w:bCs w:val="0"/>
                <w:noProof/>
                <w:webHidden/>
              </w:rPr>
              <w:fldChar w:fldCharType="end"/>
            </w:r>
          </w:hyperlink>
        </w:p>
        <w:p w14:paraId="0AC38F93" w14:textId="71514B51" w:rsidR="00BB09AD" w:rsidRPr="00BB09AD" w:rsidRDefault="00F26319">
          <w:pPr>
            <w:pStyle w:val="TOC1"/>
            <w:tabs>
              <w:tab w:val="right" w:leader="dot" w:pos="9350"/>
            </w:tabs>
            <w:rPr>
              <w:rFonts w:eastAsiaTheme="minorEastAsia" w:cstheme="minorBidi"/>
              <w:b w:val="0"/>
              <w:bCs w:val="0"/>
              <w:i w:val="0"/>
              <w:iCs w:val="0"/>
              <w:noProof/>
              <w:bdr w:val="none" w:sz="0" w:space="0" w:color="auto"/>
            </w:rPr>
          </w:pPr>
          <w:hyperlink w:anchor="_Toc127201429" w:history="1">
            <w:r w:rsidR="00BB09AD" w:rsidRPr="00BB09AD">
              <w:rPr>
                <w:rStyle w:val="Hyperlink"/>
                <w:b w:val="0"/>
                <w:bCs w:val="0"/>
                <w:noProof/>
              </w:rPr>
              <w:t>2114 DEFINITIONS</w:t>
            </w:r>
            <w:r w:rsidR="00BB09AD" w:rsidRPr="00BB09AD">
              <w:rPr>
                <w:b w:val="0"/>
                <w:bCs w:val="0"/>
                <w:noProof/>
                <w:webHidden/>
              </w:rPr>
              <w:tab/>
            </w:r>
            <w:r w:rsidR="00BB09AD" w:rsidRPr="00BB09AD">
              <w:rPr>
                <w:b w:val="0"/>
                <w:bCs w:val="0"/>
                <w:noProof/>
                <w:webHidden/>
              </w:rPr>
              <w:fldChar w:fldCharType="begin"/>
            </w:r>
            <w:r w:rsidR="00BB09AD" w:rsidRPr="00BB09AD">
              <w:rPr>
                <w:b w:val="0"/>
                <w:bCs w:val="0"/>
                <w:noProof/>
                <w:webHidden/>
              </w:rPr>
              <w:instrText xml:space="preserve"> PAGEREF _Toc127201429 \h </w:instrText>
            </w:r>
            <w:r w:rsidR="00BB09AD" w:rsidRPr="00BB09AD">
              <w:rPr>
                <w:b w:val="0"/>
                <w:bCs w:val="0"/>
                <w:noProof/>
                <w:webHidden/>
              </w:rPr>
            </w:r>
            <w:r w:rsidR="00BB09AD" w:rsidRPr="00BB09AD">
              <w:rPr>
                <w:b w:val="0"/>
                <w:bCs w:val="0"/>
                <w:noProof/>
                <w:webHidden/>
              </w:rPr>
              <w:fldChar w:fldCharType="separate"/>
            </w:r>
            <w:r w:rsidR="00BB09AD" w:rsidRPr="00BB09AD">
              <w:rPr>
                <w:b w:val="0"/>
                <w:bCs w:val="0"/>
                <w:noProof/>
                <w:webHidden/>
              </w:rPr>
              <w:t>4</w:t>
            </w:r>
            <w:r w:rsidR="00BB09AD" w:rsidRPr="00BB09AD">
              <w:rPr>
                <w:b w:val="0"/>
                <w:bCs w:val="0"/>
                <w:noProof/>
                <w:webHidden/>
              </w:rPr>
              <w:fldChar w:fldCharType="end"/>
            </w:r>
          </w:hyperlink>
        </w:p>
        <w:p w14:paraId="0B67A3EB" w14:textId="5CEC974D" w:rsidR="00BB09AD" w:rsidRPr="00BB09AD" w:rsidRDefault="00F26319">
          <w:pPr>
            <w:pStyle w:val="TOC1"/>
            <w:tabs>
              <w:tab w:val="right" w:leader="dot" w:pos="9350"/>
            </w:tabs>
            <w:rPr>
              <w:rFonts w:eastAsiaTheme="minorEastAsia" w:cstheme="minorBidi"/>
              <w:b w:val="0"/>
              <w:bCs w:val="0"/>
              <w:i w:val="0"/>
              <w:iCs w:val="0"/>
              <w:noProof/>
              <w:bdr w:val="none" w:sz="0" w:space="0" w:color="auto"/>
            </w:rPr>
          </w:pPr>
          <w:hyperlink w:anchor="_Toc127201430" w:history="1">
            <w:r w:rsidR="00BB09AD" w:rsidRPr="00BB09AD">
              <w:rPr>
                <w:rStyle w:val="Hyperlink"/>
                <w:b w:val="0"/>
                <w:bCs w:val="0"/>
                <w:noProof/>
                <w:lang w:val="de-DE"/>
              </w:rPr>
              <w:t>2120 CURRICULUM</w:t>
            </w:r>
            <w:r w:rsidR="00BB09AD" w:rsidRPr="00BB09AD">
              <w:rPr>
                <w:rStyle w:val="Hyperlink"/>
                <w:b w:val="0"/>
                <w:bCs w:val="0"/>
                <w:noProof/>
                <w:spacing w:val="58"/>
              </w:rPr>
              <w:t xml:space="preserve"> </w:t>
            </w:r>
            <w:r w:rsidR="00BB09AD" w:rsidRPr="00BB09AD">
              <w:rPr>
                <w:rStyle w:val="Hyperlink"/>
                <w:b w:val="0"/>
                <w:bCs w:val="0"/>
                <w:noProof/>
                <w:spacing w:val="-1"/>
              </w:rPr>
              <w:t>INSTRUCTION</w:t>
            </w:r>
            <w:r w:rsidR="00BB09AD" w:rsidRPr="00BB09AD">
              <w:rPr>
                <w:b w:val="0"/>
                <w:bCs w:val="0"/>
                <w:noProof/>
                <w:webHidden/>
              </w:rPr>
              <w:tab/>
            </w:r>
            <w:r w:rsidR="00BB09AD" w:rsidRPr="00BB09AD">
              <w:rPr>
                <w:b w:val="0"/>
                <w:bCs w:val="0"/>
                <w:noProof/>
                <w:webHidden/>
              </w:rPr>
              <w:fldChar w:fldCharType="begin"/>
            </w:r>
            <w:r w:rsidR="00BB09AD" w:rsidRPr="00BB09AD">
              <w:rPr>
                <w:b w:val="0"/>
                <w:bCs w:val="0"/>
                <w:noProof/>
                <w:webHidden/>
              </w:rPr>
              <w:instrText xml:space="preserve"> PAGEREF _Toc127201430 \h </w:instrText>
            </w:r>
            <w:r w:rsidR="00BB09AD" w:rsidRPr="00BB09AD">
              <w:rPr>
                <w:b w:val="0"/>
                <w:bCs w:val="0"/>
                <w:noProof/>
                <w:webHidden/>
              </w:rPr>
            </w:r>
            <w:r w:rsidR="00BB09AD" w:rsidRPr="00BB09AD">
              <w:rPr>
                <w:b w:val="0"/>
                <w:bCs w:val="0"/>
                <w:noProof/>
                <w:webHidden/>
              </w:rPr>
              <w:fldChar w:fldCharType="separate"/>
            </w:r>
            <w:r w:rsidR="00BB09AD" w:rsidRPr="00BB09AD">
              <w:rPr>
                <w:b w:val="0"/>
                <w:bCs w:val="0"/>
                <w:noProof/>
                <w:webHidden/>
              </w:rPr>
              <w:t>9</w:t>
            </w:r>
            <w:r w:rsidR="00BB09AD" w:rsidRPr="00BB09AD">
              <w:rPr>
                <w:b w:val="0"/>
                <w:bCs w:val="0"/>
                <w:noProof/>
                <w:webHidden/>
              </w:rPr>
              <w:fldChar w:fldCharType="end"/>
            </w:r>
          </w:hyperlink>
        </w:p>
        <w:p w14:paraId="2208139D" w14:textId="11DB3B19" w:rsidR="00BB09AD" w:rsidRPr="00BB09AD" w:rsidRDefault="00F26319">
          <w:pPr>
            <w:pStyle w:val="TOC2"/>
            <w:tabs>
              <w:tab w:val="right" w:leader="dot" w:pos="9350"/>
            </w:tabs>
            <w:rPr>
              <w:rFonts w:eastAsiaTheme="minorEastAsia" w:cstheme="minorBidi"/>
              <w:b w:val="0"/>
              <w:bCs w:val="0"/>
              <w:noProof/>
              <w:sz w:val="24"/>
              <w:szCs w:val="24"/>
              <w:bdr w:val="none" w:sz="0" w:space="0" w:color="auto"/>
            </w:rPr>
          </w:pPr>
          <w:hyperlink w:anchor="_Toc127201431" w:history="1">
            <w:r w:rsidR="00BB09AD" w:rsidRPr="00BB09AD">
              <w:rPr>
                <w:rStyle w:val="Hyperlink"/>
                <w:b w:val="0"/>
                <w:bCs w:val="0"/>
                <w:noProof/>
                <w:sz w:val="24"/>
                <w:szCs w:val="24"/>
              </w:rPr>
              <w:t>2120.1</w:t>
            </w:r>
            <w:r w:rsidR="00BB09AD" w:rsidRPr="00BB09AD">
              <w:rPr>
                <w:rStyle w:val="Hyperlink"/>
                <w:b w:val="0"/>
                <w:bCs w:val="0"/>
                <w:noProof/>
                <w:spacing w:val="17"/>
                <w:sz w:val="24"/>
                <w:szCs w:val="24"/>
              </w:rPr>
              <w:t xml:space="preserve"> </w:t>
            </w:r>
            <w:r w:rsidR="00BB09AD" w:rsidRPr="00BB09AD">
              <w:rPr>
                <w:rStyle w:val="Hyperlink"/>
                <w:b w:val="0"/>
                <w:bCs w:val="0"/>
                <w:noProof/>
                <w:sz w:val="24"/>
                <w:szCs w:val="24"/>
                <w:lang w:val="fr-FR"/>
              </w:rPr>
              <w:t>Instructional</w:t>
            </w:r>
            <w:r w:rsidR="00BB09AD" w:rsidRPr="00BB09AD">
              <w:rPr>
                <w:rStyle w:val="Hyperlink"/>
                <w:b w:val="0"/>
                <w:bCs w:val="0"/>
                <w:noProof/>
                <w:spacing w:val="18"/>
                <w:sz w:val="24"/>
                <w:szCs w:val="24"/>
              </w:rPr>
              <w:t xml:space="preserve"> </w:t>
            </w:r>
            <w:r w:rsidR="00BB09AD" w:rsidRPr="00BB09AD">
              <w:rPr>
                <w:rStyle w:val="Hyperlink"/>
                <w:b w:val="0"/>
                <w:bCs w:val="0"/>
                <w:noProof/>
                <w:spacing w:val="-1"/>
                <w:sz w:val="24"/>
                <w:szCs w:val="24"/>
                <w:lang w:val="de-DE"/>
              </w:rPr>
              <w:t>Strategies</w:t>
            </w:r>
            <w:r w:rsidR="00BB09AD" w:rsidRPr="00BB09AD">
              <w:rPr>
                <w:b w:val="0"/>
                <w:bCs w:val="0"/>
                <w:noProof/>
                <w:webHidden/>
                <w:sz w:val="24"/>
                <w:szCs w:val="24"/>
              </w:rPr>
              <w:tab/>
            </w:r>
            <w:r w:rsidR="00BB09AD" w:rsidRPr="00BB09AD">
              <w:rPr>
                <w:b w:val="0"/>
                <w:bCs w:val="0"/>
                <w:noProof/>
                <w:webHidden/>
                <w:sz w:val="24"/>
                <w:szCs w:val="24"/>
              </w:rPr>
              <w:fldChar w:fldCharType="begin"/>
            </w:r>
            <w:r w:rsidR="00BB09AD" w:rsidRPr="00BB09AD">
              <w:rPr>
                <w:b w:val="0"/>
                <w:bCs w:val="0"/>
                <w:noProof/>
                <w:webHidden/>
                <w:sz w:val="24"/>
                <w:szCs w:val="24"/>
              </w:rPr>
              <w:instrText xml:space="preserve"> PAGEREF _Toc127201431 \h </w:instrText>
            </w:r>
            <w:r w:rsidR="00BB09AD" w:rsidRPr="00BB09AD">
              <w:rPr>
                <w:b w:val="0"/>
                <w:bCs w:val="0"/>
                <w:noProof/>
                <w:webHidden/>
                <w:sz w:val="24"/>
                <w:szCs w:val="24"/>
              </w:rPr>
            </w:r>
            <w:r w:rsidR="00BB09AD" w:rsidRPr="00BB09AD">
              <w:rPr>
                <w:b w:val="0"/>
                <w:bCs w:val="0"/>
                <w:noProof/>
                <w:webHidden/>
                <w:sz w:val="24"/>
                <w:szCs w:val="24"/>
              </w:rPr>
              <w:fldChar w:fldCharType="separate"/>
            </w:r>
            <w:r w:rsidR="00BB09AD" w:rsidRPr="00BB09AD">
              <w:rPr>
                <w:b w:val="0"/>
                <w:bCs w:val="0"/>
                <w:noProof/>
                <w:webHidden/>
                <w:sz w:val="24"/>
                <w:szCs w:val="24"/>
              </w:rPr>
              <w:t>9</w:t>
            </w:r>
            <w:r w:rsidR="00BB09AD" w:rsidRPr="00BB09AD">
              <w:rPr>
                <w:b w:val="0"/>
                <w:bCs w:val="0"/>
                <w:noProof/>
                <w:webHidden/>
                <w:sz w:val="24"/>
                <w:szCs w:val="24"/>
              </w:rPr>
              <w:fldChar w:fldCharType="end"/>
            </w:r>
          </w:hyperlink>
        </w:p>
        <w:p w14:paraId="2AE52C14" w14:textId="114E7B82" w:rsidR="00BB09AD" w:rsidRPr="00BB09AD" w:rsidRDefault="00F26319">
          <w:pPr>
            <w:pStyle w:val="TOC2"/>
            <w:tabs>
              <w:tab w:val="right" w:leader="dot" w:pos="9350"/>
            </w:tabs>
            <w:rPr>
              <w:rFonts w:eastAsiaTheme="minorEastAsia" w:cstheme="minorBidi"/>
              <w:b w:val="0"/>
              <w:bCs w:val="0"/>
              <w:noProof/>
              <w:sz w:val="24"/>
              <w:szCs w:val="24"/>
              <w:bdr w:val="none" w:sz="0" w:space="0" w:color="auto"/>
            </w:rPr>
          </w:pPr>
          <w:hyperlink w:anchor="_Toc127201432" w:history="1">
            <w:r w:rsidR="00BB09AD" w:rsidRPr="00BB09AD">
              <w:rPr>
                <w:rStyle w:val="Hyperlink"/>
                <w:b w:val="0"/>
                <w:bCs w:val="0"/>
                <w:noProof/>
                <w:sz w:val="24"/>
                <w:szCs w:val="24"/>
              </w:rPr>
              <w:t>2120.2 Flexible Pathways</w:t>
            </w:r>
            <w:r w:rsidR="00BB09AD" w:rsidRPr="00BB09AD">
              <w:rPr>
                <w:b w:val="0"/>
                <w:bCs w:val="0"/>
                <w:noProof/>
                <w:webHidden/>
                <w:sz w:val="24"/>
                <w:szCs w:val="24"/>
              </w:rPr>
              <w:tab/>
            </w:r>
            <w:r w:rsidR="00BB09AD" w:rsidRPr="00BB09AD">
              <w:rPr>
                <w:b w:val="0"/>
                <w:bCs w:val="0"/>
                <w:noProof/>
                <w:webHidden/>
                <w:sz w:val="24"/>
                <w:szCs w:val="24"/>
              </w:rPr>
              <w:fldChar w:fldCharType="begin"/>
            </w:r>
            <w:r w:rsidR="00BB09AD" w:rsidRPr="00BB09AD">
              <w:rPr>
                <w:b w:val="0"/>
                <w:bCs w:val="0"/>
                <w:noProof/>
                <w:webHidden/>
                <w:sz w:val="24"/>
                <w:szCs w:val="24"/>
              </w:rPr>
              <w:instrText xml:space="preserve"> PAGEREF _Toc127201432 \h </w:instrText>
            </w:r>
            <w:r w:rsidR="00BB09AD" w:rsidRPr="00BB09AD">
              <w:rPr>
                <w:b w:val="0"/>
                <w:bCs w:val="0"/>
                <w:noProof/>
                <w:webHidden/>
                <w:sz w:val="24"/>
                <w:szCs w:val="24"/>
              </w:rPr>
            </w:r>
            <w:r w:rsidR="00BB09AD" w:rsidRPr="00BB09AD">
              <w:rPr>
                <w:b w:val="0"/>
                <w:bCs w:val="0"/>
                <w:noProof/>
                <w:webHidden/>
                <w:sz w:val="24"/>
                <w:szCs w:val="24"/>
              </w:rPr>
              <w:fldChar w:fldCharType="separate"/>
            </w:r>
            <w:r w:rsidR="00BB09AD" w:rsidRPr="00BB09AD">
              <w:rPr>
                <w:b w:val="0"/>
                <w:bCs w:val="0"/>
                <w:noProof/>
                <w:webHidden/>
                <w:sz w:val="24"/>
                <w:szCs w:val="24"/>
              </w:rPr>
              <w:t>10</w:t>
            </w:r>
            <w:r w:rsidR="00BB09AD" w:rsidRPr="00BB09AD">
              <w:rPr>
                <w:b w:val="0"/>
                <w:bCs w:val="0"/>
                <w:noProof/>
                <w:webHidden/>
                <w:sz w:val="24"/>
                <w:szCs w:val="24"/>
              </w:rPr>
              <w:fldChar w:fldCharType="end"/>
            </w:r>
          </w:hyperlink>
        </w:p>
        <w:p w14:paraId="34D8BE07" w14:textId="3C1E41F7" w:rsidR="00BB09AD" w:rsidRPr="00BB09AD" w:rsidRDefault="00F26319">
          <w:pPr>
            <w:pStyle w:val="TOC2"/>
            <w:tabs>
              <w:tab w:val="right" w:leader="dot" w:pos="9350"/>
            </w:tabs>
            <w:rPr>
              <w:rFonts w:eastAsiaTheme="minorEastAsia" w:cstheme="minorBidi"/>
              <w:b w:val="0"/>
              <w:bCs w:val="0"/>
              <w:noProof/>
              <w:sz w:val="24"/>
              <w:szCs w:val="24"/>
              <w:bdr w:val="none" w:sz="0" w:space="0" w:color="auto"/>
            </w:rPr>
          </w:pPr>
          <w:hyperlink w:anchor="_Toc127201433" w:history="1">
            <w:r w:rsidR="00BB09AD" w:rsidRPr="00BB09AD">
              <w:rPr>
                <w:rStyle w:val="Hyperlink"/>
                <w:b w:val="0"/>
                <w:bCs w:val="0"/>
                <w:noProof/>
                <w:sz w:val="24"/>
                <w:szCs w:val="24"/>
              </w:rPr>
              <w:t>2120.3. Career Technical Education</w:t>
            </w:r>
            <w:r w:rsidR="00BB09AD" w:rsidRPr="00BB09AD">
              <w:rPr>
                <w:b w:val="0"/>
                <w:bCs w:val="0"/>
                <w:noProof/>
                <w:webHidden/>
                <w:sz w:val="24"/>
                <w:szCs w:val="24"/>
              </w:rPr>
              <w:tab/>
            </w:r>
            <w:r w:rsidR="00BB09AD" w:rsidRPr="00BB09AD">
              <w:rPr>
                <w:b w:val="0"/>
                <w:bCs w:val="0"/>
                <w:noProof/>
                <w:webHidden/>
                <w:sz w:val="24"/>
                <w:szCs w:val="24"/>
              </w:rPr>
              <w:fldChar w:fldCharType="begin"/>
            </w:r>
            <w:r w:rsidR="00BB09AD" w:rsidRPr="00BB09AD">
              <w:rPr>
                <w:b w:val="0"/>
                <w:bCs w:val="0"/>
                <w:noProof/>
                <w:webHidden/>
                <w:sz w:val="24"/>
                <w:szCs w:val="24"/>
              </w:rPr>
              <w:instrText xml:space="preserve"> PAGEREF _Toc127201433 \h </w:instrText>
            </w:r>
            <w:r w:rsidR="00BB09AD" w:rsidRPr="00BB09AD">
              <w:rPr>
                <w:b w:val="0"/>
                <w:bCs w:val="0"/>
                <w:noProof/>
                <w:webHidden/>
                <w:sz w:val="24"/>
                <w:szCs w:val="24"/>
              </w:rPr>
            </w:r>
            <w:r w:rsidR="00BB09AD" w:rsidRPr="00BB09AD">
              <w:rPr>
                <w:b w:val="0"/>
                <w:bCs w:val="0"/>
                <w:noProof/>
                <w:webHidden/>
                <w:sz w:val="24"/>
                <w:szCs w:val="24"/>
              </w:rPr>
              <w:fldChar w:fldCharType="separate"/>
            </w:r>
            <w:r w:rsidR="00BB09AD" w:rsidRPr="00BB09AD">
              <w:rPr>
                <w:b w:val="0"/>
                <w:bCs w:val="0"/>
                <w:noProof/>
                <w:webHidden/>
                <w:sz w:val="24"/>
                <w:szCs w:val="24"/>
              </w:rPr>
              <w:t>11</w:t>
            </w:r>
            <w:r w:rsidR="00BB09AD" w:rsidRPr="00BB09AD">
              <w:rPr>
                <w:b w:val="0"/>
                <w:bCs w:val="0"/>
                <w:noProof/>
                <w:webHidden/>
                <w:sz w:val="24"/>
                <w:szCs w:val="24"/>
              </w:rPr>
              <w:fldChar w:fldCharType="end"/>
            </w:r>
          </w:hyperlink>
        </w:p>
        <w:p w14:paraId="79FEE64F" w14:textId="63D4D847" w:rsidR="00BB09AD" w:rsidRPr="00BB09AD" w:rsidRDefault="00F26319">
          <w:pPr>
            <w:pStyle w:val="TOC2"/>
            <w:tabs>
              <w:tab w:val="right" w:leader="dot" w:pos="9350"/>
            </w:tabs>
            <w:rPr>
              <w:rFonts w:eastAsiaTheme="minorEastAsia" w:cstheme="minorBidi"/>
              <w:b w:val="0"/>
              <w:bCs w:val="0"/>
              <w:noProof/>
              <w:sz w:val="24"/>
              <w:szCs w:val="24"/>
              <w:bdr w:val="none" w:sz="0" w:space="0" w:color="auto"/>
            </w:rPr>
          </w:pPr>
          <w:hyperlink w:anchor="_Toc127201434" w:history="1">
            <w:r w:rsidR="00BB09AD" w:rsidRPr="00BB09AD">
              <w:rPr>
                <w:rStyle w:val="Hyperlink"/>
                <w:b w:val="0"/>
                <w:bCs w:val="0"/>
                <w:noProof/>
                <w:sz w:val="24"/>
                <w:szCs w:val="24"/>
              </w:rPr>
              <w:t>2120.4. Personalized Learning Plans</w:t>
            </w:r>
            <w:r w:rsidR="00BB09AD" w:rsidRPr="00BB09AD">
              <w:rPr>
                <w:b w:val="0"/>
                <w:bCs w:val="0"/>
                <w:noProof/>
                <w:webHidden/>
                <w:sz w:val="24"/>
                <w:szCs w:val="24"/>
              </w:rPr>
              <w:tab/>
            </w:r>
            <w:r w:rsidR="00BB09AD" w:rsidRPr="00BB09AD">
              <w:rPr>
                <w:b w:val="0"/>
                <w:bCs w:val="0"/>
                <w:noProof/>
                <w:webHidden/>
                <w:sz w:val="24"/>
                <w:szCs w:val="24"/>
              </w:rPr>
              <w:fldChar w:fldCharType="begin"/>
            </w:r>
            <w:r w:rsidR="00BB09AD" w:rsidRPr="00BB09AD">
              <w:rPr>
                <w:b w:val="0"/>
                <w:bCs w:val="0"/>
                <w:noProof/>
                <w:webHidden/>
                <w:sz w:val="24"/>
                <w:szCs w:val="24"/>
              </w:rPr>
              <w:instrText xml:space="preserve"> PAGEREF _Toc127201434 \h </w:instrText>
            </w:r>
            <w:r w:rsidR="00BB09AD" w:rsidRPr="00BB09AD">
              <w:rPr>
                <w:b w:val="0"/>
                <w:bCs w:val="0"/>
                <w:noProof/>
                <w:webHidden/>
                <w:sz w:val="24"/>
                <w:szCs w:val="24"/>
              </w:rPr>
            </w:r>
            <w:r w:rsidR="00BB09AD" w:rsidRPr="00BB09AD">
              <w:rPr>
                <w:b w:val="0"/>
                <w:bCs w:val="0"/>
                <w:noProof/>
                <w:webHidden/>
                <w:sz w:val="24"/>
                <w:szCs w:val="24"/>
              </w:rPr>
              <w:fldChar w:fldCharType="separate"/>
            </w:r>
            <w:r w:rsidR="00BB09AD" w:rsidRPr="00BB09AD">
              <w:rPr>
                <w:b w:val="0"/>
                <w:bCs w:val="0"/>
                <w:noProof/>
                <w:webHidden/>
                <w:sz w:val="24"/>
                <w:szCs w:val="24"/>
              </w:rPr>
              <w:t>11</w:t>
            </w:r>
            <w:r w:rsidR="00BB09AD" w:rsidRPr="00BB09AD">
              <w:rPr>
                <w:b w:val="0"/>
                <w:bCs w:val="0"/>
                <w:noProof/>
                <w:webHidden/>
                <w:sz w:val="24"/>
                <w:szCs w:val="24"/>
              </w:rPr>
              <w:fldChar w:fldCharType="end"/>
            </w:r>
          </w:hyperlink>
        </w:p>
        <w:p w14:paraId="42D667C0" w14:textId="343B4572" w:rsidR="00BB09AD" w:rsidRPr="00BB09AD" w:rsidRDefault="00F26319">
          <w:pPr>
            <w:pStyle w:val="TOC2"/>
            <w:tabs>
              <w:tab w:val="right" w:leader="dot" w:pos="9350"/>
            </w:tabs>
            <w:rPr>
              <w:rFonts w:eastAsiaTheme="minorEastAsia" w:cstheme="minorBidi"/>
              <w:b w:val="0"/>
              <w:bCs w:val="0"/>
              <w:noProof/>
              <w:sz w:val="24"/>
              <w:szCs w:val="24"/>
              <w:bdr w:val="none" w:sz="0" w:space="0" w:color="auto"/>
            </w:rPr>
          </w:pPr>
          <w:hyperlink w:anchor="_Toc127201435" w:history="1">
            <w:r w:rsidR="00BB09AD" w:rsidRPr="00BB09AD">
              <w:rPr>
                <w:rStyle w:val="Hyperlink"/>
                <w:b w:val="0"/>
                <w:bCs w:val="0"/>
                <w:noProof/>
                <w:sz w:val="24"/>
                <w:szCs w:val="24"/>
              </w:rPr>
              <w:t>2120.5. Curriculum Content</w:t>
            </w:r>
            <w:r w:rsidR="00BB09AD" w:rsidRPr="00BB09AD">
              <w:rPr>
                <w:b w:val="0"/>
                <w:bCs w:val="0"/>
                <w:noProof/>
                <w:webHidden/>
                <w:sz w:val="24"/>
                <w:szCs w:val="24"/>
              </w:rPr>
              <w:tab/>
            </w:r>
            <w:r w:rsidR="00BB09AD" w:rsidRPr="00BB09AD">
              <w:rPr>
                <w:b w:val="0"/>
                <w:bCs w:val="0"/>
                <w:noProof/>
                <w:webHidden/>
                <w:sz w:val="24"/>
                <w:szCs w:val="24"/>
              </w:rPr>
              <w:fldChar w:fldCharType="begin"/>
            </w:r>
            <w:r w:rsidR="00BB09AD" w:rsidRPr="00BB09AD">
              <w:rPr>
                <w:b w:val="0"/>
                <w:bCs w:val="0"/>
                <w:noProof/>
                <w:webHidden/>
                <w:sz w:val="24"/>
                <w:szCs w:val="24"/>
              </w:rPr>
              <w:instrText xml:space="preserve"> PAGEREF _Toc127201435 \h </w:instrText>
            </w:r>
            <w:r w:rsidR="00BB09AD" w:rsidRPr="00BB09AD">
              <w:rPr>
                <w:b w:val="0"/>
                <w:bCs w:val="0"/>
                <w:noProof/>
                <w:webHidden/>
                <w:sz w:val="24"/>
                <w:szCs w:val="24"/>
              </w:rPr>
            </w:r>
            <w:r w:rsidR="00BB09AD" w:rsidRPr="00BB09AD">
              <w:rPr>
                <w:b w:val="0"/>
                <w:bCs w:val="0"/>
                <w:noProof/>
                <w:webHidden/>
                <w:sz w:val="24"/>
                <w:szCs w:val="24"/>
              </w:rPr>
              <w:fldChar w:fldCharType="separate"/>
            </w:r>
            <w:r w:rsidR="00BB09AD" w:rsidRPr="00BB09AD">
              <w:rPr>
                <w:b w:val="0"/>
                <w:bCs w:val="0"/>
                <w:noProof/>
                <w:webHidden/>
                <w:sz w:val="24"/>
                <w:szCs w:val="24"/>
              </w:rPr>
              <w:t>11</w:t>
            </w:r>
            <w:r w:rsidR="00BB09AD" w:rsidRPr="00BB09AD">
              <w:rPr>
                <w:b w:val="0"/>
                <w:bCs w:val="0"/>
                <w:noProof/>
                <w:webHidden/>
                <w:sz w:val="24"/>
                <w:szCs w:val="24"/>
              </w:rPr>
              <w:fldChar w:fldCharType="end"/>
            </w:r>
          </w:hyperlink>
        </w:p>
        <w:p w14:paraId="3656FEC0" w14:textId="65CD9B2C" w:rsidR="00BB09AD" w:rsidRPr="00BB09AD" w:rsidRDefault="00F26319">
          <w:pPr>
            <w:pStyle w:val="TOC2"/>
            <w:tabs>
              <w:tab w:val="right" w:leader="dot" w:pos="9350"/>
            </w:tabs>
            <w:rPr>
              <w:rFonts w:eastAsiaTheme="minorEastAsia" w:cstheme="minorBidi"/>
              <w:b w:val="0"/>
              <w:bCs w:val="0"/>
              <w:noProof/>
              <w:sz w:val="24"/>
              <w:szCs w:val="24"/>
              <w:bdr w:val="none" w:sz="0" w:space="0" w:color="auto"/>
            </w:rPr>
          </w:pPr>
          <w:hyperlink w:anchor="_Toc127201436" w:history="1">
            <w:r w:rsidR="00BB09AD" w:rsidRPr="00BB09AD">
              <w:rPr>
                <w:rStyle w:val="Hyperlink"/>
                <w:b w:val="0"/>
                <w:bCs w:val="0"/>
                <w:noProof/>
                <w:sz w:val="24"/>
                <w:szCs w:val="24"/>
              </w:rPr>
              <w:t>2120.6. Curriculum Coordination</w:t>
            </w:r>
            <w:r w:rsidR="00BB09AD" w:rsidRPr="00BB09AD">
              <w:rPr>
                <w:b w:val="0"/>
                <w:bCs w:val="0"/>
                <w:noProof/>
                <w:webHidden/>
                <w:sz w:val="24"/>
                <w:szCs w:val="24"/>
              </w:rPr>
              <w:tab/>
            </w:r>
            <w:r w:rsidR="00BB09AD" w:rsidRPr="00BB09AD">
              <w:rPr>
                <w:b w:val="0"/>
                <w:bCs w:val="0"/>
                <w:noProof/>
                <w:webHidden/>
                <w:sz w:val="24"/>
                <w:szCs w:val="24"/>
              </w:rPr>
              <w:fldChar w:fldCharType="begin"/>
            </w:r>
            <w:r w:rsidR="00BB09AD" w:rsidRPr="00BB09AD">
              <w:rPr>
                <w:b w:val="0"/>
                <w:bCs w:val="0"/>
                <w:noProof/>
                <w:webHidden/>
                <w:sz w:val="24"/>
                <w:szCs w:val="24"/>
              </w:rPr>
              <w:instrText xml:space="preserve"> PAGEREF _Toc127201436 \h </w:instrText>
            </w:r>
            <w:r w:rsidR="00BB09AD" w:rsidRPr="00BB09AD">
              <w:rPr>
                <w:b w:val="0"/>
                <w:bCs w:val="0"/>
                <w:noProof/>
                <w:webHidden/>
                <w:sz w:val="24"/>
                <w:szCs w:val="24"/>
              </w:rPr>
            </w:r>
            <w:r w:rsidR="00BB09AD" w:rsidRPr="00BB09AD">
              <w:rPr>
                <w:b w:val="0"/>
                <w:bCs w:val="0"/>
                <w:noProof/>
                <w:webHidden/>
                <w:sz w:val="24"/>
                <w:szCs w:val="24"/>
              </w:rPr>
              <w:fldChar w:fldCharType="separate"/>
            </w:r>
            <w:r w:rsidR="00BB09AD" w:rsidRPr="00BB09AD">
              <w:rPr>
                <w:b w:val="0"/>
                <w:bCs w:val="0"/>
                <w:noProof/>
                <w:webHidden/>
                <w:sz w:val="24"/>
                <w:szCs w:val="24"/>
              </w:rPr>
              <w:t>12</w:t>
            </w:r>
            <w:r w:rsidR="00BB09AD" w:rsidRPr="00BB09AD">
              <w:rPr>
                <w:b w:val="0"/>
                <w:bCs w:val="0"/>
                <w:noProof/>
                <w:webHidden/>
                <w:sz w:val="24"/>
                <w:szCs w:val="24"/>
              </w:rPr>
              <w:fldChar w:fldCharType="end"/>
            </w:r>
          </w:hyperlink>
        </w:p>
        <w:p w14:paraId="4277E8F6" w14:textId="2639BBD5" w:rsidR="00BB09AD" w:rsidRPr="00BB09AD" w:rsidRDefault="00F26319">
          <w:pPr>
            <w:pStyle w:val="TOC2"/>
            <w:tabs>
              <w:tab w:val="right" w:leader="dot" w:pos="9350"/>
            </w:tabs>
            <w:rPr>
              <w:rFonts w:eastAsiaTheme="minorEastAsia" w:cstheme="minorBidi"/>
              <w:b w:val="0"/>
              <w:bCs w:val="0"/>
              <w:noProof/>
              <w:sz w:val="24"/>
              <w:szCs w:val="24"/>
              <w:bdr w:val="none" w:sz="0" w:space="0" w:color="auto"/>
            </w:rPr>
          </w:pPr>
          <w:hyperlink w:anchor="_Toc127201437" w:history="1">
            <w:r w:rsidR="00BB09AD" w:rsidRPr="00BB09AD">
              <w:rPr>
                <w:rStyle w:val="Hyperlink"/>
                <w:b w:val="0"/>
                <w:bCs w:val="0"/>
                <w:noProof/>
                <w:sz w:val="24"/>
                <w:szCs w:val="24"/>
              </w:rPr>
              <w:t>2120.7. Graduation Requirements</w:t>
            </w:r>
            <w:r w:rsidR="00BB09AD" w:rsidRPr="00BB09AD">
              <w:rPr>
                <w:b w:val="0"/>
                <w:bCs w:val="0"/>
                <w:noProof/>
                <w:webHidden/>
                <w:sz w:val="24"/>
                <w:szCs w:val="24"/>
              </w:rPr>
              <w:tab/>
            </w:r>
            <w:r w:rsidR="00BB09AD" w:rsidRPr="00BB09AD">
              <w:rPr>
                <w:b w:val="0"/>
                <w:bCs w:val="0"/>
                <w:noProof/>
                <w:webHidden/>
                <w:sz w:val="24"/>
                <w:szCs w:val="24"/>
              </w:rPr>
              <w:fldChar w:fldCharType="begin"/>
            </w:r>
            <w:r w:rsidR="00BB09AD" w:rsidRPr="00BB09AD">
              <w:rPr>
                <w:b w:val="0"/>
                <w:bCs w:val="0"/>
                <w:noProof/>
                <w:webHidden/>
                <w:sz w:val="24"/>
                <w:szCs w:val="24"/>
              </w:rPr>
              <w:instrText xml:space="preserve"> PAGEREF _Toc127201437 \h </w:instrText>
            </w:r>
            <w:r w:rsidR="00BB09AD" w:rsidRPr="00BB09AD">
              <w:rPr>
                <w:b w:val="0"/>
                <w:bCs w:val="0"/>
                <w:noProof/>
                <w:webHidden/>
                <w:sz w:val="24"/>
                <w:szCs w:val="24"/>
              </w:rPr>
            </w:r>
            <w:r w:rsidR="00BB09AD" w:rsidRPr="00BB09AD">
              <w:rPr>
                <w:b w:val="0"/>
                <w:bCs w:val="0"/>
                <w:noProof/>
                <w:webHidden/>
                <w:sz w:val="24"/>
                <w:szCs w:val="24"/>
              </w:rPr>
              <w:fldChar w:fldCharType="separate"/>
            </w:r>
            <w:r w:rsidR="00BB09AD" w:rsidRPr="00BB09AD">
              <w:rPr>
                <w:b w:val="0"/>
                <w:bCs w:val="0"/>
                <w:noProof/>
                <w:webHidden/>
                <w:sz w:val="24"/>
                <w:szCs w:val="24"/>
              </w:rPr>
              <w:t>13</w:t>
            </w:r>
            <w:r w:rsidR="00BB09AD" w:rsidRPr="00BB09AD">
              <w:rPr>
                <w:b w:val="0"/>
                <w:bCs w:val="0"/>
                <w:noProof/>
                <w:webHidden/>
                <w:sz w:val="24"/>
                <w:szCs w:val="24"/>
              </w:rPr>
              <w:fldChar w:fldCharType="end"/>
            </w:r>
          </w:hyperlink>
        </w:p>
        <w:p w14:paraId="0D30FDB6" w14:textId="7D17C32F" w:rsidR="00BB09AD" w:rsidRPr="00BB09AD" w:rsidRDefault="00F26319">
          <w:pPr>
            <w:pStyle w:val="TOC3"/>
            <w:tabs>
              <w:tab w:val="right" w:leader="dot" w:pos="9350"/>
            </w:tabs>
            <w:rPr>
              <w:rFonts w:eastAsiaTheme="minorEastAsia" w:cstheme="minorBidi"/>
              <w:noProof/>
              <w:sz w:val="24"/>
              <w:szCs w:val="24"/>
              <w:bdr w:val="none" w:sz="0" w:space="0" w:color="auto"/>
            </w:rPr>
          </w:pPr>
          <w:hyperlink w:anchor="_Toc127201438" w:history="1">
            <w:r w:rsidR="00BB09AD" w:rsidRPr="00BB09AD">
              <w:rPr>
                <w:rStyle w:val="Hyperlink"/>
                <w:noProof/>
                <w:sz w:val="24"/>
                <w:szCs w:val="24"/>
              </w:rPr>
              <w:t>2120.8. Local Graduation Requirements</w:t>
            </w:r>
            <w:r w:rsidR="00BB09AD" w:rsidRPr="00BB09AD">
              <w:rPr>
                <w:noProof/>
                <w:webHidden/>
                <w:sz w:val="24"/>
                <w:szCs w:val="24"/>
              </w:rPr>
              <w:tab/>
            </w:r>
            <w:r w:rsidR="00BB09AD" w:rsidRPr="00BB09AD">
              <w:rPr>
                <w:noProof/>
                <w:webHidden/>
                <w:sz w:val="24"/>
                <w:szCs w:val="24"/>
              </w:rPr>
              <w:fldChar w:fldCharType="begin"/>
            </w:r>
            <w:r w:rsidR="00BB09AD" w:rsidRPr="00BB09AD">
              <w:rPr>
                <w:noProof/>
                <w:webHidden/>
                <w:sz w:val="24"/>
                <w:szCs w:val="24"/>
              </w:rPr>
              <w:instrText xml:space="preserve"> PAGEREF _Toc127201438 \h </w:instrText>
            </w:r>
            <w:r w:rsidR="00BB09AD" w:rsidRPr="00BB09AD">
              <w:rPr>
                <w:noProof/>
                <w:webHidden/>
                <w:sz w:val="24"/>
                <w:szCs w:val="24"/>
              </w:rPr>
            </w:r>
            <w:r w:rsidR="00BB09AD" w:rsidRPr="00BB09AD">
              <w:rPr>
                <w:noProof/>
                <w:webHidden/>
                <w:sz w:val="24"/>
                <w:szCs w:val="24"/>
              </w:rPr>
              <w:fldChar w:fldCharType="separate"/>
            </w:r>
            <w:r w:rsidR="00BB09AD" w:rsidRPr="00BB09AD">
              <w:rPr>
                <w:noProof/>
                <w:webHidden/>
                <w:sz w:val="24"/>
                <w:szCs w:val="24"/>
              </w:rPr>
              <w:t>13</w:t>
            </w:r>
            <w:r w:rsidR="00BB09AD" w:rsidRPr="00BB09AD">
              <w:rPr>
                <w:noProof/>
                <w:webHidden/>
                <w:sz w:val="24"/>
                <w:szCs w:val="24"/>
              </w:rPr>
              <w:fldChar w:fldCharType="end"/>
            </w:r>
          </w:hyperlink>
        </w:p>
        <w:p w14:paraId="2B81E884" w14:textId="19E35C3F" w:rsidR="00BB09AD" w:rsidRPr="00BB09AD" w:rsidRDefault="00F26319">
          <w:pPr>
            <w:pStyle w:val="TOC1"/>
            <w:tabs>
              <w:tab w:val="right" w:leader="dot" w:pos="9350"/>
            </w:tabs>
            <w:rPr>
              <w:rFonts w:eastAsiaTheme="minorEastAsia" w:cstheme="minorBidi"/>
              <w:b w:val="0"/>
              <w:bCs w:val="0"/>
              <w:i w:val="0"/>
              <w:iCs w:val="0"/>
              <w:noProof/>
              <w:bdr w:val="none" w:sz="0" w:space="0" w:color="auto"/>
            </w:rPr>
          </w:pPr>
          <w:hyperlink w:anchor="_Toc127201439" w:history="1">
            <w:r w:rsidR="00BB09AD" w:rsidRPr="00BB09AD">
              <w:rPr>
                <w:rStyle w:val="Hyperlink"/>
                <w:b w:val="0"/>
                <w:bCs w:val="0"/>
                <w:noProof/>
              </w:rPr>
              <w:t>2121</w:t>
            </w:r>
            <w:r w:rsidR="00BB09AD" w:rsidRPr="00BB09AD">
              <w:rPr>
                <w:rStyle w:val="Hyperlink"/>
                <w:b w:val="0"/>
                <w:bCs w:val="0"/>
                <w:noProof/>
                <w:spacing w:val="51"/>
              </w:rPr>
              <w:t xml:space="preserve"> </w:t>
            </w:r>
            <w:r w:rsidR="00BB09AD" w:rsidRPr="00BB09AD">
              <w:rPr>
                <w:rStyle w:val="Hyperlink"/>
                <w:b w:val="0"/>
                <w:bCs w:val="0"/>
                <w:noProof/>
              </w:rPr>
              <w:t>PROFESSIONAL</w:t>
            </w:r>
            <w:r w:rsidR="00BB09AD" w:rsidRPr="00BB09AD">
              <w:rPr>
                <w:rStyle w:val="Hyperlink"/>
                <w:b w:val="0"/>
                <w:bCs w:val="0"/>
                <w:noProof/>
                <w:spacing w:val="51"/>
              </w:rPr>
              <w:t xml:space="preserve"> </w:t>
            </w:r>
            <w:r w:rsidR="00BB09AD" w:rsidRPr="00BB09AD">
              <w:rPr>
                <w:rStyle w:val="Hyperlink"/>
                <w:b w:val="0"/>
                <w:bCs w:val="0"/>
                <w:noProof/>
                <w:spacing w:val="-1"/>
              </w:rPr>
              <w:t>RESOURCES</w:t>
            </w:r>
            <w:r w:rsidR="00BB09AD" w:rsidRPr="00BB09AD">
              <w:rPr>
                <w:b w:val="0"/>
                <w:bCs w:val="0"/>
                <w:noProof/>
                <w:webHidden/>
              </w:rPr>
              <w:tab/>
            </w:r>
            <w:r w:rsidR="00BB09AD" w:rsidRPr="00BB09AD">
              <w:rPr>
                <w:b w:val="0"/>
                <w:bCs w:val="0"/>
                <w:noProof/>
                <w:webHidden/>
              </w:rPr>
              <w:fldChar w:fldCharType="begin"/>
            </w:r>
            <w:r w:rsidR="00BB09AD" w:rsidRPr="00BB09AD">
              <w:rPr>
                <w:b w:val="0"/>
                <w:bCs w:val="0"/>
                <w:noProof/>
                <w:webHidden/>
              </w:rPr>
              <w:instrText xml:space="preserve"> PAGEREF _Toc127201439 \h </w:instrText>
            </w:r>
            <w:r w:rsidR="00BB09AD" w:rsidRPr="00BB09AD">
              <w:rPr>
                <w:b w:val="0"/>
                <w:bCs w:val="0"/>
                <w:noProof/>
                <w:webHidden/>
              </w:rPr>
            </w:r>
            <w:r w:rsidR="00BB09AD" w:rsidRPr="00BB09AD">
              <w:rPr>
                <w:b w:val="0"/>
                <w:bCs w:val="0"/>
                <w:noProof/>
                <w:webHidden/>
              </w:rPr>
              <w:fldChar w:fldCharType="separate"/>
            </w:r>
            <w:r w:rsidR="00BB09AD" w:rsidRPr="00BB09AD">
              <w:rPr>
                <w:b w:val="0"/>
                <w:bCs w:val="0"/>
                <w:noProof/>
                <w:webHidden/>
              </w:rPr>
              <w:t>14</w:t>
            </w:r>
            <w:r w:rsidR="00BB09AD" w:rsidRPr="00BB09AD">
              <w:rPr>
                <w:b w:val="0"/>
                <w:bCs w:val="0"/>
                <w:noProof/>
                <w:webHidden/>
              </w:rPr>
              <w:fldChar w:fldCharType="end"/>
            </w:r>
          </w:hyperlink>
        </w:p>
        <w:p w14:paraId="31C1C8AD" w14:textId="4703F79D" w:rsidR="00BB09AD" w:rsidRPr="00BB09AD" w:rsidRDefault="00F26319">
          <w:pPr>
            <w:pStyle w:val="TOC2"/>
            <w:tabs>
              <w:tab w:val="right" w:leader="dot" w:pos="9350"/>
            </w:tabs>
            <w:rPr>
              <w:rFonts w:eastAsiaTheme="minorEastAsia" w:cstheme="minorBidi"/>
              <w:b w:val="0"/>
              <w:bCs w:val="0"/>
              <w:noProof/>
              <w:sz w:val="24"/>
              <w:szCs w:val="24"/>
              <w:bdr w:val="none" w:sz="0" w:space="0" w:color="auto"/>
            </w:rPr>
          </w:pPr>
          <w:hyperlink w:anchor="_Toc127201440" w:history="1">
            <w:r w:rsidR="00BB09AD" w:rsidRPr="00BB09AD">
              <w:rPr>
                <w:rStyle w:val="Hyperlink"/>
                <w:b w:val="0"/>
                <w:bCs w:val="0"/>
                <w:noProof/>
                <w:sz w:val="24"/>
                <w:szCs w:val="24"/>
              </w:rPr>
              <w:t>2121.1. School Leadership</w:t>
            </w:r>
            <w:r w:rsidR="00BB09AD" w:rsidRPr="00BB09AD">
              <w:rPr>
                <w:b w:val="0"/>
                <w:bCs w:val="0"/>
                <w:noProof/>
                <w:webHidden/>
                <w:sz w:val="24"/>
                <w:szCs w:val="24"/>
              </w:rPr>
              <w:tab/>
            </w:r>
            <w:r w:rsidR="00BB09AD" w:rsidRPr="00BB09AD">
              <w:rPr>
                <w:b w:val="0"/>
                <w:bCs w:val="0"/>
                <w:noProof/>
                <w:webHidden/>
                <w:sz w:val="24"/>
                <w:szCs w:val="24"/>
              </w:rPr>
              <w:fldChar w:fldCharType="begin"/>
            </w:r>
            <w:r w:rsidR="00BB09AD" w:rsidRPr="00BB09AD">
              <w:rPr>
                <w:b w:val="0"/>
                <w:bCs w:val="0"/>
                <w:noProof/>
                <w:webHidden/>
                <w:sz w:val="24"/>
                <w:szCs w:val="24"/>
              </w:rPr>
              <w:instrText xml:space="preserve"> PAGEREF _Toc127201440 \h </w:instrText>
            </w:r>
            <w:r w:rsidR="00BB09AD" w:rsidRPr="00BB09AD">
              <w:rPr>
                <w:b w:val="0"/>
                <w:bCs w:val="0"/>
                <w:noProof/>
                <w:webHidden/>
                <w:sz w:val="24"/>
                <w:szCs w:val="24"/>
              </w:rPr>
            </w:r>
            <w:r w:rsidR="00BB09AD" w:rsidRPr="00BB09AD">
              <w:rPr>
                <w:b w:val="0"/>
                <w:bCs w:val="0"/>
                <w:noProof/>
                <w:webHidden/>
                <w:sz w:val="24"/>
                <w:szCs w:val="24"/>
              </w:rPr>
              <w:fldChar w:fldCharType="separate"/>
            </w:r>
            <w:r w:rsidR="00BB09AD" w:rsidRPr="00BB09AD">
              <w:rPr>
                <w:b w:val="0"/>
                <w:bCs w:val="0"/>
                <w:noProof/>
                <w:webHidden/>
                <w:sz w:val="24"/>
                <w:szCs w:val="24"/>
              </w:rPr>
              <w:t>14</w:t>
            </w:r>
            <w:r w:rsidR="00BB09AD" w:rsidRPr="00BB09AD">
              <w:rPr>
                <w:b w:val="0"/>
                <w:bCs w:val="0"/>
                <w:noProof/>
                <w:webHidden/>
                <w:sz w:val="24"/>
                <w:szCs w:val="24"/>
              </w:rPr>
              <w:fldChar w:fldCharType="end"/>
            </w:r>
          </w:hyperlink>
        </w:p>
        <w:p w14:paraId="723C5B94" w14:textId="11B5BE60" w:rsidR="00BB09AD" w:rsidRPr="00BB09AD" w:rsidRDefault="00F26319">
          <w:pPr>
            <w:pStyle w:val="TOC2"/>
            <w:tabs>
              <w:tab w:val="right" w:leader="dot" w:pos="9350"/>
            </w:tabs>
            <w:rPr>
              <w:rFonts w:eastAsiaTheme="minorEastAsia" w:cstheme="minorBidi"/>
              <w:b w:val="0"/>
              <w:bCs w:val="0"/>
              <w:noProof/>
              <w:sz w:val="24"/>
              <w:szCs w:val="24"/>
              <w:bdr w:val="none" w:sz="0" w:space="0" w:color="auto"/>
            </w:rPr>
          </w:pPr>
          <w:hyperlink w:anchor="_Toc127201441" w:history="1">
            <w:r w:rsidR="00BB09AD" w:rsidRPr="00BB09AD">
              <w:rPr>
                <w:rStyle w:val="Hyperlink"/>
                <w:b w:val="0"/>
                <w:bCs w:val="0"/>
                <w:noProof/>
                <w:sz w:val="24"/>
                <w:szCs w:val="24"/>
              </w:rPr>
              <w:t>2121.2. Staff</w:t>
            </w:r>
            <w:r w:rsidR="00BB09AD" w:rsidRPr="00BB09AD">
              <w:rPr>
                <w:b w:val="0"/>
                <w:bCs w:val="0"/>
                <w:noProof/>
                <w:webHidden/>
                <w:sz w:val="24"/>
                <w:szCs w:val="24"/>
              </w:rPr>
              <w:tab/>
            </w:r>
            <w:r w:rsidR="00BB09AD" w:rsidRPr="00BB09AD">
              <w:rPr>
                <w:b w:val="0"/>
                <w:bCs w:val="0"/>
                <w:noProof/>
                <w:webHidden/>
                <w:sz w:val="24"/>
                <w:szCs w:val="24"/>
              </w:rPr>
              <w:fldChar w:fldCharType="begin"/>
            </w:r>
            <w:r w:rsidR="00BB09AD" w:rsidRPr="00BB09AD">
              <w:rPr>
                <w:b w:val="0"/>
                <w:bCs w:val="0"/>
                <w:noProof/>
                <w:webHidden/>
                <w:sz w:val="24"/>
                <w:szCs w:val="24"/>
              </w:rPr>
              <w:instrText xml:space="preserve"> PAGEREF _Toc127201441 \h </w:instrText>
            </w:r>
            <w:r w:rsidR="00BB09AD" w:rsidRPr="00BB09AD">
              <w:rPr>
                <w:b w:val="0"/>
                <w:bCs w:val="0"/>
                <w:noProof/>
                <w:webHidden/>
                <w:sz w:val="24"/>
                <w:szCs w:val="24"/>
              </w:rPr>
            </w:r>
            <w:r w:rsidR="00BB09AD" w:rsidRPr="00BB09AD">
              <w:rPr>
                <w:b w:val="0"/>
                <w:bCs w:val="0"/>
                <w:noProof/>
                <w:webHidden/>
                <w:sz w:val="24"/>
                <w:szCs w:val="24"/>
              </w:rPr>
              <w:fldChar w:fldCharType="separate"/>
            </w:r>
            <w:r w:rsidR="00BB09AD" w:rsidRPr="00BB09AD">
              <w:rPr>
                <w:b w:val="0"/>
                <w:bCs w:val="0"/>
                <w:noProof/>
                <w:webHidden/>
                <w:sz w:val="24"/>
                <w:szCs w:val="24"/>
              </w:rPr>
              <w:t>14</w:t>
            </w:r>
            <w:r w:rsidR="00BB09AD" w:rsidRPr="00BB09AD">
              <w:rPr>
                <w:b w:val="0"/>
                <w:bCs w:val="0"/>
                <w:noProof/>
                <w:webHidden/>
                <w:sz w:val="24"/>
                <w:szCs w:val="24"/>
              </w:rPr>
              <w:fldChar w:fldCharType="end"/>
            </w:r>
          </w:hyperlink>
        </w:p>
        <w:p w14:paraId="10922897" w14:textId="01CE450E" w:rsidR="00BB09AD" w:rsidRPr="00BB09AD" w:rsidRDefault="00F26319">
          <w:pPr>
            <w:pStyle w:val="TOC2"/>
            <w:tabs>
              <w:tab w:val="right" w:leader="dot" w:pos="9350"/>
            </w:tabs>
            <w:rPr>
              <w:rFonts w:eastAsiaTheme="minorEastAsia" w:cstheme="minorBidi"/>
              <w:b w:val="0"/>
              <w:bCs w:val="0"/>
              <w:noProof/>
              <w:sz w:val="24"/>
              <w:szCs w:val="24"/>
              <w:bdr w:val="none" w:sz="0" w:space="0" w:color="auto"/>
            </w:rPr>
          </w:pPr>
          <w:hyperlink w:anchor="_Toc127201442" w:history="1">
            <w:r w:rsidR="00BB09AD" w:rsidRPr="00BB09AD">
              <w:rPr>
                <w:rStyle w:val="Hyperlink"/>
                <w:b w:val="0"/>
                <w:bCs w:val="0"/>
                <w:noProof/>
                <w:sz w:val="24"/>
                <w:szCs w:val="24"/>
              </w:rPr>
              <w:t xml:space="preserve">2121.3. Needs Based </w:t>
            </w:r>
            <w:r w:rsidR="00BB09AD" w:rsidRPr="00BB09AD">
              <w:rPr>
                <w:rStyle w:val="Hyperlink"/>
                <w:b w:val="0"/>
                <w:bCs w:val="0"/>
                <w:noProof/>
                <w:sz w:val="24"/>
                <w:szCs w:val="24"/>
                <w:lang w:val="it-IT"/>
              </w:rPr>
              <w:t>Professional</w:t>
            </w:r>
            <w:r w:rsidR="00BB09AD" w:rsidRPr="00BB09AD">
              <w:rPr>
                <w:rStyle w:val="Hyperlink"/>
                <w:b w:val="0"/>
                <w:bCs w:val="0"/>
                <w:noProof/>
                <w:sz w:val="24"/>
                <w:szCs w:val="24"/>
              </w:rPr>
              <w:t xml:space="preserve"> Learning</w:t>
            </w:r>
            <w:r w:rsidR="00BB09AD" w:rsidRPr="00BB09AD">
              <w:rPr>
                <w:b w:val="0"/>
                <w:bCs w:val="0"/>
                <w:noProof/>
                <w:webHidden/>
                <w:sz w:val="24"/>
                <w:szCs w:val="24"/>
              </w:rPr>
              <w:tab/>
            </w:r>
            <w:r w:rsidR="00BB09AD" w:rsidRPr="00BB09AD">
              <w:rPr>
                <w:b w:val="0"/>
                <w:bCs w:val="0"/>
                <w:noProof/>
                <w:webHidden/>
                <w:sz w:val="24"/>
                <w:szCs w:val="24"/>
              </w:rPr>
              <w:fldChar w:fldCharType="begin"/>
            </w:r>
            <w:r w:rsidR="00BB09AD" w:rsidRPr="00BB09AD">
              <w:rPr>
                <w:b w:val="0"/>
                <w:bCs w:val="0"/>
                <w:noProof/>
                <w:webHidden/>
                <w:sz w:val="24"/>
                <w:szCs w:val="24"/>
              </w:rPr>
              <w:instrText xml:space="preserve"> PAGEREF _Toc127201442 \h </w:instrText>
            </w:r>
            <w:r w:rsidR="00BB09AD" w:rsidRPr="00BB09AD">
              <w:rPr>
                <w:b w:val="0"/>
                <w:bCs w:val="0"/>
                <w:noProof/>
                <w:webHidden/>
                <w:sz w:val="24"/>
                <w:szCs w:val="24"/>
              </w:rPr>
            </w:r>
            <w:r w:rsidR="00BB09AD" w:rsidRPr="00BB09AD">
              <w:rPr>
                <w:b w:val="0"/>
                <w:bCs w:val="0"/>
                <w:noProof/>
                <w:webHidden/>
                <w:sz w:val="24"/>
                <w:szCs w:val="24"/>
              </w:rPr>
              <w:fldChar w:fldCharType="separate"/>
            </w:r>
            <w:r w:rsidR="00BB09AD" w:rsidRPr="00BB09AD">
              <w:rPr>
                <w:b w:val="0"/>
                <w:bCs w:val="0"/>
                <w:noProof/>
                <w:webHidden/>
                <w:sz w:val="24"/>
                <w:szCs w:val="24"/>
              </w:rPr>
              <w:t>15</w:t>
            </w:r>
            <w:r w:rsidR="00BB09AD" w:rsidRPr="00BB09AD">
              <w:rPr>
                <w:b w:val="0"/>
                <w:bCs w:val="0"/>
                <w:noProof/>
                <w:webHidden/>
                <w:sz w:val="24"/>
                <w:szCs w:val="24"/>
              </w:rPr>
              <w:fldChar w:fldCharType="end"/>
            </w:r>
          </w:hyperlink>
        </w:p>
        <w:p w14:paraId="522BEB04" w14:textId="6564A677" w:rsidR="00BB09AD" w:rsidRPr="00BB09AD" w:rsidRDefault="00F26319">
          <w:pPr>
            <w:pStyle w:val="TOC2"/>
            <w:tabs>
              <w:tab w:val="right" w:leader="dot" w:pos="9350"/>
            </w:tabs>
            <w:rPr>
              <w:rFonts w:eastAsiaTheme="minorEastAsia" w:cstheme="minorBidi"/>
              <w:b w:val="0"/>
              <w:bCs w:val="0"/>
              <w:noProof/>
              <w:sz w:val="24"/>
              <w:szCs w:val="24"/>
              <w:bdr w:val="none" w:sz="0" w:space="0" w:color="auto"/>
            </w:rPr>
          </w:pPr>
          <w:hyperlink w:anchor="_Toc127201443" w:history="1">
            <w:r w:rsidR="00BB09AD" w:rsidRPr="00BB09AD">
              <w:rPr>
                <w:rStyle w:val="Hyperlink"/>
                <w:b w:val="0"/>
                <w:bCs w:val="0"/>
                <w:noProof/>
                <w:sz w:val="24"/>
                <w:szCs w:val="24"/>
              </w:rPr>
              <w:t xml:space="preserve">2121.5. </w:t>
            </w:r>
            <w:r w:rsidR="00BB09AD" w:rsidRPr="00BB09AD">
              <w:rPr>
                <w:rStyle w:val="Hyperlink"/>
                <w:b w:val="0"/>
                <w:bCs w:val="0"/>
                <w:noProof/>
                <w:sz w:val="24"/>
                <w:szCs w:val="24"/>
                <w:lang w:val="de-DE"/>
              </w:rPr>
              <w:t>Tiered</w:t>
            </w:r>
            <w:r w:rsidR="00BB09AD" w:rsidRPr="00BB09AD">
              <w:rPr>
                <w:rStyle w:val="Hyperlink"/>
                <w:b w:val="0"/>
                <w:bCs w:val="0"/>
                <w:noProof/>
                <w:sz w:val="24"/>
                <w:szCs w:val="24"/>
              </w:rPr>
              <w:t xml:space="preserve"> System of </w:t>
            </w:r>
            <w:r w:rsidR="00BB09AD" w:rsidRPr="00BB09AD">
              <w:rPr>
                <w:rStyle w:val="Hyperlink"/>
                <w:b w:val="0"/>
                <w:bCs w:val="0"/>
                <w:noProof/>
                <w:sz w:val="24"/>
                <w:szCs w:val="24"/>
                <w:lang w:val="it-IT"/>
              </w:rPr>
              <w:t>Support</w:t>
            </w:r>
            <w:r w:rsidR="00BB09AD" w:rsidRPr="00BB09AD">
              <w:rPr>
                <w:b w:val="0"/>
                <w:bCs w:val="0"/>
                <w:noProof/>
                <w:webHidden/>
                <w:sz w:val="24"/>
                <w:szCs w:val="24"/>
              </w:rPr>
              <w:tab/>
            </w:r>
            <w:r w:rsidR="00BB09AD" w:rsidRPr="00BB09AD">
              <w:rPr>
                <w:b w:val="0"/>
                <w:bCs w:val="0"/>
                <w:noProof/>
                <w:webHidden/>
                <w:sz w:val="24"/>
                <w:szCs w:val="24"/>
              </w:rPr>
              <w:fldChar w:fldCharType="begin"/>
            </w:r>
            <w:r w:rsidR="00BB09AD" w:rsidRPr="00BB09AD">
              <w:rPr>
                <w:b w:val="0"/>
                <w:bCs w:val="0"/>
                <w:noProof/>
                <w:webHidden/>
                <w:sz w:val="24"/>
                <w:szCs w:val="24"/>
              </w:rPr>
              <w:instrText xml:space="preserve"> PAGEREF _Toc127201443 \h </w:instrText>
            </w:r>
            <w:r w:rsidR="00BB09AD" w:rsidRPr="00BB09AD">
              <w:rPr>
                <w:b w:val="0"/>
                <w:bCs w:val="0"/>
                <w:noProof/>
                <w:webHidden/>
                <w:sz w:val="24"/>
                <w:szCs w:val="24"/>
              </w:rPr>
            </w:r>
            <w:r w:rsidR="00BB09AD" w:rsidRPr="00BB09AD">
              <w:rPr>
                <w:b w:val="0"/>
                <w:bCs w:val="0"/>
                <w:noProof/>
                <w:webHidden/>
                <w:sz w:val="24"/>
                <w:szCs w:val="24"/>
              </w:rPr>
              <w:fldChar w:fldCharType="separate"/>
            </w:r>
            <w:r w:rsidR="00BB09AD" w:rsidRPr="00BB09AD">
              <w:rPr>
                <w:b w:val="0"/>
                <w:bCs w:val="0"/>
                <w:noProof/>
                <w:webHidden/>
                <w:sz w:val="24"/>
                <w:szCs w:val="24"/>
              </w:rPr>
              <w:t>16</w:t>
            </w:r>
            <w:r w:rsidR="00BB09AD" w:rsidRPr="00BB09AD">
              <w:rPr>
                <w:b w:val="0"/>
                <w:bCs w:val="0"/>
                <w:noProof/>
                <w:webHidden/>
                <w:sz w:val="24"/>
                <w:szCs w:val="24"/>
              </w:rPr>
              <w:fldChar w:fldCharType="end"/>
            </w:r>
          </w:hyperlink>
        </w:p>
        <w:p w14:paraId="79E3E133" w14:textId="65B99EDD" w:rsidR="00BB09AD" w:rsidRPr="00BB09AD" w:rsidRDefault="00F26319">
          <w:pPr>
            <w:pStyle w:val="TOC2"/>
            <w:tabs>
              <w:tab w:val="right" w:leader="dot" w:pos="9350"/>
            </w:tabs>
            <w:rPr>
              <w:rFonts w:eastAsiaTheme="minorEastAsia" w:cstheme="minorBidi"/>
              <w:b w:val="0"/>
              <w:bCs w:val="0"/>
              <w:noProof/>
              <w:sz w:val="24"/>
              <w:szCs w:val="24"/>
              <w:bdr w:val="none" w:sz="0" w:space="0" w:color="auto"/>
            </w:rPr>
          </w:pPr>
          <w:hyperlink w:anchor="_Toc127201444" w:history="1">
            <w:r w:rsidR="00BB09AD" w:rsidRPr="00BB09AD">
              <w:rPr>
                <w:rStyle w:val="Hyperlink"/>
                <w:b w:val="0"/>
                <w:bCs w:val="0"/>
                <w:noProof/>
                <w:sz w:val="24"/>
                <w:szCs w:val="24"/>
              </w:rPr>
              <w:t>2121.6.</w:t>
            </w:r>
            <w:r w:rsidR="00BB09AD" w:rsidRPr="00BB09AD">
              <w:rPr>
                <w:rStyle w:val="Hyperlink"/>
                <w:b w:val="0"/>
                <w:bCs w:val="0"/>
                <w:noProof/>
                <w:spacing w:val="17"/>
                <w:sz w:val="24"/>
                <w:szCs w:val="24"/>
              </w:rPr>
              <w:t xml:space="preserve"> </w:t>
            </w:r>
            <w:r w:rsidR="00BB09AD" w:rsidRPr="00BB09AD">
              <w:rPr>
                <w:rStyle w:val="Hyperlink"/>
                <w:b w:val="0"/>
                <w:bCs w:val="0"/>
                <w:noProof/>
                <w:sz w:val="24"/>
                <w:szCs w:val="24"/>
              </w:rPr>
              <w:t>Interagency</w:t>
            </w:r>
            <w:r w:rsidR="00BB09AD" w:rsidRPr="00BB09AD">
              <w:rPr>
                <w:rStyle w:val="Hyperlink"/>
                <w:b w:val="0"/>
                <w:bCs w:val="0"/>
                <w:noProof/>
                <w:spacing w:val="18"/>
                <w:sz w:val="24"/>
                <w:szCs w:val="24"/>
              </w:rPr>
              <w:t xml:space="preserve"> </w:t>
            </w:r>
            <w:r w:rsidR="00BB09AD" w:rsidRPr="00BB09AD">
              <w:rPr>
                <w:rStyle w:val="Hyperlink"/>
                <w:b w:val="0"/>
                <w:bCs w:val="0"/>
                <w:noProof/>
                <w:spacing w:val="-1"/>
                <w:sz w:val="24"/>
                <w:szCs w:val="24"/>
                <w:lang w:val="pt-PT"/>
              </w:rPr>
              <w:t>Teams</w:t>
            </w:r>
            <w:r w:rsidR="00BB09AD" w:rsidRPr="00BB09AD">
              <w:rPr>
                <w:b w:val="0"/>
                <w:bCs w:val="0"/>
                <w:noProof/>
                <w:webHidden/>
                <w:sz w:val="24"/>
                <w:szCs w:val="24"/>
              </w:rPr>
              <w:tab/>
            </w:r>
            <w:r w:rsidR="00BB09AD" w:rsidRPr="00BB09AD">
              <w:rPr>
                <w:b w:val="0"/>
                <w:bCs w:val="0"/>
                <w:noProof/>
                <w:webHidden/>
                <w:sz w:val="24"/>
                <w:szCs w:val="24"/>
              </w:rPr>
              <w:fldChar w:fldCharType="begin"/>
            </w:r>
            <w:r w:rsidR="00BB09AD" w:rsidRPr="00BB09AD">
              <w:rPr>
                <w:b w:val="0"/>
                <w:bCs w:val="0"/>
                <w:noProof/>
                <w:webHidden/>
                <w:sz w:val="24"/>
                <w:szCs w:val="24"/>
              </w:rPr>
              <w:instrText xml:space="preserve"> PAGEREF _Toc127201444 \h </w:instrText>
            </w:r>
            <w:r w:rsidR="00BB09AD" w:rsidRPr="00BB09AD">
              <w:rPr>
                <w:b w:val="0"/>
                <w:bCs w:val="0"/>
                <w:noProof/>
                <w:webHidden/>
                <w:sz w:val="24"/>
                <w:szCs w:val="24"/>
              </w:rPr>
            </w:r>
            <w:r w:rsidR="00BB09AD" w:rsidRPr="00BB09AD">
              <w:rPr>
                <w:b w:val="0"/>
                <w:bCs w:val="0"/>
                <w:noProof/>
                <w:webHidden/>
                <w:sz w:val="24"/>
                <w:szCs w:val="24"/>
              </w:rPr>
              <w:fldChar w:fldCharType="separate"/>
            </w:r>
            <w:r w:rsidR="00BB09AD" w:rsidRPr="00BB09AD">
              <w:rPr>
                <w:b w:val="0"/>
                <w:bCs w:val="0"/>
                <w:noProof/>
                <w:webHidden/>
                <w:sz w:val="24"/>
                <w:szCs w:val="24"/>
              </w:rPr>
              <w:t>17</w:t>
            </w:r>
            <w:r w:rsidR="00BB09AD" w:rsidRPr="00BB09AD">
              <w:rPr>
                <w:b w:val="0"/>
                <w:bCs w:val="0"/>
                <w:noProof/>
                <w:webHidden/>
                <w:sz w:val="24"/>
                <w:szCs w:val="24"/>
              </w:rPr>
              <w:fldChar w:fldCharType="end"/>
            </w:r>
          </w:hyperlink>
        </w:p>
        <w:p w14:paraId="36435F2F" w14:textId="3C47072D" w:rsidR="00BB09AD" w:rsidRPr="00BB09AD" w:rsidRDefault="00F26319">
          <w:pPr>
            <w:pStyle w:val="TOC1"/>
            <w:tabs>
              <w:tab w:val="right" w:leader="dot" w:pos="9350"/>
            </w:tabs>
            <w:rPr>
              <w:rFonts w:eastAsiaTheme="minorEastAsia" w:cstheme="minorBidi"/>
              <w:b w:val="0"/>
              <w:bCs w:val="0"/>
              <w:i w:val="0"/>
              <w:iCs w:val="0"/>
              <w:noProof/>
              <w:bdr w:val="none" w:sz="0" w:space="0" w:color="auto"/>
            </w:rPr>
          </w:pPr>
          <w:hyperlink w:anchor="_Toc127201445" w:history="1">
            <w:r w:rsidR="00BB09AD" w:rsidRPr="00BB09AD">
              <w:rPr>
                <w:rStyle w:val="Hyperlink"/>
                <w:b w:val="0"/>
                <w:bCs w:val="0"/>
                <w:noProof/>
              </w:rPr>
              <w:t xml:space="preserve">2122 </w:t>
            </w:r>
            <w:r w:rsidR="00BB09AD" w:rsidRPr="00BB09AD">
              <w:rPr>
                <w:rStyle w:val="Hyperlink"/>
                <w:b w:val="0"/>
                <w:bCs w:val="0"/>
                <w:noProof/>
                <w:lang w:val="de-DE"/>
              </w:rPr>
              <w:t>LEARNING ENVIRONMENT</w:t>
            </w:r>
            <w:r w:rsidR="00BB09AD" w:rsidRPr="00BB09AD">
              <w:rPr>
                <w:b w:val="0"/>
                <w:bCs w:val="0"/>
                <w:noProof/>
                <w:webHidden/>
              </w:rPr>
              <w:tab/>
            </w:r>
            <w:r w:rsidR="00BB09AD" w:rsidRPr="00BB09AD">
              <w:rPr>
                <w:b w:val="0"/>
                <w:bCs w:val="0"/>
                <w:noProof/>
                <w:webHidden/>
              </w:rPr>
              <w:fldChar w:fldCharType="begin"/>
            </w:r>
            <w:r w:rsidR="00BB09AD" w:rsidRPr="00BB09AD">
              <w:rPr>
                <w:b w:val="0"/>
                <w:bCs w:val="0"/>
                <w:noProof/>
                <w:webHidden/>
              </w:rPr>
              <w:instrText xml:space="preserve"> PAGEREF _Toc127201445 \h </w:instrText>
            </w:r>
            <w:r w:rsidR="00BB09AD" w:rsidRPr="00BB09AD">
              <w:rPr>
                <w:b w:val="0"/>
                <w:bCs w:val="0"/>
                <w:noProof/>
                <w:webHidden/>
              </w:rPr>
            </w:r>
            <w:r w:rsidR="00BB09AD" w:rsidRPr="00BB09AD">
              <w:rPr>
                <w:b w:val="0"/>
                <w:bCs w:val="0"/>
                <w:noProof/>
                <w:webHidden/>
              </w:rPr>
              <w:fldChar w:fldCharType="separate"/>
            </w:r>
            <w:r w:rsidR="00BB09AD" w:rsidRPr="00BB09AD">
              <w:rPr>
                <w:b w:val="0"/>
                <w:bCs w:val="0"/>
                <w:noProof/>
                <w:webHidden/>
              </w:rPr>
              <w:t>17</w:t>
            </w:r>
            <w:r w:rsidR="00BB09AD" w:rsidRPr="00BB09AD">
              <w:rPr>
                <w:b w:val="0"/>
                <w:bCs w:val="0"/>
                <w:noProof/>
                <w:webHidden/>
              </w:rPr>
              <w:fldChar w:fldCharType="end"/>
            </w:r>
          </w:hyperlink>
        </w:p>
        <w:p w14:paraId="51A75914" w14:textId="63EE785E" w:rsidR="00BB09AD" w:rsidRPr="00BB09AD" w:rsidRDefault="00F26319">
          <w:pPr>
            <w:pStyle w:val="TOC2"/>
            <w:tabs>
              <w:tab w:val="right" w:leader="dot" w:pos="9350"/>
            </w:tabs>
            <w:rPr>
              <w:rFonts w:eastAsiaTheme="minorEastAsia" w:cstheme="minorBidi"/>
              <w:b w:val="0"/>
              <w:bCs w:val="0"/>
              <w:noProof/>
              <w:sz w:val="24"/>
              <w:szCs w:val="24"/>
              <w:bdr w:val="none" w:sz="0" w:space="0" w:color="auto"/>
            </w:rPr>
          </w:pPr>
          <w:hyperlink w:anchor="_Toc127201446" w:history="1">
            <w:r w:rsidR="00BB09AD" w:rsidRPr="00BB09AD">
              <w:rPr>
                <w:rStyle w:val="Hyperlink"/>
                <w:b w:val="0"/>
                <w:bCs w:val="0"/>
                <w:noProof/>
                <w:sz w:val="24"/>
                <w:szCs w:val="24"/>
              </w:rPr>
              <w:t>2122.1.</w:t>
            </w:r>
            <w:r w:rsidR="00BB09AD" w:rsidRPr="00BB09AD">
              <w:rPr>
                <w:rStyle w:val="Hyperlink"/>
                <w:b w:val="0"/>
                <w:bCs w:val="0"/>
                <w:noProof/>
                <w:spacing w:val="11"/>
                <w:sz w:val="24"/>
                <w:szCs w:val="24"/>
              </w:rPr>
              <w:t xml:space="preserve"> </w:t>
            </w:r>
            <w:r w:rsidR="00BB09AD" w:rsidRPr="00BB09AD">
              <w:rPr>
                <w:rStyle w:val="Hyperlink"/>
                <w:b w:val="0"/>
                <w:bCs w:val="0"/>
                <w:noProof/>
                <w:sz w:val="24"/>
                <w:szCs w:val="24"/>
              </w:rPr>
              <w:t>School</w:t>
            </w:r>
            <w:r w:rsidR="00BB09AD" w:rsidRPr="00BB09AD">
              <w:rPr>
                <w:rStyle w:val="Hyperlink"/>
                <w:b w:val="0"/>
                <w:bCs w:val="0"/>
                <w:noProof/>
                <w:spacing w:val="11"/>
                <w:sz w:val="24"/>
                <w:szCs w:val="24"/>
              </w:rPr>
              <w:t xml:space="preserve"> </w:t>
            </w:r>
            <w:r w:rsidR="00BB09AD" w:rsidRPr="00BB09AD">
              <w:rPr>
                <w:rStyle w:val="Hyperlink"/>
                <w:b w:val="0"/>
                <w:bCs w:val="0"/>
                <w:noProof/>
                <w:sz w:val="24"/>
                <w:szCs w:val="24"/>
              </w:rPr>
              <w:t>Facilities</w:t>
            </w:r>
            <w:r w:rsidR="00BB09AD" w:rsidRPr="00BB09AD">
              <w:rPr>
                <w:rStyle w:val="Hyperlink"/>
                <w:b w:val="0"/>
                <w:bCs w:val="0"/>
                <w:noProof/>
                <w:spacing w:val="11"/>
                <w:sz w:val="24"/>
                <w:szCs w:val="24"/>
              </w:rPr>
              <w:t xml:space="preserve"> </w:t>
            </w:r>
            <w:r w:rsidR="00BB09AD" w:rsidRPr="00BB09AD">
              <w:rPr>
                <w:rStyle w:val="Hyperlink"/>
                <w:b w:val="0"/>
                <w:bCs w:val="0"/>
                <w:noProof/>
                <w:sz w:val="24"/>
                <w:szCs w:val="24"/>
              </w:rPr>
              <w:t>and</w:t>
            </w:r>
            <w:r w:rsidR="00BB09AD" w:rsidRPr="00BB09AD">
              <w:rPr>
                <w:rStyle w:val="Hyperlink"/>
                <w:b w:val="0"/>
                <w:bCs w:val="0"/>
                <w:noProof/>
                <w:spacing w:val="11"/>
                <w:sz w:val="24"/>
                <w:szCs w:val="24"/>
              </w:rPr>
              <w:t xml:space="preserve"> </w:t>
            </w:r>
            <w:r w:rsidR="00BB09AD" w:rsidRPr="00BB09AD">
              <w:rPr>
                <w:rStyle w:val="Hyperlink"/>
                <w:b w:val="0"/>
                <w:bCs w:val="0"/>
                <w:noProof/>
                <w:sz w:val="24"/>
                <w:szCs w:val="24"/>
              </w:rPr>
              <w:t>the</w:t>
            </w:r>
            <w:r w:rsidR="00BB09AD" w:rsidRPr="00BB09AD">
              <w:rPr>
                <w:rStyle w:val="Hyperlink"/>
                <w:b w:val="0"/>
                <w:bCs w:val="0"/>
                <w:noProof/>
                <w:spacing w:val="11"/>
                <w:sz w:val="24"/>
                <w:szCs w:val="24"/>
              </w:rPr>
              <w:t xml:space="preserve"> </w:t>
            </w:r>
            <w:r w:rsidR="00BB09AD" w:rsidRPr="00BB09AD">
              <w:rPr>
                <w:rStyle w:val="Hyperlink"/>
                <w:b w:val="0"/>
                <w:bCs w:val="0"/>
                <w:noProof/>
                <w:sz w:val="24"/>
                <w:szCs w:val="24"/>
              </w:rPr>
              <w:t>Learning</w:t>
            </w:r>
            <w:r w:rsidR="00BB09AD" w:rsidRPr="00BB09AD">
              <w:rPr>
                <w:rStyle w:val="Hyperlink"/>
                <w:b w:val="0"/>
                <w:bCs w:val="0"/>
                <w:noProof/>
                <w:spacing w:val="11"/>
                <w:sz w:val="24"/>
                <w:szCs w:val="24"/>
              </w:rPr>
              <w:t xml:space="preserve"> </w:t>
            </w:r>
            <w:r w:rsidR="00BB09AD" w:rsidRPr="00BB09AD">
              <w:rPr>
                <w:rStyle w:val="Hyperlink"/>
                <w:b w:val="0"/>
                <w:bCs w:val="0"/>
                <w:noProof/>
                <w:spacing w:val="-1"/>
                <w:sz w:val="24"/>
                <w:szCs w:val="24"/>
              </w:rPr>
              <w:t>Environment</w:t>
            </w:r>
            <w:r w:rsidR="00BB09AD" w:rsidRPr="00BB09AD">
              <w:rPr>
                <w:b w:val="0"/>
                <w:bCs w:val="0"/>
                <w:noProof/>
                <w:webHidden/>
                <w:sz w:val="24"/>
                <w:szCs w:val="24"/>
              </w:rPr>
              <w:tab/>
            </w:r>
            <w:r w:rsidR="00BB09AD" w:rsidRPr="00BB09AD">
              <w:rPr>
                <w:b w:val="0"/>
                <w:bCs w:val="0"/>
                <w:noProof/>
                <w:webHidden/>
                <w:sz w:val="24"/>
                <w:szCs w:val="24"/>
              </w:rPr>
              <w:fldChar w:fldCharType="begin"/>
            </w:r>
            <w:r w:rsidR="00BB09AD" w:rsidRPr="00BB09AD">
              <w:rPr>
                <w:b w:val="0"/>
                <w:bCs w:val="0"/>
                <w:noProof/>
                <w:webHidden/>
                <w:sz w:val="24"/>
                <w:szCs w:val="24"/>
              </w:rPr>
              <w:instrText xml:space="preserve"> PAGEREF _Toc127201446 \h </w:instrText>
            </w:r>
            <w:r w:rsidR="00BB09AD" w:rsidRPr="00BB09AD">
              <w:rPr>
                <w:b w:val="0"/>
                <w:bCs w:val="0"/>
                <w:noProof/>
                <w:webHidden/>
                <w:sz w:val="24"/>
                <w:szCs w:val="24"/>
              </w:rPr>
            </w:r>
            <w:r w:rsidR="00BB09AD" w:rsidRPr="00BB09AD">
              <w:rPr>
                <w:b w:val="0"/>
                <w:bCs w:val="0"/>
                <w:noProof/>
                <w:webHidden/>
                <w:sz w:val="24"/>
                <w:szCs w:val="24"/>
              </w:rPr>
              <w:fldChar w:fldCharType="separate"/>
            </w:r>
            <w:r w:rsidR="00BB09AD" w:rsidRPr="00BB09AD">
              <w:rPr>
                <w:b w:val="0"/>
                <w:bCs w:val="0"/>
                <w:noProof/>
                <w:webHidden/>
                <w:sz w:val="24"/>
                <w:szCs w:val="24"/>
              </w:rPr>
              <w:t>17</w:t>
            </w:r>
            <w:r w:rsidR="00BB09AD" w:rsidRPr="00BB09AD">
              <w:rPr>
                <w:b w:val="0"/>
                <w:bCs w:val="0"/>
                <w:noProof/>
                <w:webHidden/>
                <w:sz w:val="24"/>
                <w:szCs w:val="24"/>
              </w:rPr>
              <w:fldChar w:fldCharType="end"/>
            </w:r>
          </w:hyperlink>
        </w:p>
        <w:p w14:paraId="1C11274A" w14:textId="09CDD48A" w:rsidR="00BB09AD" w:rsidRPr="00BB09AD" w:rsidRDefault="00F26319">
          <w:pPr>
            <w:pStyle w:val="TOC2"/>
            <w:tabs>
              <w:tab w:val="right" w:leader="dot" w:pos="9350"/>
            </w:tabs>
            <w:rPr>
              <w:rFonts w:eastAsiaTheme="minorEastAsia" w:cstheme="minorBidi"/>
              <w:b w:val="0"/>
              <w:bCs w:val="0"/>
              <w:noProof/>
              <w:sz w:val="24"/>
              <w:szCs w:val="24"/>
              <w:bdr w:val="none" w:sz="0" w:space="0" w:color="auto"/>
            </w:rPr>
          </w:pPr>
          <w:hyperlink w:anchor="_Toc127201447" w:history="1">
            <w:r w:rsidR="00BB09AD" w:rsidRPr="00BB09AD">
              <w:rPr>
                <w:rStyle w:val="Hyperlink"/>
                <w:b w:val="0"/>
                <w:bCs w:val="0"/>
                <w:noProof/>
                <w:sz w:val="24"/>
                <w:szCs w:val="24"/>
              </w:rPr>
              <w:t>2122.2.</w:t>
            </w:r>
            <w:r w:rsidR="00BB09AD" w:rsidRPr="00BB09AD">
              <w:rPr>
                <w:rStyle w:val="Hyperlink"/>
                <w:b w:val="0"/>
                <w:bCs w:val="0"/>
                <w:noProof/>
                <w:spacing w:val="13"/>
                <w:sz w:val="24"/>
                <w:szCs w:val="24"/>
              </w:rPr>
              <w:t xml:space="preserve"> </w:t>
            </w:r>
            <w:r w:rsidR="00BB09AD" w:rsidRPr="00BB09AD">
              <w:rPr>
                <w:rStyle w:val="Hyperlink"/>
                <w:b w:val="0"/>
                <w:bCs w:val="0"/>
                <w:noProof/>
                <w:sz w:val="24"/>
                <w:szCs w:val="24"/>
                <w:lang w:val="it-IT"/>
              </w:rPr>
              <w:t>Access</w:t>
            </w:r>
            <w:r w:rsidR="00BB09AD" w:rsidRPr="00BB09AD">
              <w:rPr>
                <w:rStyle w:val="Hyperlink"/>
                <w:b w:val="0"/>
                <w:bCs w:val="0"/>
                <w:noProof/>
                <w:spacing w:val="13"/>
                <w:sz w:val="24"/>
                <w:szCs w:val="24"/>
              </w:rPr>
              <w:t xml:space="preserve"> </w:t>
            </w:r>
            <w:r w:rsidR="00BB09AD" w:rsidRPr="00BB09AD">
              <w:rPr>
                <w:rStyle w:val="Hyperlink"/>
                <w:b w:val="0"/>
                <w:bCs w:val="0"/>
                <w:noProof/>
                <w:sz w:val="24"/>
                <w:szCs w:val="24"/>
              </w:rPr>
              <w:t>to</w:t>
            </w:r>
            <w:r w:rsidR="00BB09AD" w:rsidRPr="00BB09AD">
              <w:rPr>
                <w:rStyle w:val="Hyperlink"/>
                <w:b w:val="0"/>
                <w:bCs w:val="0"/>
                <w:noProof/>
                <w:spacing w:val="14"/>
                <w:sz w:val="24"/>
                <w:szCs w:val="24"/>
              </w:rPr>
              <w:t xml:space="preserve"> </w:t>
            </w:r>
            <w:r w:rsidR="00BB09AD" w:rsidRPr="00BB09AD">
              <w:rPr>
                <w:rStyle w:val="Hyperlink"/>
                <w:b w:val="0"/>
                <w:bCs w:val="0"/>
                <w:noProof/>
                <w:sz w:val="24"/>
                <w:szCs w:val="24"/>
                <w:lang w:val="fr-FR"/>
              </w:rPr>
              <w:t>Instructional</w:t>
            </w:r>
            <w:r w:rsidR="00BB09AD" w:rsidRPr="00BB09AD">
              <w:rPr>
                <w:rStyle w:val="Hyperlink"/>
                <w:b w:val="0"/>
                <w:bCs w:val="0"/>
                <w:noProof/>
                <w:spacing w:val="13"/>
                <w:sz w:val="24"/>
                <w:szCs w:val="24"/>
              </w:rPr>
              <w:t xml:space="preserve"> </w:t>
            </w:r>
            <w:r w:rsidR="00BB09AD" w:rsidRPr="00BB09AD">
              <w:rPr>
                <w:rStyle w:val="Hyperlink"/>
                <w:b w:val="0"/>
                <w:bCs w:val="0"/>
                <w:noProof/>
                <w:spacing w:val="-1"/>
                <w:sz w:val="24"/>
                <w:szCs w:val="24"/>
              </w:rPr>
              <w:t>Materials</w:t>
            </w:r>
            <w:r w:rsidR="00BB09AD" w:rsidRPr="00BB09AD">
              <w:rPr>
                <w:b w:val="0"/>
                <w:bCs w:val="0"/>
                <w:noProof/>
                <w:webHidden/>
                <w:sz w:val="24"/>
                <w:szCs w:val="24"/>
              </w:rPr>
              <w:tab/>
            </w:r>
            <w:r w:rsidR="00BB09AD" w:rsidRPr="00BB09AD">
              <w:rPr>
                <w:b w:val="0"/>
                <w:bCs w:val="0"/>
                <w:noProof/>
                <w:webHidden/>
                <w:sz w:val="24"/>
                <w:szCs w:val="24"/>
              </w:rPr>
              <w:fldChar w:fldCharType="begin"/>
            </w:r>
            <w:r w:rsidR="00BB09AD" w:rsidRPr="00BB09AD">
              <w:rPr>
                <w:b w:val="0"/>
                <w:bCs w:val="0"/>
                <w:noProof/>
                <w:webHidden/>
                <w:sz w:val="24"/>
                <w:szCs w:val="24"/>
              </w:rPr>
              <w:instrText xml:space="preserve"> PAGEREF _Toc127201447 \h </w:instrText>
            </w:r>
            <w:r w:rsidR="00BB09AD" w:rsidRPr="00BB09AD">
              <w:rPr>
                <w:b w:val="0"/>
                <w:bCs w:val="0"/>
                <w:noProof/>
                <w:webHidden/>
                <w:sz w:val="24"/>
                <w:szCs w:val="24"/>
              </w:rPr>
            </w:r>
            <w:r w:rsidR="00BB09AD" w:rsidRPr="00BB09AD">
              <w:rPr>
                <w:b w:val="0"/>
                <w:bCs w:val="0"/>
                <w:noProof/>
                <w:webHidden/>
                <w:sz w:val="24"/>
                <w:szCs w:val="24"/>
              </w:rPr>
              <w:fldChar w:fldCharType="separate"/>
            </w:r>
            <w:r w:rsidR="00BB09AD" w:rsidRPr="00BB09AD">
              <w:rPr>
                <w:b w:val="0"/>
                <w:bCs w:val="0"/>
                <w:noProof/>
                <w:webHidden/>
                <w:sz w:val="24"/>
                <w:szCs w:val="24"/>
              </w:rPr>
              <w:t>17</w:t>
            </w:r>
            <w:r w:rsidR="00BB09AD" w:rsidRPr="00BB09AD">
              <w:rPr>
                <w:b w:val="0"/>
                <w:bCs w:val="0"/>
                <w:noProof/>
                <w:webHidden/>
                <w:sz w:val="24"/>
                <w:szCs w:val="24"/>
              </w:rPr>
              <w:fldChar w:fldCharType="end"/>
            </w:r>
          </w:hyperlink>
        </w:p>
        <w:p w14:paraId="591CFF3F" w14:textId="02098B8C" w:rsidR="00BB09AD" w:rsidRPr="00BB09AD" w:rsidRDefault="00F26319">
          <w:pPr>
            <w:pStyle w:val="TOC1"/>
            <w:tabs>
              <w:tab w:val="right" w:leader="dot" w:pos="9350"/>
            </w:tabs>
            <w:rPr>
              <w:rFonts w:eastAsiaTheme="minorEastAsia" w:cstheme="minorBidi"/>
              <w:b w:val="0"/>
              <w:bCs w:val="0"/>
              <w:i w:val="0"/>
              <w:iCs w:val="0"/>
              <w:noProof/>
              <w:bdr w:val="none" w:sz="0" w:space="0" w:color="auto"/>
            </w:rPr>
          </w:pPr>
          <w:hyperlink w:anchor="_Toc127201448" w:history="1">
            <w:r w:rsidR="00BB09AD" w:rsidRPr="00BB09AD">
              <w:rPr>
                <w:rStyle w:val="Hyperlink"/>
                <w:b w:val="0"/>
                <w:bCs w:val="0"/>
                <w:noProof/>
              </w:rPr>
              <w:t xml:space="preserve">2123 STATE AND LOCAL COMPREHENSIVE ASSESSMENT </w:t>
            </w:r>
            <w:r w:rsidR="00BB09AD" w:rsidRPr="00BB09AD">
              <w:rPr>
                <w:rStyle w:val="Hyperlink"/>
                <w:b w:val="0"/>
                <w:bCs w:val="0"/>
                <w:noProof/>
                <w:spacing w:val="-1"/>
              </w:rPr>
              <w:t>SYSTEM</w:t>
            </w:r>
            <w:r w:rsidR="00BB09AD" w:rsidRPr="00BB09AD">
              <w:rPr>
                <w:b w:val="0"/>
                <w:bCs w:val="0"/>
                <w:noProof/>
                <w:webHidden/>
              </w:rPr>
              <w:tab/>
            </w:r>
            <w:r w:rsidR="00BB09AD" w:rsidRPr="00BB09AD">
              <w:rPr>
                <w:b w:val="0"/>
                <w:bCs w:val="0"/>
                <w:noProof/>
                <w:webHidden/>
              </w:rPr>
              <w:fldChar w:fldCharType="begin"/>
            </w:r>
            <w:r w:rsidR="00BB09AD" w:rsidRPr="00BB09AD">
              <w:rPr>
                <w:b w:val="0"/>
                <w:bCs w:val="0"/>
                <w:noProof/>
                <w:webHidden/>
              </w:rPr>
              <w:instrText xml:space="preserve"> PAGEREF _Toc127201448 \h </w:instrText>
            </w:r>
            <w:r w:rsidR="00BB09AD" w:rsidRPr="00BB09AD">
              <w:rPr>
                <w:b w:val="0"/>
                <w:bCs w:val="0"/>
                <w:noProof/>
                <w:webHidden/>
              </w:rPr>
            </w:r>
            <w:r w:rsidR="00BB09AD" w:rsidRPr="00BB09AD">
              <w:rPr>
                <w:b w:val="0"/>
                <w:bCs w:val="0"/>
                <w:noProof/>
                <w:webHidden/>
              </w:rPr>
              <w:fldChar w:fldCharType="separate"/>
            </w:r>
            <w:r w:rsidR="00BB09AD" w:rsidRPr="00BB09AD">
              <w:rPr>
                <w:b w:val="0"/>
                <w:bCs w:val="0"/>
                <w:noProof/>
                <w:webHidden/>
              </w:rPr>
              <w:t>18</w:t>
            </w:r>
            <w:r w:rsidR="00BB09AD" w:rsidRPr="00BB09AD">
              <w:rPr>
                <w:b w:val="0"/>
                <w:bCs w:val="0"/>
                <w:noProof/>
                <w:webHidden/>
              </w:rPr>
              <w:fldChar w:fldCharType="end"/>
            </w:r>
          </w:hyperlink>
        </w:p>
        <w:p w14:paraId="48790B06" w14:textId="52F3BB92" w:rsidR="00BB09AD" w:rsidRPr="00BB09AD" w:rsidRDefault="00F26319">
          <w:pPr>
            <w:pStyle w:val="TOC2"/>
            <w:tabs>
              <w:tab w:val="right" w:leader="dot" w:pos="9350"/>
            </w:tabs>
            <w:rPr>
              <w:rFonts w:eastAsiaTheme="minorEastAsia" w:cstheme="minorBidi"/>
              <w:b w:val="0"/>
              <w:bCs w:val="0"/>
              <w:noProof/>
              <w:sz w:val="24"/>
              <w:szCs w:val="24"/>
              <w:bdr w:val="none" w:sz="0" w:space="0" w:color="auto"/>
            </w:rPr>
          </w:pPr>
          <w:hyperlink w:anchor="_Toc127201449" w:history="1">
            <w:r w:rsidR="00BB09AD" w:rsidRPr="00BB09AD">
              <w:rPr>
                <w:rStyle w:val="Hyperlink"/>
                <w:b w:val="0"/>
                <w:bCs w:val="0"/>
                <w:noProof/>
                <w:sz w:val="24"/>
                <w:szCs w:val="24"/>
              </w:rPr>
              <w:t>2123.1.</w:t>
            </w:r>
            <w:r w:rsidR="00BB09AD" w:rsidRPr="00BB09AD">
              <w:rPr>
                <w:rStyle w:val="Hyperlink"/>
                <w:b w:val="0"/>
                <w:bCs w:val="0"/>
                <w:noProof/>
                <w:spacing w:val="15"/>
                <w:sz w:val="24"/>
                <w:szCs w:val="24"/>
              </w:rPr>
              <w:t xml:space="preserve"> </w:t>
            </w:r>
            <w:r w:rsidR="00BB09AD" w:rsidRPr="00BB09AD">
              <w:rPr>
                <w:rStyle w:val="Hyperlink"/>
                <w:b w:val="0"/>
                <w:bCs w:val="0"/>
                <w:noProof/>
                <w:sz w:val="24"/>
                <w:szCs w:val="24"/>
                <w:lang w:val="fr-FR"/>
              </w:rPr>
              <w:t>Participation</w:t>
            </w:r>
            <w:r w:rsidR="00BB09AD" w:rsidRPr="00BB09AD">
              <w:rPr>
                <w:rStyle w:val="Hyperlink"/>
                <w:b w:val="0"/>
                <w:bCs w:val="0"/>
                <w:noProof/>
                <w:spacing w:val="15"/>
                <w:sz w:val="24"/>
                <w:szCs w:val="24"/>
              </w:rPr>
              <w:t xml:space="preserve"> </w:t>
            </w:r>
            <w:r w:rsidR="00BB09AD" w:rsidRPr="00BB09AD">
              <w:rPr>
                <w:rStyle w:val="Hyperlink"/>
                <w:b w:val="0"/>
                <w:bCs w:val="0"/>
                <w:noProof/>
                <w:sz w:val="24"/>
                <w:szCs w:val="24"/>
              </w:rPr>
              <w:t>in</w:t>
            </w:r>
            <w:r w:rsidR="00BB09AD" w:rsidRPr="00BB09AD">
              <w:rPr>
                <w:rStyle w:val="Hyperlink"/>
                <w:b w:val="0"/>
                <w:bCs w:val="0"/>
                <w:noProof/>
                <w:spacing w:val="15"/>
                <w:sz w:val="24"/>
                <w:szCs w:val="24"/>
              </w:rPr>
              <w:t xml:space="preserve"> </w:t>
            </w:r>
            <w:r w:rsidR="00BB09AD" w:rsidRPr="00BB09AD">
              <w:rPr>
                <w:rStyle w:val="Hyperlink"/>
                <w:b w:val="0"/>
                <w:bCs w:val="0"/>
                <w:noProof/>
                <w:sz w:val="24"/>
                <w:szCs w:val="24"/>
              </w:rPr>
              <w:t>the</w:t>
            </w:r>
            <w:r w:rsidR="00BB09AD" w:rsidRPr="00BB09AD">
              <w:rPr>
                <w:rStyle w:val="Hyperlink"/>
                <w:b w:val="0"/>
                <w:bCs w:val="0"/>
                <w:noProof/>
                <w:spacing w:val="15"/>
                <w:sz w:val="24"/>
                <w:szCs w:val="24"/>
              </w:rPr>
              <w:t xml:space="preserve"> </w:t>
            </w:r>
            <w:r w:rsidR="00BB09AD" w:rsidRPr="00BB09AD">
              <w:rPr>
                <w:rStyle w:val="Hyperlink"/>
                <w:b w:val="0"/>
                <w:bCs w:val="0"/>
                <w:noProof/>
                <w:sz w:val="24"/>
                <w:szCs w:val="24"/>
              </w:rPr>
              <w:t>State</w:t>
            </w:r>
            <w:r w:rsidR="00BB09AD" w:rsidRPr="00BB09AD">
              <w:rPr>
                <w:rStyle w:val="Hyperlink"/>
                <w:b w:val="0"/>
                <w:bCs w:val="0"/>
                <w:noProof/>
                <w:spacing w:val="15"/>
                <w:sz w:val="24"/>
                <w:szCs w:val="24"/>
              </w:rPr>
              <w:t xml:space="preserve"> </w:t>
            </w:r>
            <w:r w:rsidR="00BB09AD" w:rsidRPr="00BB09AD">
              <w:rPr>
                <w:rStyle w:val="Hyperlink"/>
                <w:b w:val="0"/>
                <w:bCs w:val="0"/>
                <w:noProof/>
                <w:sz w:val="24"/>
                <w:szCs w:val="24"/>
              </w:rPr>
              <w:t>Comprehensive</w:t>
            </w:r>
            <w:r w:rsidR="00BB09AD" w:rsidRPr="00BB09AD">
              <w:rPr>
                <w:rStyle w:val="Hyperlink"/>
                <w:b w:val="0"/>
                <w:bCs w:val="0"/>
                <w:noProof/>
                <w:spacing w:val="15"/>
                <w:sz w:val="24"/>
                <w:szCs w:val="24"/>
              </w:rPr>
              <w:t xml:space="preserve"> </w:t>
            </w:r>
            <w:r w:rsidR="00BB09AD" w:rsidRPr="00BB09AD">
              <w:rPr>
                <w:rStyle w:val="Hyperlink"/>
                <w:b w:val="0"/>
                <w:bCs w:val="0"/>
                <w:noProof/>
                <w:sz w:val="24"/>
                <w:szCs w:val="24"/>
                <w:lang w:val="it-IT"/>
              </w:rPr>
              <w:t>Assessment</w:t>
            </w:r>
            <w:r w:rsidR="00BB09AD" w:rsidRPr="00BB09AD">
              <w:rPr>
                <w:rStyle w:val="Hyperlink"/>
                <w:b w:val="0"/>
                <w:bCs w:val="0"/>
                <w:noProof/>
                <w:spacing w:val="15"/>
                <w:sz w:val="24"/>
                <w:szCs w:val="24"/>
              </w:rPr>
              <w:t xml:space="preserve"> </w:t>
            </w:r>
            <w:r w:rsidR="00BB09AD" w:rsidRPr="00BB09AD">
              <w:rPr>
                <w:rStyle w:val="Hyperlink"/>
                <w:b w:val="0"/>
                <w:bCs w:val="0"/>
                <w:noProof/>
                <w:spacing w:val="-1"/>
                <w:sz w:val="24"/>
                <w:szCs w:val="24"/>
              </w:rPr>
              <w:t>System.</w:t>
            </w:r>
            <w:r w:rsidR="00BB09AD" w:rsidRPr="00BB09AD">
              <w:rPr>
                <w:b w:val="0"/>
                <w:bCs w:val="0"/>
                <w:noProof/>
                <w:webHidden/>
                <w:sz w:val="24"/>
                <w:szCs w:val="24"/>
              </w:rPr>
              <w:tab/>
            </w:r>
            <w:r w:rsidR="00BB09AD" w:rsidRPr="00BB09AD">
              <w:rPr>
                <w:b w:val="0"/>
                <w:bCs w:val="0"/>
                <w:noProof/>
                <w:webHidden/>
                <w:sz w:val="24"/>
                <w:szCs w:val="24"/>
              </w:rPr>
              <w:fldChar w:fldCharType="begin"/>
            </w:r>
            <w:r w:rsidR="00BB09AD" w:rsidRPr="00BB09AD">
              <w:rPr>
                <w:b w:val="0"/>
                <w:bCs w:val="0"/>
                <w:noProof/>
                <w:webHidden/>
                <w:sz w:val="24"/>
                <w:szCs w:val="24"/>
              </w:rPr>
              <w:instrText xml:space="preserve"> PAGEREF _Toc127201449 \h </w:instrText>
            </w:r>
            <w:r w:rsidR="00BB09AD" w:rsidRPr="00BB09AD">
              <w:rPr>
                <w:b w:val="0"/>
                <w:bCs w:val="0"/>
                <w:noProof/>
                <w:webHidden/>
                <w:sz w:val="24"/>
                <w:szCs w:val="24"/>
              </w:rPr>
            </w:r>
            <w:r w:rsidR="00BB09AD" w:rsidRPr="00BB09AD">
              <w:rPr>
                <w:b w:val="0"/>
                <w:bCs w:val="0"/>
                <w:noProof/>
                <w:webHidden/>
                <w:sz w:val="24"/>
                <w:szCs w:val="24"/>
              </w:rPr>
              <w:fldChar w:fldCharType="separate"/>
            </w:r>
            <w:r w:rsidR="00BB09AD" w:rsidRPr="00BB09AD">
              <w:rPr>
                <w:b w:val="0"/>
                <w:bCs w:val="0"/>
                <w:noProof/>
                <w:webHidden/>
                <w:sz w:val="24"/>
                <w:szCs w:val="24"/>
              </w:rPr>
              <w:t>18</w:t>
            </w:r>
            <w:r w:rsidR="00BB09AD" w:rsidRPr="00BB09AD">
              <w:rPr>
                <w:b w:val="0"/>
                <w:bCs w:val="0"/>
                <w:noProof/>
                <w:webHidden/>
                <w:sz w:val="24"/>
                <w:szCs w:val="24"/>
              </w:rPr>
              <w:fldChar w:fldCharType="end"/>
            </w:r>
          </w:hyperlink>
        </w:p>
        <w:p w14:paraId="66A8B7AC" w14:textId="77D2AFA8" w:rsidR="00BB09AD" w:rsidRPr="00BB09AD" w:rsidRDefault="00F26319">
          <w:pPr>
            <w:pStyle w:val="TOC2"/>
            <w:tabs>
              <w:tab w:val="right" w:leader="dot" w:pos="9350"/>
            </w:tabs>
            <w:rPr>
              <w:rFonts w:eastAsiaTheme="minorEastAsia" w:cstheme="minorBidi"/>
              <w:b w:val="0"/>
              <w:bCs w:val="0"/>
              <w:noProof/>
              <w:sz w:val="24"/>
              <w:szCs w:val="24"/>
              <w:bdr w:val="none" w:sz="0" w:space="0" w:color="auto"/>
            </w:rPr>
          </w:pPr>
          <w:hyperlink w:anchor="_Toc127201450" w:history="1">
            <w:r w:rsidR="00BB09AD" w:rsidRPr="00BB09AD">
              <w:rPr>
                <w:rStyle w:val="Hyperlink"/>
                <w:b w:val="0"/>
                <w:bCs w:val="0"/>
                <w:noProof/>
                <w:sz w:val="24"/>
                <w:szCs w:val="24"/>
              </w:rPr>
              <w:t>2123.2.</w:t>
            </w:r>
            <w:r w:rsidR="00BB09AD" w:rsidRPr="00BB09AD">
              <w:rPr>
                <w:rStyle w:val="Hyperlink"/>
                <w:b w:val="0"/>
                <w:bCs w:val="0"/>
                <w:noProof/>
                <w:spacing w:val="40"/>
                <w:sz w:val="24"/>
                <w:szCs w:val="24"/>
              </w:rPr>
              <w:t xml:space="preserve"> </w:t>
            </w:r>
            <w:r w:rsidR="00BB09AD" w:rsidRPr="00BB09AD">
              <w:rPr>
                <w:rStyle w:val="Hyperlink"/>
                <w:b w:val="0"/>
                <w:bCs w:val="0"/>
                <w:noProof/>
                <w:sz w:val="24"/>
                <w:szCs w:val="24"/>
              </w:rPr>
              <w:t>Development</w:t>
            </w:r>
            <w:r w:rsidR="00BB09AD" w:rsidRPr="00BB09AD">
              <w:rPr>
                <w:rStyle w:val="Hyperlink"/>
                <w:b w:val="0"/>
                <w:bCs w:val="0"/>
                <w:noProof/>
                <w:spacing w:val="40"/>
                <w:sz w:val="24"/>
                <w:szCs w:val="24"/>
              </w:rPr>
              <w:t xml:space="preserve"> </w:t>
            </w:r>
            <w:r w:rsidR="00BB09AD" w:rsidRPr="00BB09AD">
              <w:rPr>
                <w:rStyle w:val="Hyperlink"/>
                <w:b w:val="0"/>
                <w:bCs w:val="0"/>
                <w:noProof/>
                <w:sz w:val="24"/>
                <w:szCs w:val="24"/>
              </w:rPr>
              <w:t>and</w:t>
            </w:r>
            <w:r w:rsidR="00BB09AD" w:rsidRPr="00BB09AD">
              <w:rPr>
                <w:rStyle w:val="Hyperlink"/>
                <w:b w:val="0"/>
                <w:bCs w:val="0"/>
                <w:noProof/>
                <w:spacing w:val="40"/>
                <w:sz w:val="24"/>
                <w:szCs w:val="24"/>
              </w:rPr>
              <w:t xml:space="preserve"> </w:t>
            </w:r>
            <w:r w:rsidR="00BB09AD" w:rsidRPr="00BB09AD">
              <w:rPr>
                <w:rStyle w:val="Hyperlink"/>
                <w:b w:val="0"/>
                <w:bCs w:val="0"/>
                <w:noProof/>
                <w:sz w:val="24"/>
                <w:szCs w:val="24"/>
                <w:lang w:val="fr-FR"/>
              </w:rPr>
              <w:t>Implementation</w:t>
            </w:r>
            <w:r w:rsidR="00BB09AD" w:rsidRPr="00BB09AD">
              <w:rPr>
                <w:rStyle w:val="Hyperlink"/>
                <w:b w:val="0"/>
                <w:bCs w:val="0"/>
                <w:noProof/>
                <w:spacing w:val="40"/>
                <w:sz w:val="24"/>
                <w:szCs w:val="24"/>
              </w:rPr>
              <w:t xml:space="preserve"> </w:t>
            </w:r>
            <w:r w:rsidR="00BB09AD" w:rsidRPr="00BB09AD">
              <w:rPr>
                <w:rStyle w:val="Hyperlink"/>
                <w:b w:val="0"/>
                <w:bCs w:val="0"/>
                <w:noProof/>
                <w:sz w:val="24"/>
                <w:szCs w:val="24"/>
              </w:rPr>
              <w:t>of</w:t>
            </w:r>
            <w:r w:rsidR="00BB09AD" w:rsidRPr="00BB09AD">
              <w:rPr>
                <w:rStyle w:val="Hyperlink"/>
                <w:b w:val="0"/>
                <w:bCs w:val="0"/>
                <w:noProof/>
                <w:spacing w:val="40"/>
                <w:sz w:val="24"/>
                <w:szCs w:val="24"/>
              </w:rPr>
              <w:t xml:space="preserve"> </w:t>
            </w:r>
            <w:r w:rsidR="00BB09AD" w:rsidRPr="00BB09AD">
              <w:rPr>
                <w:rStyle w:val="Hyperlink"/>
                <w:b w:val="0"/>
                <w:bCs w:val="0"/>
                <w:noProof/>
                <w:sz w:val="24"/>
                <w:szCs w:val="24"/>
              </w:rPr>
              <w:t>Local</w:t>
            </w:r>
            <w:r w:rsidR="00BB09AD" w:rsidRPr="00BB09AD">
              <w:rPr>
                <w:rStyle w:val="Hyperlink"/>
                <w:b w:val="0"/>
                <w:bCs w:val="0"/>
                <w:noProof/>
                <w:spacing w:val="40"/>
                <w:sz w:val="24"/>
                <w:szCs w:val="24"/>
              </w:rPr>
              <w:t xml:space="preserve"> </w:t>
            </w:r>
            <w:r w:rsidR="00BB09AD" w:rsidRPr="00BB09AD">
              <w:rPr>
                <w:rStyle w:val="Hyperlink"/>
                <w:b w:val="0"/>
                <w:bCs w:val="0"/>
                <w:noProof/>
                <w:sz w:val="24"/>
                <w:szCs w:val="24"/>
              </w:rPr>
              <w:t>Comprehensive Assessment System.</w:t>
            </w:r>
            <w:r w:rsidR="00BB09AD" w:rsidRPr="00BB09AD">
              <w:rPr>
                <w:b w:val="0"/>
                <w:bCs w:val="0"/>
                <w:noProof/>
                <w:webHidden/>
                <w:sz w:val="24"/>
                <w:szCs w:val="24"/>
              </w:rPr>
              <w:tab/>
            </w:r>
            <w:r w:rsidR="00BB09AD" w:rsidRPr="00BB09AD">
              <w:rPr>
                <w:b w:val="0"/>
                <w:bCs w:val="0"/>
                <w:noProof/>
                <w:webHidden/>
                <w:sz w:val="24"/>
                <w:szCs w:val="24"/>
              </w:rPr>
              <w:fldChar w:fldCharType="begin"/>
            </w:r>
            <w:r w:rsidR="00BB09AD" w:rsidRPr="00BB09AD">
              <w:rPr>
                <w:b w:val="0"/>
                <w:bCs w:val="0"/>
                <w:noProof/>
                <w:webHidden/>
                <w:sz w:val="24"/>
                <w:szCs w:val="24"/>
              </w:rPr>
              <w:instrText xml:space="preserve"> PAGEREF _Toc127201450 \h </w:instrText>
            </w:r>
            <w:r w:rsidR="00BB09AD" w:rsidRPr="00BB09AD">
              <w:rPr>
                <w:b w:val="0"/>
                <w:bCs w:val="0"/>
                <w:noProof/>
                <w:webHidden/>
                <w:sz w:val="24"/>
                <w:szCs w:val="24"/>
              </w:rPr>
            </w:r>
            <w:r w:rsidR="00BB09AD" w:rsidRPr="00BB09AD">
              <w:rPr>
                <w:b w:val="0"/>
                <w:bCs w:val="0"/>
                <w:noProof/>
                <w:webHidden/>
                <w:sz w:val="24"/>
                <w:szCs w:val="24"/>
              </w:rPr>
              <w:fldChar w:fldCharType="separate"/>
            </w:r>
            <w:r w:rsidR="00BB09AD" w:rsidRPr="00BB09AD">
              <w:rPr>
                <w:b w:val="0"/>
                <w:bCs w:val="0"/>
                <w:noProof/>
                <w:webHidden/>
                <w:sz w:val="24"/>
                <w:szCs w:val="24"/>
              </w:rPr>
              <w:t>18</w:t>
            </w:r>
            <w:r w:rsidR="00BB09AD" w:rsidRPr="00BB09AD">
              <w:rPr>
                <w:b w:val="0"/>
                <w:bCs w:val="0"/>
                <w:noProof/>
                <w:webHidden/>
                <w:sz w:val="24"/>
                <w:szCs w:val="24"/>
              </w:rPr>
              <w:fldChar w:fldCharType="end"/>
            </w:r>
          </w:hyperlink>
        </w:p>
        <w:p w14:paraId="719B4129" w14:textId="2C118EFF" w:rsidR="00BB09AD" w:rsidRPr="00BB09AD" w:rsidRDefault="00F26319">
          <w:pPr>
            <w:pStyle w:val="TOC1"/>
            <w:tabs>
              <w:tab w:val="right" w:leader="dot" w:pos="9350"/>
            </w:tabs>
            <w:rPr>
              <w:rFonts w:eastAsiaTheme="minorEastAsia" w:cstheme="minorBidi"/>
              <w:b w:val="0"/>
              <w:bCs w:val="0"/>
              <w:i w:val="0"/>
              <w:iCs w:val="0"/>
              <w:noProof/>
              <w:bdr w:val="none" w:sz="0" w:space="0" w:color="auto"/>
            </w:rPr>
          </w:pPr>
          <w:hyperlink w:anchor="_Toc127201451" w:history="1">
            <w:r w:rsidR="00BB09AD" w:rsidRPr="00BB09AD">
              <w:rPr>
                <w:rStyle w:val="Hyperlink"/>
                <w:b w:val="0"/>
                <w:bCs w:val="0"/>
                <w:noProof/>
              </w:rPr>
              <w:t>2124</w:t>
            </w:r>
            <w:r w:rsidR="00BB09AD" w:rsidRPr="00BB09AD">
              <w:rPr>
                <w:rStyle w:val="Hyperlink"/>
                <w:b w:val="0"/>
                <w:bCs w:val="0"/>
                <w:noProof/>
                <w:spacing w:val="-1"/>
              </w:rPr>
              <w:t xml:space="preserve"> </w:t>
            </w:r>
            <w:r w:rsidR="00BB09AD" w:rsidRPr="00BB09AD">
              <w:rPr>
                <w:rStyle w:val="Hyperlink"/>
                <w:b w:val="0"/>
                <w:bCs w:val="0"/>
                <w:noProof/>
              </w:rPr>
              <w:t>REPORTING</w:t>
            </w:r>
            <w:r w:rsidR="00BB09AD" w:rsidRPr="00BB09AD">
              <w:rPr>
                <w:rStyle w:val="Hyperlink"/>
                <w:b w:val="0"/>
                <w:bCs w:val="0"/>
                <w:noProof/>
                <w:spacing w:val="-1"/>
              </w:rPr>
              <w:t xml:space="preserve"> </w:t>
            </w:r>
            <w:r w:rsidR="00BB09AD" w:rsidRPr="00BB09AD">
              <w:rPr>
                <w:rStyle w:val="Hyperlink"/>
                <w:b w:val="0"/>
                <w:bCs w:val="0"/>
                <w:noProof/>
              </w:rPr>
              <w:t>OF</w:t>
            </w:r>
            <w:r w:rsidR="00BB09AD" w:rsidRPr="00BB09AD">
              <w:rPr>
                <w:rStyle w:val="Hyperlink"/>
                <w:b w:val="0"/>
                <w:bCs w:val="0"/>
                <w:noProof/>
                <w:spacing w:val="-1"/>
                <w:lang w:val="de-DE"/>
              </w:rPr>
              <w:t xml:space="preserve"> RESULTS.</w:t>
            </w:r>
            <w:r w:rsidR="00BB09AD" w:rsidRPr="00BB09AD">
              <w:rPr>
                <w:b w:val="0"/>
                <w:bCs w:val="0"/>
                <w:noProof/>
                <w:webHidden/>
              </w:rPr>
              <w:tab/>
            </w:r>
            <w:r w:rsidR="00BB09AD" w:rsidRPr="00BB09AD">
              <w:rPr>
                <w:b w:val="0"/>
                <w:bCs w:val="0"/>
                <w:noProof/>
                <w:webHidden/>
              </w:rPr>
              <w:fldChar w:fldCharType="begin"/>
            </w:r>
            <w:r w:rsidR="00BB09AD" w:rsidRPr="00BB09AD">
              <w:rPr>
                <w:b w:val="0"/>
                <w:bCs w:val="0"/>
                <w:noProof/>
                <w:webHidden/>
              </w:rPr>
              <w:instrText xml:space="preserve"> PAGEREF _Toc127201451 \h </w:instrText>
            </w:r>
            <w:r w:rsidR="00BB09AD" w:rsidRPr="00BB09AD">
              <w:rPr>
                <w:b w:val="0"/>
                <w:bCs w:val="0"/>
                <w:noProof/>
                <w:webHidden/>
              </w:rPr>
            </w:r>
            <w:r w:rsidR="00BB09AD" w:rsidRPr="00BB09AD">
              <w:rPr>
                <w:b w:val="0"/>
                <w:bCs w:val="0"/>
                <w:noProof/>
                <w:webHidden/>
              </w:rPr>
              <w:fldChar w:fldCharType="separate"/>
            </w:r>
            <w:r w:rsidR="00BB09AD" w:rsidRPr="00BB09AD">
              <w:rPr>
                <w:b w:val="0"/>
                <w:bCs w:val="0"/>
                <w:noProof/>
                <w:webHidden/>
              </w:rPr>
              <w:t>19</w:t>
            </w:r>
            <w:r w:rsidR="00BB09AD" w:rsidRPr="00BB09AD">
              <w:rPr>
                <w:b w:val="0"/>
                <w:bCs w:val="0"/>
                <w:noProof/>
                <w:webHidden/>
              </w:rPr>
              <w:fldChar w:fldCharType="end"/>
            </w:r>
          </w:hyperlink>
        </w:p>
        <w:p w14:paraId="6C1FAF83" w14:textId="28EDE2B0" w:rsidR="00BB09AD" w:rsidRPr="00BB09AD" w:rsidRDefault="00F26319">
          <w:pPr>
            <w:pStyle w:val="TOC1"/>
            <w:tabs>
              <w:tab w:val="right" w:leader="dot" w:pos="9350"/>
            </w:tabs>
            <w:rPr>
              <w:rFonts w:eastAsiaTheme="minorEastAsia" w:cstheme="minorBidi"/>
              <w:b w:val="0"/>
              <w:bCs w:val="0"/>
              <w:i w:val="0"/>
              <w:iCs w:val="0"/>
              <w:noProof/>
              <w:bdr w:val="none" w:sz="0" w:space="0" w:color="auto"/>
            </w:rPr>
          </w:pPr>
          <w:hyperlink w:anchor="_Toc127201452" w:history="1">
            <w:r w:rsidR="00BB09AD" w:rsidRPr="00BB09AD">
              <w:rPr>
                <w:rStyle w:val="Hyperlink"/>
                <w:b w:val="0"/>
                <w:bCs w:val="0"/>
                <w:noProof/>
              </w:rPr>
              <w:t>2125</w:t>
            </w:r>
            <w:r w:rsidR="00BB09AD" w:rsidRPr="00BB09AD">
              <w:rPr>
                <w:rStyle w:val="Hyperlink"/>
                <w:b w:val="0"/>
                <w:bCs w:val="0"/>
                <w:noProof/>
                <w:spacing w:val="55"/>
              </w:rPr>
              <w:t xml:space="preserve"> </w:t>
            </w:r>
            <w:r w:rsidR="00BB09AD" w:rsidRPr="00BB09AD">
              <w:rPr>
                <w:rStyle w:val="Hyperlink"/>
                <w:b w:val="0"/>
                <w:bCs w:val="0"/>
                <w:noProof/>
              </w:rPr>
              <w:t>CONTINUOUS</w:t>
            </w:r>
            <w:r w:rsidR="00BB09AD" w:rsidRPr="00BB09AD">
              <w:rPr>
                <w:rStyle w:val="Hyperlink"/>
                <w:b w:val="0"/>
                <w:bCs w:val="0"/>
                <w:noProof/>
                <w:spacing w:val="55"/>
              </w:rPr>
              <w:t xml:space="preserve"> </w:t>
            </w:r>
            <w:r w:rsidR="00BB09AD" w:rsidRPr="00BB09AD">
              <w:rPr>
                <w:rStyle w:val="Hyperlink"/>
                <w:b w:val="0"/>
                <w:bCs w:val="0"/>
                <w:noProof/>
              </w:rPr>
              <w:t>IMPROVEMENT</w:t>
            </w:r>
            <w:r w:rsidR="00BB09AD" w:rsidRPr="00BB09AD">
              <w:rPr>
                <w:rStyle w:val="Hyperlink"/>
                <w:b w:val="0"/>
                <w:bCs w:val="0"/>
                <w:noProof/>
                <w:spacing w:val="55"/>
              </w:rPr>
              <w:t xml:space="preserve"> </w:t>
            </w:r>
            <w:r w:rsidR="00BB09AD" w:rsidRPr="00BB09AD">
              <w:rPr>
                <w:rStyle w:val="Hyperlink"/>
                <w:b w:val="0"/>
                <w:bCs w:val="0"/>
                <w:noProof/>
                <w:spacing w:val="-3"/>
              </w:rPr>
              <w:t>PLAN</w:t>
            </w:r>
            <w:r w:rsidR="00BB09AD" w:rsidRPr="00BB09AD">
              <w:rPr>
                <w:b w:val="0"/>
                <w:bCs w:val="0"/>
                <w:noProof/>
                <w:webHidden/>
              </w:rPr>
              <w:tab/>
            </w:r>
            <w:r w:rsidR="00BB09AD" w:rsidRPr="00BB09AD">
              <w:rPr>
                <w:b w:val="0"/>
                <w:bCs w:val="0"/>
                <w:noProof/>
                <w:webHidden/>
              </w:rPr>
              <w:fldChar w:fldCharType="begin"/>
            </w:r>
            <w:r w:rsidR="00BB09AD" w:rsidRPr="00BB09AD">
              <w:rPr>
                <w:b w:val="0"/>
                <w:bCs w:val="0"/>
                <w:noProof/>
                <w:webHidden/>
              </w:rPr>
              <w:instrText xml:space="preserve"> PAGEREF _Toc127201452 \h </w:instrText>
            </w:r>
            <w:r w:rsidR="00BB09AD" w:rsidRPr="00BB09AD">
              <w:rPr>
                <w:b w:val="0"/>
                <w:bCs w:val="0"/>
                <w:noProof/>
                <w:webHidden/>
              </w:rPr>
            </w:r>
            <w:r w:rsidR="00BB09AD" w:rsidRPr="00BB09AD">
              <w:rPr>
                <w:b w:val="0"/>
                <w:bCs w:val="0"/>
                <w:noProof/>
                <w:webHidden/>
              </w:rPr>
              <w:fldChar w:fldCharType="separate"/>
            </w:r>
            <w:r w:rsidR="00BB09AD" w:rsidRPr="00BB09AD">
              <w:rPr>
                <w:b w:val="0"/>
                <w:bCs w:val="0"/>
                <w:noProof/>
                <w:webHidden/>
              </w:rPr>
              <w:t>19</w:t>
            </w:r>
            <w:r w:rsidR="00BB09AD" w:rsidRPr="00BB09AD">
              <w:rPr>
                <w:b w:val="0"/>
                <w:bCs w:val="0"/>
                <w:noProof/>
                <w:webHidden/>
              </w:rPr>
              <w:fldChar w:fldCharType="end"/>
            </w:r>
          </w:hyperlink>
        </w:p>
        <w:p w14:paraId="169D2AE8" w14:textId="40AC7838" w:rsidR="00BB09AD" w:rsidRPr="00BB09AD" w:rsidRDefault="00F26319">
          <w:pPr>
            <w:pStyle w:val="TOC1"/>
            <w:tabs>
              <w:tab w:val="right" w:leader="dot" w:pos="9350"/>
            </w:tabs>
            <w:rPr>
              <w:rFonts w:eastAsiaTheme="minorEastAsia" w:cstheme="minorBidi"/>
              <w:b w:val="0"/>
              <w:bCs w:val="0"/>
              <w:i w:val="0"/>
              <w:iCs w:val="0"/>
              <w:noProof/>
              <w:bdr w:val="none" w:sz="0" w:space="0" w:color="auto"/>
            </w:rPr>
          </w:pPr>
          <w:hyperlink w:anchor="_Toc127201453" w:history="1">
            <w:r w:rsidR="00BB09AD" w:rsidRPr="00BB09AD">
              <w:rPr>
                <w:rStyle w:val="Hyperlink"/>
                <w:b w:val="0"/>
                <w:bCs w:val="0"/>
                <w:noProof/>
              </w:rPr>
              <w:t>2126 SYSTEM FOR DETERMINING COMPLIANCE WITH EDUCATION QUALITY STANDARDS</w:t>
            </w:r>
            <w:r w:rsidR="00BB09AD" w:rsidRPr="00BB09AD">
              <w:rPr>
                <w:b w:val="0"/>
                <w:bCs w:val="0"/>
                <w:noProof/>
                <w:webHidden/>
              </w:rPr>
              <w:tab/>
            </w:r>
            <w:r w:rsidR="00BB09AD" w:rsidRPr="00BB09AD">
              <w:rPr>
                <w:b w:val="0"/>
                <w:bCs w:val="0"/>
                <w:noProof/>
                <w:webHidden/>
              </w:rPr>
              <w:fldChar w:fldCharType="begin"/>
            </w:r>
            <w:r w:rsidR="00BB09AD" w:rsidRPr="00BB09AD">
              <w:rPr>
                <w:b w:val="0"/>
                <w:bCs w:val="0"/>
                <w:noProof/>
                <w:webHidden/>
              </w:rPr>
              <w:instrText xml:space="preserve"> PAGEREF _Toc127201453 \h </w:instrText>
            </w:r>
            <w:r w:rsidR="00BB09AD" w:rsidRPr="00BB09AD">
              <w:rPr>
                <w:b w:val="0"/>
                <w:bCs w:val="0"/>
                <w:noProof/>
                <w:webHidden/>
              </w:rPr>
            </w:r>
            <w:r w:rsidR="00BB09AD" w:rsidRPr="00BB09AD">
              <w:rPr>
                <w:b w:val="0"/>
                <w:bCs w:val="0"/>
                <w:noProof/>
                <w:webHidden/>
              </w:rPr>
              <w:fldChar w:fldCharType="separate"/>
            </w:r>
            <w:r w:rsidR="00BB09AD" w:rsidRPr="00BB09AD">
              <w:rPr>
                <w:b w:val="0"/>
                <w:bCs w:val="0"/>
                <w:noProof/>
                <w:webHidden/>
              </w:rPr>
              <w:t>20</w:t>
            </w:r>
            <w:r w:rsidR="00BB09AD" w:rsidRPr="00BB09AD">
              <w:rPr>
                <w:b w:val="0"/>
                <w:bCs w:val="0"/>
                <w:noProof/>
                <w:webHidden/>
              </w:rPr>
              <w:fldChar w:fldCharType="end"/>
            </w:r>
          </w:hyperlink>
        </w:p>
        <w:p w14:paraId="2683B291" w14:textId="03FDC346" w:rsidR="00BB09AD" w:rsidRPr="00BB09AD" w:rsidRDefault="00F26319">
          <w:pPr>
            <w:pStyle w:val="TOC2"/>
            <w:tabs>
              <w:tab w:val="right" w:leader="dot" w:pos="9350"/>
            </w:tabs>
            <w:rPr>
              <w:rFonts w:eastAsiaTheme="minorEastAsia" w:cstheme="minorBidi"/>
              <w:b w:val="0"/>
              <w:bCs w:val="0"/>
              <w:noProof/>
              <w:sz w:val="24"/>
              <w:szCs w:val="24"/>
              <w:bdr w:val="none" w:sz="0" w:space="0" w:color="auto"/>
            </w:rPr>
          </w:pPr>
          <w:hyperlink w:anchor="_Toc127201454" w:history="1">
            <w:r w:rsidR="00BB09AD" w:rsidRPr="00BB09AD">
              <w:rPr>
                <w:rStyle w:val="Hyperlink"/>
                <w:b w:val="0"/>
                <w:bCs w:val="0"/>
                <w:noProof/>
                <w:sz w:val="24"/>
                <w:szCs w:val="24"/>
              </w:rPr>
              <w:t>2126.1</w:t>
            </w:r>
            <w:r w:rsidR="00BB09AD" w:rsidRPr="00BB09AD">
              <w:rPr>
                <w:rStyle w:val="Hyperlink"/>
                <w:b w:val="0"/>
                <w:bCs w:val="0"/>
                <w:noProof/>
                <w:spacing w:val="14"/>
                <w:sz w:val="24"/>
                <w:szCs w:val="24"/>
              </w:rPr>
              <w:t xml:space="preserve"> </w:t>
            </w:r>
            <w:r w:rsidR="00BB09AD" w:rsidRPr="00BB09AD">
              <w:rPr>
                <w:rStyle w:val="Hyperlink"/>
                <w:b w:val="0"/>
                <w:bCs w:val="0"/>
                <w:noProof/>
                <w:sz w:val="24"/>
                <w:szCs w:val="24"/>
              </w:rPr>
              <w:t>Filing</w:t>
            </w:r>
            <w:r w:rsidR="00BB09AD" w:rsidRPr="00BB09AD">
              <w:rPr>
                <w:rStyle w:val="Hyperlink"/>
                <w:b w:val="0"/>
                <w:bCs w:val="0"/>
                <w:noProof/>
                <w:spacing w:val="15"/>
                <w:sz w:val="24"/>
                <w:szCs w:val="24"/>
              </w:rPr>
              <w:t xml:space="preserve"> </w:t>
            </w:r>
            <w:r w:rsidR="00BB09AD" w:rsidRPr="00BB09AD">
              <w:rPr>
                <w:rStyle w:val="Hyperlink"/>
                <w:b w:val="0"/>
                <w:bCs w:val="0"/>
                <w:noProof/>
                <w:sz w:val="24"/>
                <w:szCs w:val="24"/>
              </w:rPr>
              <w:t>of</w:t>
            </w:r>
            <w:r w:rsidR="00BB09AD" w:rsidRPr="00BB09AD">
              <w:rPr>
                <w:rStyle w:val="Hyperlink"/>
                <w:b w:val="0"/>
                <w:bCs w:val="0"/>
                <w:noProof/>
                <w:spacing w:val="15"/>
                <w:sz w:val="24"/>
                <w:szCs w:val="24"/>
              </w:rPr>
              <w:t xml:space="preserve"> </w:t>
            </w:r>
            <w:r w:rsidR="00BB09AD" w:rsidRPr="00BB09AD">
              <w:rPr>
                <w:rStyle w:val="Hyperlink"/>
                <w:b w:val="0"/>
                <w:bCs w:val="0"/>
                <w:noProof/>
                <w:sz w:val="24"/>
                <w:szCs w:val="24"/>
                <w:lang w:val="pt-PT"/>
              </w:rPr>
              <w:t>Continuous</w:t>
            </w:r>
            <w:r w:rsidR="00BB09AD" w:rsidRPr="00BB09AD">
              <w:rPr>
                <w:rStyle w:val="Hyperlink"/>
                <w:b w:val="0"/>
                <w:bCs w:val="0"/>
                <w:noProof/>
                <w:spacing w:val="15"/>
                <w:sz w:val="24"/>
                <w:szCs w:val="24"/>
              </w:rPr>
              <w:t xml:space="preserve"> </w:t>
            </w:r>
            <w:r w:rsidR="00BB09AD" w:rsidRPr="00BB09AD">
              <w:rPr>
                <w:rStyle w:val="Hyperlink"/>
                <w:b w:val="0"/>
                <w:bCs w:val="0"/>
                <w:noProof/>
                <w:sz w:val="24"/>
                <w:szCs w:val="24"/>
              </w:rPr>
              <w:t>Improvement</w:t>
            </w:r>
            <w:r w:rsidR="00BB09AD" w:rsidRPr="00BB09AD">
              <w:rPr>
                <w:rStyle w:val="Hyperlink"/>
                <w:b w:val="0"/>
                <w:bCs w:val="0"/>
                <w:noProof/>
                <w:spacing w:val="15"/>
                <w:sz w:val="24"/>
                <w:szCs w:val="24"/>
              </w:rPr>
              <w:t xml:space="preserve"> </w:t>
            </w:r>
            <w:r w:rsidR="00BB09AD" w:rsidRPr="00BB09AD">
              <w:rPr>
                <w:rStyle w:val="Hyperlink"/>
                <w:b w:val="0"/>
                <w:bCs w:val="0"/>
                <w:noProof/>
                <w:spacing w:val="-1"/>
                <w:sz w:val="24"/>
                <w:szCs w:val="24"/>
              </w:rPr>
              <w:t>Plan</w:t>
            </w:r>
            <w:r w:rsidR="00BB09AD" w:rsidRPr="00BB09AD">
              <w:rPr>
                <w:b w:val="0"/>
                <w:bCs w:val="0"/>
                <w:noProof/>
                <w:webHidden/>
                <w:sz w:val="24"/>
                <w:szCs w:val="24"/>
              </w:rPr>
              <w:tab/>
            </w:r>
            <w:r w:rsidR="00BB09AD" w:rsidRPr="00BB09AD">
              <w:rPr>
                <w:b w:val="0"/>
                <w:bCs w:val="0"/>
                <w:noProof/>
                <w:webHidden/>
                <w:sz w:val="24"/>
                <w:szCs w:val="24"/>
              </w:rPr>
              <w:fldChar w:fldCharType="begin"/>
            </w:r>
            <w:r w:rsidR="00BB09AD" w:rsidRPr="00BB09AD">
              <w:rPr>
                <w:b w:val="0"/>
                <w:bCs w:val="0"/>
                <w:noProof/>
                <w:webHidden/>
                <w:sz w:val="24"/>
                <w:szCs w:val="24"/>
              </w:rPr>
              <w:instrText xml:space="preserve"> PAGEREF _Toc127201454 \h </w:instrText>
            </w:r>
            <w:r w:rsidR="00BB09AD" w:rsidRPr="00BB09AD">
              <w:rPr>
                <w:b w:val="0"/>
                <w:bCs w:val="0"/>
                <w:noProof/>
                <w:webHidden/>
                <w:sz w:val="24"/>
                <w:szCs w:val="24"/>
              </w:rPr>
            </w:r>
            <w:r w:rsidR="00BB09AD" w:rsidRPr="00BB09AD">
              <w:rPr>
                <w:b w:val="0"/>
                <w:bCs w:val="0"/>
                <w:noProof/>
                <w:webHidden/>
                <w:sz w:val="24"/>
                <w:szCs w:val="24"/>
              </w:rPr>
              <w:fldChar w:fldCharType="separate"/>
            </w:r>
            <w:r w:rsidR="00BB09AD" w:rsidRPr="00BB09AD">
              <w:rPr>
                <w:b w:val="0"/>
                <w:bCs w:val="0"/>
                <w:noProof/>
                <w:webHidden/>
                <w:sz w:val="24"/>
                <w:szCs w:val="24"/>
              </w:rPr>
              <w:t>20</w:t>
            </w:r>
            <w:r w:rsidR="00BB09AD" w:rsidRPr="00BB09AD">
              <w:rPr>
                <w:b w:val="0"/>
                <w:bCs w:val="0"/>
                <w:noProof/>
                <w:webHidden/>
                <w:sz w:val="24"/>
                <w:szCs w:val="24"/>
              </w:rPr>
              <w:fldChar w:fldCharType="end"/>
            </w:r>
          </w:hyperlink>
        </w:p>
        <w:p w14:paraId="25662591" w14:textId="2D80377A" w:rsidR="00BB09AD" w:rsidRPr="00BB09AD" w:rsidRDefault="00F26319">
          <w:pPr>
            <w:pStyle w:val="TOC2"/>
            <w:tabs>
              <w:tab w:val="right" w:leader="dot" w:pos="9350"/>
            </w:tabs>
            <w:rPr>
              <w:rFonts w:eastAsiaTheme="minorEastAsia" w:cstheme="minorBidi"/>
              <w:b w:val="0"/>
              <w:bCs w:val="0"/>
              <w:noProof/>
              <w:sz w:val="24"/>
              <w:szCs w:val="24"/>
              <w:bdr w:val="none" w:sz="0" w:space="0" w:color="auto"/>
            </w:rPr>
          </w:pPr>
          <w:hyperlink w:anchor="_Toc127201455" w:history="1">
            <w:r w:rsidR="00BB09AD" w:rsidRPr="00BB09AD">
              <w:rPr>
                <w:rStyle w:val="Hyperlink"/>
                <w:b w:val="0"/>
                <w:bCs w:val="0"/>
                <w:noProof/>
                <w:sz w:val="24"/>
                <w:szCs w:val="24"/>
              </w:rPr>
              <w:t>2126.2.</w:t>
            </w:r>
            <w:r w:rsidR="00BB09AD" w:rsidRPr="00BB09AD">
              <w:rPr>
                <w:rStyle w:val="Hyperlink"/>
                <w:b w:val="0"/>
                <w:bCs w:val="0"/>
                <w:noProof/>
                <w:spacing w:val="15"/>
                <w:sz w:val="24"/>
                <w:szCs w:val="24"/>
              </w:rPr>
              <w:t xml:space="preserve"> </w:t>
            </w:r>
            <w:r w:rsidR="00BB09AD" w:rsidRPr="00BB09AD">
              <w:rPr>
                <w:rStyle w:val="Hyperlink"/>
                <w:b w:val="0"/>
                <w:bCs w:val="0"/>
                <w:noProof/>
                <w:sz w:val="24"/>
                <w:szCs w:val="24"/>
              </w:rPr>
              <w:t>Review,</w:t>
            </w:r>
            <w:r w:rsidR="00BB09AD" w:rsidRPr="00BB09AD">
              <w:rPr>
                <w:rStyle w:val="Hyperlink"/>
                <w:b w:val="0"/>
                <w:bCs w:val="0"/>
                <w:noProof/>
                <w:spacing w:val="15"/>
                <w:sz w:val="24"/>
                <w:szCs w:val="24"/>
              </w:rPr>
              <w:t xml:space="preserve"> </w:t>
            </w:r>
            <w:r w:rsidR="00BB09AD" w:rsidRPr="00BB09AD">
              <w:rPr>
                <w:rStyle w:val="Hyperlink"/>
                <w:b w:val="0"/>
                <w:bCs w:val="0"/>
                <w:noProof/>
                <w:sz w:val="24"/>
                <w:szCs w:val="24"/>
              </w:rPr>
              <w:t>Secretary's</w:t>
            </w:r>
            <w:r w:rsidR="00BB09AD" w:rsidRPr="00BB09AD">
              <w:rPr>
                <w:rStyle w:val="Hyperlink"/>
                <w:b w:val="0"/>
                <w:bCs w:val="0"/>
                <w:noProof/>
                <w:spacing w:val="17"/>
                <w:sz w:val="24"/>
                <w:szCs w:val="24"/>
              </w:rPr>
              <w:t xml:space="preserve"> </w:t>
            </w:r>
            <w:r w:rsidR="00BB09AD" w:rsidRPr="00BB09AD">
              <w:rPr>
                <w:rStyle w:val="Hyperlink"/>
                <w:b w:val="0"/>
                <w:bCs w:val="0"/>
                <w:noProof/>
                <w:sz w:val="24"/>
                <w:szCs w:val="24"/>
              </w:rPr>
              <w:t>Recommendations,</w:t>
            </w:r>
            <w:r w:rsidR="00BB09AD" w:rsidRPr="00BB09AD">
              <w:rPr>
                <w:rStyle w:val="Hyperlink"/>
                <w:b w:val="0"/>
                <w:bCs w:val="0"/>
                <w:noProof/>
                <w:spacing w:val="15"/>
                <w:sz w:val="24"/>
                <w:szCs w:val="24"/>
              </w:rPr>
              <w:t xml:space="preserve"> </w:t>
            </w:r>
            <w:r w:rsidR="00BB09AD" w:rsidRPr="00BB09AD">
              <w:rPr>
                <w:rStyle w:val="Hyperlink"/>
                <w:b w:val="0"/>
                <w:bCs w:val="0"/>
                <w:noProof/>
                <w:sz w:val="24"/>
                <w:szCs w:val="24"/>
              </w:rPr>
              <w:t>and</w:t>
            </w:r>
            <w:r w:rsidR="00BB09AD" w:rsidRPr="00BB09AD">
              <w:rPr>
                <w:rStyle w:val="Hyperlink"/>
                <w:b w:val="0"/>
                <w:bCs w:val="0"/>
                <w:noProof/>
                <w:spacing w:val="15"/>
                <w:sz w:val="24"/>
                <w:szCs w:val="24"/>
              </w:rPr>
              <w:t xml:space="preserve"> </w:t>
            </w:r>
            <w:r w:rsidR="00BB09AD" w:rsidRPr="00BB09AD">
              <w:rPr>
                <w:rStyle w:val="Hyperlink"/>
                <w:b w:val="0"/>
                <w:bCs w:val="0"/>
                <w:noProof/>
                <w:sz w:val="24"/>
                <w:szCs w:val="24"/>
              </w:rPr>
              <w:t>State</w:t>
            </w:r>
            <w:r w:rsidR="00BB09AD" w:rsidRPr="00BB09AD">
              <w:rPr>
                <w:rStyle w:val="Hyperlink"/>
                <w:b w:val="0"/>
                <w:bCs w:val="0"/>
                <w:noProof/>
                <w:spacing w:val="17"/>
                <w:sz w:val="24"/>
                <w:szCs w:val="24"/>
              </w:rPr>
              <w:t xml:space="preserve"> </w:t>
            </w:r>
            <w:r w:rsidR="00BB09AD" w:rsidRPr="00BB09AD">
              <w:rPr>
                <w:rStyle w:val="Hyperlink"/>
                <w:b w:val="0"/>
                <w:bCs w:val="0"/>
                <w:noProof/>
                <w:sz w:val="24"/>
                <w:szCs w:val="24"/>
              </w:rPr>
              <w:t>Board</w:t>
            </w:r>
            <w:r w:rsidR="00BB09AD" w:rsidRPr="00BB09AD">
              <w:rPr>
                <w:rStyle w:val="Hyperlink"/>
                <w:b w:val="0"/>
                <w:bCs w:val="0"/>
                <w:noProof/>
                <w:spacing w:val="15"/>
                <w:sz w:val="24"/>
                <w:szCs w:val="24"/>
              </w:rPr>
              <w:t xml:space="preserve"> </w:t>
            </w:r>
            <w:r w:rsidR="00BB09AD" w:rsidRPr="00BB09AD">
              <w:rPr>
                <w:rStyle w:val="Hyperlink"/>
                <w:b w:val="0"/>
                <w:bCs w:val="0"/>
                <w:noProof/>
                <w:spacing w:val="-1"/>
                <w:sz w:val="24"/>
                <w:szCs w:val="24"/>
                <w:lang w:val="fr-FR"/>
              </w:rPr>
              <w:t>Action</w:t>
            </w:r>
            <w:r w:rsidR="00BB09AD" w:rsidRPr="00BB09AD">
              <w:rPr>
                <w:b w:val="0"/>
                <w:bCs w:val="0"/>
                <w:noProof/>
                <w:webHidden/>
                <w:sz w:val="24"/>
                <w:szCs w:val="24"/>
              </w:rPr>
              <w:tab/>
            </w:r>
            <w:r w:rsidR="00BB09AD" w:rsidRPr="00BB09AD">
              <w:rPr>
                <w:b w:val="0"/>
                <w:bCs w:val="0"/>
                <w:noProof/>
                <w:webHidden/>
                <w:sz w:val="24"/>
                <w:szCs w:val="24"/>
              </w:rPr>
              <w:fldChar w:fldCharType="begin"/>
            </w:r>
            <w:r w:rsidR="00BB09AD" w:rsidRPr="00BB09AD">
              <w:rPr>
                <w:b w:val="0"/>
                <w:bCs w:val="0"/>
                <w:noProof/>
                <w:webHidden/>
                <w:sz w:val="24"/>
                <w:szCs w:val="24"/>
              </w:rPr>
              <w:instrText xml:space="preserve"> PAGEREF _Toc127201455 \h </w:instrText>
            </w:r>
            <w:r w:rsidR="00BB09AD" w:rsidRPr="00BB09AD">
              <w:rPr>
                <w:b w:val="0"/>
                <w:bCs w:val="0"/>
                <w:noProof/>
                <w:webHidden/>
                <w:sz w:val="24"/>
                <w:szCs w:val="24"/>
              </w:rPr>
            </w:r>
            <w:r w:rsidR="00BB09AD" w:rsidRPr="00BB09AD">
              <w:rPr>
                <w:b w:val="0"/>
                <w:bCs w:val="0"/>
                <w:noProof/>
                <w:webHidden/>
                <w:sz w:val="24"/>
                <w:szCs w:val="24"/>
              </w:rPr>
              <w:fldChar w:fldCharType="separate"/>
            </w:r>
            <w:r w:rsidR="00BB09AD" w:rsidRPr="00BB09AD">
              <w:rPr>
                <w:b w:val="0"/>
                <w:bCs w:val="0"/>
                <w:noProof/>
                <w:webHidden/>
                <w:sz w:val="24"/>
                <w:szCs w:val="24"/>
              </w:rPr>
              <w:t>20</w:t>
            </w:r>
            <w:r w:rsidR="00BB09AD" w:rsidRPr="00BB09AD">
              <w:rPr>
                <w:b w:val="0"/>
                <w:bCs w:val="0"/>
                <w:noProof/>
                <w:webHidden/>
                <w:sz w:val="24"/>
                <w:szCs w:val="24"/>
              </w:rPr>
              <w:fldChar w:fldCharType="end"/>
            </w:r>
          </w:hyperlink>
        </w:p>
        <w:p w14:paraId="5ABBEAB0" w14:textId="04630D46" w:rsidR="00BB09AD" w:rsidRPr="00BB09AD" w:rsidRDefault="00F26319">
          <w:pPr>
            <w:pStyle w:val="TOC2"/>
            <w:tabs>
              <w:tab w:val="right" w:leader="dot" w:pos="9350"/>
            </w:tabs>
            <w:rPr>
              <w:rFonts w:eastAsiaTheme="minorEastAsia" w:cstheme="minorBidi"/>
              <w:b w:val="0"/>
              <w:bCs w:val="0"/>
              <w:noProof/>
              <w:sz w:val="24"/>
              <w:szCs w:val="24"/>
              <w:bdr w:val="none" w:sz="0" w:space="0" w:color="auto"/>
            </w:rPr>
          </w:pPr>
          <w:hyperlink w:anchor="_Toc127201456" w:history="1">
            <w:r w:rsidR="00BB09AD" w:rsidRPr="00BB09AD">
              <w:rPr>
                <w:rStyle w:val="Hyperlink"/>
                <w:b w:val="0"/>
                <w:bCs w:val="0"/>
                <w:noProof/>
                <w:sz w:val="24"/>
                <w:szCs w:val="24"/>
              </w:rPr>
              <w:t>2126.3. Further Review; Secretary's Recommendations; State Board Action</w:t>
            </w:r>
            <w:r w:rsidR="00BB09AD" w:rsidRPr="00BB09AD">
              <w:rPr>
                <w:b w:val="0"/>
                <w:bCs w:val="0"/>
                <w:noProof/>
                <w:webHidden/>
                <w:sz w:val="24"/>
                <w:szCs w:val="24"/>
              </w:rPr>
              <w:tab/>
            </w:r>
            <w:r w:rsidR="00BB09AD" w:rsidRPr="00BB09AD">
              <w:rPr>
                <w:b w:val="0"/>
                <w:bCs w:val="0"/>
                <w:noProof/>
                <w:webHidden/>
                <w:sz w:val="24"/>
                <w:szCs w:val="24"/>
              </w:rPr>
              <w:fldChar w:fldCharType="begin"/>
            </w:r>
            <w:r w:rsidR="00BB09AD" w:rsidRPr="00BB09AD">
              <w:rPr>
                <w:b w:val="0"/>
                <w:bCs w:val="0"/>
                <w:noProof/>
                <w:webHidden/>
                <w:sz w:val="24"/>
                <w:szCs w:val="24"/>
              </w:rPr>
              <w:instrText xml:space="preserve"> PAGEREF _Toc127201456 \h </w:instrText>
            </w:r>
            <w:r w:rsidR="00BB09AD" w:rsidRPr="00BB09AD">
              <w:rPr>
                <w:b w:val="0"/>
                <w:bCs w:val="0"/>
                <w:noProof/>
                <w:webHidden/>
                <w:sz w:val="24"/>
                <w:szCs w:val="24"/>
              </w:rPr>
            </w:r>
            <w:r w:rsidR="00BB09AD" w:rsidRPr="00BB09AD">
              <w:rPr>
                <w:b w:val="0"/>
                <w:bCs w:val="0"/>
                <w:noProof/>
                <w:webHidden/>
                <w:sz w:val="24"/>
                <w:szCs w:val="24"/>
              </w:rPr>
              <w:fldChar w:fldCharType="separate"/>
            </w:r>
            <w:r w:rsidR="00BB09AD" w:rsidRPr="00BB09AD">
              <w:rPr>
                <w:b w:val="0"/>
                <w:bCs w:val="0"/>
                <w:noProof/>
                <w:webHidden/>
                <w:sz w:val="24"/>
                <w:szCs w:val="24"/>
              </w:rPr>
              <w:t>21</w:t>
            </w:r>
            <w:r w:rsidR="00BB09AD" w:rsidRPr="00BB09AD">
              <w:rPr>
                <w:b w:val="0"/>
                <w:bCs w:val="0"/>
                <w:noProof/>
                <w:webHidden/>
                <w:sz w:val="24"/>
                <w:szCs w:val="24"/>
              </w:rPr>
              <w:fldChar w:fldCharType="end"/>
            </w:r>
          </w:hyperlink>
        </w:p>
        <w:p w14:paraId="762758EC" w14:textId="6C6D97F7" w:rsidR="00BB09AD" w:rsidRPr="00BB09AD" w:rsidRDefault="00F26319">
          <w:pPr>
            <w:pStyle w:val="TOC1"/>
            <w:tabs>
              <w:tab w:val="right" w:leader="dot" w:pos="9350"/>
            </w:tabs>
            <w:rPr>
              <w:rFonts w:eastAsiaTheme="minorEastAsia" w:cstheme="minorBidi"/>
              <w:b w:val="0"/>
              <w:bCs w:val="0"/>
              <w:i w:val="0"/>
              <w:iCs w:val="0"/>
              <w:noProof/>
              <w:bdr w:val="none" w:sz="0" w:space="0" w:color="auto"/>
            </w:rPr>
          </w:pPr>
          <w:hyperlink w:anchor="_Toc127201457" w:history="1">
            <w:r w:rsidR="00BB09AD" w:rsidRPr="00BB09AD">
              <w:rPr>
                <w:rStyle w:val="Hyperlink"/>
                <w:b w:val="0"/>
                <w:bCs w:val="0"/>
                <w:noProof/>
              </w:rPr>
              <w:t>2127</w:t>
            </w:r>
            <w:r w:rsidR="00BB09AD" w:rsidRPr="00BB09AD">
              <w:rPr>
                <w:rStyle w:val="Hyperlink"/>
                <w:b w:val="0"/>
                <w:bCs w:val="0"/>
                <w:noProof/>
                <w:spacing w:val="30"/>
              </w:rPr>
              <w:t xml:space="preserve"> </w:t>
            </w:r>
            <w:r w:rsidR="00BB09AD" w:rsidRPr="00BB09AD">
              <w:rPr>
                <w:rStyle w:val="Hyperlink"/>
                <w:b w:val="0"/>
                <w:bCs w:val="0"/>
                <w:noProof/>
                <w:lang w:val="it-IT"/>
              </w:rPr>
              <w:t>VARIANCE</w:t>
            </w:r>
            <w:r w:rsidR="00BB09AD" w:rsidRPr="00BB09AD">
              <w:rPr>
                <w:rStyle w:val="Hyperlink"/>
                <w:b w:val="0"/>
                <w:bCs w:val="0"/>
                <w:noProof/>
                <w:spacing w:val="31"/>
              </w:rPr>
              <w:t xml:space="preserve"> </w:t>
            </w:r>
            <w:r w:rsidR="00BB09AD" w:rsidRPr="00BB09AD">
              <w:rPr>
                <w:rStyle w:val="Hyperlink"/>
                <w:b w:val="0"/>
                <w:bCs w:val="0"/>
                <w:noProof/>
              </w:rPr>
              <w:t>AND</w:t>
            </w:r>
            <w:r w:rsidR="00BB09AD" w:rsidRPr="00BB09AD">
              <w:rPr>
                <w:rStyle w:val="Hyperlink"/>
                <w:b w:val="0"/>
                <w:bCs w:val="0"/>
                <w:noProof/>
                <w:spacing w:val="31"/>
              </w:rPr>
              <w:t xml:space="preserve"> </w:t>
            </w:r>
            <w:r w:rsidR="00BB09AD" w:rsidRPr="00BB09AD">
              <w:rPr>
                <w:rStyle w:val="Hyperlink"/>
                <w:b w:val="0"/>
                <w:bCs w:val="0"/>
                <w:noProof/>
                <w:spacing w:val="-1"/>
                <w:lang w:val="de-DE"/>
              </w:rPr>
              <w:t>WAIVER.</w:t>
            </w:r>
            <w:r w:rsidR="00BB09AD" w:rsidRPr="00BB09AD">
              <w:rPr>
                <w:b w:val="0"/>
                <w:bCs w:val="0"/>
                <w:noProof/>
                <w:webHidden/>
              </w:rPr>
              <w:tab/>
            </w:r>
            <w:r w:rsidR="00BB09AD" w:rsidRPr="00BB09AD">
              <w:rPr>
                <w:b w:val="0"/>
                <w:bCs w:val="0"/>
                <w:noProof/>
                <w:webHidden/>
              </w:rPr>
              <w:fldChar w:fldCharType="begin"/>
            </w:r>
            <w:r w:rsidR="00BB09AD" w:rsidRPr="00BB09AD">
              <w:rPr>
                <w:b w:val="0"/>
                <w:bCs w:val="0"/>
                <w:noProof/>
                <w:webHidden/>
              </w:rPr>
              <w:instrText xml:space="preserve"> PAGEREF _Toc127201457 \h </w:instrText>
            </w:r>
            <w:r w:rsidR="00BB09AD" w:rsidRPr="00BB09AD">
              <w:rPr>
                <w:b w:val="0"/>
                <w:bCs w:val="0"/>
                <w:noProof/>
                <w:webHidden/>
              </w:rPr>
            </w:r>
            <w:r w:rsidR="00BB09AD" w:rsidRPr="00BB09AD">
              <w:rPr>
                <w:b w:val="0"/>
                <w:bCs w:val="0"/>
                <w:noProof/>
                <w:webHidden/>
              </w:rPr>
              <w:fldChar w:fldCharType="separate"/>
            </w:r>
            <w:r w:rsidR="00BB09AD" w:rsidRPr="00BB09AD">
              <w:rPr>
                <w:b w:val="0"/>
                <w:bCs w:val="0"/>
                <w:noProof/>
                <w:webHidden/>
              </w:rPr>
              <w:t>21</w:t>
            </w:r>
            <w:r w:rsidR="00BB09AD" w:rsidRPr="00BB09AD">
              <w:rPr>
                <w:b w:val="0"/>
                <w:bCs w:val="0"/>
                <w:noProof/>
                <w:webHidden/>
              </w:rPr>
              <w:fldChar w:fldCharType="end"/>
            </w:r>
          </w:hyperlink>
        </w:p>
        <w:p w14:paraId="5E8B40A8" w14:textId="1A497828" w:rsidR="00BB09AD" w:rsidRPr="00BB09AD" w:rsidRDefault="00F26319">
          <w:pPr>
            <w:pStyle w:val="TOC1"/>
            <w:tabs>
              <w:tab w:val="right" w:leader="dot" w:pos="9350"/>
            </w:tabs>
            <w:rPr>
              <w:rFonts w:eastAsiaTheme="minorEastAsia" w:cstheme="minorBidi"/>
              <w:b w:val="0"/>
              <w:bCs w:val="0"/>
              <w:i w:val="0"/>
              <w:iCs w:val="0"/>
              <w:noProof/>
              <w:bdr w:val="none" w:sz="0" w:space="0" w:color="auto"/>
            </w:rPr>
          </w:pPr>
          <w:hyperlink w:anchor="_Toc127201458" w:history="1">
            <w:r w:rsidR="00BB09AD" w:rsidRPr="00BB09AD">
              <w:rPr>
                <w:rStyle w:val="Hyperlink"/>
                <w:b w:val="0"/>
                <w:bCs w:val="0"/>
                <w:noProof/>
              </w:rPr>
              <w:t>2128</w:t>
            </w:r>
            <w:r w:rsidR="00BB09AD" w:rsidRPr="00BB09AD">
              <w:rPr>
                <w:rStyle w:val="Hyperlink"/>
                <w:b w:val="0"/>
                <w:bCs w:val="0"/>
                <w:noProof/>
                <w:spacing w:val="37"/>
              </w:rPr>
              <w:t xml:space="preserve"> </w:t>
            </w:r>
            <w:r w:rsidR="00BB09AD" w:rsidRPr="00BB09AD">
              <w:rPr>
                <w:rStyle w:val="Hyperlink"/>
                <w:b w:val="0"/>
                <w:bCs w:val="0"/>
                <w:noProof/>
                <w:lang w:val="da-DK"/>
              </w:rPr>
              <w:t>EFFECTIVE</w:t>
            </w:r>
            <w:r w:rsidR="00BB09AD" w:rsidRPr="00BB09AD">
              <w:rPr>
                <w:rStyle w:val="Hyperlink"/>
                <w:b w:val="0"/>
                <w:bCs w:val="0"/>
                <w:noProof/>
                <w:spacing w:val="37"/>
              </w:rPr>
              <w:t xml:space="preserve"> </w:t>
            </w:r>
            <w:r w:rsidR="00BB09AD" w:rsidRPr="00BB09AD">
              <w:rPr>
                <w:rStyle w:val="Hyperlink"/>
                <w:b w:val="0"/>
                <w:bCs w:val="0"/>
                <w:noProof/>
                <w:spacing w:val="-3"/>
              </w:rPr>
              <w:t>DATE</w:t>
            </w:r>
            <w:r w:rsidR="00BB09AD" w:rsidRPr="00BB09AD">
              <w:rPr>
                <w:b w:val="0"/>
                <w:bCs w:val="0"/>
                <w:noProof/>
                <w:webHidden/>
              </w:rPr>
              <w:tab/>
            </w:r>
            <w:r w:rsidR="00BB09AD" w:rsidRPr="00BB09AD">
              <w:rPr>
                <w:b w:val="0"/>
                <w:bCs w:val="0"/>
                <w:noProof/>
                <w:webHidden/>
              </w:rPr>
              <w:fldChar w:fldCharType="begin"/>
            </w:r>
            <w:r w:rsidR="00BB09AD" w:rsidRPr="00BB09AD">
              <w:rPr>
                <w:b w:val="0"/>
                <w:bCs w:val="0"/>
                <w:noProof/>
                <w:webHidden/>
              </w:rPr>
              <w:instrText xml:space="preserve"> PAGEREF _Toc127201458 \h </w:instrText>
            </w:r>
            <w:r w:rsidR="00BB09AD" w:rsidRPr="00BB09AD">
              <w:rPr>
                <w:b w:val="0"/>
                <w:bCs w:val="0"/>
                <w:noProof/>
                <w:webHidden/>
              </w:rPr>
            </w:r>
            <w:r w:rsidR="00BB09AD" w:rsidRPr="00BB09AD">
              <w:rPr>
                <w:b w:val="0"/>
                <w:bCs w:val="0"/>
                <w:noProof/>
                <w:webHidden/>
              </w:rPr>
              <w:fldChar w:fldCharType="separate"/>
            </w:r>
            <w:r w:rsidR="00BB09AD" w:rsidRPr="00BB09AD">
              <w:rPr>
                <w:b w:val="0"/>
                <w:bCs w:val="0"/>
                <w:noProof/>
                <w:webHidden/>
              </w:rPr>
              <w:t>21</w:t>
            </w:r>
            <w:r w:rsidR="00BB09AD" w:rsidRPr="00BB09AD">
              <w:rPr>
                <w:b w:val="0"/>
                <w:bCs w:val="0"/>
                <w:noProof/>
                <w:webHidden/>
              </w:rPr>
              <w:fldChar w:fldCharType="end"/>
            </w:r>
          </w:hyperlink>
        </w:p>
        <w:p w14:paraId="0008C3CB" w14:textId="1F3C4EAA" w:rsidR="00BB09AD" w:rsidRDefault="00BB09AD">
          <w:r w:rsidRPr="00BB09AD">
            <w:rPr>
              <w:rFonts w:asciiTheme="majorHAnsi" w:hAnsiTheme="majorHAnsi"/>
              <w:noProof/>
            </w:rPr>
            <w:fldChar w:fldCharType="end"/>
          </w:r>
        </w:p>
      </w:sdtContent>
    </w:sdt>
    <w:p w14:paraId="63421643" w14:textId="77777777" w:rsidR="00BB09AD" w:rsidRDefault="00BB09AD">
      <w:pPr>
        <w:rPr>
          <w:rStyle w:val="Hyperlink0"/>
          <w:rFonts w:ascii="Corbel" w:eastAsia="Corbel" w:hAnsi="Corbel" w:cs="Corbel"/>
          <w:b/>
          <w:bCs/>
          <w:color w:val="000000"/>
          <w:sz w:val="28"/>
          <w:szCs w:val="28"/>
          <w:u w:color="000000"/>
          <w14:textOutline w14:w="0" w14:cap="flat" w14:cmpd="sng" w14:algn="ctr">
            <w14:noFill/>
            <w14:prstDash w14:val="solid"/>
            <w14:bevel/>
          </w14:textOutline>
        </w:rPr>
      </w:pPr>
      <w:r>
        <w:rPr>
          <w:rStyle w:val="Hyperlink0"/>
          <w:b/>
          <w:bCs/>
          <w:sz w:val="28"/>
          <w:szCs w:val="28"/>
        </w:rPr>
        <w:br w:type="page"/>
      </w:r>
    </w:p>
    <w:p w14:paraId="19ABAEDA" w14:textId="14001C15" w:rsidR="0009117C" w:rsidRPr="00E31E7E" w:rsidRDefault="002604B3" w:rsidP="00FD4D8B">
      <w:pPr>
        <w:pStyle w:val="Title"/>
        <w:ind w:left="0"/>
        <w:jc w:val="center"/>
        <w:rPr>
          <w:b/>
          <w:bCs/>
          <w:sz w:val="28"/>
          <w:szCs w:val="28"/>
        </w:rPr>
      </w:pPr>
      <w:r w:rsidRPr="00E31E7E">
        <w:rPr>
          <w:rStyle w:val="Hyperlink0"/>
          <w:b/>
          <w:bCs/>
          <w:sz w:val="28"/>
          <w:szCs w:val="28"/>
        </w:rPr>
        <w:lastRenderedPageBreak/>
        <w:t>Series</w:t>
      </w:r>
      <w:r w:rsidRPr="00E31E7E">
        <w:rPr>
          <w:rStyle w:val="None"/>
          <w:b/>
          <w:bCs/>
          <w:spacing w:val="11"/>
          <w:sz w:val="28"/>
          <w:szCs w:val="28"/>
        </w:rPr>
        <w:t xml:space="preserve"> </w:t>
      </w:r>
      <w:r w:rsidRPr="00E31E7E">
        <w:rPr>
          <w:rStyle w:val="Hyperlink0"/>
          <w:b/>
          <w:bCs/>
          <w:sz w:val="28"/>
          <w:szCs w:val="28"/>
        </w:rPr>
        <w:t>2000</w:t>
      </w:r>
      <w:r w:rsidRPr="00E31E7E">
        <w:rPr>
          <w:rStyle w:val="None"/>
          <w:b/>
          <w:bCs/>
          <w:spacing w:val="11"/>
          <w:sz w:val="28"/>
          <w:szCs w:val="28"/>
        </w:rPr>
        <w:t xml:space="preserve"> </w:t>
      </w:r>
      <w:r w:rsidRPr="00E31E7E">
        <w:rPr>
          <w:rStyle w:val="Hyperlink0"/>
          <w:b/>
          <w:bCs/>
          <w:sz w:val="28"/>
          <w:szCs w:val="28"/>
        </w:rPr>
        <w:t>–</w:t>
      </w:r>
      <w:r w:rsidRPr="00E31E7E">
        <w:rPr>
          <w:rStyle w:val="None"/>
          <w:b/>
          <w:bCs/>
          <w:spacing w:val="10"/>
          <w:sz w:val="28"/>
          <w:szCs w:val="28"/>
        </w:rPr>
        <w:t xml:space="preserve"> </w:t>
      </w:r>
      <w:r w:rsidRPr="00E31E7E">
        <w:rPr>
          <w:rStyle w:val="Hyperlink0"/>
          <w:b/>
          <w:bCs/>
          <w:sz w:val="28"/>
          <w:szCs w:val="28"/>
        </w:rPr>
        <w:t>Education</w:t>
      </w:r>
      <w:r w:rsidRPr="00E31E7E">
        <w:rPr>
          <w:rStyle w:val="None"/>
          <w:b/>
          <w:bCs/>
          <w:spacing w:val="9"/>
          <w:sz w:val="28"/>
          <w:szCs w:val="28"/>
        </w:rPr>
        <w:t xml:space="preserve"> </w:t>
      </w:r>
      <w:r w:rsidRPr="00E31E7E">
        <w:rPr>
          <w:rStyle w:val="Hyperlink0"/>
          <w:b/>
          <w:bCs/>
          <w:sz w:val="28"/>
          <w:szCs w:val="28"/>
        </w:rPr>
        <w:t>Quality</w:t>
      </w:r>
      <w:r w:rsidRPr="00E31E7E">
        <w:rPr>
          <w:rStyle w:val="None"/>
          <w:b/>
          <w:bCs/>
          <w:spacing w:val="10"/>
          <w:sz w:val="28"/>
          <w:szCs w:val="28"/>
        </w:rPr>
        <w:t xml:space="preserve"> </w:t>
      </w:r>
      <w:r w:rsidRPr="00E31E7E">
        <w:rPr>
          <w:rStyle w:val="None"/>
          <w:b/>
          <w:bCs/>
          <w:spacing w:val="-2"/>
          <w:sz w:val="28"/>
          <w:szCs w:val="28"/>
        </w:rPr>
        <w:t>Standards</w:t>
      </w:r>
    </w:p>
    <w:p w14:paraId="727DBDA2" w14:textId="4CA6A544" w:rsidR="0009117C" w:rsidRDefault="002604B3" w:rsidP="00C46636">
      <w:pPr>
        <w:pStyle w:val="BodyText"/>
        <w:spacing w:before="199" w:line="259" w:lineRule="auto"/>
        <w:jc w:val="both"/>
        <w:rPr>
          <w:rStyle w:val="Hyperlink0"/>
          <w:sz w:val="20"/>
          <w:szCs w:val="20"/>
        </w:rPr>
      </w:pPr>
      <w:r w:rsidRPr="00A973CE">
        <w:rPr>
          <w:rStyle w:val="Hyperlink0"/>
          <w:sz w:val="20"/>
          <w:szCs w:val="20"/>
        </w:rPr>
        <w:t>The</w:t>
      </w:r>
      <w:r w:rsidRPr="00A973CE">
        <w:rPr>
          <w:rStyle w:val="None"/>
          <w:sz w:val="20"/>
          <w:szCs w:val="20"/>
        </w:rPr>
        <w:t xml:space="preserve"> </w:t>
      </w:r>
      <w:r w:rsidRPr="00A973CE">
        <w:rPr>
          <w:rStyle w:val="Hyperlink0"/>
          <w:sz w:val="20"/>
          <w:szCs w:val="20"/>
        </w:rPr>
        <w:t>purpose</w:t>
      </w:r>
      <w:r w:rsidRPr="00A973CE">
        <w:rPr>
          <w:rStyle w:val="None"/>
          <w:sz w:val="20"/>
          <w:szCs w:val="20"/>
        </w:rPr>
        <w:t xml:space="preserve"> </w:t>
      </w:r>
      <w:r w:rsidRPr="00A973CE">
        <w:rPr>
          <w:rStyle w:val="Hyperlink0"/>
          <w:sz w:val="20"/>
          <w:szCs w:val="20"/>
        </w:rPr>
        <w:t>of</w:t>
      </w:r>
      <w:r w:rsidRPr="00A973CE">
        <w:rPr>
          <w:rStyle w:val="None"/>
          <w:sz w:val="20"/>
          <w:szCs w:val="20"/>
        </w:rPr>
        <w:t xml:space="preserve"> </w:t>
      </w:r>
      <w:r w:rsidRPr="00A973CE">
        <w:rPr>
          <w:rStyle w:val="Hyperlink0"/>
          <w:sz w:val="20"/>
          <w:szCs w:val="20"/>
        </w:rPr>
        <w:t>these</w:t>
      </w:r>
      <w:r w:rsidRPr="00A973CE">
        <w:rPr>
          <w:rStyle w:val="None"/>
          <w:sz w:val="20"/>
          <w:szCs w:val="20"/>
        </w:rPr>
        <w:t xml:space="preserve"> </w:t>
      </w:r>
      <w:r w:rsidRPr="00A973CE">
        <w:rPr>
          <w:rStyle w:val="Hyperlink0"/>
          <w:sz w:val="20"/>
          <w:szCs w:val="20"/>
        </w:rPr>
        <w:t>rules</w:t>
      </w:r>
      <w:r w:rsidRPr="00A973CE">
        <w:rPr>
          <w:rStyle w:val="None"/>
          <w:sz w:val="20"/>
          <w:szCs w:val="20"/>
        </w:rPr>
        <w:t xml:space="preserve"> </w:t>
      </w:r>
      <w:r w:rsidRPr="00A973CE">
        <w:rPr>
          <w:rStyle w:val="Hyperlink0"/>
          <w:sz w:val="20"/>
          <w:szCs w:val="20"/>
        </w:rPr>
        <w:t>is</w:t>
      </w:r>
      <w:r w:rsidRPr="00A973CE">
        <w:rPr>
          <w:rStyle w:val="None"/>
          <w:sz w:val="20"/>
          <w:szCs w:val="20"/>
        </w:rPr>
        <w:t xml:space="preserve"> </w:t>
      </w:r>
      <w:r w:rsidRPr="00A973CE">
        <w:rPr>
          <w:rStyle w:val="Hyperlink0"/>
          <w:sz w:val="20"/>
          <w:szCs w:val="20"/>
        </w:rPr>
        <w:t>to</w:t>
      </w:r>
      <w:r w:rsidRPr="00A973CE">
        <w:rPr>
          <w:rStyle w:val="None"/>
          <w:sz w:val="20"/>
          <w:szCs w:val="20"/>
        </w:rPr>
        <w:t xml:space="preserve"> </w:t>
      </w:r>
      <w:r w:rsidRPr="00A973CE">
        <w:rPr>
          <w:rStyle w:val="Hyperlink0"/>
          <w:sz w:val="20"/>
          <w:szCs w:val="20"/>
        </w:rPr>
        <w:t>ensure</w:t>
      </w:r>
      <w:r w:rsidRPr="00A973CE">
        <w:rPr>
          <w:rStyle w:val="None"/>
          <w:sz w:val="20"/>
          <w:szCs w:val="20"/>
        </w:rPr>
        <w:t xml:space="preserve"> </w:t>
      </w:r>
      <w:r w:rsidRPr="00A973CE">
        <w:rPr>
          <w:rStyle w:val="Hyperlink0"/>
          <w:sz w:val="20"/>
          <w:szCs w:val="20"/>
        </w:rPr>
        <w:t>that</w:t>
      </w:r>
      <w:r w:rsidRPr="00A973CE">
        <w:rPr>
          <w:rStyle w:val="None"/>
          <w:sz w:val="20"/>
          <w:szCs w:val="20"/>
        </w:rPr>
        <w:t xml:space="preserve"> </w:t>
      </w:r>
      <w:r w:rsidRPr="00A973CE">
        <w:rPr>
          <w:rStyle w:val="Hyperlink0"/>
          <w:sz w:val="20"/>
          <w:szCs w:val="20"/>
        </w:rPr>
        <w:t>all</w:t>
      </w:r>
      <w:r w:rsidRPr="00A973CE">
        <w:rPr>
          <w:rStyle w:val="None"/>
          <w:sz w:val="20"/>
          <w:szCs w:val="20"/>
        </w:rPr>
        <w:t xml:space="preserve"> </w:t>
      </w:r>
      <w:r w:rsidR="00005E28" w:rsidRPr="00A973CE">
        <w:rPr>
          <w:rStyle w:val="None"/>
          <w:sz w:val="20"/>
          <w:szCs w:val="20"/>
        </w:rPr>
        <w:t xml:space="preserve">Vermont </w:t>
      </w:r>
      <w:r w:rsidRPr="00A973CE">
        <w:rPr>
          <w:rStyle w:val="Hyperlink0"/>
          <w:sz w:val="20"/>
          <w:szCs w:val="20"/>
        </w:rPr>
        <w:t>students</w:t>
      </w:r>
      <w:r w:rsidRPr="00A973CE">
        <w:rPr>
          <w:rStyle w:val="None"/>
          <w:sz w:val="20"/>
          <w:szCs w:val="20"/>
        </w:rPr>
        <w:t xml:space="preserve"> </w:t>
      </w:r>
      <w:r w:rsidRPr="00A973CE">
        <w:rPr>
          <w:rStyle w:val="Hyperlink0"/>
          <w:sz w:val="20"/>
          <w:szCs w:val="20"/>
        </w:rPr>
        <w:t>are</w:t>
      </w:r>
      <w:r w:rsidRPr="00A973CE">
        <w:rPr>
          <w:rStyle w:val="None"/>
          <w:sz w:val="20"/>
          <w:szCs w:val="20"/>
        </w:rPr>
        <w:t xml:space="preserve"> </w:t>
      </w:r>
      <w:r w:rsidRPr="00A973CE">
        <w:rPr>
          <w:rStyle w:val="Hyperlink0"/>
          <w:sz w:val="20"/>
          <w:szCs w:val="20"/>
        </w:rPr>
        <w:t>afforded</w:t>
      </w:r>
      <w:r w:rsidRPr="00A973CE">
        <w:rPr>
          <w:rStyle w:val="None"/>
          <w:sz w:val="20"/>
          <w:szCs w:val="20"/>
        </w:rPr>
        <w:t xml:space="preserve"> </w:t>
      </w:r>
      <w:r w:rsidRPr="00A973CE">
        <w:rPr>
          <w:rStyle w:val="Hyperlink0"/>
          <w:sz w:val="20"/>
          <w:szCs w:val="20"/>
        </w:rPr>
        <w:t>educational</w:t>
      </w:r>
      <w:r w:rsidRPr="00A973CE">
        <w:rPr>
          <w:rStyle w:val="None"/>
          <w:sz w:val="20"/>
          <w:szCs w:val="20"/>
        </w:rPr>
        <w:t xml:space="preserve"> </w:t>
      </w:r>
      <w:r w:rsidRPr="00A973CE">
        <w:rPr>
          <w:rStyle w:val="Hyperlink0"/>
          <w:sz w:val="20"/>
          <w:szCs w:val="20"/>
        </w:rPr>
        <w:t>opportunities</w:t>
      </w:r>
      <w:r w:rsidRPr="00A973CE">
        <w:rPr>
          <w:rStyle w:val="None"/>
          <w:sz w:val="20"/>
          <w:szCs w:val="20"/>
        </w:rPr>
        <w:t xml:space="preserve"> </w:t>
      </w:r>
      <w:r w:rsidRPr="00A973CE">
        <w:rPr>
          <w:rStyle w:val="Hyperlink0"/>
          <w:sz w:val="20"/>
          <w:szCs w:val="20"/>
        </w:rPr>
        <w:t>that</w:t>
      </w:r>
      <w:r w:rsidRPr="00A973CE">
        <w:rPr>
          <w:rStyle w:val="None"/>
          <w:sz w:val="20"/>
          <w:szCs w:val="20"/>
        </w:rPr>
        <w:t xml:space="preserve"> </w:t>
      </w:r>
      <w:r w:rsidRPr="00A973CE">
        <w:rPr>
          <w:rStyle w:val="Hyperlink0"/>
          <w:sz w:val="20"/>
          <w:szCs w:val="20"/>
        </w:rPr>
        <w:t>are</w:t>
      </w:r>
      <w:r w:rsidRPr="00A973CE">
        <w:rPr>
          <w:rStyle w:val="None"/>
          <w:sz w:val="20"/>
          <w:szCs w:val="20"/>
        </w:rPr>
        <w:t xml:space="preserve"> </w:t>
      </w:r>
      <w:r w:rsidRPr="00A973CE">
        <w:rPr>
          <w:rStyle w:val="None"/>
          <w:sz w:val="20"/>
          <w:szCs w:val="20"/>
          <w:u w:val="single"/>
        </w:rPr>
        <w:t>equitable, anti-racist, culturally</w:t>
      </w:r>
      <w:r w:rsidRPr="00A973CE">
        <w:rPr>
          <w:rStyle w:val="None"/>
          <w:sz w:val="20"/>
          <w:szCs w:val="20"/>
        </w:rPr>
        <w:t xml:space="preserve"> </w:t>
      </w:r>
      <w:r w:rsidRPr="00A973CE">
        <w:rPr>
          <w:rStyle w:val="None"/>
          <w:sz w:val="20"/>
          <w:szCs w:val="20"/>
          <w:u w:val="single"/>
        </w:rPr>
        <w:t>responsive, anti-discriminatory, and inclusive</w:t>
      </w:r>
      <w:r w:rsidRPr="00A973CE">
        <w:rPr>
          <w:rStyle w:val="Hyperlink0"/>
          <w:sz w:val="20"/>
          <w:szCs w:val="20"/>
        </w:rPr>
        <w:t xml:space="preserve">, </w:t>
      </w:r>
      <w:r w:rsidR="00C46636" w:rsidRPr="00A973CE">
        <w:rPr>
          <w:rStyle w:val="Hyperlink0"/>
          <w:sz w:val="20"/>
          <w:szCs w:val="20"/>
        </w:rPr>
        <w:t>and</w:t>
      </w:r>
      <w:r w:rsidR="00C46636" w:rsidRPr="00A973CE">
        <w:rPr>
          <w:rStyle w:val="None"/>
          <w:sz w:val="20"/>
          <w:szCs w:val="20"/>
        </w:rPr>
        <w:t xml:space="preserve"> </w:t>
      </w:r>
      <w:r w:rsidR="00C46636">
        <w:rPr>
          <w:rStyle w:val="None"/>
          <w:sz w:val="20"/>
          <w:szCs w:val="20"/>
        </w:rPr>
        <w:t>substantially equal in quality, thus enabling each student</w:t>
      </w:r>
      <w:r w:rsidR="00C46636" w:rsidRPr="00A973CE">
        <w:rPr>
          <w:rStyle w:val="Hyperlink0"/>
          <w:sz w:val="20"/>
          <w:szCs w:val="20"/>
        </w:rPr>
        <w:t xml:space="preserve"> to achieve or exceed the standards approved by the State Board of Education</w:t>
      </w:r>
    </w:p>
    <w:p w14:paraId="0EB56887" w14:textId="77777777" w:rsidR="00E31E7E" w:rsidRDefault="00E31E7E" w:rsidP="00E31E7E">
      <w:pPr>
        <w:pStyle w:val="Heading1"/>
        <w:rPr>
          <w:rStyle w:val="None"/>
        </w:rPr>
      </w:pPr>
    </w:p>
    <w:p w14:paraId="5CE0E21E" w14:textId="15C3AC4B" w:rsidR="0009117C" w:rsidRDefault="002604B3" w:rsidP="00E31E7E">
      <w:pPr>
        <w:pStyle w:val="Heading1"/>
        <w:rPr>
          <w:rStyle w:val="None"/>
        </w:rPr>
      </w:pPr>
      <w:bookmarkStart w:id="0" w:name="_Toc127201423"/>
      <w:r w:rsidRPr="00E31E7E">
        <w:rPr>
          <w:rStyle w:val="None"/>
        </w:rPr>
        <w:t xml:space="preserve">2000 </w:t>
      </w:r>
      <w:r w:rsidR="00E31E7E">
        <w:rPr>
          <w:rStyle w:val="None"/>
        </w:rPr>
        <w:t>EDUCATION QUALITY STANDARDS</w:t>
      </w:r>
      <w:bookmarkEnd w:id="0"/>
    </w:p>
    <w:p w14:paraId="78485549" w14:textId="77777777" w:rsidR="00E31E7E" w:rsidRPr="00E31E7E" w:rsidRDefault="00E31E7E" w:rsidP="00E31E7E"/>
    <w:p w14:paraId="3A4F72E3" w14:textId="77777777" w:rsidR="0009117C" w:rsidRPr="00A973CE" w:rsidRDefault="002604B3" w:rsidP="00E31E7E">
      <w:pPr>
        <w:pStyle w:val="Heading1"/>
        <w:rPr>
          <w:rStyle w:val="None"/>
          <w:b w:val="0"/>
          <w:bCs w:val="0"/>
        </w:rPr>
      </w:pPr>
      <w:bookmarkStart w:id="1" w:name="_Toc127201424"/>
      <w:r w:rsidRPr="00A973CE">
        <w:rPr>
          <w:rStyle w:val="None"/>
        </w:rPr>
        <w:t>2100</w:t>
      </w:r>
      <w:r w:rsidRPr="00A973CE">
        <w:rPr>
          <w:rStyle w:val="None"/>
          <w:spacing w:val="11"/>
        </w:rPr>
        <w:t xml:space="preserve"> </w:t>
      </w:r>
      <w:r w:rsidRPr="00A973CE">
        <w:rPr>
          <w:rStyle w:val="None"/>
        </w:rPr>
        <w:t>STATUTORY</w:t>
      </w:r>
      <w:r w:rsidRPr="00A973CE">
        <w:rPr>
          <w:rStyle w:val="None"/>
          <w:spacing w:val="13"/>
        </w:rPr>
        <w:t xml:space="preserve"> </w:t>
      </w:r>
      <w:r w:rsidRPr="00A973CE">
        <w:rPr>
          <w:rStyle w:val="None"/>
          <w:lang w:val="de-DE"/>
        </w:rPr>
        <w:t>AUTHORITY</w:t>
      </w:r>
      <w:r w:rsidRPr="00A973CE">
        <w:rPr>
          <w:rStyle w:val="None"/>
          <w:spacing w:val="13"/>
        </w:rPr>
        <w:t xml:space="preserve"> </w:t>
      </w:r>
      <w:r w:rsidRPr="00A973CE">
        <w:rPr>
          <w:rStyle w:val="None"/>
        </w:rPr>
        <w:t>16</w:t>
      </w:r>
      <w:r w:rsidRPr="00A973CE">
        <w:rPr>
          <w:rStyle w:val="None"/>
          <w:spacing w:val="15"/>
        </w:rPr>
        <w:t xml:space="preserve"> </w:t>
      </w:r>
      <w:r w:rsidRPr="00A973CE">
        <w:rPr>
          <w:rStyle w:val="None"/>
        </w:rPr>
        <w:t>V.S.A.</w:t>
      </w:r>
      <w:r w:rsidRPr="00A973CE">
        <w:rPr>
          <w:rStyle w:val="None"/>
          <w:spacing w:val="13"/>
        </w:rPr>
        <w:t xml:space="preserve"> </w:t>
      </w:r>
      <w:r w:rsidRPr="00A973CE">
        <w:rPr>
          <w:rStyle w:val="None"/>
        </w:rPr>
        <w:t>§§164</w:t>
      </w:r>
      <w:r w:rsidRPr="00A973CE">
        <w:rPr>
          <w:rStyle w:val="None"/>
          <w:spacing w:val="13"/>
        </w:rPr>
        <w:t xml:space="preserve"> </w:t>
      </w:r>
      <w:r w:rsidRPr="00A973CE">
        <w:rPr>
          <w:rStyle w:val="None"/>
        </w:rPr>
        <w:t>and</w:t>
      </w:r>
      <w:r w:rsidRPr="00A973CE">
        <w:rPr>
          <w:rStyle w:val="None"/>
          <w:spacing w:val="13"/>
        </w:rPr>
        <w:t xml:space="preserve"> </w:t>
      </w:r>
      <w:r w:rsidRPr="00A973CE">
        <w:rPr>
          <w:rStyle w:val="None"/>
          <w:spacing w:val="-5"/>
        </w:rPr>
        <w:t>165</w:t>
      </w:r>
      <w:bookmarkEnd w:id="1"/>
    </w:p>
    <w:p w14:paraId="14F74E14" w14:textId="77777777" w:rsidR="0009117C" w:rsidRPr="00A973CE" w:rsidRDefault="0009117C" w:rsidP="00FD4D8B">
      <w:pPr>
        <w:pStyle w:val="BodyText"/>
        <w:spacing w:before="11"/>
        <w:rPr>
          <w:rStyle w:val="Hyperlink0"/>
          <w:b/>
          <w:bCs/>
          <w:sz w:val="20"/>
          <w:szCs w:val="20"/>
        </w:rPr>
      </w:pPr>
    </w:p>
    <w:p w14:paraId="6E7B000C" w14:textId="77777777" w:rsidR="0009117C" w:rsidRPr="00A973CE" w:rsidRDefault="002604B3" w:rsidP="00E31E7E">
      <w:pPr>
        <w:pStyle w:val="Heading1"/>
      </w:pPr>
      <w:bookmarkStart w:id="2" w:name="_Toc127201425"/>
      <w:r w:rsidRPr="00A973CE">
        <w:rPr>
          <w:rStyle w:val="None"/>
          <w:color w:val="2C2C2C"/>
          <w:u w:color="2C2C2C"/>
        </w:rPr>
        <w:t>2110 STATEMENT OF PURPOSE</w:t>
      </w:r>
      <w:bookmarkEnd w:id="2"/>
    </w:p>
    <w:p w14:paraId="7FBDC1B2" w14:textId="77777777" w:rsidR="0009117C" w:rsidRPr="00A973CE" w:rsidRDefault="0009117C" w:rsidP="00FD4D8B">
      <w:pPr>
        <w:pStyle w:val="BodyText"/>
        <w:spacing w:before="2"/>
        <w:rPr>
          <w:rStyle w:val="Hyperlink0"/>
          <w:b/>
          <w:bCs/>
          <w:sz w:val="20"/>
          <w:szCs w:val="20"/>
        </w:rPr>
      </w:pPr>
    </w:p>
    <w:p w14:paraId="3B743F9B" w14:textId="0090D101" w:rsidR="0009117C" w:rsidRPr="00A973CE" w:rsidRDefault="002604B3" w:rsidP="00FD4D8B">
      <w:pPr>
        <w:pStyle w:val="BodyText"/>
        <w:snapToGrid w:val="0"/>
        <w:spacing w:before="1" w:after="200"/>
        <w:jc w:val="both"/>
        <w:rPr>
          <w:rStyle w:val="Hyperlink0"/>
          <w:sz w:val="20"/>
          <w:szCs w:val="20"/>
        </w:rPr>
      </w:pPr>
      <w:r w:rsidRPr="00A973CE">
        <w:rPr>
          <w:rStyle w:val="Hyperlink0"/>
          <w:sz w:val="20"/>
          <w:szCs w:val="20"/>
        </w:rPr>
        <w:t>The</w:t>
      </w:r>
      <w:r w:rsidRPr="00A973CE">
        <w:rPr>
          <w:rStyle w:val="None"/>
          <w:sz w:val="20"/>
          <w:szCs w:val="20"/>
        </w:rPr>
        <w:t xml:space="preserve"> </w:t>
      </w:r>
      <w:r w:rsidRPr="00A973CE">
        <w:rPr>
          <w:rStyle w:val="Hyperlink0"/>
          <w:sz w:val="20"/>
          <w:szCs w:val="20"/>
        </w:rPr>
        <w:t>purpose</w:t>
      </w:r>
      <w:r w:rsidRPr="00A973CE">
        <w:rPr>
          <w:rStyle w:val="None"/>
          <w:sz w:val="20"/>
          <w:szCs w:val="20"/>
        </w:rPr>
        <w:t xml:space="preserve"> </w:t>
      </w:r>
      <w:r w:rsidRPr="00A973CE">
        <w:rPr>
          <w:rStyle w:val="Hyperlink0"/>
          <w:sz w:val="20"/>
          <w:szCs w:val="20"/>
        </w:rPr>
        <w:t>of</w:t>
      </w:r>
      <w:r w:rsidRPr="00A973CE">
        <w:rPr>
          <w:rStyle w:val="None"/>
          <w:sz w:val="20"/>
          <w:szCs w:val="20"/>
        </w:rPr>
        <w:t xml:space="preserve"> </w:t>
      </w:r>
      <w:r w:rsidRPr="00A973CE">
        <w:rPr>
          <w:rStyle w:val="Hyperlink0"/>
          <w:sz w:val="20"/>
          <w:szCs w:val="20"/>
        </w:rPr>
        <w:t>these</w:t>
      </w:r>
      <w:r w:rsidRPr="00A973CE">
        <w:rPr>
          <w:rStyle w:val="None"/>
          <w:sz w:val="20"/>
          <w:szCs w:val="20"/>
        </w:rPr>
        <w:t xml:space="preserve"> </w:t>
      </w:r>
      <w:r w:rsidRPr="00A973CE">
        <w:rPr>
          <w:rStyle w:val="Hyperlink0"/>
          <w:sz w:val="20"/>
          <w:szCs w:val="20"/>
        </w:rPr>
        <w:t>rules</w:t>
      </w:r>
      <w:r w:rsidRPr="00A973CE">
        <w:rPr>
          <w:rStyle w:val="None"/>
          <w:sz w:val="20"/>
          <w:szCs w:val="20"/>
        </w:rPr>
        <w:t xml:space="preserve"> </w:t>
      </w:r>
      <w:r w:rsidRPr="00A973CE">
        <w:rPr>
          <w:rStyle w:val="Hyperlink0"/>
          <w:sz w:val="20"/>
          <w:szCs w:val="20"/>
        </w:rPr>
        <w:t>is</w:t>
      </w:r>
      <w:r w:rsidRPr="00A973CE">
        <w:rPr>
          <w:rStyle w:val="None"/>
          <w:sz w:val="20"/>
          <w:szCs w:val="20"/>
        </w:rPr>
        <w:t xml:space="preserve"> </w:t>
      </w:r>
      <w:r w:rsidRPr="00A973CE">
        <w:rPr>
          <w:rStyle w:val="Hyperlink0"/>
          <w:sz w:val="20"/>
          <w:szCs w:val="20"/>
        </w:rPr>
        <w:t>to</w:t>
      </w:r>
      <w:r w:rsidRPr="00A973CE">
        <w:rPr>
          <w:rStyle w:val="None"/>
          <w:sz w:val="20"/>
          <w:szCs w:val="20"/>
        </w:rPr>
        <w:t xml:space="preserve"> </w:t>
      </w:r>
      <w:r w:rsidRPr="00A973CE">
        <w:rPr>
          <w:rStyle w:val="Hyperlink0"/>
          <w:sz w:val="20"/>
          <w:szCs w:val="20"/>
        </w:rPr>
        <w:t>ensure</w:t>
      </w:r>
      <w:r w:rsidRPr="00A973CE">
        <w:rPr>
          <w:rStyle w:val="None"/>
          <w:sz w:val="20"/>
          <w:szCs w:val="20"/>
        </w:rPr>
        <w:t xml:space="preserve"> </w:t>
      </w:r>
      <w:r w:rsidRPr="00A973CE">
        <w:rPr>
          <w:rStyle w:val="Hyperlink0"/>
          <w:sz w:val="20"/>
          <w:szCs w:val="20"/>
        </w:rPr>
        <w:t>that</w:t>
      </w:r>
      <w:r w:rsidRPr="00A973CE">
        <w:rPr>
          <w:rStyle w:val="None"/>
          <w:sz w:val="20"/>
          <w:szCs w:val="20"/>
        </w:rPr>
        <w:t xml:space="preserve"> </w:t>
      </w:r>
      <w:r w:rsidRPr="00A973CE">
        <w:rPr>
          <w:rStyle w:val="Hyperlink0"/>
          <w:sz w:val="20"/>
          <w:szCs w:val="20"/>
        </w:rPr>
        <w:t>all</w:t>
      </w:r>
      <w:r w:rsidR="00005E28" w:rsidRPr="00A973CE">
        <w:rPr>
          <w:rStyle w:val="Hyperlink0"/>
          <w:sz w:val="20"/>
          <w:szCs w:val="20"/>
        </w:rPr>
        <w:t xml:space="preserve"> Vermont</w:t>
      </w:r>
      <w:r w:rsidRPr="00A973CE">
        <w:rPr>
          <w:rStyle w:val="None"/>
          <w:sz w:val="20"/>
          <w:szCs w:val="20"/>
        </w:rPr>
        <w:t xml:space="preserve"> </w:t>
      </w:r>
      <w:r w:rsidRPr="00A973CE">
        <w:rPr>
          <w:rStyle w:val="Hyperlink0"/>
          <w:sz w:val="20"/>
          <w:szCs w:val="20"/>
        </w:rPr>
        <w:t>students</w:t>
      </w:r>
      <w:r w:rsidRPr="00A973CE">
        <w:rPr>
          <w:rStyle w:val="None"/>
          <w:sz w:val="20"/>
          <w:szCs w:val="20"/>
        </w:rPr>
        <w:t xml:space="preserve"> </w:t>
      </w:r>
      <w:r w:rsidRPr="00A973CE">
        <w:rPr>
          <w:rStyle w:val="Hyperlink0"/>
          <w:sz w:val="20"/>
          <w:szCs w:val="20"/>
        </w:rPr>
        <w:t xml:space="preserve">are afforded educational opportunities that are </w:t>
      </w:r>
      <w:r w:rsidRPr="00A973CE">
        <w:rPr>
          <w:rStyle w:val="None"/>
          <w:sz w:val="20"/>
          <w:szCs w:val="20"/>
          <w:u w:val="single"/>
        </w:rPr>
        <w:t>equitable, anti-racist, culturally responsive, anti-discriminatory, and inclusive</w:t>
      </w:r>
      <w:r w:rsidRPr="00A973CE">
        <w:rPr>
          <w:rStyle w:val="Hyperlink0"/>
          <w:sz w:val="20"/>
          <w:szCs w:val="20"/>
        </w:rPr>
        <w:t>, and</w:t>
      </w:r>
      <w:r w:rsidRPr="00A973CE">
        <w:rPr>
          <w:rStyle w:val="None"/>
          <w:sz w:val="20"/>
          <w:szCs w:val="20"/>
        </w:rPr>
        <w:t xml:space="preserve"> </w:t>
      </w:r>
      <w:r w:rsidR="00C46636">
        <w:rPr>
          <w:rStyle w:val="None"/>
          <w:sz w:val="20"/>
          <w:szCs w:val="20"/>
        </w:rPr>
        <w:t>substantially equal in quality, thus enabling each student</w:t>
      </w:r>
      <w:r w:rsidRPr="00A973CE">
        <w:rPr>
          <w:rStyle w:val="Hyperlink0"/>
          <w:sz w:val="20"/>
          <w:szCs w:val="20"/>
        </w:rPr>
        <w:t xml:space="preserve"> to achieve or exceed the standards approved by the State Board of Education.</w:t>
      </w:r>
    </w:p>
    <w:p w14:paraId="7FA3911B" w14:textId="77777777" w:rsidR="00836076" w:rsidRPr="00A973CE" w:rsidRDefault="002604B3" w:rsidP="00FD4D8B">
      <w:pPr>
        <w:pStyle w:val="BodyText"/>
        <w:snapToGrid w:val="0"/>
        <w:spacing w:before="70" w:after="200"/>
        <w:rPr>
          <w:rStyle w:val="Hyperlink0"/>
          <w:sz w:val="20"/>
          <w:szCs w:val="20"/>
        </w:rPr>
      </w:pPr>
      <w:r w:rsidRPr="00A973CE">
        <w:rPr>
          <w:rStyle w:val="Hyperlink0"/>
          <w:sz w:val="20"/>
          <w:szCs w:val="20"/>
        </w:rPr>
        <w:t>These rules are designed to ensure continuous improvement in student performance,</w:t>
      </w:r>
      <w:r w:rsidRPr="00A973CE">
        <w:rPr>
          <w:rStyle w:val="None"/>
          <w:sz w:val="20"/>
          <w:szCs w:val="20"/>
        </w:rPr>
        <w:t xml:space="preserve"> </w:t>
      </w:r>
      <w:r w:rsidRPr="00A973CE">
        <w:rPr>
          <w:rStyle w:val="Hyperlink0"/>
          <w:sz w:val="20"/>
          <w:szCs w:val="20"/>
        </w:rPr>
        <w:t>instruction, and leadership to enable students to attain rigorous standards in high-quality</w:t>
      </w:r>
      <w:r w:rsidRPr="00A973CE">
        <w:rPr>
          <w:rStyle w:val="None"/>
          <w:sz w:val="20"/>
          <w:szCs w:val="20"/>
        </w:rPr>
        <w:t xml:space="preserve"> </w:t>
      </w:r>
      <w:r w:rsidRPr="00A973CE">
        <w:rPr>
          <w:rStyle w:val="Hyperlink0"/>
          <w:sz w:val="20"/>
          <w:szCs w:val="20"/>
        </w:rPr>
        <w:t xml:space="preserve">programs, </w:t>
      </w:r>
      <w:r w:rsidRPr="00A973CE">
        <w:rPr>
          <w:rStyle w:val="None"/>
          <w:sz w:val="20"/>
          <w:szCs w:val="20"/>
          <w:u w:val="single"/>
        </w:rPr>
        <w:t>both in traditional school-based settings and in extended learning opportunities, with</w:t>
      </w:r>
      <w:r w:rsidRPr="00A973CE">
        <w:rPr>
          <w:rStyle w:val="None"/>
          <w:sz w:val="20"/>
          <w:szCs w:val="20"/>
        </w:rPr>
        <w:t xml:space="preserve"> </w:t>
      </w:r>
      <w:r w:rsidRPr="00A973CE">
        <w:rPr>
          <w:rStyle w:val="None"/>
          <w:sz w:val="20"/>
          <w:szCs w:val="20"/>
          <w:u w:val="single"/>
        </w:rPr>
        <w:t>the latter including, but not necessarily limited to, virtual, work-based, co-curricula</w:t>
      </w:r>
      <w:r w:rsidR="00836076">
        <w:rPr>
          <w:rStyle w:val="None"/>
          <w:sz w:val="20"/>
          <w:szCs w:val="20"/>
          <w:u w:val="single"/>
        </w:rPr>
        <w:t xml:space="preserve">r </w:t>
      </w:r>
      <w:r w:rsidR="00836076" w:rsidRPr="00A973CE">
        <w:rPr>
          <w:rStyle w:val="None"/>
          <w:sz w:val="20"/>
          <w:szCs w:val="20"/>
          <w:u w:val="single"/>
        </w:rPr>
        <w:t>community-based and service-learning opportunities, community research and civic</w:t>
      </w:r>
      <w:r w:rsidR="00836076" w:rsidRPr="00A973CE">
        <w:rPr>
          <w:rStyle w:val="None"/>
          <w:sz w:val="20"/>
          <w:szCs w:val="20"/>
        </w:rPr>
        <w:t xml:space="preserve"> </w:t>
      </w:r>
      <w:commentRangeStart w:id="3"/>
      <w:r w:rsidR="00836076" w:rsidRPr="00A973CE">
        <w:rPr>
          <w:rStyle w:val="None"/>
          <w:sz w:val="20"/>
          <w:szCs w:val="20"/>
        </w:rPr>
        <w:t xml:space="preserve">and community </w:t>
      </w:r>
      <w:commentRangeEnd w:id="3"/>
      <w:r w:rsidR="00836076" w:rsidRPr="00A973CE">
        <w:rPr>
          <w:sz w:val="20"/>
          <w:szCs w:val="20"/>
        </w:rPr>
        <w:commentReference w:id="3"/>
      </w:r>
      <w:r w:rsidR="00836076" w:rsidRPr="00A973CE">
        <w:rPr>
          <w:rStyle w:val="None"/>
          <w:sz w:val="20"/>
          <w:szCs w:val="20"/>
          <w:u w:val="single"/>
        </w:rPr>
        <w:t>engagement projects, dual enrollment and early college, career technical education (CTE) and adult education and learning (</w:t>
      </w:r>
      <w:commentRangeStart w:id="4"/>
      <w:commentRangeStart w:id="5"/>
      <w:r w:rsidR="00836076" w:rsidRPr="00A973CE">
        <w:rPr>
          <w:rStyle w:val="None"/>
          <w:sz w:val="20"/>
          <w:szCs w:val="20"/>
          <w:u w:val="single"/>
        </w:rPr>
        <w:t>AEL</w:t>
      </w:r>
      <w:commentRangeEnd w:id="4"/>
      <w:r w:rsidR="00836076" w:rsidRPr="00A973CE">
        <w:rPr>
          <w:sz w:val="20"/>
          <w:szCs w:val="20"/>
        </w:rPr>
        <w:commentReference w:id="4"/>
      </w:r>
      <w:commentRangeEnd w:id="5"/>
      <w:r w:rsidR="00836076" w:rsidRPr="00A973CE">
        <w:rPr>
          <w:sz w:val="20"/>
          <w:szCs w:val="20"/>
        </w:rPr>
        <w:commentReference w:id="5"/>
      </w:r>
      <w:r w:rsidR="00836076" w:rsidRPr="00A973CE">
        <w:rPr>
          <w:rStyle w:val="None"/>
          <w:sz w:val="20"/>
          <w:szCs w:val="20"/>
          <w:u w:val="single"/>
        </w:rPr>
        <w:t>).</w:t>
      </w:r>
    </w:p>
    <w:p w14:paraId="54840C20" w14:textId="4102B9E9" w:rsidR="0009117C" w:rsidRPr="00A973CE" w:rsidRDefault="0009117C" w:rsidP="00FD4D8B">
      <w:pPr>
        <w:pStyle w:val="BodyText"/>
        <w:snapToGrid w:val="0"/>
        <w:spacing w:before="1" w:after="200"/>
        <w:jc w:val="both"/>
        <w:rPr>
          <w:sz w:val="20"/>
          <w:szCs w:val="20"/>
        </w:rPr>
        <w:sectPr w:rsidR="0009117C" w:rsidRPr="00A973CE" w:rsidSect="00FD4D8B">
          <w:headerReference w:type="default" r:id="rId11"/>
          <w:footerReference w:type="default" r:id="rId12"/>
          <w:type w:val="continuous"/>
          <w:pgSz w:w="12240" w:h="15840"/>
          <w:pgMar w:top="2160" w:right="1440" w:bottom="1440" w:left="1440" w:header="1944" w:footer="1742" w:gutter="0"/>
          <w:cols w:space="720"/>
        </w:sectPr>
      </w:pPr>
    </w:p>
    <w:p w14:paraId="6EABF61C" w14:textId="4F32350E" w:rsidR="0009117C" w:rsidRPr="00A973CE" w:rsidRDefault="002604B3" w:rsidP="00FD4D8B">
      <w:pPr>
        <w:pStyle w:val="BodyText"/>
        <w:snapToGrid w:val="0"/>
        <w:spacing w:before="70" w:after="200"/>
        <w:jc w:val="both"/>
        <w:rPr>
          <w:rStyle w:val="Hyperlink0"/>
          <w:sz w:val="20"/>
          <w:szCs w:val="20"/>
        </w:rPr>
      </w:pPr>
      <w:r w:rsidRPr="00A973CE">
        <w:rPr>
          <w:rStyle w:val="None"/>
          <w:sz w:val="20"/>
          <w:szCs w:val="20"/>
          <w:u w:val="single"/>
        </w:rPr>
        <w:t>In addition to the non-discriminatory protections in Section 2113, these rules strictly prohibit</w:t>
      </w:r>
      <w:r w:rsidRPr="00A973CE">
        <w:rPr>
          <w:rStyle w:val="None"/>
          <w:sz w:val="20"/>
          <w:szCs w:val="20"/>
        </w:rPr>
        <w:t xml:space="preserve"> </w:t>
      </w:r>
      <w:r w:rsidRPr="00A973CE">
        <w:rPr>
          <w:rStyle w:val="None"/>
          <w:sz w:val="20"/>
          <w:szCs w:val="20"/>
          <w:u w:val="single"/>
        </w:rPr>
        <w:t>discrimination against any student pursuing an education or participating in the general life or</w:t>
      </w:r>
      <w:r w:rsidRPr="00A973CE">
        <w:rPr>
          <w:rStyle w:val="None"/>
          <w:sz w:val="20"/>
          <w:szCs w:val="20"/>
        </w:rPr>
        <w:t xml:space="preserve"> </w:t>
      </w:r>
      <w:r w:rsidRPr="00A973CE">
        <w:rPr>
          <w:rStyle w:val="None"/>
          <w:sz w:val="20"/>
          <w:szCs w:val="20"/>
          <w:u w:val="single"/>
        </w:rPr>
        <w:t>activities of a school as a result of or based upon,</w:t>
      </w:r>
      <w:r w:rsidRPr="00A973CE">
        <w:rPr>
          <w:rStyle w:val="None"/>
          <w:sz w:val="20"/>
          <w:szCs w:val="20"/>
        </w:rPr>
        <w:t xml:space="preserve"> </w:t>
      </w:r>
      <w:r w:rsidRPr="00A973CE">
        <w:rPr>
          <w:rStyle w:val="None"/>
          <w:sz w:val="20"/>
          <w:szCs w:val="20"/>
          <w:u w:val="single"/>
        </w:rPr>
        <w:t>ethnicity, caste, language and linguistic diversity, socio-economic status, religion, housing</w:t>
      </w:r>
      <w:r w:rsidRPr="00A973CE">
        <w:rPr>
          <w:rStyle w:val="None"/>
          <w:sz w:val="20"/>
          <w:szCs w:val="20"/>
        </w:rPr>
        <w:t xml:space="preserve"> </w:t>
      </w:r>
      <w:r w:rsidRPr="00A973CE">
        <w:rPr>
          <w:rStyle w:val="None"/>
          <w:sz w:val="20"/>
          <w:szCs w:val="20"/>
          <w:u w:val="single"/>
        </w:rPr>
        <w:t>status, and non-citizenship or immigration status</w:t>
      </w:r>
      <w:r w:rsidRPr="00A973CE">
        <w:rPr>
          <w:rStyle w:val="None"/>
          <w:sz w:val="20"/>
          <w:szCs w:val="20"/>
        </w:rPr>
        <w:t>.</w:t>
      </w:r>
    </w:p>
    <w:p w14:paraId="5F4EFCBB" w14:textId="3692C6B3" w:rsidR="0009117C" w:rsidRPr="00A973CE" w:rsidRDefault="002604B3" w:rsidP="00FD4D8B">
      <w:pPr>
        <w:pStyle w:val="BodyText"/>
        <w:snapToGrid w:val="0"/>
        <w:spacing w:before="69" w:after="200"/>
        <w:rPr>
          <w:rStyle w:val="Hyperlink0"/>
          <w:sz w:val="20"/>
          <w:szCs w:val="20"/>
        </w:rPr>
      </w:pPr>
      <w:r w:rsidRPr="00A973CE">
        <w:rPr>
          <w:rStyle w:val="None"/>
          <w:sz w:val="20"/>
          <w:szCs w:val="20"/>
          <w:u w:val="single"/>
        </w:rPr>
        <w:t>These rules further require all schools to strive for a culturally responsive pedagogy that critically</w:t>
      </w:r>
      <w:r w:rsidRPr="00A973CE">
        <w:rPr>
          <w:rStyle w:val="None"/>
          <w:sz w:val="20"/>
          <w:szCs w:val="20"/>
        </w:rPr>
        <w:t xml:space="preserve"> </w:t>
      </w:r>
      <w:r w:rsidRPr="00A973CE">
        <w:rPr>
          <w:rStyle w:val="None"/>
          <w:sz w:val="20"/>
          <w:szCs w:val="20"/>
          <w:u w:val="single"/>
        </w:rPr>
        <w:t>examines and imparts a comprehensive historical and socially conscious understanding of:</w:t>
      </w:r>
    </w:p>
    <w:p w14:paraId="339D778F" w14:textId="441FDECF" w:rsidR="0009117C" w:rsidRPr="00C237E3" w:rsidRDefault="002604B3" w:rsidP="005C0D36">
      <w:pPr>
        <w:pStyle w:val="ListParagraph"/>
        <w:numPr>
          <w:ilvl w:val="0"/>
          <w:numId w:val="25"/>
        </w:numPr>
        <w:snapToGrid w:val="0"/>
        <w:spacing w:after="200"/>
        <w:ind w:right="0"/>
        <w:rPr>
          <w:rStyle w:val="Hyperlink0"/>
          <w:sz w:val="20"/>
          <w:szCs w:val="20"/>
        </w:rPr>
      </w:pPr>
      <w:r w:rsidRPr="00A973CE">
        <w:rPr>
          <w:rStyle w:val="Hyperlink0"/>
          <w:sz w:val="20"/>
          <w:szCs w:val="20"/>
        </w:rPr>
        <w:t>the</w:t>
      </w:r>
      <w:r w:rsidRPr="00A973CE">
        <w:rPr>
          <w:rStyle w:val="None"/>
          <w:spacing w:val="-9"/>
          <w:sz w:val="20"/>
          <w:szCs w:val="20"/>
        </w:rPr>
        <w:t xml:space="preserve"> </w:t>
      </w:r>
      <w:r w:rsidRPr="00A973CE">
        <w:rPr>
          <w:rStyle w:val="Hyperlink0"/>
          <w:sz w:val="20"/>
          <w:szCs w:val="20"/>
        </w:rPr>
        <w:t>causes</w:t>
      </w:r>
      <w:r w:rsidRPr="00A973CE">
        <w:rPr>
          <w:rStyle w:val="None"/>
          <w:spacing w:val="-9"/>
          <w:sz w:val="20"/>
          <w:szCs w:val="20"/>
        </w:rPr>
        <w:t xml:space="preserve"> </w:t>
      </w:r>
      <w:r w:rsidRPr="00A973CE">
        <w:rPr>
          <w:rStyle w:val="Hyperlink0"/>
          <w:sz w:val="20"/>
          <w:szCs w:val="20"/>
        </w:rPr>
        <w:t>and</w:t>
      </w:r>
      <w:r w:rsidRPr="00A973CE">
        <w:rPr>
          <w:rStyle w:val="None"/>
          <w:spacing w:val="-9"/>
          <w:sz w:val="20"/>
          <w:szCs w:val="20"/>
        </w:rPr>
        <w:t xml:space="preserve"> </w:t>
      </w:r>
      <w:r w:rsidRPr="00A973CE">
        <w:rPr>
          <w:rStyle w:val="Hyperlink0"/>
          <w:sz w:val="20"/>
          <w:szCs w:val="20"/>
        </w:rPr>
        <w:t>effects</w:t>
      </w:r>
      <w:r w:rsidRPr="00A973CE">
        <w:rPr>
          <w:rStyle w:val="None"/>
          <w:spacing w:val="-9"/>
          <w:sz w:val="20"/>
          <w:szCs w:val="20"/>
        </w:rPr>
        <w:t xml:space="preserve"> </w:t>
      </w:r>
      <w:r w:rsidRPr="00A973CE">
        <w:rPr>
          <w:rStyle w:val="Hyperlink0"/>
          <w:sz w:val="20"/>
          <w:szCs w:val="20"/>
        </w:rPr>
        <w:t>of</w:t>
      </w:r>
      <w:r w:rsidRPr="00A973CE">
        <w:rPr>
          <w:rStyle w:val="None"/>
          <w:spacing w:val="-9"/>
          <w:sz w:val="20"/>
          <w:szCs w:val="20"/>
        </w:rPr>
        <w:t xml:space="preserve"> </w:t>
      </w:r>
      <w:r w:rsidRPr="00A973CE">
        <w:rPr>
          <w:rStyle w:val="Hyperlink0"/>
          <w:sz w:val="20"/>
          <w:szCs w:val="20"/>
        </w:rPr>
        <w:t>bias</w:t>
      </w:r>
      <w:r w:rsidRPr="00A973CE">
        <w:rPr>
          <w:rStyle w:val="None"/>
          <w:spacing w:val="-9"/>
          <w:sz w:val="20"/>
          <w:szCs w:val="20"/>
        </w:rPr>
        <w:t xml:space="preserve"> </w:t>
      </w:r>
      <w:r w:rsidRPr="00A973CE">
        <w:rPr>
          <w:rStyle w:val="Hyperlink0"/>
          <w:sz w:val="20"/>
          <w:szCs w:val="20"/>
        </w:rPr>
        <w:t>and</w:t>
      </w:r>
      <w:r w:rsidRPr="00A973CE">
        <w:rPr>
          <w:rStyle w:val="None"/>
          <w:spacing w:val="-9"/>
          <w:sz w:val="20"/>
          <w:szCs w:val="20"/>
        </w:rPr>
        <w:t xml:space="preserve"> </w:t>
      </w:r>
      <w:r w:rsidRPr="00A973CE">
        <w:rPr>
          <w:rStyle w:val="Hyperlink0"/>
          <w:sz w:val="20"/>
          <w:szCs w:val="20"/>
        </w:rPr>
        <w:t>discrimination</w:t>
      </w:r>
      <w:r w:rsidRPr="00A973CE">
        <w:rPr>
          <w:rStyle w:val="None"/>
          <w:spacing w:val="-9"/>
          <w:sz w:val="20"/>
          <w:szCs w:val="20"/>
        </w:rPr>
        <w:t xml:space="preserve"> </w:t>
      </w:r>
      <w:r w:rsidRPr="00A973CE">
        <w:rPr>
          <w:rStyle w:val="Hyperlink0"/>
          <w:sz w:val="20"/>
          <w:szCs w:val="20"/>
        </w:rPr>
        <w:t>as</w:t>
      </w:r>
      <w:r w:rsidRPr="00A973CE">
        <w:rPr>
          <w:rStyle w:val="None"/>
          <w:spacing w:val="-9"/>
          <w:sz w:val="20"/>
          <w:szCs w:val="20"/>
        </w:rPr>
        <w:t xml:space="preserve"> </w:t>
      </w:r>
      <w:r w:rsidRPr="00A973CE">
        <w:rPr>
          <w:rStyle w:val="Hyperlink0"/>
          <w:sz w:val="20"/>
          <w:szCs w:val="20"/>
        </w:rPr>
        <w:t>a</w:t>
      </w:r>
      <w:r w:rsidRPr="00A973CE">
        <w:rPr>
          <w:rStyle w:val="None"/>
          <w:spacing w:val="-9"/>
          <w:sz w:val="20"/>
          <w:szCs w:val="20"/>
        </w:rPr>
        <w:t xml:space="preserve"> </w:t>
      </w:r>
      <w:r w:rsidRPr="00A973CE">
        <w:rPr>
          <w:rStyle w:val="Hyperlink0"/>
          <w:sz w:val="20"/>
          <w:szCs w:val="20"/>
        </w:rPr>
        <w:t>result</w:t>
      </w:r>
      <w:r w:rsidRPr="00A973CE">
        <w:rPr>
          <w:rStyle w:val="None"/>
          <w:spacing w:val="-9"/>
          <w:sz w:val="20"/>
          <w:szCs w:val="20"/>
        </w:rPr>
        <w:t xml:space="preserve"> </w:t>
      </w:r>
      <w:r w:rsidRPr="00A973CE">
        <w:rPr>
          <w:rStyle w:val="Hyperlink0"/>
          <w:sz w:val="20"/>
          <w:szCs w:val="20"/>
        </w:rPr>
        <w:t>of,</w:t>
      </w:r>
      <w:r w:rsidRPr="00A973CE">
        <w:rPr>
          <w:rStyle w:val="None"/>
          <w:spacing w:val="-9"/>
          <w:sz w:val="20"/>
          <w:szCs w:val="20"/>
        </w:rPr>
        <w:t xml:space="preserve"> </w:t>
      </w:r>
      <w:r w:rsidRPr="00A973CE">
        <w:rPr>
          <w:rStyle w:val="Hyperlink0"/>
          <w:sz w:val="20"/>
          <w:szCs w:val="20"/>
        </w:rPr>
        <w:t>or</w:t>
      </w:r>
      <w:r w:rsidRPr="00A973CE">
        <w:rPr>
          <w:rStyle w:val="None"/>
          <w:spacing w:val="-9"/>
          <w:sz w:val="20"/>
          <w:szCs w:val="20"/>
        </w:rPr>
        <w:t xml:space="preserve"> </w:t>
      </w:r>
      <w:r w:rsidRPr="00A973CE">
        <w:rPr>
          <w:rStyle w:val="Hyperlink0"/>
          <w:sz w:val="20"/>
          <w:szCs w:val="20"/>
        </w:rPr>
        <w:t>based</w:t>
      </w:r>
      <w:r w:rsidRPr="00A973CE">
        <w:rPr>
          <w:rStyle w:val="None"/>
          <w:spacing w:val="-9"/>
          <w:sz w:val="20"/>
          <w:szCs w:val="20"/>
        </w:rPr>
        <w:t xml:space="preserve"> </w:t>
      </w:r>
      <w:r w:rsidRPr="00A973CE">
        <w:rPr>
          <w:rStyle w:val="Hyperlink0"/>
          <w:sz w:val="20"/>
          <w:szCs w:val="20"/>
        </w:rPr>
        <w:t>upon,</w:t>
      </w:r>
      <w:r w:rsidRPr="00A973CE">
        <w:rPr>
          <w:rStyle w:val="None"/>
          <w:spacing w:val="-8"/>
          <w:sz w:val="20"/>
          <w:szCs w:val="20"/>
        </w:rPr>
        <w:t xml:space="preserve"> </w:t>
      </w:r>
      <w:r w:rsidRPr="00A973CE">
        <w:rPr>
          <w:rStyle w:val="Hyperlink0"/>
          <w:sz w:val="20"/>
          <w:szCs w:val="20"/>
        </w:rPr>
        <w:t>the</w:t>
      </w:r>
      <w:r w:rsidRPr="00A973CE">
        <w:rPr>
          <w:rStyle w:val="None"/>
          <w:spacing w:val="-9"/>
          <w:sz w:val="20"/>
          <w:szCs w:val="20"/>
        </w:rPr>
        <w:t xml:space="preserve"> </w:t>
      </w:r>
      <w:r w:rsidRPr="00A973CE">
        <w:rPr>
          <w:rStyle w:val="Hyperlink0"/>
          <w:sz w:val="20"/>
          <w:szCs w:val="20"/>
        </w:rPr>
        <w:t>reasons</w:t>
      </w:r>
      <w:r w:rsidRPr="00A973CE">
        <w:rPr>
          <w:rStyle w:val="None"/>
          <w:spacing w:val="-9"/>
          <w:sz w:val="20"/>
          <w:szCs w:val="20"/>
        </w:rPr>
        <w:t xml:space="preserve"> </w:t>
      </w:r>
      <w:r w:rsidRPr="00A973CE">
        <w:rPr>
          <w:rStyle w:val="Hyperlink0"/>
          <w:sz w:val="20"/>
          <w:szCs w:val="20"/>
        </w:rPr>
        <w:t>set</w:t>
      </w:r>
      <w:r w:rsidRPr="00A973CE">
        <w:rPr>
          <w:rStyle w:val="None"/>
          <w:spacing w:val="40"/>
          <w:sz w:val="20"/>
          <w:szCs w:val="20"/>
          <w:u w:val="none"/>
        </w:rPr>
        <w:t xml:space="preserve"> </w:t>
      </w:r>
      <w:r w:rsidRPr="00A973CE">
        <w:rPr>
          <w:rStyle w:val="Hyperlink0"/>
          <w:sz w:val="20"/>
          <w:szCs w:val="20"/>
        </w:rPr>
        <w:t>forth in Section 2113 of this Manual and in this Statement of Purpose;</w:t>
      </w:r>
    </w:p>
    <w:p w14:paraId="3B007B25" w14:textId="77777777" w:rsidR="0009117C" w:rsidRPr="00A973CE" w:rsidRDefault="002604B3" w:rsidP="005C0D36">
      <w:pPr>
        <w:pStyle w:val="ListParagraph"/>
        <w:numPr>
          <w:ilvl w:val="0"/>
          <w:numId w:val="25"/>
        </w:numPr>
        <w:tabs>
          <w:tab w:val="left" w:pos="284"/>
        </w:tabs>
        <w:snapToGrid w:val="0"/>
        <w:spacing w:after="200"/>
        <w:ind w:right="0"/>
        <w:rPr>
          <w:sz w:val="20"/>
          <w:szCs w:val="20"/>
        </w:rPr>
      </w:pPr>
      <w:r w:rsidRPr="00A973CE">
        <w:rPr>
          <w:rStyle w:val="None"/>
          <w:sz w:val="20"/>
          <w:szCs w:val="20"/>
        </w:rPr>
        <w:t>why</w:t>
      </w:r>
      <w:r w:rsidRPr="00A973CE">
        <w:rPr>
          <w:rStyle w:val="None"/>
          <w:spacing w:val="-5"/>
          <w:sz w:val="20"/>
          <w:szCs w:val="20"/>
        </w:rPr>
        <w:t xml:space="preserve"> </w:t>
      </w:r>
      <w:r w:rsidRPr="00A973CE">
        <w:rPr>
          <w:rStyle w:val="None"/>
          <w:sz w:val="20"/>
          <w:szCs w:val="20"/>
        </w:rPr>
        <w:t>all</w:t>
      </w:r>
      <w:r w:rsidRPr="00A973CE">
        <w:rPr>
          <w:rStyle w:val="None"/>
          <w:spacing w:val="-5"/>
          <w:sz w:val="20"/>
          <w:szCs w:val="20"/>
        </w:rPr>
        <w:t xml:space="preserve"> </w:t>
      </w:r>
      <w:r w:rsidRPr="00A973CE">
        <w:rPr>
          <w:rStyle w:val="None"/>
          <w:sz w:val="20"/>
          <w:szCs w:val="20"/>
        </w:rPr>
        <w:t>persons</w:t>
      </w:r>
      <w:r w:rsidRPr="00A973CE">
        <w:rPr>
          <w:rStyle w:val="None"/>
          <w:spacing w:val="-5"/>
          <w:sz w:val="20"/>
          <w:szCs w:val="20"/>
        </w:rPr>
        <w:t xml:space="preserve"> </w:t>
      </w:r>
      <w:r w:rsidRPr="00A973CE">
        <w:rPr>
          <w:rStyle w:val="None"/>
          <w:sz w:val="20"/>
          <w:szCs w:val="20"/>
        </w:rPr>
        <w:t>should</w:t>
      </w:r>
      <w:r w:rsidRPr="00A973CE">
        <w:rPr>
          <w:rStyle w:val="None"/>
          <w:spacing w:val="-5"/>
          <w:sz w:val="20"/>
          <w:szCs w:val="20"/>
        </w:rPr>
        <w:t xml:space="preserve"> </w:t>
      </w:r>
      <w:r w:rsidRPr="00A973CE">
        <w:rPr>
          <w:rStyle w:val="None"/>
          <w:sz w:val="20"/>
          <w:szCs w:val="20"/>
        </w:rPr>
        <w:t>have</w:t>
      </w:r>
      <w:r w:rsidRPr="00A973CE">
        <w:rPr>
          <w:rStyle w:val="None"/>
          <w:spacing w:val="-5"/>
          <w:sz w:val="20"/>
          <w:szCs w:val="20"/>
        </w:rPr>
        <w:t xml:space="preserve"> </w:t>
      </w:r>
      <w:r w:rsidRPr="00A973CE">
        <w:rPr>
          <w:rStyle w:val="None"/>
          <w:sz w:val="20"/>
          <w:szCs w:val="20"/>
        </w:rPr>
        <w:t>equitable</w:t>
      </w:r>
      <w:r w:rsidRPr="00A973CE">
        <w:rPr>
          <w:rStyle w:val="None"/>
          <w:spacing w:val="-4"/>
          <w:sz w:val="20"/>
          <w:szCs w:val="20"/>
        </w:rPr>
        <w:t xml:space="preserve"> </w:t>
      </w:r>
      <w:r w:rsidRPr="00A973CE">
        <w:rPr>
          <w:rStyle w:val="None"/>
          <w:sz w:val="20"/>
          <w:szCs w:val="20"/>
        </w:rPr>
        <w:t>access</w:t>
      </w:r>
      <w:r w:rsidRPr="00A973CE">
        <w:rPr>
          <w:rStyle w:val="None"/>
          <w:spacing w:val="-5"/>
          <w:sz w:val="20"/>
          <w:szCs w:val="20"/>
        </w:rPr>
        <w:t xml:space="preserve"> </w:t>
      </w:r>
      <w:r w:rsidRPr="00A973CE">
        <w:rPr>
          <w:rStyle w:val="None"/>
          <w:sz w:val="20"/>
          <w:szCs w:val="20"/>
        </w:rPr>
        <w:t>to</w:t>
      </w:r>
      <w:r w:rsidRPr="00A973CE">
        <w:rPr>
          <w:rStyle w:val="None"/>
          <w:spacing w:val="-5"/>
          <w:sz w:val="20"/>
          <w:szCs w:val="20"/>
        </w:rPr>
        <w:t xml:space="preserve"> </w:t>
      </w:r>
      <w:r w:rsidRPr="00A973CE">
        <w:rPr>
          <w:rStyle w:val="None"/>
          <w:sz w:val="20"/>
          <w:szCs w:val="20"/>
        </w:rPr>
        <w:t>social</w:t>
      </w:r>
      <w:r w:rsidRPr="00A973CE">
        <w:rPr>
          <w:rStyle w:val="None"/>
          <w:spacing w:val="-5"/>
          <w:sz w:val="20"/>
          <w:szCs w:val="20"/>
        </w:rPr>
        <w:t xml:space="preserve"> </w:t>
      </w:r>
      <w:r w:rsidRPr="00A973CE">
        <w:rPr>
          <w:rStyle w:val="None"/>
          <w:sz w:val="20"/>
          <w:szCs w:val="20"/>
        </w:rPr>
        <w:t>and</w:t>
      </w:r>
      <w:r w:rsidRPr="00A973CE">
        <w:rPr>
          <w:rStyle w:val="None"/>
          <w:spacing w:val="-5"/>
          <w:sz w:val="20"/>
          <w:szCs w:val="20"/>
        </w:rPr>
        <w:t xml:space="preserve"> </w:t>
      </w:r>
      <w:r w:rsidRPr="00A973CE">
        <w:rPr>
          <w:rStyle w:val="None"/>
          <w:sz w:val="20"/>
          <w:szCs w:val="20"/>
        </w:rPr>
        <w:t>economic</w:t>
      </w:r>
      <w:r w:rsidRPr="00A973CE">
        <w:rPr>
          <w:rStyle w:val="None"/>
          <w:spacing w:val="-4"/>
          <w:sz w:val="20"/>
          <w:szCs w:val="20"/>
        </w:rPr>
        <w:t xml:space="preserve"> </w:t>
      </w:r>
      <w:r w:rsidRPr="00A973CE">
        <w:rPr>
          <w:rStyle w:val="None"/>
          <w:spacing w:val="-2"/>
          <w:sz w:val="20"/>
          <w:szCs w:val="20"/>
        </w:rPr>
        <w:t>opportunity;</w:t>
      </w:r>
    </w:p>
    <w:p w14:paraId="20722EA1" w14:textId="7C8B7702" w:rsidR="0009117C" w:rsidRPr="00C613DC" w:rsidRDefault="002604B3" w:rsidP="005C0D36">
      <w:pPr>
        <w:pStyle w:val="ListParagraph"/>
        <w:numPr>
          <w:ilvl w:val="0"/>
          <w:numId w:val="25"/>
        </w:numPr>
        <w:snapToGrid w:val="0"/>
        <w:spacing w:before="132" w:after="200"/>
        <w:ind w:right="0"/>
        <w:rPr>
          <w:rStyle w:val="Hyperlink0"/>
          <w:sz w:val="20"/>
          <w:szCs w:val="20"/>
        </w:rPr>
      </w:pPr>
      <w:r w:rsidRPr="00A973CE">
        <w:rPr>
          <w:rStyle w:val="None"/>
          <w:sz w:val="20"/>
          <w:szCs w:val="20"/>
        </w:rPr>
        <w:t>why persons and institutions must identify and prevent individual, group, and systemic racism,</w:t>
      </w:r>
      <w:r w:rsidRPr="00A973CE">
        <w:rPr>
          <w:rStyle w:val="None"/>
          <w:spacing w:val="40"/>
          <w:sz w:val="20"/>
          <w:szCs w:val="20"/>
          <w:u w:val="none"/>
        </w:rPr>
        <w:t xml:space="preserve"> </w:t>
      </w:r>
      <w:r w:rsidRPr="00A973CE">
        <w:rPr>
          <w:rStyle w:val="None"/>
          <w:sz w:val="20"/>
          <w:szCs w:val="20"/>
        </w:rPr>
        <w:t>discrimination, and all forms of unfair treatment; and</w:t>
      </w:r>
    </w:p>
    <w:p w14:paraId="0A888BFA" w14:textId="78D96E01" w:rsidR="0009117C" w:rsidRPr="00C613DC" w:rsidRDefault="002604B3" w:rsidP="005C0D36">
      <w:pPr>
        <w:pStyle w:val="ListParagraph"/>
        <w:numPr>
          <w:ilvl w:val="0"/>
          <w:numId w:val="25"/>
        </w:numPr>
        <w:snapToGrid w:val="0"/>
        <w:spacing w:after="200"/>
        <w:ind w:right="0"/>
        <w:rPr>
          <w:rStyle w:val="Hyperlink0"/>
          <w:sz w:val="20"/>
          <w:szCs w:val="20"/>
        </w:rPr>
      </w:pPr>
      <w:r w:rsidRPr="00A973CE">
        <w:rPr>
          <w:rStyle w:val="Hyperlink0"/>
          <w:sz w:val="20"/>
          <w:szCs w:val="20"/>
        </w:rPr>
        <w:t>the positive and multi-faceted contributions of different social, cultural, racial, linguistic</w:t>
      </w:r>
      <w:r w:rsidRPr="00A973CE">
        <w:rPr>
          <w:rStyle w:val="None"/>
          <w:spacing w:val="40"/>
          <w:sz w:val="20"/>
          <w:szCs w:val="20"/>
          <w:u w:val="none"/>
        </w:rPr>
        <w:t xml:space="preserve"> </w:t>
      </w:r>
      <w:r w:rsidRPr="00A973CE">
        <w:rPr>
          <w:rStyle w:val="Hyperlink0"/>
          <w:sz w:val="20"/>
          <w:szCs w:val="20"/>
        </w:rPr>
        <w:t>ethnic and Indigenous groups to the historical and ongoing project of building and strengthening</w:t>
      </w:r>
      <w:r w:rsidRPr="00A973CE">
        <w:rPr>
          <w:rStyle w:val="None"/>
          <w:spacing w:val="40"/>
          <w:sz w:val="20"/>
          <w:szCs w:val="20"/>
          <w:u w:val="none"/>
        </w:rPr>
        <w:t xml:space="preserve"> </w:t>
      </w:r>
      <w:r w:rsidRPr="00A973CE">
        <w:rPr>
          <w:rStyle w:val="Hyperlink0"/>
          <w:sz w:val="20"/>
          <w:szCs w:val="20"/>
        </w:rPr>
        <w:t>democracy in the United States and globally.</w:t>
      </w:r>
    </w:p>
    <w:p w14:paraId="30EDE616" w14:textId="7F3EDFFE" w:rsidR="0009117C" w:rsidRPr="00A973CE" w:rsidRDefault="002604B3" w:rsidP="00FD4D8B">
      <w:pPr>
        <w:pStyle w:val="BodyText"/>
        <w:snapToGrid w:val="0"/>
        <w:spacing w:before="70" w:after="200"/>
        <w:jc w:val="both"/>
        <w:rPr>
          <w:rStyle w:val="Hyperlink0"/>
          <w:sz w:val="20"/>
          <w:szCs w:val="20"/>
        </w:rPr>
      </w:pPr>
      <w:r w:rsidRPr="00A973CE">
        <w:rPr>
          <w:rStyle w:val="Hyperlink0"/>
          <w:sz w:val="20"/>
          <w:szCs w:val="20"/>
        </w:rPr>
        <w:t>Nothing herein shall be construed to entitle any student to educational programs or services</w:t>
      </w:r>
      <w:r w:rsidRPr="00A973CE">
        <w:rPr>
          <w:rStyle w:val="None"/>
          <w:sz w:val="20"/>
          <w:szCs w:val="20"/>
        </w:rPr>
        <w:t xml:space="preserve"> </w:t>
      </w:r>
      <w:r w:rsidRPr="00A973CE">
        <w:rPr>
          <w:rStyle w:val="Hyperlink0"/>
          <w:sz w:val="20"/>
          <w:szCs w:val="20"/>
        </w:rPr>
        <w:t xml:space="preserve">identical to those received by other students in the same or different. </w:t>
      </w:r>
      <w:commentRangeStart w:id="6"/>
      <w:r w:rsidRPr="00A973CE">
        <w:rPr>
          <w:rStyle w:val="None"/>
          <w:strike/>
          <w:sz w:val="20"/>
          <w:szCs w:val="20"/>
        </w:rPr>
        <w:t>school districts</w:t>
      </w:r>
      <w:commentRangeEnd w:id="6"/>
      <w:r w:rsidRPr="00A973CE">
        <w:rPr>
          <w:sz w:val="20"/>
          <w:szCs w:val="20"/>
        </w:rPr>
        <w:commentReference w:id="6"/>
      </w:r>
      <w:r w:rsidRPr="00A973CE">
        <w:rPr>
          <w:rStyle w:val="Hyperlink0"/>
          <w:sz w:val="20"/>
          <w:szCs w:val="20"/>
        </w:rPr>
        <w:t>. Further,</w:t>
      </w:r>
      <w:r w:rsidRPr="00A973CE">
        <w:rPr>
          <w:rStyle w:val="None"/>
          <w:sz w:val="20"/>
          <w:szCs w:val="20"/>
        </w:rPr>
        <w:t xml:space="preserve"> </w:t>
      </w:r>
      <w:r w:rsidRPr="00A973CE">
        <w:rPr>
          <w:rStyle w:val="Hyperlink0"/>
          <w:sz w:val="20"/>
          <w:szCs w:val="20"/>
        </w:rPr>
        <w:t>nothing herein shall create a private right of action. These rules are in addition to and, unless</w:t>
      </w:r>
      <w:r w:rsidRPr="00A973CE">
        <w:rPr>
          <w:rStyle w:val="None"/>
          <w:sz w:val="20"/>
          <w:szCs w:val="20"/>
        </w:rPr>
        <w:t xml:space="preserve"> </w:t>
      </w:r>
      <w:r w:rsidRPr="00A973CE">
        <w:rPr>
          <w:rStyle w:val="Hyperlink0"/>
          <w:sz w:val="20"/>
          <w:szCs w:val="20"/>
        </w:rPr>
        <w:t>otherwise specifically stated, do not supersede other rules contained in the Vermont State</w:t>
      </w:r>
      <w:r w:rsidRPr="00A973CE">
        <w:rPr>
          <w:rStyle w:val="None"/>
          <w:sz w:val="20"/>
          <w:szCs w:val="20"/>
        </w:rPr>
        <w:t xml:space="preserve"> </w:t>
      </w:r>
      <w:r w:rsidRPr="00A973CE">
        <w:rPr>
          <w:rStyle w:val="Hyperlink0"/>
          <w:sz w:val="20"/>
          <w:szCs w:val="20"/>
        </w:rPr>
        <w:t>Board of Education Manual of Rules and Practices.</w:t>
      </w:r>
    </w:p>
    <w:p w14:paraId="7B79370F" w14:textId="668E4146" w:rsidR="0009117C" w:rsidRPr="00A973CE" w:rsidRDefault="002604B3" w:rsidP="00FD4D8B">
      <w:pPr>
        <w:pStyle w:val="BodyText"/>
        <w:snapToGrid w:val="0"/>
        <w:spacing w:after="200"/>
        <w:rPr>
          <w:rStyle w:val="Hyperlink0"/>
          <w:sz w:val="20"/>
          <w:szCs w:val="20"/>
        </w:rPr>
      </w:pPr>
      <w:r w:rsidRPr="00A973CE">
        <w:rPr>
          <w:rStyle w:val="None"/>
          <w:sz w:val="20"/>
          <w:szCs w:val="20"/>
          <w:u w:val="single"/>
        </w:rPr>
        <w:t>This manual adopts a definition of Discrimination that is broader than its legal definition.</w:t>
      </w:r>
      <w:r w:rsidRPr="00A973CE">
        <w:rPr>
          <w:rStyle w:val="None"/>
          <w:sz w:val="20"/>
          <w:szCs w:val="20"/>
        </w:rPr>
        <w:t xml:space="preserve"> </w:t>
      </w:r>
      <w:r w:rsidRPr="00A973CE">
        <w:rPr>
          <w:rStyle w:val="None"/>
          <w:sz w:val="20"/>
          <w:szCs w:val="20"/>
          <w:u w:val="single"/>
        </w:rPr>
        <w:t xml:space="preserve">Nothing herein shall be </w:t>
      </w:r>
      <w:r w:rsidRPr="00A973CE">
        <w:rPr>
          <w:rStyle w:val="None"/>
          <w:sz w:val="20"/>
          <w:szCs w:val="20"/>
          <w:u w:val="single"/>
        </w:rPr>
        <w:lastRenderedPageBreak/>
        <w:t>construed as creating or recognizing any private right of action.</w:t>
      </w:r>
    </w:p>
    <w:p w14:paraId="7442322F" w14:textId="77777777" w:rsidR="0009117C" w:rsidRPr="00A973CE" w:rsidRDefault="002604B3" w:rsidP="00E31E7E">
      <w:pPr>
        <w:pStyle w:val="Heading1"/>
      </w:pPr>
      <w:bookmarkStart w:id="7" w:name="_Toc127201426"/>
      <w:r w:rsidRPr="00A973CE">
        <w:rPr>
          <w:rStyle w:val="None"/>
          <w:color w:val="2C2C2C"/>
          <w:u w:color="2C2C2C"/>
        </w:rPr>
        <w:t>2111</w:t>
      </w:r>
      <w:r w:rsidRPr="00A973CE">
        <w:rPr>
          <w:rStyle w:val="None"/>
          <w:color w:val="2C2C2C"/>
          <w:spacing w:val="37"/>
          <w:u w:color="2C2C2C"/>
        </w:rPr>
        <w:t xml:space="preserve"> </w:t>
      </w:r>
      <w:r w:rsidRPr="00A973CE">
        <w:rPr>
          <w:rStyle w:val="None"/>
          <w:color w:val="2C2C2C"/>
          <w:u w:color="2C2C2C"/>
        </w:rPr>
        <w:t>ADOPTION</w:t>
      </w:r>
      <w:r w:rsidRPr="00A973CE">
        <w:rPr>
          <w:rStyle w:val="None"/>
          <w:color w:val="2C2C2C"/>
          <w:spacing w:val="40"/>
          <w:u w:color="2C2C2C"/>
        </w:rPr>
        <w:t xml:space="preserve"> </w:t>
      </w:r>
      <w:r w:rsidRPr="00A973CE">
        <w:rPr>
          <w:rStyle w:val="None"/>
          <w:color w:val="2C2C2C"/>
          <w:u w:color="2C2C2C"/>
        </w:rPr>
        <w:t>OF</w:t>
      </w:r>
      <w:r w:rsidRPr="00A973CE">
        <w:rPr>
          <w:rStyle w:val="None"/>
          <w:color w:val="2C2C2C"/>
          <w:spacing w:val="38"/>
          <w:u w:color="2C2C2C"/>
        </w:rPr>
        <w:t xml:space="preserve"> </w:t>
      </w:r>
      <w:r w:rsidRPr="00A973CE">
        <w:rPr>
          <w:rStyle w:val="None"/>
          <w:color w:val="2C2C2C"/>
          <w:u w:color="2C2C2C"/>
          <w:lang w:val="de-DE"/>
        </w:rPr>
        <w:t>PERFORMANCE</w:t>
      </w:r>
      <w:r w:rsidRPr="00A973CE">
        <w:rPr>
          <w:rStyle w:val="None"/>
          <w:color w:val="2C2C2C"/>
          <w:spacing w:val="38"/>
          <w:u w:color="2C2C2C"/>
        </w:rPr>
        <w:t xml:space="preserve"> </w:t>
      </w:r>
      <w:r w:rsidRPr="00A973CE">
        <w:rPr>
          <w:rStyle w:val="None"/>
          <w:color w:val="2C2C2C"/>
          <w:spacing w:val="-1"/>
          <w:u w:color="2C2C2C"/>
        </w:rPr>
        <w:t>STANDARDS</w:t>
      </w:r>
      <w:bookmarkEnd w:id="7"/>
    </w:p>
    <w:p w14:paraId="2A8C191B" w14:textId="77777777" w:rsidR="0009117C" w:rsidRPr="00A973CE" w:rsidRDefault="0009117C" w:rsidP="00FD4D8B">
      <w:pPr>
        <w:pStyle w:val="BodyText"/>
        <w:rPr>
          <w:rStyle w:val="Hyperlink0"/>
          <w:b/>
          <w:bCs/>
          <w:sz w:val="20"/>
          <w:szCs w:val="20"/>
        </w:rPr>
      </w:pPr>
    </w:p>
    <w:p w14:paraId="704B8BC3" w14:textId="2FFF97B1" w:rsidR="0009117C" w:rsidRPr="00A973CE" w:rsidRDefault="002604B3" w:rsidP="00FD4D8B">
      <w:pPr>
        <w:pStyle w:val="BodyText"/>
        <w:spacing w:line="259" w:lineRule="auto"/>
        <w:jc w:val="both"/>
        <w:rPr>
          <w:rStyle w:val="None"/>
          <w:color w:val="3C4043"/>
          <w:sz w:val="20"/>
          <w:szCs w:val="20"/>
          <w:u w:color="3C4043"/>
        </w:rPr>
      </w:pPr>
      <w:r w:rsidRPr="00A973CE">
        <w:rPr>
          <w:rStyle w:val="None"/>
          <w:color w:val="3C4043"/>
          <w:sz w:val="20"/>
          <w:szCs w:val="20"/>
          <w:u w:color="3C4043"/>
        </w:rPr>
        <w:t>Pursuant to 16 V.S.A. §164(9), the State Board of Education will implement and periodically update standards for student learning in appropriate content areas from</w:t>
      </w:r>
      <w:r w:rsidRPr="00A973CE">
        <w:rPr>
          <w:rStyle w:val="None"/>
          <w:rFonts w:ascii="Times New Roman" w:hAnsi="Times New Roman"/>
          <w:color w:val="3C4043"/>
          <w:sz w:val="20"/>
          <w:szCs w:val="20"/>
          <w:u w:val="single" w:color="3C4043"/>
        </w:rPr>
        <w:t xml:space="preserve"> </w:t>
      </w:r>
      <w:r w:rsidRPr="00A973CE">
        <w:rPr>
          <w:rStyle w:val="None"/>
          <w:color w:val="3C4043"/>
          <w:sz w:val="20"/>
          <w:szCs w:val="20"/>
          <w:u w:val="single" w:color="3C4043"/>
        </w:rPr>
        <w:t>pre-</w:t>
      </w:r>
      <w:r w:rsidRPr="00A973CE">
        <w:rPr>
          <w:rStyle w:val="None"/>
          <w:color w:val="3C4043"/>
          <w:sz w:val="20"/>
          <w:szCs w:val="20"/>
          <w:u w:color="3C4043"/>
        </w:rPr>
        <w:t xml:space="preserve">kindergarten to grade 12. </w:t>
      </w:r>
      <w:r w:rsidR="00F25240">
        <w:rPr>
          <w:rStyle w:val="None"/>
          <w:color w:val="3C4043"/>
          <w:sz w:val="20"/>
          <w:szCs w:val="20"/>
          <w:u w:color="3C4043"/>
        </w:rPr>
        <w:t>SU/SD</w:t>
      </w:r>
      <w:r w:rsidRPr="00A973CE">
        <w:rPr>
          <w:rStyle w:val="None"/>
          <w:color w:val="3C4043"/>
          <w:sz w:val="20"/>
          <w:szCs w:val="20"/>
          <w:u w:color="3C4043"/>
        </w:rPr>
        <w:t xml:space="preserve"> boards shall use the standards as the basis for the development and selection of curriculum, methods of instruction, locally developed assessments, and the content and skills taught and learned in school.</w:t>
      </w:r>
    </w:p>
    <w:p w14:paraId="5C93AA3B" w14:textId="27F68961" w:rsidR="0073336F" w:rsidRPr="00A973CE" w:rsidRDefault="0073336F" w:rsidP="00FD4D8B">
      <w:pPr>
        <w:pStyle w:val="BodyText"/>
        <w:spacing w:line="259" w:lineRule="auto"/>
        <w:jc w:val="both"/>
        <w:rPr>
          <w:rStyle w:val="None"/>
          <w:color w:val="3C4043"/>
          <w:sz w:val="20"/>
          <w:szCs w:val="20"/>
          <w:u w:color="3C4043"/>
        </w:rPr>
      </w:pPr>
    </w:p>
    <w:p w14:paraId="38010FF4" w14:textId="36041C62" w:rsidR="0073336F" w:rsidRDefault="0073336F" w:rsidP="00E31E7E">
      <w:pPr>
        <w:pStyle w:val="Heading1"/>
        <w:rPr>
          <w:rStyle w:val="None"/>
          <w:color w:val="3C4043"/>
          <w:u w:color="3C4043"/>
        </w:rPr>
      </w:pPr>
      <w:bookmarkStart w:id="8" w:name="_Toc127201427"/>
      <w:r w:rsidRPr="00A973CE">
        <w:rPr>
          <w:rStyle w:val="None"/>
          <w:color w:val="3C4043"/>
          <w:u w:color="3C4043"/>
        </w:rPr>
        <w:t>2112 EDUCATION QUALITY STANDARDS</w:t>
      </w:r>
      <w:bookmarkEnd w:id="8"/>
    </w:p>
    <w:p w14:paraId="56C1A16F" w14:textId="77777777" w:rsidR="00E31E7E" w:rsidRPr="00E31E7E" w:rsidRDefault="00E31E7E" w:rsidP="00E31E7E"/>
    <w:p w14:paraId="1E2F85B9" w14:textId="47876F98" w:rsidR="00AC4DD2" w:rsidRDefault="0073336F" w:rsidP="00FD4D8B">
      <w:pPr>
        <w:pStyle w:val="BodyText"/>
        <w:spacing w:line="259" w:lineRule="auto"/>
        <w:jc w:val="both"/>
        <w:rPr>
          <w:rStyle w:val="None"/>
          <w:color w:val="3C4043"/>
          <w:sz w:val="20"/>
          <w:szCs w:val="20"/>
          <w:u w:color="3C4043"/>
        </w:rPr>
      </w:pPr>
      <w:r w:rsidRPr="00A973CE">
        <w:rPr>
          <w:rStyle w:val="None"/>
          <w:color w:val="3C4043"/>
          <w:sz w:val="20"/>
          <w:szCs w:val="20"/>
          <w:u w:color="3C4043"/>
        </w:rPr>
        <w:t>To carry out Vermont’s policy that all students will be afforded educational opportunities that are substantially equal in quality, and to ensure continuous improvement in student performance, SU/SDs and schools to which this rule applies pursuant to 16 VSA Section 165 shall meet the following education quality standards and annually report to their communities in an understandable, inclusive, and comprehensive form as required in 16 VSA Section 165(a)(2)</w:t>
      </w:r>
      <w:r w:rsidR="00AC4DD2">
        <w:rPr>
          <w:rStyle w:val="None"/>
          <w:color w:val="3C4043"/>
          <w:sz w:val="20"/>
          <w:szCs w:val="20"/>
          <w:u w:color="3C4043"/>
        </w:rPr>
        <w:t>.</w:t>
      </w:r>
    </w:p>
    <w:p w14:paraId="31D0F9C1" w14:textId="77777777" w:rsidR="00C237E3" w:rsidRDefault="00C237E3" w:rsidP="00FD4D8B">
      <w:pPr>
        <w:pStyle w:val="BodyText"/>
        <w:spacing w:line="259" w:lineRule="auto"/>
        <w:jc w:val="both"/>
        <w:rPr>
          <w:rStyle w:val="None"/>
          <w:color w:val="3C4043"/>
          <w:sz w:val="20"/>
          <w:szCs w:val="20"/>
          <w:u w:color="3C4043"/>
        </w:rPr>
      </w:pPr>
    </w:p>
    <w:p w14:paraId="64F2874D" w14:textId="77777777" w:rsidR="00AC4DD2" w:rsidRDefault="00AC4DD2" w:rsidP="00E31E7E">
      <w:pPr>
        <w:pStyle w:val="Heading1"/>
        <w:rPr>
          <w:rStyle w:val="None"/>
          <w:lang w:val="de-DE"/>
        </w:rPr>
      </w:pPr>
      <w:bookmarkStart w:id="9" w:name="_Toc127201428"/>
      <w:r w:rsidRPr="00A973CE">
        <w:rPr>
          <w:rStyle w:val="Hyperlink0"/>
        </w:rPr>
        <w:t>2113</w:t>
      </w:r>
      <w:r w:rsidRPr="00A973CE">
        <w:rPr>
          <w:rStyle w:val="None"/>
        </w:rPr>
        <w:t xml:space="preserve"> </w:t>
      </w:r>
      <w:r w:rsidRPr="00A973CE">
        <w:rPr>
          <w:rStyle w:val="Hyperlink0"/>
          <w:lang w:val="de-DE"/>
        </w:rPr>
        <w:t>FEDERAL</w:t>
      </w:r>
      <w:r w:rsidRPr="00A973CE">
        <w:rPr>
          <w:rStyle w:val="None"/>
        </w:rPr>
        <w:t xml:space="preserve"> </w:t>
      </w:r>
      <w:r w:rsidRPr="00A973CE">
        <w:rPr>
          <w:rStyle w:val="Hyperlink0"/>
        </w:rPr>
        <w:t>AND</w:t>
      </w:r>
      <w:r w:rsidRPr="00A973CE">
        <w:rPr>
          <w:rStyle w:val="None"/>
        </w:rPr>
        <w:t xml:space="preserve"> </w:t>
      </w:r>
      <w:r w:rsidRPr="00A973CE">
        <w:rPr>
          <w:rStyle w:val="Hyperlink0"/>
        </w:rPr>
        <w:t>STATE</w:t>
      </w:r>
      <w:r w:rsidRPr="00A973CE">
        <w:rPr>
          <w:rStyle w:val="None"/>
        </w:rPr>
        <w:t xml:space="preserve"> </w:t>
      </w:r>
      <w:r w:rsidRPr="00A973CE">
        <w:rPr>
          <w:rStyle w:val="Hyperlink0"/>
          <w:lang w:val="de-DE"/>
        </w:rPr>
        <w:t>ENTITLEMENTS;</w:t>
      </w:r>
      <w:r w:rsidRPr="00A973CE">
        <w:rPr>
          <w:rStyle w:val="None"/>
        </w:rPr>
        <w:t xml:space="preserve"> </w:t>
      </w:r>
      <w:r w:rsidRPr="00A973CE">
        <w:rPr>
          <w:rStyle w:val="None"/>
          <w:lang w:val="de-DE"/>
        </w:rPr>
        <w:t>NONDISCRIMINATION</w:t>
      </w:r>
      <w:bookmarkEnd w:id="9"/>
    </w:p>
    <w:p w14:paraId="550641D7" w14:textId="562BAF57" w:rsidR="00C237E3" w:rsidRPr="00C237E3" w:rsidRDefault="00C237E3" w:rsidP="00FD4D8B">
      <w:pPr>
        <w:pStyle w:val="Heading2"/>
        <w:spacing w:before="0"/>
        <w:ind w:left="0"/>
        <w:jc w:val="left"/>
        <w:sectPr w:rsidR="00C237E3" w:rsidRPr="00C237E3" w:rsidSect="00FD4D8B">
          <w:headerReference w:type="default" r:id="rId13"/>
          <w:footerReference w:type="default" r:id="rId14"/>
          <w:type w:val="continuous"/>
          <w:pgSz w:w="12240" w:h="15840"/>
          <w:pgMar w:top="2160" w:right="1440" w:bottom="1440" w:left="1440" w:header="1944" w:footer="1742" w:gutter="0"/>
          <w:pgNumType w:start="3"/>
          <w:cols w:space="720"/>
        </w:sectPr>
      </w:pPr>
    </w:p>
    <w:p w14:paraId="1DF76517" w14:textId="77777777" w:rsidR="00C237E3" w:rsidRDefault="00C237E3" w:rsidP="00FD4D8B">
      <w:pPr>
        <w:pStyle w:val="BodyText"/>
        <w:spacing w:before="50" w:line="256" w:lineRule="auto"/>
        <w:jc w:val="both"/>
        <w:rPr>
          <w:rStyle w:val="Hyperlink0"/>
          <w:sz w:val="20"/>
          <w:szCs w:val="20"/>
        </w:rPr>
      </w:pPr>
    </w:p>
    <w:p w14:paraId="4B51A7B9" w14:textId="45CD3A76" w:rsidR="0009117C" w:rsidRPr="00A973CE" w:rsidRDefault="002604B3" w:rsidP="00FD4D8B">
      <w:pPr>
        <w:pStyle w:val="BodyText"/>
        <w:spacing w:before="50" w:line="256" w:lineRule="auto"/>
        <w:jc w:val="both"/>
        <w:rPr>
          <w:sz w:val="20"/>
          <w:szCs w:val="20"/>
        </w:rPr>
      </w:pPr>
      <w:r w:rsidRPr="00A973CE">
        <w:rPr>
          <w:rStyle w:val="Hyperlink0"/>
          <w:sz w:val="20"/>
          <w:szCs w:val="20"/>
        </w:rPr>
        <w:t>Each</w:t>
      </w:r>
      <w:r w:rsidRPr="00A973CE">
        <w:rPr>
          <w:rStyle w:val="None"/>
          <w:sz w:val="20"/>
          <w:szCs w:val="20"/>
        </w:rPr>
        <w:t xml:space="preserve"> </w:t>
      </w:r>
      <w:commentRangeStart w:id="10"/>
      <w:r w:rsidRPr="00A973CE">
        <w:rPr>
          <w:rStyle w:val="Hyperlink0"/>
          <w:sz w:val="20"/>
          <w:szCs w:val="20"/>
        </w:rPr>
        <w:t>school</w:t>
      </w:r>
      <w:r w:rsidRPr="00A973CE">
        <w:rPr>
          <w:rStyle w:val="None"/>
          <w:sz w:val="20"/>
          <w:szCs w:val="20"/>
        </w:rPr>
        <w:t xml:space="preserve"> </w:t>
      </w:r>
      <w:r w:rsidRPr="00A973CE">
        <w:rPr>
          <w:rStyle w:val="Hyperlink0"/>
          <w:sz w:val="20"/>
          <w:szCs w:val="20"/>
        </w:rPr>
        <w:t>or</w:t>
      </w:r>
      <w:r w:rsidRPr="00A973CE">
        <w:rPr>
          <w:rStyle w:val="None"/>
          <w:sz w:val="20"/>
          <w:szCs w:val="20"/>
        </w:rPr>
        <w:t xml:space="preserve"> </w:t>
      </w:r>
      <w:r w:rsidR="00F25240">
        <w:rPr>
          <w:rStyle w:val="Hyperlink0"/>
          <w:sz w:val="20"/>
          <w:szCs w:val="20"/>
        </w:rPr>
        <w:t>SU/SD</w:t>
      </w:r>
      <w:r w:rsidRPr="00A973CE">
        <w:rPr>
          <w:rStyle w:val="None"/>
          <w:sz w:val="20"/>
          <w:szCs w:val="20"/>
        </w:rPr>
        <w:t xml:space="preserve"> </w:t>
      </w:r>
      <w:commentRangeEnd w:id="10"/>
      <w:r w:rsidR="00BC67F4">
        <w:rPr>
          <w:rStyle w:val="CommentReference"/>
          <w:rFonts w:ascii="Times New Roman" w:eastAsia="Arial Unicode MS" w:hAnsi="Times New Roman" w:cs="Times New Roman"/>
          <w:color w:val="auto"/>
        </w:rPr>
        <w:commentReference w:id="10"/>
      </w:r>
      <w:r w:rsidRPr="00A973CE">
        <w:rPr>
          <w:rStyle w:val="Hyperlink0"/>
          <w:sz w:val="20"/>
          <w:szCs w:val="20"/>
        </w:rPr>
        <w:t>shall</w:t>
      </w:r>
      <w:r w:rsidRPr="00A973CE">
        <w:rPr>
          <w:rStyle w:val="None"/>
          <w:sz w:val="20"/>
          <w:szCs w:val="20"/>
        </w:rPr>
        <w:t xml:space="preserve"> </w:t>
      </w:r>
      <w:r w:rsidRPr="00A973CE">
        <w:rPr>
          <w:rStyle w:val="Hyperlink0"/>
          <w:sz w:val="20"/>
          <w:szCs w:val="20"/>
        </w:rPr>
        <w:t>ensure</w:t>
      </w:r>
      <w:r w:rsidRPr="00A973CE">
        <w:rPr>
          <w:rStyle w:val="None"/>
          <w:sz w:val="20"/>
          <w:szCs w:val="20"/>
        </w:rPr>
        <w:t xml:space="preserve"> </w:t>
      </w:r>
      <w:r w:rsidRPr="00A973CE">
        <w:rPr>
          <w:rStyle w:val="Hyperlink0"/>
          <w:sz w:val="20"/>
          <w:szCs w:val="20"/>
        </w:rPr>
        <w:t>that</w:t>
      </w:r>
      <w:r w:rsidRPr="00A973CE">
        <w:rPr>
          <w:rStyle w:val="None"/>
          <w:sz w:val="20"/>
          <w:szCs w:val="20"/>
        </w:rPr>
        <w:t xml:space="preserve"> </w:t>
      </w:r>
      <w:r w:rsidRPr="00A973CE">
        <w:rPr>
          <w:rStyle w:val="Hyperlink0"/>
          <w:sz w:val="20"/>
          <w:szCs w:val="20"/>
        </w:rPr>
        <w:t>students</w:t>
      </w:r>
      <w:r w:rsidRPr="00A973CE">
        <w:rPr>
          <w:rStyle w:val="None"/>
          <w:sz w:val="20"/>
          <w:szCs w:val="20"/>
        </w:rPr>
        <w:t xml:space="preserve"> </w:t>
      </w:r>
      <w:r w:rsidRPr="00A973CE">
        <w:rPr>
          <w:rStyle w:val="Hyperlink0"/>
          <w:sz w:val="20"/>
          <w:szCs w:val="20"/>
        </w:rPr>
        <w:t>are</w:t>
      </w:r>
      <w:r w:rsidRPr="00A973CE">
        <w:rPr>
          <w:rStyle w:val="None"/>
          <w:sz w:val="20"/>
          <w:szCs w:val="20"/>
        </w:rPr>
        <w:t xml:space="preserve"> </w:t>
      </w:r>
      <w:r w:rsidRPr="00A973CE">
        <w:rPr>
          <w:rStyle w:val="Hyperlink0"/>
          <w:sz w:val="20"/>
          <w:szCs w:val="20"/>
        </w:rPr>
        <w:t>furnished</w:t>
      </w:r>
      <w:r w:rsidRPr="00A973CE">
        <w:rPr>
          <w:rStyle w:val="None"/>
          <w:sz w:val="20"/>
          <w:szCs w:val="20"/>
        </w:rPr>
        <w:t xml:space="preserve"> </w:t>
      </w:r>
      <w:r w:rsidRPr="00A973CE">
        <w:rPr>
          <w:rStyle w:val="Hyperlink0"/>
          <w:sz w:val="20"/>
          <w:szCs w:val="20"/>
        </w:rPr>
        <w:t>educational</w:t>
      </w:r>
      <w:r w:rsidRPr="00A973CE">
        <w:rPr>
          <w:rStyle w:val="None"/>
          <w:sz w:val="20"/>
          <w:szCs w:val="20"/>
        </w:rPr>
        <w:t xml:space="preserve"> </w:t>
      </w:r>
      <w:r w:rsidRPr="00A973CE">
        <w:rPr>
          <w:rStyle w:val="Hyperlink0"/>
          <w:sz w:val="20"/>
          <w:szCs w:val="20"/>
        </w:rPr>
        <w:t>and</w:t>
      </w:r>
      <w:r w:rsidRPr="00A973CE">
        <w:rPr>
          <w:rStyle w:val="None"/>
          <w:sz w:val="20"/>
          <w:szCs w:val="20"/>
        </w:rPr>
        <w:t xml:space="preserve"> </w:t>
      </w:r>
      <w:r w:rsidRPr="00A973CE">
        <w:rPr>
          <w:rStyle w:val="Hyperlink0"/>
          <w:sz w:val="20"/>
          <w:szCs w:val="20"/>
        </w:rPr>
        <w:t>other</w:t>
      </w:r>
      <w:r w:rsidRPr="00A973CE">
        <w:rPr>
          <w:rStyle w:val="None"/>
          <w:sz w:val="20"/>
          <w:szCs w:val="20"/>
        </w:rPr>
        <w:t xml:space="preserve"> </w:t>
      </w:r>
      <w:r w:rsidRPr="00A973CE">
        <w:rPr>
          <w:rStyle w:val="Hyperlink0"/>
          <w:sz w:val="20"/>
          <w:szCs w:val="20"/>
        </w:rPr>
        <w:t>services in accordance with state and federal entitlements and requirements.</w:t>
      </w:r>
    </w:p>
    <w:p w14:paraId="169C4DC9" w14:textId="3612565C" w:rsidR="0009117C" w:rsidRPr="00A973CE" w:rsidRDefault="002604B3" w:rsidP="00FD4D8B">
      <w:pPr>
        <w:pStyle w:val="BodyText"/>
        <w:spacing w:before="122" w:line="259" w:lineRule="auto"/>
        <w:jc w:val="both"/>
        <w:rPr>
          <w:sz w:val="20"/>
          <w:szCs w:val="20"/>
        </w:rPr>
      </w:pPr>
      <w:r w:rsidRPr="00A973CE">
        <w:rPr>
          <w:rStyle w:val="Hyperlink0"/>
          <w:sz w:val="20"/>
          <w:szCs w:val="20"/>
        </w:rPr>
        <w:t>No</w:t>
      </w:r>
      <w:r w:rsidRPr="00A973CE">
        <w:rPr>
          <w:rStyle w:val="None"/>
          <w:sz w:val="20"/>
          <w:szCs w:val="20"/>
        </w:rPr>
        <w:t xml:space="preserve"> </w:t>
      </w:r>
      <w:r w:rsidR="00AB33D5" w:rsidRPr="00A973CE">
        <w:rPr>
          <w:rStyle w:val="None"/>
          <w:sz w:val="20"/>
          <w:szCs w:val="20"/>
        </w:rPr>
        <w:t xml:space="preserve">Vermont </w:t>
      </w:r>
      <w:r w:rsidRPr="00A973CE">
        <w:rPr>
          <w:rStyle w:val="Hyperlink0"/>
          <w:sz w:val="20"/>
          <w:szCs w:val="20"/>
        </w:rPr>
        <w:t>student</w:t>
      </w:r>
      <w:r w:rsidRPr="00A973CE">
        <w:rPr>
          <w:rStyle w:val="None"/>
          <w:sz w:val="20"/>
          <w:szCs w:val="20"/>
        </w:rPr>
        <w:t xml:space="preserve"> </w:t>
      </w:r>
      <w:r w:rsidRPr="00A973CE">
        <w:rPr>
          <w:rStyle w:val="Hyperlink0"/>
          <w:sz w:val="20"/>
          <w:szCs w:val="20"/>
        </w:rPr>
        <w:t>shall</w:t>
      </w:r>
      <w:r w:rsidRPr="00A973CE">
        <w:rPr>
          <w:rStyle w:val="None"/>
          <w:sz w:val="20"/>
          <w:szCs w:val="20"/>
        </w:rPr>
        <w:t xml:space="preserve"> </w:t>
      </w:r>
      <w:r w:rsidRPr="00A973CE">
        <w:rPr>
          <w:rStyle w:val="Hyperlink0"/>
          <w:sz w:val="20"/>
          <w:szCs w:val="20"/>
        </w:rPr>
        <w:t>be</w:t>
      </w:r>
      <w:r w:rsidRPr="00A973CE">
        <w:rPr>
          <w:rStyle w:val="None"/>
          <w:sz w:val="20"/>
          <w:szCs w:val="20"/>
        </w:rPr>
        <w:t xml:space="preserve"> </w:t>
      </w:r>
      <w:r w:rsidRPr="00A973CE">
        <w:rPr>
          <w:rStyle w:val="Hyperlink0"/>
          <w:sz w:val="20"/>
          <w:szCs w:val="20"/>
        </w:rPr>
        <w:t>excluded</w:t>
      </w:r>
      <w:r w:rsidRPr="00A973CE">
        <w:rPr>
          <w:rStyle w:val="None"/>
          <w:sz w:val="20"/>
          <w:szCs w:val="20"/>
        </w:rPr>
        <w:t xml:space="preserve"> </w:t>
      </w:r>
      <w:r w:rsidRPr="00A973CE">
        <w:rPr>
          <w:rStyle w:val="Hyperlink0"/>
          <w:sz w:val="20"/>
          <w:szCs w:val="20"/>
        </w:rPr>
        <w:t>from</w:t>
      </w:r>
      <w:r w:rsidRPr="00A973CE">
        <w:rPr>
          <w:rStyle w:val="None"/>
          <w:sz w:val="20"/>
          <w:szCs w:val="20"/>
        </w:rPr>
        <w:t xml:space="preserve"> </w:t>
      </w:r>
      <w:r w:rsidRPr="00A973CE">
        <w:rPr>
          <w:rStyle w:val="Hyperlink0"/>
          <w:sz w:val="20"/>
          <w:szCs w:val="20"/>
        </w:rPr>
        <w:t>participation</w:t>
      </w:r>
      <w:r w:rsidRPr="00A973CE">
        <w:rPr>
          <w:rStyle w:val="None"/>
          <w:sz w:val="20"/>
          <w:szCs w:val="20"/>
        </w:rPr>
        <w:t xml:space="preserve"> </w:t>
      </w:r>
      <w:r w:rsidRPr="00A973CE">
        <w:rPr>
          <w:rStyle w:val="Hyperlink0"/>
          <w:sz w:val="20"/>
          <w:szCs w:val="20"/>
        </w:rPr>
        <w:t>in,</w:t>
      </w:r>
      <w:r w:rsidRPr="00A973CE">
        <w:rPr>
          <w:rStyle w:val="None"/>
          <w:sz w:val="20"/>
          <w:szCs w:val="20"/>
        </w:rPr>
        <w:t xml:space="preserve"> </w:t>
      </w:r>
      <w:r w:rsidRPr="00A973CE">
        <w:rPr>
          <w:rStyle w:val="Hyperlink0"/>
          <w:sz w:val="20"/>
          <w:szCs w:val="20"/>
        </w:rPr>
        <w:t>be</w:t>
      </w:r>
      <w:r w:rsidRPr="00A973CE">
        <w:rPr>
          <w:rStyle w:val="None"/>
          <w:sz w:val="20"/>
          <w:szCs w:val="20"/>
        </w:rPr>
        <w:t xml:space="preserve"> </w:t>
      </w:r>
      <w:r w:rsidRPr="00A973CE">
        <w:rPr>
          <w:rStyle w:val="Hyperlink0"/>
          <w:sz w:val="20"/>
          <w:szCs w:val="20"/>
        </w:rPr>
        <w:t>denied the benefits of, or be subject to discrimination under any educational program or activity</w:t>
      </w:r>
      <w:r w:rsidRPr="00A973CE">
        <w:rPr>
          <w:rStyle w:val="None"/>
          <w:sz w:val="20"/>
          <w:szCs w:val="20"/>
        </w:rPr>
        <w:t xml:space="preserve"> </w:t>
      </w:r>
      <w:r w:rsidRPr="00A973CE">
        <w:rPr>
          <w:rStyle w:val="Hyperlink0"/>
          <w:sz w:val="20"/>
          <w:szCs w:val="20"/>
        </w:rPr>
        <w:t>as</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result</w:t>
      </w:r>
      <w:r w:rsidRPr="00A973CE">
        <w:rPr>
          <w:rStyle w:val="None"/>
          <w:sz w:val="20"/>
          <w:szCs w:val="20"/>
        </w:rPr>
        <w:t xml:space="preserve"> </w:t>
      </w:r>
      <w:r w:rsidRPr="00A973CE">
        <w:rPr>
          <w:rStyle w:val="Hyperlink0"/>
          <w:sz w:val="20"/>
          <w:szCs w:val="20"/>
        </w:rPr>
        <w:t>of,</w:t>
      </w:r>
      <w:r w:rsidRPr="00A973CE">
        <w:rPr>
          <w:rStyle w:val="None"/>
          <w:sz w:val="20"/>
          <w:szCs w:val="20"/>
        </w:rPr>
        <w:t xml:space="preserve"> </w:t>
      </w:r>
      <w:r w:rsidRPr="00A973CE">
        <w:rPr>
          <w:rStyle w:val="Hyperlink0"/>
          <w:sz w:val="20"/>
          <w:szCs w:val="20"/>
        </w:rPr>
        <w:t>or</w:t>
      </w:r>
      <w:r w:rsidRPr="00A973CE">
        <w:rPr>
          <w:rStyle w:val="None"/>
          <w:sz w:val="20"/>
          <w:szCs w:val="20"/>
        </w:rPr>
        <w:t xml:space="preserve"> </w:t>
      </w:r>
      <w:r w:rsidRPr="00A973CE">
        <w:rPr>
          <w:rStyle w:val="Hyperlink0"/>
          <w:sz w:val="20"/>
          <w:szCs w:val="20"/>
        </w:rPr>
        <w:t>based</w:t>
      </w:r>
      <w:r w:rsidRPr="00A973CE">
        <w:rPr>
          <w:rStyle w:val="None"/>
          <w:sz w:val="20"/>
          <w:szCs w:val="20"/>
        </w:rPr>
        <w:t xml:space="preserve"> </w:t>
      </w:r>
      <w:r w:rsidRPr="00A973CE">
        <w:rPr>
          <w:rStyle w:val="Hyperlink0"/>
          <w:sz w:val="20"/>
          <w:szCs w:val="20"/>
        </w:rPr>
        <w:t>upon,</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student's</w:t>
      </w:r>
      <w:r w:rsidRPr="00A973CE">
        <w:rPr>
          <w:rStyle w:val="None"/>
          <w:sz w:val="20"/>
          <w:szCs w:val="20"/>
        </w:rPr>
        <w:t xml:space="preserve"> </w:t>
      </w:r>
      <w:r w:rsidRPr="00A973CE">
        <w:rPr>
          <w:rStyle w:val="Hyperlink0"/>
          <w:sz w:val="20"/>
          <w:szCs w:val="20"/>
        </w:rPr>
        <w:t>race,</w:t>
      </w:r>
      <w:r w:rsidRPr="00A973CE">
        <w:rPr>
          <w:rStyle w:val="None"/>
          <w:sz w:val="20"/>
          <w:szCs w:val="20"/>
        </w:rPr>
        <w:t xml:space="preserve"> </w:t>
      </w:r>
      <w:r w:rsidRPr="00A973CE">
        <w:rPr>
          <w:rStyle w:val="Hyperlink0"/>
          <w:sz w:val="20"/>
          <w:szCs w:val="20"/>
        </w:rPr>
        <w:t>gender,</w:t>
      </w:r>
      <w:r w:rsidRPr="00A973CE">
        <w:rPr>
          <w:rStyle w:val="None"/>
          <w:sz w:val="20"/>
          <w:szCs w:val="20"/>
        </w:rPr>
        <w:t xml:space="preserve"> </w:t>
      </w:r>
      <w:r w:rsidRPr="00A973CE">
        <w:rPr>
          <w:rStyle w:val="Hyperlink0"/>
          <w:sz w:val="20"/>
          <w:szCs w:val="20"/>
        </w:rPr>
        <w:t>color,</w:t>
      </w:r>
      <w:r w:rsidRPr="00A973CE">
        <w:rPr>
          <w:rStyle w:val="None"/>
          <w:sz w:val="20"/>
          <w:szCs w:val="20"/>
        </w:rPr>
        <w:t xml:space="preserve"> </w:t>
      </w:r>
      <w:r w:rsidRPr="00A973CE">
        <w:rPr>
          <w:rStyle w:val="Hyperlink0"/>
          <w:sz w:val="20"/>
          <w:szCs w:val="20"/>
        </w:rPr>
        <w:t>creed,</w:t>
      </w:r>
      <w:r w:rsidRPr="00A973CE">
        <w:rPr>
          <w:rStyle w:val="None"/>
          <w:sz w:val="20"/>
          <w:szCs w:val="20"/>
        </w:rPr>
        <w:t xml:space="preserve"> </w:t>
      </w:r>
      <w:r w:rsidRPr="00A973CE">
        <w:rPr>
          <w:rStyle w:val="Hyperlink0"/>
          <w:sz w:val="20"/>
          <w:szCs w:val="20"/>
        </w:rPr>
        <w:t>national</w:t>
      </w:r>
      <w:r w:rsidRPr="00A973CE">
        <w:rPr>
          <w:rStyle w:val="None"/>
          <w:sz w:val="20"/>
          <w:szCs w:val="20"/>
        </w:rPr>
        <w:t xml:space="preserve"> </w:t>
      </w:r>
      <w:r w:rsidRPr="00A973CE">
        <w:rPr>
          <w:rStyle w:val="Hyperlink0"/>
          <w:sz w:val="20"/>
          <w:szCs w:val="20"/>
        </w:rPr>
        <w:t>origin,</w:t>
      </w:r>
      <w:r w:rsidRPr="00A973CE">
        <w:rPr>
          <w:rStyle w:val="None"/>
          <w:sz w:val="20"/>
          <w:szCs w:val="20"/>
        </w:rPr>
        <w:t xml:space="preserve"> </w:t>
      </w:r>
      <w:r w:rsidRPr="00A973CE">
        <w:rPr>
          <w:rStyle w:val="Hyperlink0"/>
          <w:sz w:val="20"/>
          <w:szCs w:val="20"/>
        </w:rPr>
        <w:t>marital</w:t>
      </w:r>
      <w:r w:rsidRPr="00A973CE">
        <w:rPr>
          <w:rStyle w:val="None"/>
          <w:sz w:val="20"/>
          <w:szCs w:val="20"/>
        </w:rPr>
        <w:t xml:space="preserve"> </w:t>
      </w:r>
      <w:r w:rsidRPr="00A973CE">
        <w:rPr>
          <w:rStyle w:val="Hyperlink0"/>
          <w:sz w:val="20"/>
          <w:szCs w:val="20"/>
        </w:rPr>
        <w:t>status,</w:t>
      </w:r>
      <w:r w:rsidRPr="00A973CE">
        <w:rPr>
          <w:rStyle w:val="None"/>
          <w:sz w:val="20"/>
          <w:szCs w:val="20"/>
        </w:rPr>
        <w:t xml:space="preserve"> </w:t>
      </w:r>
      <w:r w:rsidRPr="00A973CE">
        <w:rPr>
          <w:rStyle w:val="Hyperlink0"/>
          <w:sz w:val="20"/>
          <w:szCs w:val="20"/>
        </w:rPr>
        <w:t>sexual</w:t>
      </w:r>
      <w:r w:rsidRPr="00A973CE">
        <w:rPr>
          <w:rStyle w:val="None"/>
          <w:sz w:val="20"/>
          <w:szCs w:val="20"/>
        </w:rPr>
        <w:t xml:space="preserve"> </w:t>
      </w:r>
      <w:r w:rsidRPr="00A973CE">
        <w:rPr>
          <w:rStyle w:val="Hyperlink0"/>
          <w:sz w:val="20"/>
          <w:szCs w:val="20"/>
        </w:rPr>
        <w:t>orientation,</w:t>
      </w:r>
      <w:r w:rsidRPr="00A973CE">
        <w:rPr>
          <w:rStyle w:val="None"/>
          <w:sz w:val="20"/>
          <w:szCs w:val="20"/>
        </w:rPr>
        <w:t xml:space="preserve"> </w:t>
      </w:r>
      <w:r w:rsidRPr="00A973CE">
        <w:rPr>
          <w:rStyle w:val="Hyperlink0"/>
          <w:sz w:val="20"/>
          <w:szCs w:val="20"/>
        </w:rPr>
        <w:t>gender</w:t>
      </w:r>
      <w:r w:rsidRPr="00A973CE">
        <w:rPr>
          <w:rStyle w:val="None"/>
          <w:sz w:val="20"/>
          <w:szCs w:val="20"/>
        </w:rPr>
        <w:t xml:space="preserve"> </w:t>
      </w:r>
      <w:r w:rsidRPr="00A973CE">
        <w:rPr>
          <w:rStyle w:val="Hyperlink0"/>
          <w:sz w:val="20"/>
          <w:szCs w:val="20"/>
        </w:rPr>
        <w:t>identity</w:t>
      </w:r>
      <w:r w:rsidRPr="00A973CE">
        <w:rPr>
          <w:rStyle w:val="None"/>
          <w:sz w:val="20"/>
          <w:szCs w:val="20"/>
        </w:rPr>
        <w:t xml:space="preserve"> </w:t>
      </w:r>
      <w:r w:rsidRPr="00A973CE">
        <w:rPr>
          <w:rStyle w:val="Hyperlink0"/>
          <w:sz w:val="20"/>
          <w:szCs w:val="20"/>
        </w:rPr>
        <w:t>or</w:t>
      </w:r>
      <w:r w:rsidRPr="00A973CE">
        <w:rPr>
          <w:rStyle w:val="None"/>
          <w:sz w:val="20"/>
          <w:szCs w:val="20"/>
        </w:rPr>
        <w:t xml:space="preserve"> </w:t>
      </w:r>
      <w:r w:rsidRPr="00A973CE">
        <w:rPr>
          <w:rStyle w:val="Hyperlink0"/>
          <w:sz w:val="20"/>
          <w:szCs w:val="20"/>
        </w:rPr>
        <w:t>disability,</w:t>
      </w:r>
      <w:r w:rsidRPr="00A973CE">
        <w:rPr>
          <w:rStyle w:val="None"/>
          <w:sz w:val="20"/>
          <w:szCs w:val="20"/>
        </w:rPr>
        <w:t xml:space="preserve"> </w:t>
      </w:r>
      <w:r w:rsidRPr="00A973CE">
        <w:rPr>
          <w:rStyle w:val="Hyperlink0"/>
          <w:sz w:val="20"/>
          <w:szCs w:val="20"/>
        </w:rPr>
        <w:t>or</w:t>
      </w:r>
      <w:r w:rsidRPr="00A973CE">
        <w:rPr>
          <w:rStyle w:val="None"/>
          <w:sz w:val="20"/>
          <w:szCs w:val="20"/>
        </w:rPr>
        <w:t xml:space="preserve"> </w:t>
      </w:r>
      <w:r w:rsidRPr="00A973CE">
        <w:rPr>
          <w:rStyle w:val="Hyperlink0"/>
          <w:sz w:val="20"/>
          <w:szCs w:val="20"/>
        </w:rPr>
        <w:t>any</w:t>
      </w:r>
      <w:r w:rsidRPr="00A973CE">
        <w:rPr>
          <w:rStyle w:val="None"/>
          <w:sz w:val="20"/>
          <w:szCs w:val="20"/>
        </w:rPr>
        <w:t xml:space="preserve"> </w:t>
      </w:r>
      <w:r w:rsidRPr="00A973CE">
        <w:rPr>
          <w:rStyle w:val="Hyperlink0"/>
          <w:sz w:val="20"/>
          <w:szCs w:val="20"/>
        </w:rPr>
        <w:t>other</w:t>
      </w:r>
      <w:r w:rsidRPr="00A973CE">
        <w:rPr>
          <w:rStyle w:val="None"/>
          <w:sz w:val="20"/>
          <w:szCs w:val="20"/>
        </w:rPr>
        <w:t xml:space="preserve"> </w:t>
      </w:r>
      <w:r w:rsidRPr="00A973CE">
        <w:rPr>
          <w:rStyle w:val="Hyperlink0"/>
          <w:sz w:val="20"/>
          <w:szCs w:val="20"/>
        </w:rPr>
        <w:t>reason</w:t>
      </w:r>
      <w:r w:rsidRPr="00A973CE">
        <w:rPr>
          <w:rStyle w:val="None"/>
          <w:sz w:val="20"/>
          <w:szCs w:val="20"/>
        </w:rPr>
        <w:t xml:space="preserve"> </w:t>
      </w:r>
      <w:r w:rsidRPr="00A973CE">
        <w:rPr>
          <w:rStyle w:val="Hyperlink0"/>
          <w:sz w:val="20"/>
          <w:szCs w:val="20"/>
        </w:rPr>
        <w:t>set</w:t>
      </w:r>
      <w:r w:rsidRPr="00A973CE">
        <w:rPr>
          <w:rStyle w:val="None"/>
          <w:sz w:val="20"/>
          <w:szCs w:val="20"/>
        </w:rPr>
        <w:t xml:space="preserve"> </w:t>
      </w:r>
      <w:r w:rsidRPr="00A973CE">
        <w:rPr>
          <w:rStyle w:val="Hyperlink0"/>
          <w:sz w:val="20"/>
          <w:szCs w:val="20"/>
        </w:rPr>
        <w:t>forth</w:t>
      </w:r>
      <w:r w:rsidRPr="00A973CE">
        <w:rPr>
          <w:rStyle w:val="None"/>
          <w:sz w:val="20"/>
          <w:szCs w:val="20"/>
        </w:rPr>
        <w:t xml:space="preserve"> </w:t>
      </w:r>
      <w:r w:rsidRPr="00A973CE">
        <w:rPr>
          <w:rStyle w:val="Hyperlink0"/>
          <w:sz w:val="20"/>
          <w:szCs w:val="20"/>
        </w:rPr>
        <w:t>in</w:t>
      </w:r>
      <w:r w:rsidRPr="00A973CE">
        <w:rPr>
          <w:rStyle w:val="None"/>
          <w:sz w:val="20"/>
          <w:szCs w:val="20"/>
        </w:rPr>
        <w:t xml:space="preserve"> </w:t>
      </w:r>
      <w:r w:rsidRPr="00A973CE">
        <w:rPr>
          <w:rStyle w:val="Hyperlink0"/>
          <w:sz w:val="20"/>
          <w:szCs w:val="20"/>
        </w:rPr>
        <w:t>state</w:t>
      </w:r>
      <w:r w:rsidRPr="00A973CE">
        <w:rPr>
          <w:rStyle w:val="None"/>
          <w:sz w:val="20"/>
          <w:szCs w:val="20"/>
        </w:rPr>
        <w:t xml:space="preserve"> </w:t>
      </w:r>
      <w:r w:rsidRPr="00A973CE">
        <w:rPr>
          <w:rStyle w:val="Hyperlink0"/>
          <w:sz w:val="20"/>
          <w:szCs w:val="20"/>
        </w:rPr>
        <w:t>or</w:t>
      </w:r>
      <w:r w:rsidRPr="00A973CE">
        <w:rPr>
          <w:rStyle w:val="None"/>
          <w:sz w:val="20"/>
          <w:szCs w:val="20"/>
        </w:rPr>
        <w:t xml:space="preserve"> </w:t>
      </w:r>
      <w:r w:rsidRPr="00A973CE">
        <w:rPr>
          <w:rStyle w:val="Hyperlink0"/>
          <w:sz w:val="20"/>
          <w:szCs w:val="20"/>
        </w:rPr>
        <w:t>federal non-discrimination requirements.</w:t>
      </w:r>
    </w:p>
    <w:p w14:paraId="0560C8E0" w14:textId="0DDB2E31" w:rsidR="0009117C" w:rsidRPr="00A973CE" w:rsidRDefault="002604B3" w:rsidP="00FD4D8B">
      <w:pPr>
        <w:pStyle w:val="BodyText"/>
        <w:spacing w:before="117" w:line="259" w:lineRule="auto"/>
        <w:jc w:val="both"/>
        <w:rPr>
          <w:sz w:val="20"/>
          <w:szCs w:val="20"/>
        </w:rPr>
      </w:pPr>
      <w:r w:rsidRPr="00A973CE">
        <w:rPr>
          <w:rStyle w:val="None"/>
          <w:sz w:val="20"/>
          <w:szCs w:val="20"/>
        </w:rPr>
        <w:t xml:space="preserve">Each </w:t>
      </w:r>
      <w:r w:rsidR="00F25240">
        <w:rPr>
          <w:rStyle w:val="None"/>
          <w:sz w:val="20"/>
          <w:szCs w:val="20"/>
        </w:rPr>
        <w:t>SU/SD</w:t>
      </w:r>
      <w:r w:rsidRPr="00A973CE">
        <w:rPr>
          <w:rStyle w:val="None"/>
          <w:sz w:val="20"/>
          <w:szCs w:val="20"/>
        </w:rPr>
        <w:t xml:space="preserve"> shall develop, and each school shall implement, a system of maintaining </w:t>
      </w:r>
      <w:r w:rsidRPr="00A973CE">
        <w:rPr>
          <w:rStyle w:val="Hyperlink0"/>
          <w:sz w:val="20"/>
          <w:szCs w:val="20"/>
        </w:rPr>
        <w:t>student</w:t>
      </w:r>
      <w:r w:rsidRPr="00A973CE">
        <w:rPr>
          <w:rStyle w:val="None"/>
          <w:sz w:val="20"/>
          <w:szCs w:val="20"/>
        </w:rPr>
        <w:t xml:space="preserve"> </w:t>
      </w:r>
      <w:r w:rsidRPr="00A973CE">
        <w:rPr>
          <w:rStyle w:val="Hyperlink0"/>
          <w:sz w:val="20"/>
          <w:szCs w:val="20"/>
        </w:rPr>
        <w:t>records</w:t>
      </w:r>
      <w:r w:rsidRPr="00A973CE">
        <w:rPr>
          <w:rStyle w:val="None"/>
          <w:sz w:val="20"/>
          <w:szCs w:val="20"/>
        </w:rPr>
        <w:t xml:space="preserve"> </w:t>
      </w:r>
      <w:r w:rsidRPr="00A973CE">
        <w:rPr>
          <w:rStyle w:val="Hyperlink0"/>
          <w:sz w:val="20"/>
          <w:szCs w:val="20"/>
        </w:rPr>
        <w:t>that</w:t>
      </w:r>
      <w:r w:rsidRPr="00A973CE">
        <w:rPr>
          <w:rStyle w:val="None"/>
          <w:sz w:val="20"/>
          <w:szCs w:val="20"/>
        </w:rPr>
        <w:t xml:space="preserve"> </w:t>
      </w:r>
      <w:r w:rsidRPr="00A973CE">
        <w:rPr>
          <w:rStyle w:val="Hyperlink0"/>
          <w:sz w:val="20"/>
          <w:szCs w:val="20"/>
        </w:rPr>
        <w:t>aligns</w:t>
      </w:r>
      <w:r w:rsidRPr="00A973CE">
        <w:rPr>
          <w:rStyle w:val="None"/>
          <w:sz w:val="20"/>
          <w:szCs w:val="20"/>
        </w:rPr>
        <w:t xml:space="preserve"> </w:t>
      </w:r>
      <w:r w:rsidRPr="00A973CE">
        <w:rPr>
          <w:rStyle w:val="Hyperlink0"/>
          <w:sz w:val="20"/>
          <w:szCs w:val="20"/>
        </w:rPr>
        <w:t>with</w:t>
      </w:r>
      <w:r w:rsidRPr="00A973CE">
        <w:rPr>
          <w:rStyle w:val="None"/>
          <w:sz w:val="20"/>
          <w:szCs w:val="20"/>
        </w:rPr>
        <w:t xml:space="preserve"> </w:t>
      </w:r>
      <w:r w:rsidRPr="00A973CE">
        <w:rPr>
          <w:rStyle w:val="Hyperlink0"/>
          <w:sz w:val="20"/>
          <w:szCs w:val="20"/>
        </w:rPr>
        <w:t>Agency</w:t>
      </w:r>
      <w:r w:rsidRPr="00A973CE">
        <w:rPr>
          <w:rStyle w:val="None"/>
          <w:sz w:val="20"/>
          <w:szCs w:val="20"/>
        </w:rPr>
        <w:t xml:space="preserve"> </w:t>
      </w:r>
      <w:r w:rsidRPr="00A973CE">
        <w:rPr>
          <w:rStyle w:val="Hyperlink0"/>
          <w:sz w:val="20"/>
          <w:szCs w:val="20"/>
        </w:rPr>
        <w:t>of</w:t>
      </w:r>
      <w:r w:rsidRPr="00A973CE">
        <w:rPr>
          <w:rStyle w:val="None"/>
          <w:sz w:val="20"/>
          <w:szCs w:val="20"/>
        </w:rPr>
        <w:t xml:space="preserve"> </w:t>
      </w:r>
      <w:r w:rsidRPr="00A973CE">
        <w:rPr>
          <w:rStyle w:val="Hyperlink0"/>
          <w:sz w:val="20"/>
          <w:szCs w:val="20"/>
        </w:rPr>
        <w:t>Education</w:t>
      </w:r>
      <w:r w:rsidRPr="00A973CE">
        <w:rPr>
          <w:rStyle w:val="None"/>
          <w:sz w:val="20"/>
          <w:szCs w:val="20"/>
        </w:rPr>
        <w:t xml:space="preserve"> </w:t>
      </w:r>
      <w:r w:rsidRPr="00A973CE">
        <w:rPr>
          <w:rStyle w:val="Hyperlink0"/>
          <w:sz w:val="20"/>
          <w:szCs w:val="20"/>
        </w:rPr>
        <w:t>statewide</w:t>
      </w:r>
      <w:r w:rsidRPr="00A973CE">
        <w:rPr>
          <w:rStyle w:val="None"/>
          <w:sz w:val="20"/>
          <w:szCs w:val="20"/>
        </w:rPr>
        <w:t xml:space="preserve"> </w:t>
      </w:r>
      <w:r w:rsidRPr="00A973CE">
        <w:rPr>
          <w:rStyle w:val="Hyperlink0"/>
          <w:sz w:val="20"/>
          <w:szCs w:val="20"/>
        </w:rPr>
        <w:t>data</w:t>
      </w:r>
      <w:r w:rsidRPr="00A973CE">
        <w:rPr>
          <w:rStyle w:val="None"/>
          <w:sz w:val="20"/>
          <w:szCs w:val="20"/>
        </w:rPr>
        <w:t xml:space="preserve"> </w:t>
      </w:r>
      <w:r w:rsidRPr="00A973CE">
        <w:rPr>
          <w:rStyle w:val="Hyperlink0"/>
          <w:sz w:val="20"/>
          <w:szCs w:val="20"/>
        </w:rPr>
        <w:t>collections;</w:t>
      </w:r>
      <w:r w:rsidRPr="00A973CE">
        <w:rPr>
          <w:rStyle w:val="None"/>
          <w:sz w:val="20"/>
          <w:szCs w:val="20"/>
        </w:rPr>
        <w:t xml:space="preserve"> </w:t>
      </w:r>
      <w:r w:rsidRPr="00A973CE">
        <w:rPr>
          <w:rStyle w:val="Hyperlink0"/>
          <w:sz w:val="20"/>
          <w:szCs w:val="20"/>
        </w:rPr>
        <w:t>which</w:t>
      </w:r>
      <w:r w:rsidRPr="00A973CE">
        <w:rPr>
          <w:rStyle w:val="None"/>
          <w:sz w:val="20"/>
          <w:szCs w:val="20"/>
        </w:rPr>
        <w:t xml:space="preserve"> </w:t>
      </w:r>
      <w:r w:rsidRPr="00A973CE">
        <w:rPr>
          <w:rStyle w:val="Hyperlink0"/>
          <w:sz w:val="20"/>
          <w:szCs w:val="20"/>
        </w:rPr>
        <w:t>enables</w:t>
      </w:r>
      <w:r w:rsidRPr="00A973CE">
        <w:rPr>
          <w:rStyle w:val="None"/>
          <w:sz w:val="20"/>
          <w:szCs w:val="20"/>
        </w:rPr>
        <w:t xml:space="preserve"> </w:t>
      </w:r>
      <w:r w:rsidRPr="00A973CE">
        <w:rPr>
          <w:rStyle w:val="Hyperlink0"/>
          <w:sz w:val="20"/>
          <w:szCs w:val="20"/>
        </w:rPr>
        <w:t>accurate and timely reporting in connection with state and federal data collection requirements;</w:t>
      </w:r>
      <w:r w:rsidRPr="00A973CE">
        <w:rPr>
          <w:rStyle w:val="None"/>
          <w:sz w:val="20"/>
          <w:szCs w:val="20"/>
        </w:rPr>
        <w:t xml:space="preserve"> </w:t>
      </w:r>
      <w:r w:rsidRPr="00A973CE">
        <w:rPr>
          <w:rStyle w:val="Hyperlink0"/>
          <w:sz w:val="20"/>
          <w:szCs w:val="20"/>
        </w:rPr>
        <w:t>and</w:t>
      </w:r>
      <w:r w:rsidRPr="00A973CE">
        <w:rPr>
          <w:rStyle w:val="None"/>
          <w:sz w:val="20"/>
          <w:szCs w:val="20"/>
        </w:rPr>
        <w:t xml:space="preserve"> </w:t>
      </w:r>
      <w:r w:rsidRPr="00A973CE">
        <w:rPr>
          <w:rStyle w:val="Hyperlink0"/>
          <w:sz w:val="20"/>
          <w:szCs w:val="20"/>
        </w:rPr>
        <w:t>ensures</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accuracy,</w:t>
      </w:r>
      <w:r w:rsidRPr="00A973CE">
        <w:rPr>
          <w:rStyle w:val="None"/>
          <w:sz w:val="20"/>
          <w:szCs w:val="20"/>
        </w:rPr>
        <w:t xml:space="preserve"> </w:t>
      </w:r>
      <w:r w:rsidRPr="00A973CE">
        <w:rPr>
          <w:rStyle w:val="Hyperlink0"/>
          <w:sz w:val="20"/>
          <w:szCs w:val="20"/>
        </w:rPr>
        <w:t>relevancy</w:t>
      </w:r>
      <w:r w:rsidRPr="00A973CE">
        <w:rPr>
          <w:rStyle w:val="None"/>
          <w:sz w:val="20"/>
          <w:szCs w:val="20"/>
        </w:rPr>
        <w:t xml:space="preserve"> </w:t>
      </w:r>
      <w:r w:rsidRPr="00A973CE">
        <w:rPr>
          <w:rStyle w:val="Hyperlink0"/>
          <w:sz w:val="20"/>
          <w:szCs w:val="20"/>
        </w:rPr>
        <w:t>and</w:t>
      </w:r>
      <w:r w:rsidRPr="00A973CE">
        <w:rPr>
          <w:rStyle w:val="None"/>
          <w:sz w:val="20"/>
          <w:szCs w:val="20"/>
        </w:rPr>
        <w:t xml:space="preserve"> </w:t>
      </w:r>
      <w:r w:rsidRPr="00A973CE">
        <w:rPr>
          <w:rStyle w:val="Hyperlink0"/>
          <w:sz w:val="20"/>
          <w:szCs w:val="20"/>
        </w:rPr>
        <w:t>confidentiality</w:t>
      </w:r>
      <w:r w:rsidRPr="00A973CE">
        <w:rPr>
          <w:rStyle w:val="None"/>
          <w:sz w:val="20"/>
          <w:szCs w:val="20"/>
        </w:rPr>
        <w:t xml:space="preserve"> </w:t>
      </w:r>
      <w:r w:rsidRPr="00A973CE">
        <w:rPr>
          <w:rStyle w:val="Hyperlink0"/>
          <w:sz w:val="20"/>
          <w:szCs w:val="20"/>
        </w:rPr>
        <w:t>thereof,</w:t>
      </w:r>
      <w:r w:rsidRPr="00A973CE">
        <w:rPr>
          <w:rStyle w:val="None"/>
          <w:sz w:val="20"/>
          <w:szCs w:val="20"/>
        </w:rPr>
        <w:t xml:space="preserve"> </w:t>
      </w:r>
      <w:r w:rsidRPr="00A973CE">
        <w:rPr>
          <w:rStyle w:val="Hyperlink0"/>
          <w:sz w:val="20"/>
          <w:szCs w:val="20"/>
        </w:rPr>
        <w:t>and</w:t>
      </w:r>
      <w:r w:rsidRPr="00A973CE">
        <w:rPr>
          <w:rStyle w:val="None"/>
          <w:sz w:val="20"/>
          <w:szCs w:val="20"/>
        </w:rPr>
        <w:t xml:space="preserve"> </w:t>
      </w:r>
      <w:r w:rsidRPr="00A973CE">
        <w:rPr>
          <w:rStyle w:val="Hyperlink0"/>
          <w:sz w:val="20"/>
          <w:szCs w:val="20"/>
        </w:rPr>
        <w:t>accessibility</w:t>
      </w:r>
      <w:r w:rsidRPr="00A973CE">
        <w:rPr>
          <w:rStyle w:val="None"/>
          <w:sz w:val="20"/>
          <w:szCs w:val="20"/>
        </w:rPr>
        <w:t xml:space="preserve"> </w:t>
      </w:r>
      <w:r w:rsidRPr="00A973CE">
        <w:rPr>
          <w:rStyle w:val="Hyperlink0"/>
          <w:sz w:val="20"/>
          <w:szCs w:val="20"/>
        </w:rPr>
        <w:t>thereto;</w:t>
      </w:r>
      <w:r w:rsidRPr="00A973CE">
        <w:rPr>
          <w:rStyle w:val="None"/>
          <w:sz w:val="20"/>
          <w:szCs w:val="20"/>
        </w:rPr>
        <w:t xml:space="preserve"> </w:t>
      </w:r>
      <w:r w:rsidRPr="00A973CE">
        <w:rPr>
          <w:rStyle w:val="Hyperlink0"/>
          <w:sz w:val="20"/>
          <w:szCs w:val="20"/>
        </w:rPr>
        <w:t>and</w:t>
      </w:r>
      <w:r w:rsidRPr="00A973CE">
        <w:rPr>
          <w:rStyle w:val="None"/>
          <w:sz w:val="20"/>
          <w:szCs w:val="20"/>
        </w:rPr>
        <w:t xml:space="preserve"> which is in compliance with the federal Family Education Rights and Privacy Act of 1974 (P.L. 95- </w:t>
      </w:r>
      <w:r w:rsidRPr="00A973CE">
        <w:rPr>
          <w:rStyle w:val="Hyperlink0"/>
          <w:sz w:val="20"/>
          <w:szCs w:val="20"/>
        </w:rPr>
        <w:t>380 as amended from time to time).</w:t>
      </w:r>
    </w:p>
    <w:p w14:paraId="6D06FD55" w14:textId="77777777" w:rsidR="0009117C" w:rsidRPr="00A973CE" w:rsidRDefault="002604B3" w:rsidP="00FD4D8B">
      <w:pPr>
        <w:pStyle w:val="BodyText"/>
        <w:spacing w:before="119" w:line="259" w:lineRule="auto"/>
        <w:jc w:val="both"/>
        <w:rPr>
          <w:sz w:val="20"/>
          <w:szCs w:val="20"/>
        </w:rPr>
      </w:pPr>
      <w:r w:rsidRPr="00A973CE">
        <w:rPr>
          <w:rStyle w:val="Hyperlink0"/>
          <w:sz w:val="20"/>
          <w:szCs w:val="20"/>
        </w:rPr>
        <w:t>Student records shall be safely retained. For grades 9-12, the transcripts of graduates and</w:t>
      </w:r>
      <w:r w:rsidRPr="00A973CE">
        <w:rPr>
          <w:rStyle w:val="None"/>
          <w:sz w:val="20"/>
          <w:szCs w:val="20"/>
        </w:rPr>
        <w:t xml:space="preserve"> </w:t>
      </w:r>
      <w:r w:rsidRPr="00A973CE">
        <w:rPr>
          <w:rStyle w:val="Hyperlink0"/>
          <w:sz w:val="20"/>
          <w:szCs w:val="20"/>
        </w:rPr>
        <w:t>dropouts shall be permanently maintained and the academic records may be permanently</w:t>
      </w:r>
      <w:r w:rsidRPr="00A973CE">
        <w:rPr>
          <w:rStyle w:val="None"/>
          <w:sz w:val="20"/>
          <w:szCs w:val="20"/>
        </w:rPr>
        <w:t xml:space="preserve"> maintained.</w:t>
      </w:r>
    </w:p>
    <w:p w14:paraId="40319C6A" w14:textId="7887CA2E" w:rsidR="0009117C" w:rsidRPr="00A973CE" w:rsidRDefault="002604B3" w:rsidP="00FD4D8B">
      <w:pPr>
        <w:pStyle w:val="BodyText"/>
        <w:spacing w:before="120" w:line="256" w:lineRule="auto"/>
        <w:jc w:val="both"/>
        <w:rPr>
          <w:sz w:val="20"/>
          <w:szCs w:val="20"/>
        </w:rPr>
      </w:pPr>
      <w:r w:rsidRPr="00A973CE">
        <w:rPr>
          <w:rStyle w:val="Hyperlink0"/>
          <w:sz w:val="20"/>
          <w:szCs w:val="20"/>
        </w:rPr>
        <w:t>Each</w:t>
      </w:r>
      <w:r w:rsidRPr="00A973CE">
        <w:rPr>
          <w:rStyle w:val="None"/>
          <w:sz w:val="20"/>
          <w:szCs w:val="20"/>
        </w:rPr>
        <w:t xml:space="preserve"> </w:t>
      </w:r>
      <w:r w:rsidRPr="00A973CE">
        <w:rPr>
          <w:rStyle w:val="Hyperlink0"/>
          <w:sz w:val="20"/>
          <w:szCs w:val="20"/>
        </w:rPr>
        <w:t>school</w:t>
      </w:r>
      <w:r w:rsidRPr="00A973CE">
        <w:rPr>
          <w:rStyle w:val="None"/>
          <w:sz w:val="20"/>
          <w:szCs w:val="20"/>
        </w:rPr>
        <w:t xml:space="preserve"> </w:t>
      </w:r>
      <w:r w:rsidRPr="00A973CE">
        <w:rPr>
          <w:rStyle w:val="Hyperlink0"/>
          <w:sz w:val="20"/>
          <w:szCs w:val="20"/>
        </w:rPr>
        <w:t>shall</w:t>
      </w:r>
      <w:r w:rsidRPr="00A973CE">
        <w:rPr>
          <w:rStyle w:val="None"/>
          <w:sz w:val="20"/>
          <w:szCs w:val="20"/>
        </w:rPr>
        <w:t xml:space="preserve"> </w:t>
      </w:r>
      <w:r w:rsidRPr="00A973CE">
        <w:rPr>
          <w:rStyle w:val="Hyperlink0"/>
          <w:sz w:val="20"/>
          <w:szCs w:val="20"/>
        </w:rPr>
        <w:t>adopt</w:t>
      </w:r>
      <w:r w:rsidRPr="00A973CE">
        <w:rPr>
          <w:rStyle w:val="None"/>
          <w:sz w:val="20"/>
          <w:szCs w:val="20"/>
        </w:rPr>
        <w:t xml:space="preserve"> </w:t>
      </w:r>
      <w:r w:rsidRPr="00A973CE">
        <w:rPr>
          <w:rStyle w:val="Hyperlink0"/>
          <w:sz w:val="20"/>
          <w:szCs w:val="20"/>
        </w:rPr>
        <w:t>and</w:t>
      </w:r>
      <w:r w:rsidRPr="00A973CE">
        <w:rPr>
          <w:rStyle w:val="None"/>
          <w:sz w:val="20"/>
          <w:szCs w:val="20"/>
        </w:rPr>
        <w:t xml:space="preserve"> </w:t>
      </w:r>
      <w:r w:rsidRPr="00A973CE">
        <w:rPr>
          <w:rStyle w:val="Hyperlink0"/>
          <w:sz w:val="20"/>
          <w:szCs w:val="20"/>
        </w:rPr>
        <w:t>implement</w:t>
      </w:r>
      <w:r w:rsidRPr="00A973CE">
        <w:rPr>
          <w:rStyle w:val="None"/>
          <w:sz w:val="20"/>
          <w:szCs w:val="20"/>
        </w:rPr>
        <w:t xml:space="preserve"> </w:t>
      </w:r>
      <w:r w:rsidRPr="00A973CE">
        <w:rPr>
          <w:rStyle w:val="Hyperlink0"/>
          <w:sz w:val="20"/>
          <w:szCs w:val="20"/>
        </w:rPr>
        <w:t>policies</w:t>
      </w:r>
      <w:r w:rsidRPr="00A973CE">
        <w:rPr>
          <w:rStyle w:val="None"/>
          <w:sz w:val="20"/>
          <w:szCs w:val="20"/>
        </w:rPr>
        <w:t xml:space="preserve"> </w:t>
      </w:r>
      <w:r w:rsidRPr="00A973CE">
        <w:rPr>
          <w:rStyle w:val="Hyperlink0"/>
          <w:sz w:val="20"/>
          <w:szCs w:val="20"/>
        </w:rPr>
        <w:t>consistent</w:t>
      </w:r>
      <w:r w:rsidRPr="00A973CE">
        <w:rPr>
          <w:rStyle w:val="None"/>
          <w:sz w:val="20"/>
          <w:szCs w:val="20"/>
        </w:rPr>
        <w:t xml:space="preserve"> </w:t>
      </w:r>
      <w:r w:rsidRPr="00A973CE">
        <w:rPr>
          <w:rStyle w:val="Hyperlink0"/>
          <w:sz w:val="20"/>
          <w:szCs w:val="20"/>
        </w:rPr>
        <w:t>with</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federal</w:t>
      </w:r>
      <w:r w:rsidRPr="00A973CE">
        <w:rPr>
          <w:rStyle w:val="None"/>
          <w:sz w:val="20"/>
          <w:szCs w:val="20"/>
        </w:rPr>
        <w:t xml:space="preserve"> </w:t>
      </w:r>
      <w:r w:rsidRPr="00A973CE">
        <w:rPr>
          <w:rStyle w:val="Hyperlink0"/>
          <w:sz w:val="20"/>
          <w:szCs w:val="20"/>
        </w:rPr>
        <w:t>Protection</w:t>
      </w:r>
      <w:r w:rsidRPr="00A973CE">
        <w:rPr>
          <w:rStyle w:val="None"/>
          <w:sz w:val="20"/>
          <w:szCs w:val="20"/>
        </w:rPr>
        <w:t xml:space="preserve"> </w:t>
      </w:r>
      <w:r w:rsidRPr="00A973CE">
        <w:rPr>
          <w:rStyle w:val="Hyperlink0"/>
          <w:sz w:val="20"/>
          <w:szCs w:val="20"/>
        </w:rPr>
        <w:t>of</w:t>
      </w:r>
      <w:r w:rsidRPr="00A973CE">
        <w:rPr>
          <w:rStyle w:val="None"/>
          <w:sz w:val="20"/>
          <w:szCs w:val="20"/>
        </w:rPr>
        <w:t xml:space="preserve"> </w:t>
      </w:r>
      <w:r w:rsidRPr="00A973CE">
        <w:rPr>
          <w:rStyle w:val="Hyperlink0"/>
          <w:sz w:val="20"/>
          <w:szCs w:val="20"/>
        </w:rPr>
        <w:t>Pupil</w:t>
      </w:r>
      <w:r w:rsidRPr="00A973CE">
        <w:rPr>
          <w:rStyle w:val="None"/>
          <w:sz w:val="20"/>
          <w:szCs w:val="20"/>
        </w:rPr>
        <w:t xml:space="preserve"> </w:t>
      </w:r>
      <w:r w:rsidRPr="00A973CE">
        <w:rPr>
          <w:rStyle w:val="Hyperlink0"/>
          <w:sz w:val="20"/>
          <w:szCs w:val="20"/>
        </w:rPr>
        <w:t>Rights Act (20 U.S.C. §1232h) regarding surveys, analyses, and evaluations.</w:t>
      </w:r>
    </w:p>
    <w:p w14:paraId="4A4A7622" w14:textId="77777777" w:rsidR="0009117C" w:rsidRPr="00A973CE" w:rsidRDefault="0009117C" w:rsidP="00FD4D8B">
      <w:pPr>
        <w:pStyle w:val="BodyText"/>
        <w:spacing w:before="6"/>
        <w:rPr>
          <w:rStyle w:val="Hyperlink0"/>
          <w:sz w:val="20"/>
          <w:szCs w:val="20"/>
        </w:rPr>
      </w:pPr>
    </w:p>
    <w:p w14:paraId="25A2D836" w14:textId="77777777" w:rsidR="0009117C" w:rsidRPr="00A973CE" w:rsidRDefault="002604B3" w:rsidP="00E31E7E">
      <w:pPr>
        <w:pStyle w:val="Heading1"/>
      </w:pPr>
      <w:bookmarkStart w:id="11" w:name="_Toc127201429"/>
      <w:r w:rsidRPr="00A973CE">
        <w:rPr>
          <w:rStyle w:val="Hyperlink0"/>
        </w:rPr>
        <w:t>2114</w:t>
      </w:r>
      <w:r w:rsidRPr="00A973CE">
        <w:rPr>
          <w:rStyle w:val="None"/>
        </w:rPr>
        <w:t xml:space="preserve"> DEFINITIONS</w:t>
      </w:r>
      <w:bookmarkEnd w:id="11"/>
    </w:p>
    <w:p w14:paraId="734D4BA2" w14:textId="77777777" w:rsidR="0009117C" w:rsidRPr="00A973CE" w:rsidRDefault="0009117C" w:rsidP="00FD4D8B">
      <w:pPr>
        <w:pStyle w:val="BodyText"/>
        <w:spacing w:before="11"/>
        <w:rPr>
          <w:rStyle w:val="Hyperlink0"/>
          <w:b/>
          <w:bCs/>
          <w:sz w:val="20"/>
          <w:szCs w:val="20"/>
        </w:rPr>
      </w:pPr>
    </w:p>
    <w:p w14:paraId="0A4A1A42" w14:textId="66C9062E" w:rsidR="0009117C" w:rsidRDefault="002604B3" w:rsidP="00FD4D8B">
      <w:pPr>
        <w:pStyle w:val="BodyText"/>
        <w:jc w:val="both"/>
        <w:rPr>
          <w:sz w:val="20"/>
          <w:szCs w:val="20"/>
        </w:rPr>
      </w:pPr>
      <w:r w:rsidRPr="00A973CE">
        <w:rPr>
          <w:rStyle w:val="Hyperlink0"/>
          <w:sz w:val="20"/>
          <w:szCs w:val="20"/>
        </w:rPr>
        <w:t>The</w:t>
      </w:r>
      <w:r w:rsidRPr="00A973CE">
        <w:rPr>
          <w:rStyle w:val="None"/>
          <w:sz w:val="20"/>
          <w:szCs w:val="20"/>
        </w:rPr>
        <w:t xml:space="preserve"> </w:t>
      </w:r>
      <w:r w:rsidRPr="00A973CE">
        <w:rPr>
          <w:rStyle w:val="Hyperlink0"/>
          <w:sz w:val="20"/>
          <w:szCs w:val="20"/>
        </w:rPr>
        <w:t>following</w:t>
      </w:r>
      <w:r w:rsidRPr="00A973CE">
        <w:rPr>
          <w:rStyle w:val="None"/>
          <w:sz w:val="20"/>
          <w:szCs w:val="20"/>
        </w:rPr>
        <w:t xml:space="preserve"> </w:t>
      </w:r>
      <w:r w:rsidRPr="00A973CE">
        <w:rPr>
          <w:rStyle w:val="Hyperlink0"/>
          <w:sz w:val="20"/>
          <w:szCs w:val="20"/>
        </w:rPr>
        <w:t>definitions</w:t>
      </w:r>
      <w:r w:rsidRPr="00A973CE">
        <w:rPr>
          <w:rStyle w:val="None"/>
          <w:sz w:val="20"/>
          <w:szCs w:val="20"/>
        </w:rPr>
        <w:t xml:space="preserve"> </w:t>
      </w:r>
      <w:r w:rsidRPr="00A973CE">
        <w:rPr>
          <w:rStyle w:val="Hyperlink0"/>
          <w:sz w:val="20"/>
          <w:szCs w:val="20"/>
        </w:rPr>
        <w:t>shall</w:t>
      </w:r>
      <w:r w:rsidRPr="00A973CE">
        <w:rPr>
          <w:rStyle w:val="None"/>
          <w:sz w:val="20"/>
          <w:szCs w:val="20"/>
        </w:rPr>
        <w:t xml:space="preserve"> </w:t>
      </w:r>
      <w:r w:rsidRPr="00A973CE">
        <w:rPr>
          <w:rStyle w:val="Hyperlink0"/>
          <w:sz w:val="20"/>
          <w:szCs w:val="20"/>
        </w:rPr>
        <w:t>apply</w:t>
      </w:r>
      <w:r w:rsidRPr="00A973CE">
        <w:rPr>
          <w:rStyle w:val="None"/>
          <w:sz w:val="20"/>
          <w:szCs w:val="20"/>
        </w:rPr>
        <w:t xml:space="preserve"> </w:t>
      </w:r>
      <w:r w:rsidRPr="00A973CE">
        <w:rPr>
          <w:rStyle w:val="Hyperlink0"/>
          <w:sz w:val="20"/>
          <w:szCs w:val="20"/>
        </w:rPr>
        <w:t>to</w:t>
      </w:r>
      <w:r w:rsidRPr="00A973CE">
        <w:rPr>
          <w:rStyle w:val="None"/>
          <w:sz w:val="20"/>
          <w:szCs w:val="20"/>
        </w:rPr>
        <w:t xml:space="preserve"> </w:t>
      </w:r>
      <w:r w:rsidRPr="00A973CE">
        <w:rPr>
          <w:rStyle w:val="Hyperlink0"/>
          <w:sz w:val="20"/>
          <w:szCs w:val="20"/>
        </w:rPr>
        <w:t>these</w:t>
      </w:r>
      <w:r w:rsidRPr="00A973CE">
        <w:rPr>
          <w:rStyle w:val="None"/>
          <w:sz w:val="20"/>
          <w:szCs w:val="20"/>
        </w:rPr>
        <w:t xml:space="preserve"> </w:t>
      </w:r>
      <w:r w:rsidRPr="00A973CE">
        <w:rPr>
          <w:rStyle w:val="Hyperlink0"/>
          <w:sz w:val="20"/>
          <w:szCs w:val="20"/>
        </w:rPr>
        <w:t>rules</w:t>
      </w:r>
      <w:r w:rsidRPr="00A973CE">
        <w:rPr>
          <w:rStyle w:val="None"/>
          <w:sz w:val="20"/>
          <w:szCs w:val="20"/>
        </w:rPr>
        <w:t xml:space="preserve"> </w:t>
      </w:r>
      <w:r w:rsidRPr="00A973CE">
        <w:rPr>
          <w:rStyle w:val="Hyperlink0"/>
          <w:sz w:val="20"/>
          <w:szCs w:val="20"/>
        </w:rPr>
        <w:t>unless</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context</w:t>
      </w:r>
      <w:r w:rsidRPr="00A973CE">
        <w:rPr>
          <w:rStyle w:val="None"/>
          <w:sz w:val="20"/>
          <w:szCs w:val="20"/>
        </w:rPr>
        <w:t xml:space="preserve"> </w:t>
      </w:r>
      <w:r w:rsidRPr="00A973CE">
        <w:rPr>
          <w:rStyle w:val="Hyperlink0"/>
          <w:sz w:val="20"/>
          <w:szCs w:val="20"/>
        </w:rPr>
        <w:t>clearly</w:t>
      </w:r>
      <w:r w:rsidRPr="00A973CE">
        <w:rPr>
          <w:rStyle w:val="None"/>
          <w:sz w:val="20"/>
          <w:szCs w:val="20"/>
        </w:rPr>
        <w:t xml:space="preserve"> </w:t>
      </w:r>
      <w:r w:rsidRPr="00A973CE">
        <w:rPr>
          <w:rStyle w:val="Hyperlink0"/>
          <w:sz w:val="20"/>
          <w:szCs w:val="20"/>
        </w:rPr>
        <w:t>requires</w:t>
      </w:r>
      <w:r w:rsidRPr="00A973CE">
        <w:rPr>
          <w:rStyle w:val="None"/>
          <w:sz w:val="20"/>
          <w:szCs w:val="20"/>
        </w:rPr>
        <w:t xml:space="preserve"> otherwise:</w:t>
      </w:r>
    </w:p>
    <w:p w14:paraId="48FF0008" w14:textId="77777777" w:rsidR="003C19E8" w:rsidRPr="00A973CE" w:rsidRDefault="003C19E8" w:rsidP="00A36283">
      <w:pPr>
        <w:pStyle w:val="BodyText"/>
        <w:ind w:left="72" w:firstLine="144"/>
        <w:jc w:val="both"/>
        <w:rPr>
          <w:rStyle w:val="Hyperlink0"/>
          <w:sz w:val="20"/>
          <w:szCs w:val="20"/>
        </w:rPr>
      </w:pPr>
    </w:p>
    <w:p w14:paraId="07094FC3" w14:textId="432CAD8C" w:rsidR="0015568C" w:rsidRPr="0015568C" w:rsidRDefault="002604B3" w:rsidP="005C0D36">
      <w:pPr>
        <w:pStyle w:val="ListParagraph"/>
        <w:numPr>
          <w:ilvl w:val="0"/>
          <w:numId w:val="3"/>
        </w:numPr>
        <w:snapToGrid w:val="0"/>
        <w:spacing w:before="0" w:afterLines="200" w:after="480"/>
        <w:ind w:left="72" w:right="0" w:firstLine="144"/>
        <w:rPr>
          <w:rStyle w:val="Hyperlink0"/>
          <w:sz w:val="20"/>
          <w:szCs w:val="20"/>
        </w:rPr>
      </w:pPr>
      <w:r w:rsidRPr="00A973CE">
        <w:rPr>
          <w:rStyle w:val="None"/>
          <w:sz w:val="20"/>
          <w:szCs w:val="20"/>
          <w:u w:val="none"/>
        </w:rPr>
        <w:t>"Academic record" may include standardized test scores, dates of attendance, alternate</w:t>
      </w:r>
      <w:r w:rsidRPr="00A973CE">
        <w:rPr>
          <w:rStyle w:val="None"/>
          <w:spacing w:val="40"/>
          <w:sz w:val="20"/>
          <w:szCs w:val="20"/>
          <w:u w:val="none"/>
        </w:rPr>
        <w:t xml:space="preserve"> </w:t>
      </w:r>
      <w:r w:rsidRPr="00A973CE">
        <w:rPr>
          <w:rStyle w:val="None"/>
          <w:sz w:val="20"/>
          <w:szCs w:val="20"/>
          <w:u w:val="none"/>
        </w:rPr>
        <w:t xml:space="preserve">graduation plan, </w:t>
      </w:r>
      <w:commentRangeStart w:id="12"/>
      <w:commentRangeStart w:id="13"/>
      <w:commentRangeStart w:id="14"/>
      <w:r w:rsidRPr="00A973CE">
        <w:rPr>
          <w:rStyle w:val="None"/>
          <w:sz w:val="20"/>
          <w:szCs w:val="20"/>
          <w:u w:val="none"/>
        </w:rPr>
        <w:t>Individualized Education Plan (IEP), 504 Plan, Personalized Learning Plan (PLP), rank in clas</w:t>
      </w:r>
      <w:commentRangeEnd w:id="12"/>
      <w:r w:rsidRPr="00A973CE">
        <w:rPr>
          <w:sz w:val="20"/>
          <w:szCs w:val="20"/>
        </w:rPr>
        <w:commentReference w:id="12"/>
      </w:r>
      <w:commentRangeEnd w:id="13"/>
      <w:r w:rsidRPr="00A973CE">
        <w:rPr>
          <w:sz w:val="20"/>
          <w:szCs w:val="20"/>
        </w:rPr>
        <w:commentReference w:id="13"/>
      </w:r>
      <w:commentRangeEnd w:id="14"/>
      <w:r w:rsidRPr="00A973CE">
        <w:rPr>
          <w:sz w:val="20"/>
          <w:szCs w:val="20"/>
        </w:rPr>
        <w:commentReference w:id="14"/>
      </w:r>
      <w:r w:rsidRPr="00A973CE">
        <w:rPr>
          <w:rStyle w:val="None"/>
          <w:sz w:val="20"/>
          <w:szCs w:val="20"/>
          <w:u w:val="none"/>
        </w:rPr>
        <w:t>s, awards, activities, clubs, and other</w:t>
      </w:r>
      <w:r w:rsidRPr="00A973CE">
        <w:rPr>
          <w:rStyle w:val="None"/>
          <w:spacing w:val="40"/>
          <w:sz w:val="20"/>
          <w:szCs w:val="20"/>
          <w:u w:val="none"/>
        </w:rPr>
        <w:t xml:space="preserve"> </w:t>
      </w:r>
      <w:r w:rsidRPr="00A973CE">
        <w:rPr>
          <w:rStyle w:val="None"/>
          <w:sz w:val="20"/>
          <w:szCs w:val="20"/>
          <w:u w:val="none"/>
        </w:rPr>
        <w:t xml:space="preserve">information not included in a student's transcript, as locally determined. </w:t>
      </w:r>
      <w:r w:rsidRPr="00A973CE">
        <w:rPr>
          <w:rStyle w:val="None"/>
          <w:sz w:val="20"/>
          <w:szCs w:val="20"/>
        </w:rPr>
        <w:t>The “Academic Record”</w:t>
      </w:r>
      <w:r w:rsidRPr="00A973CE">
        <w:rPr>
          <w:rStyle w:val="None"/>
          <w:spacing w:val="40"/>
          <w:sz w:val="20"/>
          <w:szCs w:val="20"/>
          <w:u w:val="none"/>
        </w:rPr>
        <w:t xml:space="preserve"> </w:t>
      </w:r>
      <w:r w:rsidRPr="00A973CE">
        <w:rPr>
          <w:rStyle w:val="None"/>
          <w:sz w:val="20"/>
          <w:szCs w:val="20"/>
        </w:rPr>
        <w:t>shall not include school records, documents, notes, or descriptions of a student’s disciplinary</w:t>
      </w:r>
      <w:r w:rsidRPr="00A973CE">
        <w:rPr>
          <w:rStyle w:val="None"/>
          <w:spacing w:val="40"/>
          <w:sz w:val="20"/>
          <w:szCs w:val="20"/>
          <w:u w:val="none"/>
        </w:rPr>
        <w:t xml:space="preserve"> </w:t>
      </w:r>
      <w:r w:rsidRPr="00A973CE">
        <w:rPr>
          <w:rStyle w:val="None"/>
          <w:sz w:val="20"/>
          <w:szCs w:val="20"/>
        </w:rPr>
        <w:t>history</w:t>
      </w:r>
      <w:r w:rsidR="009C362D" w:rsidRPr="00A973CE">
        <w:rPr>
          <w:rStyle w:val="None"/>
          <w:sz w:val="20"/>
          <w:szCs w:val="20"/>
        </w:rPr>
        <w:t xml:space="preserve"> with school staff or other students. An academic record is not the same as a student’s education record, as referenced in the </w:t>
      </w:r>
      <w:r w:rsidR="009C362D" w:rsidRPr="00A973CE">
        <w:rPr>
          <w:rStyle w:val="None"/>
          <w:sz w:val="20"/>
          <w:szCs w:val="20"/>
        </w:rPr>
        <w:lastRenderedPageBreak/>
        <w:t>federal Family Educational Rights and Privacy Act (FERPA)</w:t>
      </w:r>
      <w:r w:rsidR="003C19E8">
        <w:rPr>
          <w:rStyle w:val="None"/>
          <w:sz w:val="20"/>
          <w:szCs w:val="20"/>
        </w:rPr>
        <w:t>.</w:t>
      </w:r>
    </w:p>
    <w:p w14:paraId="0B45A264" w14:textId="0B927D26" w:rsidR="0015568C" w:rsidRPr="00510D82" w:rsidRDefault="0015568C" w:rsidP="005C0D36">
      <w:pPr>
        <w:pStyle w:val="ListParagraph"/>
        <w:numPr>
          <w:ilvl w:val="0"/>
          <w:numId w:val="3"/>
        </w:numPr>
        <w:snapToGrid w:val="0"/>
        <w:spacing w:before="96" w:after="200"/>
        <w:ind w:left="72" w:right="0" w:firstLine="144"/>
        <w:rPr>
          <w:rStyle w:val="Hyperlink0"/>
          <w:sz w:val="20"/>
          <w:szCs w:val="20"/>
        </w:rPr>
      </w:pPr>
      <w:r w:rsidRPr="00A973CE">
        <w:rPr>
          <w:rStyle w:val="None"/>
          <w:rFonts w:ascii="Times New Roman" w:hAnsi="Times New Roman"/>
          <w:sz w:val="20"/>
          <w:szCs w:val="20"/>
        </w:rPr>
        <w:t xml:space="preserve"> </w:t>
      </w:r>
      <w:r w:rsidRPr="00A973CE">
        <w:rPr>
          <w:rStyle w:val="None"/>
          <w:sz w:val="20"/>
          <w:szCs w:val="20"/>
        </w:rPr>
        <w:t>“Anti-discrimination” means actions, behaviors, programs and policies by school staff,</w:t>
      </w:r>
      <w:r w:rsidRPr="00A973CE">
        <w:rPr>
          <w:rStyle w:val="None"/>
          <w:spacing w:val="40"/>
          <w:sz w:val="20"/>
          <w:szCs w:val="20"/>
          <w:u w:val="none"/>
        </w:rPr>
        <w:t xml:space="preserve"> </w:t>
      </w:r>
      <w:r w:rsidRPr="00A973CE">
        <w:rPr>
          <w:rStyle w:val="None"/>
          <w:sz w:val="20"/>
          <w:szCs w:val="20"/>
        </w:rPr>
        <w:t>students,</w:t>
      </w:r>
      <w:r w:rsidRPr="00A973CE">
        <w:rPr>
          <w:rStyle w:val="None"/>
          <w:spacing w:val="-9"/>
          <w:sz w:val="20"/>
          <w:szCs w:val="20"/>
        </w:rPr>
        <w:t xml:space="preserve"> </w:t>
      </w:r>
      <w:r w:rsidRPr="00A973CE">
        <w:rPr>
          <w:rStyle w:val="None"/>
          <w:sz w:val="20"/>
          <w:szCs w:val="20"/>
        </w:rPr>
        <w:t>school</w:t>
      </w:r>
      <w:r w:rsidRPr="00A973CE">
        <w:rPr>
          <w:rStyle w:val="None"/>
          <w:spacing w:val="-9"/>
          <w:sz w:val="20"/>
          <w:szCs w:val="20"/>
        </w:rPr>
        <w:t xml:space="preserve"> </w:t>
      </w:r>
      <w:r w:rsidRPr="00A973CE">
        <w:rPr>
          <w:rStyle w:val="None"/>
          <w:sz w:val="20"/>
          <w:szCs w:val="20"/>
        </w:rPr>
        <w:t>boards,</w:t>
      </w:r>
      <w:r w:rsidRPr="00A973CE">
        <w:rPr>
          <w:rStyle w:val="None"/>
          <w:spacing w:val="-9"/>
          <w:sz w:val="20"/>
          <w:szCs w:val="20"/>
        </w:rPr>
        <w:t xml:space="preserve"> </w:t>
      </w:r>
      <w:r w:rsidRPr="00A973CE">
        <w:rPr>
          <w:rStyle w:val="None"/>
          <w:sz w:val="20"/>
          <w:szCs w:val="20"/>
        </w:rPr>
        <w:t>contractors,</w:t>
      </w:r>
      <w:r w:rsidRPr="00A973CE">
        <w:rPr>
          <w:rStyle w:val="None"/>
          <w:spacing w:val="-9"/>
          <w:sz w:val="20"/>
          <w:szCs w:val="20"/>
        </w:rPr>
        <w:t xml:space="preserve"> </w:t>
      </w:r>
      <w:r w:rsidRPr="00A973CE">
        <w:rPr>
          <w:rStyle w:val="None"/>
          <w:sz w:val="20"/>
          <w:szCs w:val="20"/>
        </w:rPr>
        <w:t>and</w:t>
      </w:r>
      <w:r w:rsidRPr="00A973CE">
        <w:rPr>
          <w:rStyle w:val="None"/>
          <w:spacing w:val="-9"/>
          <w:sz w:val="20"/>
          <w:szCs w:val="20"/>
        </w:rPr>
        <w:t xml:space="preserve"> </w:t>
      </w:r>
      <w:r w:rsidRPr="00A973CE">
        <w:rPr>
          <w:rStyle w:val="None"/>
          <w:sz w:val="20"/>
          <w:szCs w:val="20"/>
        </w:rPr>
        <w:t>community</w:t>
      </w:r>
      <w:r w:rsidRPr="00A973CE">
        <w:rPr>
          <w:rStyle w:val="None"/>
          <w:spacing w:val="-9"/>
          <w:sz w:val="20"/>
          <w:szCs w:val="20"/>
        </w:rPr>
        <w:t xml:space="preserve"> </w:t>
      </w:r>
      <w:r w:rsidRPr="00A973CE">
        <w:rPr>
          <w:rStyle w:val="None"/>
          <w:sz w:val="20"/>
          <w:szCs w:val="20"/>
        </w:rPr>
        <w:t>members</w:t>
      </w:r>
      <w:r w:rsidRPr="00A973CE">
        <w:rPr>
          <w:rStyle w:val="None"/>
          <w:spacing w:val="-9"/>
          <w:sz w:val="20"/>
          <w:szCs w:val="20"/>
        </w:rPr>
        <w:t xml:space="preserve"> </w:t>
      </w:r>
      <w:r w:rsidRPr="00A973CE">
        <w:rPr>
          <w:rStyle w:val="None"/>
          <w:sz w:val="20"/>
          <w:szCs w:val="20"/>
        </w:rPr>
        <w:t>involved</w:t>
      </w:r>
      <w:r w:rsidRPr="00A973CE">
        <w:rPr>
          <w:rStyle w:val="None"/>
          <w:spacing w:val="-9"/>
          <w:sz w:val="20"/>
          <w:szCs w:val="20"/>
        </w:rPr>
        <w:t xml:space="preserve"> </w:t>
      </w:r>
      <w:r w:rsidRPr="00A973CE">
        <w:rPr>
          <w:rStyle w:val="None"/>
          <w:sz w:val="20"/>
          <w:szCs w:val="20"/>
        </w:rPr>
        <w:t>in</w:t>
      </w:r>
      <w:r w:rsidRPr="00A973CE">
        <w:rPr>
          <w:rStyle w:val="None"/>
          <w:spacing w:val="-9"/>
          <w:sz w:val="20"/>
          <w:szCs w:val="20"/>
        </w:rPr>
        <w:t xml:space="preserve"> </w:t>
      </w:r>
      <w:r w:rsidRPr="00A973CE">
        <w:rPr>
          <w:rStyle w:val="None"/>
          <w:sz w:val="20"/>
          <w:szCs w:val="20"/>
        </w:rPr>
        <w:t>the</w:t>
      </w:r>
      <w:r w:rsidRPr="00A973CE">
        <w:rPr>
          <w:rStyle w:val="None"/>
          <w:spacing w:val="-9"/>
          <w:sz w:val="20"/>
          <w:szCs w:val="20"/>
        </w:rPr>
        <w:t xml:space="preserve"> </w:t>
      </w:r>
      <w:r w:rsidRPr="00A973CE">
        <w:rPr>
          <w:rStyle w:val="None"/>
          <w:sz w:val="20"/>
          <w:szCs w:val="20"/>
        </w:rPr>
        <w:t>daily</w:t>
      </w:r>
      <w:r w:rsidRPr="00A973CE">
        <w:rPr>
          <w:rStyle w:val="None"/>
          <w:spacing w:val="-9"/>
          <w:sz w:val="20"/>
          <w:szCs w:val="20"/>
        </w:rPr>
        <w:t xml:space="preserve"> </w:t>
      </w:r>
      <w:r w:rsidRPr="00A973CE">
        <w:rPr>
          <w:rStyle w:val="None"/>
          <w:sz w:val="20"/>
          <w:szCs w:val="20"/>
        </w:rPr>
        <w:t>operations</w:t>
      </w:r>
      <w:r w:rsidRPr="00A973CE">
        <w:rPr>
          <w:rStyle w:val="None"/>
          <w:spacing w:val="40"/>
          <w:sz w:val="20"/>
          <w:szCs w:val="20"/>
          <w:u w:val="none"/>
        </w:rPr>
        <w:t xml:space="preserve"> </w:t>
      </w:r>
      <w:r w:rsidRPr="00A973CE">
        <w:rPr>
          <w:rStyle w:val="None"/>
          <w:sz w:val="20"/>
          <w:szCs w:val="20"/>
        </w:rPr>
        <w:t xml:space="preserve">of schools that are necessary to counter discrimination as defined in </w:t>
      </w:r>
      <w:r w:rsidR="003F55DE">
        <w:rPr>
          <w:rStyle w:val="None"/>
          <w:sz w:val="20"/>
          <w:szCs w:val="20"/>
        </w:rPr>
        <w:t>this</w:t>
      </w:r>
      <w:r w:rsidRPr="00A973CE">
        <w:rPr>
          <w:rStyle w:val="None"/>
          <w:sz w:val="20"/>
          <w:szCs w:val="20"/>
        </w:rPr>
        <w:t xml:space="preserve"> Manual, and that</w:t>
      </w:r>
      <w:r w:rsidRPr="00A973CE">
        <w:rPr>
          <w:rStyle w:val="None"/>
          <w:spacing w:val="40"/>
          <w:sz w:val="20"/>
          <w:szCs w:val="20"/>
          <w:u w:val="none"/>
        </w:rPr>
        <w:t xml:space="preserve"> </w:t>
      </w:r>
      <w:r w:rsidRPr="00A973CE">
        <w:rPr>
          <w:rStyle w:val="None"/>
          <w:sz w:val="20"/>
          <w:szCs w:val="20"/>
        </w:rPr>
        <w:t>promote a fair, just and equitable learning environment for all students.</w:t>
      </w:r>
    </w:p>
    <w:p w14:paraId="5F307A2C" w14:textId="13F541FC" w:rsidR="00A36283" w:rsidRPr="00FD4D8B" w:rsidRDefault="00A36283" w:rsidP="00A36283">
      <w:pPr>
        <w:snapToGrid w:val="0"/>
        <w:spacing w:afterLines="200" w:after="480"/>
        <w:ind w:left="72" w:firstLine="144"/>
        <w:rPr>
          <w:sz w:val="20"/>
          <w:szCs w:val="20"/>
        </w:rPr>
        <w:sectPr w:rsidR="00A36283" w:rsidRPr="00FD4D8B" w:rsidSect="00FD4D8B">
          <w:headerReference w:type="default" r:id="rId16"/>
          <w:footerReference w:type="default" r:id="rId17"/>
          <w:type w:val="continuous"/>
          <w:pgSz w:w="12240" w:h="15840"/>
          <w:pgMar w:top="2160" w:right="1440" w:bottom="1440" w:left="1440" w:header="1944" w:footer="1742" w:gutter="0"/>
          <w:cols w:space="720"/>
        </w:sectPr>
      </w:pPr>
    </w:p>
    <w:p w14:paraId="2E8D83E0" w14:textId="7203736D" w:rsidR="0009117C" w:rsidRPr="00510D82" w:rsidRDefault="002604B3" w:rsidP="005C0D36">
      <w:pPr>
        <w:pStyle w:val="ListParagraph"/>
        <w:numPr>
          <w:ilvl w:val="0"/>
          <w:numId w:val="4"/>
        </w:numPr>
        <w:snapToGrid w:val="0"/>
        <w:spacing w:before="0" w:after="200"/>
        <w:ind w:left="72" w:right="0" w:firstLine="144"/>
        <w:rPr>
          <w:rStyle w:val="Hyperlink0"/>
          <w:sz w:val="20"/>
          <w:szCs w:val="20"/>
        </w:rPr>
      </w:pPr>
      <w:r w:rsidRPr="00A973CE">
        <w:rPr>
          <w:rStyle w:val="None"/>
          <w:strike/>
          <w:sz w:val="20"/>
          <w:szCs w:val="20"/>
          <w:u w:val="none"/>
        </w:rPr>
        <w:t xml:space="preserve">2. </w:t>
      </w:r>
      <w:r w:rsidR="00FD4D8B">
        <w:rPr>
          <w:rStyle w:val="None"/>
          <w:strike/>
          <w:sz w:val="20"/>
          <w:szCs w:val="20"/>
          <w:u w:val="none"/>
        </w:rPr>
        <w:tab/>
      </w:r>
      <w:r w:rsidRPr="00A973CE">
        <w:rPr>
          <w:rStyle w:val="None"/>
          <w:sz w:val="20"/>
          <w:szCs w:val="20"/>
          <w:u w:val="none"/>
        </w:rPr>
        <w:t>"Applied learning" means the presentation of subject matter in a way that integrates a</w:t>
      </w:r>
      <w:r w:rsidRPr="00A973CE">
        <w:rPr>
          <w:rStyle w:val="None"/>
          <w:spacing w:val="40"/>
          <w:sz w:val="20"/>
          <w:szCs w:val="20"/>
          <w:u w:val="none"/>
        </w:rPr>
        <w:t xml:space="preserve"> </w:t>
      </w:r>
      <w:r w:rsidRPr="00A973CE">
        <w:rPr>
          <w:rStyle w:val="None"/>
          <w:sz w:val="20"/>
          <w:szCs w:val="20"/>
          <w:u w:val="none"/>
        </w:rPr>
        <w:t>particular academic discipline (such as mathematics, science, or English) with life experiences</w:t>
      </w:r>
      <w:r w:rsidRPr="00A973CE">
        <w:rPr>
          <w:rStyle w:val="None"/>
          <w:spacing w:val="40"/>
          <w:sz w:val="20"/>
          <w:szCs w:val="20"/>
          <w:u w:val="none"/>
        </w:rPr>
        <w:t xml:space="preserve"> </w:t>
      </w:r>
      <w:r w:rsidRPr="00A973CE">
        <w:rPr>
          <w:rStyle w:val="None"/>
          <w:sz w:val="20"/>
          <w:szCs w:val="20"/>
          <w:u w:val="none"/>
        </w:rPr>
        <w:t xml:space="preserve">both in school and out of school and with personal workforce applications. </w:t>
      </w:r>
      <w:r w:rsidRPr="00A973CE">
        <w:rPr>
          <w:rStyle w:val="Hyperlink0"/>
          <w:sz w:val="20"/>
          <w:szCs w:val="20"/>
        </w:rPr>
        <w:t>Applications to life</w:t>
      </w:r>
      <w:r w:rsidRPr="00A973CE">
        <w:rPr>
          <w:rStyle w:val="None"/>
          <w:spacing w:val="40"/>
          <w:sz w:val="20"/>
          <w:szCs w:val="20"/>
          <w:u w:val="none"/>
        </w:rPr>
        <w:t xml:space="preserve"> </w:t>
      </w:r>
      <w:r w:rsidRPr="00A973CE">
        <w:rPr>
          <w:rStyle w:val="Hyperlink0"/>
          <w:sz w:val="20"/>
          <w:szCs w:val="20"/>
        </w:rPr>
        <w:t>experiences should include the perspectives of ethnic, racial, linguistic, and social groups and</w:t>
      </w:r>
      <w:r w:rsidRPr="00A973CE">
        <w:rPr>
          <w:rStyle w:val="None"/>
          <w:spacing w:val="40"/>
          <w:sz w:val="20"/>
          <w:szCs w:val="20"/>
          <w:u w:val="none"/>
        </w:rPr>
        <w:t xml:space="preserve"> </w:t>
      </w:r>
      <w:r w:rsidRPr="00A973CE">
        <w:rPr>
          <w:rStyle w:val="Hyperlink0"/>
          <w:sz w:val="20"/>
          <w:szCs w:val="20"/>
        </w:rPr>
        <w:t>neurodivergent</w:t>
      </w:r>
      <w:r w:rsidRPr="00A973CE">
        <w:rPr>
          <w:rStyle w:val="None"/>
          <w:spacing w:val="-6"/>
          <w:sz w:val="20"/>
          <w:szCs w:val="20"/>
        </w:rPr>
        <w:t xml:space="preserve"> </w:t>
      </w:r>
      <w:r w:rsidRPr="00A973CE">
        <w:rPr>
          <w:rStyle w:val="Hyperlink0"/>
          <w:sz w:val="20"/>
          <w:szCs w:val="20"/>
        </w:rPr>
        <w:t>cultures.</w:t>
      </w:r>
    </w:p>
    <w:p w14:paraId="1F59AFAD" w14:textId="25008DEF" w:rsidR="0009117C" w:rsidRPr="00510D82" w:rsidRDefault="002604B3" w:rsidP="005C0D36">
      <w:pPr>
        <w:pStyle w:val="ListParagraph"/>
        <w:numPr>
          <w:ilvl w:val="0"/>
          <w:numId w:val="5"/>
        </w:numPr>
        <w:snapToGrid w:val="0"/>
        <w:spacing w:after="200"/>
        <w:ind w:left="72" w:right="0" w:firstLine="144"/>
        <w:rPr>
          <w:rStyle w:val="Hyperlink0"/>
          <w:sz w:val="20"/>
          <w:szCs w:val="20"/>
        </w:rPr>
      </w:pPr>
      <w:r w:rsidRPr="00A973CE">
        <w:rPr>
          <w:rStyle w:val="None"/>
          <w:strike/>
          <w:sz w:val="20"/>
          <w:szCs w:val="20"/>
          <w:u w:val="none"/>
        </w:rPr>
        <w:t>3.</w:t>
      </w:r>
      <w:r w:rsidRPr="00A973CE">
        <w:rPr>
          <w:rStyle w:val="None"/>
          <w:spacing w:val="-3"/>
          <w:sz w:val="20"/>
          <w:szCs w:val="20"/>
          <w:u w:val="none"/>
        </w:rPr>
        <w:t xml:space="preserve"> </w:t>
      </w:r>
      <w:r w:rsidRPr="00A973CE">
        <w:rPr>
          <w:rStyle w:val="None"/>
          <w:sz w:val="20"/>
          <w:szCs w:val="20"/>
          <w:u w:val="none"/>
        </w:rPr>
        <w:t>"Appropriately</w:t>
      </w:r>
      <w:r w:rsidRPr="00A973CE">
        <w:rPr>
          <w:rStyle w:val="None"/>
          <w:spacing w:val="-3"/>
          <w:sz w:val="20"/>
          <w:szCs w:val="20"/>
          <w:u w:val="none"/>
        </w:rPr>
        <w:t xml:space="preserve"> </w:t>
      </w:r>
      <w:r w:rsidRPr="00A973CE">
        <w:rPr>
          <w:rStyle w:val="None"/>
          <w:sz w:val="20"/>
          <w:szCs w:val="20"/>
          <w:u w:val="none"/>
        </w:rPr>
        <w:t>licensed</w:t>
      </w:r>
      <w:r w:rsidRPr="00A973CE">
        <w:rPr>
          <w:rStyle w:val="None"/>
          <w:spacing w:val="-3"/>
          <w:sz w:val="20"/>
          <w:szCs w:val="20"/>
          <w:u w:val="none"/>
        </w:rPr>
        <w:t xml:space="preserve"> </w:t>
      </w:r>
      <w:r w:rsidRPr="00A973CE">
        <w:rPr>
          <w:rStyle w:val="None"/>
          <w:sz w:val="20"/>
          <w:szCs w:val="20"/>
          <w:u w:val="none"/>
        </w:rPr>
        <w:t>educator"</w:t>
      </w:r>
      <w:r w:rsidRPr="00A973CE">
        <w:rPr>
          <w:rStyle w:val="None"/>
          <w:spacing w:val="-3"/>
          <w:sz w:val="20"/>
          <w:szCs w:val="20"/>
          <w:u w:val="none"/>
        </w:rPr>
        <w:t xml:space="preserve"> </w:t>
      </w:r>
      <w:r w:rsidRPr="00A973CE">
        <w:rPr>
          <w:rStyle w:val="None"/>
          <w:sz w:val="20"/>
          <w:szCs w:val="20"/>
          <w:u w:val="none"/>
        </w:rPr>
        <w:t>means</w:t>
      </w:r>
      <w:r w:rsidRPr="00A973CE">
        <w:rPr>
          <w:rStyle w:val="None"/>
          <w:spacing w:val="-3"/>
          <w:sz w:val="20"/>
          <w:szCs w:val="20"/>
          <w:u w:val="none"/>
        </w:rPr>
        <w:t xml:space="preserve"> </w:t>
      </w:r>
      <w:r w:rsidRPr="00A973CE">
        <w:rPr>
          <w:rStyle w:val="None"/>
          <w:sz w:val="20"/>
          <w:szCs w:val="20"/>
          <w:u w:val="none"/>
        </w:rPr>
        <w:t>any</w:t>
      </w:r>
      <w:r w:rsidRPr="00A973CE">
        <w:rPr>
          <w:rStyle w:val="None"/>
          <w:spacing w:val="-3"/>
          <w:sz w:val="20"/>
          <w:szCs w:val="20"/>
          <w:u w:val="none"/>
        </w:rPr>
        <w:t xml:space="preserve"> </w:t>
      </w:r>
      <w:r w:rsidRPr="00A973CE">
        <w:rPr>
          <w:rStyle w:val="None"/>
          <w:sz w:val="20"/>
          <w:szCs w:val="20"/>
          <w:u w:val="none"/>
        </w:rPr>
        <w:t>teacher</w:t>
      </w:r>
      <w:r w:rsidRPr="00A973CE">
        <w:rPr>
          <w:rStyle w:val="None"/>
          <w:spacing w:val="-3"/>
          <w:sz w:val="20"/>
          <w:szCs w:val="20"/>
          <w:u w:val="none"/>
        </w:rPr>
        <w:t xml:space="preserve"> </w:t>
      </w:r>
      <w:r w:rsidRPr="00A973CE">
        <w:rPr>
          <w:rStyle w:val="None"/>
          <w:sz w:val="20"/>
          <w:szCs w:val="20"/>
          <w:u w:val="none"/>
        </w:rPr>
        <w:t>or</w:t>
      </w:r>
      <w:r w:rsidRPr="00A973CE">
        <w:rPr>
          <w:rStyle w:val="None"/>
          <w:spacing w:val="-3"/>
          <w:sz w:val="20"/>
          <w:szCs w:val="20"/>
          <w:u w:val="none"/>
        </w:rPr>
        <w:t xml:space="preserve"> </w:t>
      </w:r>
      <w:r w:rsidRPr="00A973CE">
        <w:rPr>
          <w:rStyle w:val="None"/>
          <w:sz w:val="20"/>
          <w:szCs w:val="20"/>
          <w:u w:val="none"/>
        </w:rPr>
        <w:t>administrator</w:t>
      </w:r>
      <w:r w:rsidRPr="00A973CE">
        <w:rPr>
          <w:rStyle w:val="None"/>
          <w:spacing w:val="-3"/>
          <w:sz w:val="20"/>
          <w:szCs w:val="20"/>
          <w:u w:val="none"/>
        </w:rPr>
        <w:t xml:space="preserve"> </w:t>
      </w:r>
      <w:r w:rsidRPr="00A973CE">
        <w:rPr>
          <w:rStyle w:val="None"/>
          <w:sz w:val="20"/>
          <w:szCs w:val="20"/>
          <w:u w:val="none"/>
        </w:rPr>
        <w:t>requiring</w:t>
      </w:r>
      <w:r w:rsidRPr="00A973CE">
        <w:rPr>
          <w:rStyle w:val="None"/>
          <w:spacing w:val="-3"/>
          <w:sz w:val="20"/>
          <w:szCs w:val="20"/>
          <w:u w:val="none"/>
        </w:rPr>
        <w:t xml:space="preserve"> </w:t>
      </w:r>
      <w:r w:rsidRPr="00A973CE">
        <w:rPr>
          <w:rStyle w:val="None"/>
          <w:sz w:val="20"/>
          <w:szCs w:val="20"/>
          <w:u w:val="none"/>
        </w:rPr>
        <w:t>a</w:t>
      </w:r>
      <w:r w:rsidRPr="00A973CE">
        <w:rPr>
          <w:rStyle w:val="None"/>
          <w:spacing w:val="-3"/>
          <w:sz w:val="20"/>
          <w:szCs w:val="20"/>
          <w:u w:val="none"/>
        </w:rPr>
        <w:t xml:space="preserve"> </w:t>
      </w:r>
      <w:r w:rsidRPr="00A973CE">
        <w:rPr>
          <w:rStyle w:val="None"/>
          <w:sz w:val="20"/>
          <w:szCs w:val="20"/>
          <w:u w:val="none"/>
        </w:rPr>
        <w:t>license</w:t>
      </w:r>
      <w:r w:rsidRPr="00A973CE">
        <w:rPr>
          <w:rStyle w:val="None"/>
          <w:spacing w:val="40"/>
          <w:sz w:val="20"/>
          <w:szCs w:val="20"/>
          <w:u w:val="none"/>
        </w:rPr>
        <w:t xml:space="preserve"> </w:t>
      </w:r>
      <w:r w:rsidRPr="00A973CE">
        <w:rPr>
          <w:rStyle w:val="None"/>
          <w:sz w:val="20"/>
          <w:szCs w:val="20"/>
          <w:u w:val="none"/>
        </w:rPr>
        <w:t>under 16 V.S.A. Chapter 51 and in accordance with the Rules Governing the Licensing of</w:t>
      </w:r>
      <w:r w:rsidRPr="00A973CE">
        <w:rPr>
          <w:rStyle w:val="None"/>
          <w:spacing w:val="40"/>
          <w:sz w:val="20"/>
          <w:szCs w:val="20"/>
          <w:u w:val="none"/>
        </w:rPr>
        <w:t xml:space="preserve"> </w:t>
      </w:r>
      <w:r w:rsidRPr="00A973CE">
        <w:rPr>
          <w:rStyle w:val="None"/>
          <w:sz w:val="20"/>
          <w:szCs w:val="20"/>
          <w:u w:val="none"/>
        </w:rPr>
        <w:t>Educators and the Preparation of Educational Professionals.</w:t>
      </w:r>
    </w:p>
    <w:p w14:paraId="353F4235" w14:textId="2D3AA479" w:rsidR="0009117C" w:rsidRPr="00510D82" w:rsidRDefault="002604B3" w:rsidP="005C0D36">
      <w:pPr>
        <w:pStyle w:val="ListParagraph"/>
        <w:numPr>
          <w:ilvl w:val="0"/>
          <w:numId w:val="6"/>
        </w:numPr>
        <w:snapToGrid w:val="0"/>
        <w:spacing w:before="0" w:after="200"/>
        <w:ind w:left="72" w:right="0" w:firstLine="144"/>
        <w:rPr>
          <w:rStyle w:val="Hyperlink0"/>
          <w:sz w:val="20"/>
          <w:szCs w:val="20"/>
        </w:rPr>
      </w:pPr>
      <w:r w:rsidRPr="00A973CE">
        <w:rPr>
          <w:rStyle w:val="None"/>
          <w:strike/>
          <w:sz w:val="20"/>
          <w:szCs w:val="20"/>
          <w:u w:val="none"/>
        </w:rPr>
        <w:t>4.</w:t>
      </w:r>
      <w:r w:rsidRPr="00A973CE">
        <w:rPr>
          <w:rStyle w:val="None"/>
          <w:sz w:val="20"/>
          <w:szCs w:val="20"/>
          <w:u w:val="none"/>
        </w:rPr>
        <w:t xml:space="preserve"> "Career Technical Education" (CTE) </w:t>
      </w:r>
      <w:commentRangeStart w:id="15"/>
      <w:commentRangeStart w:id="16"/>
      <w:r w:rsidRPr="00A973CE">
        <w:rPr>
          <w:rStyle w:val="None"/>
          <w:sz w:val="20"/>
          <w:szCs w:val="20"/>
          <w:u w:val="none"/>
        </w:rPr>
        <w:t>means</w:t>
      </w:r>
      <w:commentRangeEnd w:id="15"/>
      <w:r w:rsidRPr="00A973CE">
        <w:rPr>
          <w:sz w:val="20"/>
          <w:szCs w:val="20"/>
        </w:rPr>
        <w:commentReference w:id="15"/>
      </w:r>
      <w:commentRangeEnd w:id="16"/>
      <w:r w:rsidRPr="00A973CE">
        <w:rPr>
          <w:sz w:val="20"/>
          <w:szCs w:val="20"/>
        </w:rPr>
        <w:commentReference w:id="16"/>
      </w:r>
      <w:r w:rsidRPr="00A973CE">
        <w:rPr>
          <w:rStyle w:val="None"/>
          <w:sz w:val="20"/>
          <w:szCs w:val="20"/>
          <w:u w:val="none"/>
        </w:rPr>
        <w:t xml:space="preserve"> an educational program that supports attainment</w:t>
      </w:r>
      <w:r w:rsidR="00C1411B">
        <w:rPr>
          <w:rStyle w:val="None"/>
          <w:spacing w:val="80"/>
          <w:sz w:val="20"/>
          <w:szCs w:val="20"/>
          <w:u w:val="none"/>
        </w:rPr>
        <w:t xml:space="preserve"> </w:t>
      </w:r>
      <w:r w:rsidRPr="00A973CE">
        <w:rPr>
          <w:rStyle w:val="None"/>
          <w:sz w:val="20"/>
          <w:szCs w:val="20"/>
          <w:u w:val="none"/>
        </w:rPr>
        <w:t>of a high school diploma, designed to provide students with technical knowledge, skills</w:t>
      </w:r>
      <w:r w:rsidR="003F55DE">
        <w:rPr>
          <w:rStyle w:val="None"/>
          <w:sz w:val="20"/>
          <w:szCs w:val="20"/>
          <w:u w:val="none"/>
        </w:rPr>
        <w:t>,</w:t>
      </w:r>
      <w:r w:rsidRPr="00A973CE">
        <w:rPr>
          <w:rStyle w:val="None"/>
          <w:sz w:val="20"/>
          <w:szCs w:val="20"/>
          <w:u w:val="none"/>
        </w:rPr>
        <w:t xml:space="preserve"> and</w:t>
      </w:r>
      <w:r w:rsidR="003F55DE">
        <w:rPr>
          <w:rStyle w:val="None"/>
          <w:spacing w:val="40"/>
          <w:sz w:val="20"/>
          <w:szCs w:val="20"/>
          <w:u w:val="none"/>
        </w:rPr>
        <w:t xml:space="preserve"> </w:t>
      </w:r>
      <w:r w:rsidRPr="00A973CE">
        <w:rPr>
          <w:rStyle w:val="None"/>
          <w:sz w:val="20"/>
          <w:szCs w:val="20"/>
          <w:u w:val="none"/>
        </w:rPr>
        <w:t>aptitudes</w:t>
      </w:r>
      <w:r w:rsidRPr="00A973CE">
        <w:rPr>
          <w:rStyle w:val="None"/>
          <w:spacing w:val="-3"/>
          <w:sz w:val="20"/>
          <w:szCs w:val="20"/>
          <w:u w:val="none"/>
        </w:rPr>
        <w:t xml:space="preserve"> </w:t>
      </w:r>
      <w:r w:rsidRPr="00A973CE">
        <w:rPr>
          <w:rStyle w:val="None"/>
          <w:sz w:val="20"/>
          <w:szCs w:val="20"/>
          <w:u w:val="none"/>
        </w:rPr>
        <w:t>to</w:t>
      </w:r>
      <w:r w:rsidRPr="00A973CE">
        <w:rPr>
          <w:rStyle w:val="None"/>
          <w:spacing w:val="-3"/>
          <w:sz w:val="20"/>
          <w:szCs w:val="20"/>
          <w:u w:val="none"/>
        </w:rPr>
        <w:t xml:space="preserve"> </w:t>
      </w:r>
      <w:r w:rsidRPr="00A973CE">
        <w:rPr>
          <w:rStyle w:val="None"/>
          <w:sz w:val="20"/>
          <w:szCs w:val="20"/>
          <w:u w:val="none"/>
        </w:rPr>
        <w:t>prepare</w:t>
      </w:r>
      <w:r w:rsidRPr="00A973CE">
        <w:rPr>
          <w:rStyle w:val="None"/>
          <w:spacing w:val="-3"/>
          <w:sz w:val="20"/>
          <w:szCs w:val="20"/>
          <w:u w:val="none"/>
        </w:rPr>
        <w:t xml:space="preserve"> </w:t>
      </w:r>
      <w:r w:rsidRPr="00A973CE">
        <w:rPr>
          <w:rStyle w:val="None"/>
          <w:sz w:val="20"/>
          <w:szCs w:val="20"/>
          <w:u w:val="none"/>
        </w:rPr>
        <w:t>them</w:t>
      </w:r>
      <w:r w:rsidRPr="00A973CE">
        <w:rPr>
          <w:rStyle w:val="None"/>
          <w:spacing w:val="-3"/>
          <w:sz w:val="20"/>
          <w:szCs w:val="20"/>
          <w:u w:val="none"/>
        </w:rPr>
        <w:t xml:space="preserve"> </w:t>
      </w:r>
      <w:r w:rsidRPr="00A973CE">
        <w:rPr>
          <w:rStyle w:val="None"/>
          <w:sz w:val="20"/>
          <w:szCs w:val="20"/>
          <w:u w:val="none"/>
        </w:rPr>
        <w:t>for</w:t>
      </w:r>
      <w:r w:rsidRPr="00A973CE">
        <w:rPr>
          <w:rStyle w:val="None"/>
          <w:spacing w:val="-3"/>
          <w:sz w:val="20"/>
          <w:szCs w:val="20"/>
          <w:u w:val="none"/>
        </w:rPr>
        <w:t xml:space="preserve"> </w:t>
      </w:r>
      <w:r w:rsidRPr="00A973CE">
        <w:rPr>
          <w:rStyle w:val="None"/>
          <w:sz w:val="20"/>
          <w:szCs w:val="20"/>
          <w:u w:val="none"/>
        </w:rPr>
        <w:t>further</w:t>
      </w:r>
      <w:r w:rsidRPr="00A973CE">
        <w:rPr>
          <w:rStyle w:val="None"/>
          <w:spacing w:val="-3"/>
          <w:sz w:val="20"/>
          <w:szCs w:val="20"/>
          <w:u w:val="none"/>
        </w:rPr>
        <w:t xml:space="preserve"> </w:t>
      </w:r>
      <w:r w:rsidRPr="00A973CE">
        <w:rPr>
          <w:rStyle w:val="None"/>
          <w:sz w:val="20"/>
          <w:szCs w:val="20"/>
          <w:u w:val="none"/>
        </w:rPr>
        <w:t>education,</w:t>
      </w:r>
      <w:r w:rsidRPr="00A973CE">
        <w:rPr>
          <w:rStyle w:val="None"/>
          <w:spacing w:val="-3"/>
          <w:sz w:val="20"/>
          <w:szCs w:val="20"/>
          <w:u w:val="none"/>
        </w:rPr>
        <w:t xml:space="preserve"> </w:t>
      </w:r>
      <w:r w:rsidRPr="00A973CE">
        <w:rPr>
          <w:rStyle w:val="None"/>
          <w:sz w:val="20"/>
          <w:szCs w:val="20"/>
          <w:u w:val="none"/>
        </w:rPr>
        <w:t>enhance</w:t>
      </w:r>
      <w:r w:rsidRPr="00A973CE">
        <w:rPr>
          <w:rStyle w:val="None"/>
          <w:spacing w:val="-3"/>
          <w:sz w:val="20"/>
          <w:szCs w:val="20"/>
          <w:u w:val="none"/>
        </w:rPr>
        <w:t xml:space="preserve"> </w:t>
      </w:r>
      <w:r w:rsidRPr="00A973CE">
        <w:rPr>
          <w:rStyle w:val="None"/>
          <w:sz w:val="20"/>
          <w:szCs w:val="20"/>
          <w:u w:val="none"/>
        </w:rPr>
        <w:t>their</w:t>
      </w:r>
      <w:r w:rsidRPr="00A973CE">
        <w:rPr>
          <w:rStyle w:val="None"/>
          <w:spacing w:val="-3"/>
          <w:sz w:val="20"/>
          <w:szCs w:val="20"/>
          <w:u w:val="none"/>
        </w:rPr>
        <w:t xml:space="preserve"> </w:t>
      </w:r>
      <w:r w:rsidRPr="00A973CE">
        <w:rPr>
          <w:rStyle w:val="None"/>
          <w:sz w:val="20"/>
          <w:szCs w:val="20"/>
          <w:u w:val="none"/>
        </w:rPr>
        <w:t>employment</w:t>
      </w:r>
      <w:r w:rsidRPr="00A973CE">
        <w:rPr>
          <w:rStyle w:val="None"/>
          <w:spacing w:val="-3"/>
          <w:sz w:val="20"/>
          <w:szCs w:val="20"/>
          <w:u w:val="none"/>
        </w:rPr>
        <w:t xml:space="preserve"> </w:t>
      </w:r>
      <w:r w:rsidRPr="00A973CE">
        <w:rPr>
          <w:rStyle w:val="None"/>
          <w:sz w:val="20"/>
          <w:szCs w:val="20"/>
          <w:u w:val="none"/>
        </w:rPr>
        <w:t>options</w:t>
      </w:r>
      <w:r w:rsidRPr="00A973CE">
        <w:rPr>
          <w:rStyle w:val="None"/>
          <w:spacing w:val="-3"/>
          <w:sz w:val="20"/>
          <w:szCs w:val="20"/>
          <w:u w:val="none"/>
        </w:rPr>
        <w:t xml:space="preserve"> </w:t>
      </w:r>
      <w:r w:rsidRPr="00A973CE">
        <w:rPr>
          <w:rStyle w:val="None"/>
          <w:sz w:val="20"/>
          <w:szCs w:val="20"/>
          <w:u w:val="none"/>
        </w:rPr>
        <w:t>or</w:t>
      </w:r>
      <w:r w:rsidRPr="00A973CE">
        <w:rPr>
          <w:rStyle w:val="None"/>
          <w:spacing w:val="-3"/>
          <w:sz w:val="20"/>
          <w:szCs w:val="20"/>
          <w:u w:val="none"/>
        </w:rPr>
        <w:t xml:space="preserve"> </w:t>
      </w:r>
      <w:r w:rsidRPr="00A973CE">
        <w:rPr>
          <w:rStyle w:val="None"/>
          <w:sz w:val="20"/>
          <w:szCs w:val="20"/>
          <w:u w:val="none"/>
        </w:rPr>
        <w:t>lead</w:t>
      </w:r>
      <w:r w:rsidRPr="00A973CE">
        <w:rPr>
          <w:rStyle w:val="None"/>
          <w:spacing w:val="-3"/>
          <w:sz w:val="20"/>
          <w:szCs w:val="20"/>
          <w:u w:val="none"/>
        </w:rPr>
        <w:t xml:space="preserve"> </w:t>
      </w:r>
      <w:r w:rsidRPr="00A973CE">
        <w:rPr>
          <w:rStyle w:val="None"/>
          <w:sz w:val="20"/>
          <w:szCs w:val="20"/>
          <w:u w:val="none"/>
        </w:rPr>
        <w:t>to</w:t>
      </w:r>
      <w:r w:rsidRPr="00A973CE">
        <w:rPr>
          <w:rStyle w:val="None"/>
          <w:spacing w:val="40"/>
          <w:sz w:val="20"/>
          <w:szCs w:val="20"/>
          <w:u w:val="none"/>
        </w:rPr>
        <w:t xml:space="preserve"> </w:t>
      </w:r>
      <w:r w:rsidRPr="00A973CE">
        <w:rPr>
          <w:rStyle w:val="None"/>
          <w:sz w:val="20"/>
          <w:szCs w:val="20"/>
          <w:u w:val="none"/>
        </w:rPr>
        <w:t xml:space="preserve">a postsecondary or industry-recognized credential, and </w:t>
      </w:r>
      <w:r w:rsidRPr="00A973CE">
        <w:rPr>
          <w:rStyle w:val="Hyperlink0"/>
          <w:sz w:val="20"/>
          <w:szCs w:val="20"/>
        </w:rPr>
        <w:t>strengthen their ability to work collaboratively in their</w:t>
      </w:r>
      <w:r w:rsidRPr="00A973CE">
        <w:rPr>
          <w:rStyle w:val="None"/>
          <w:spacing w:val="40"/>
          <w:sz w:val="20"/>
          <w:szCs w:val="20"/>
          <w:u w:val="none"/>
        </w:rPr>
        <w:t xml:space="preserve"> </w:t>
      </w:r>
      <w:r w:rsidRPr="00A973CE">
        <w:rPr>
          <w:rStyle w:val="Hyperlink0"/>
          <w:sz w:val="20"/>
          <w:szCs w:val="20"/>
        </w:rPr>
        <w:t xml:space="preserve">chosen occupations or </w:t>
      </w:r>
      <w:commentRangeStart w:id="17"/>
      <w:r w:rsidRPr="00A973CE">
        <w:rPr>
          <w:rStyle w:val="Hyperlink0"/>
          <w:sz w:val="20"/>
          <w:szCs w:val="20"/>
        </w:rPr>
        <w:t>careers</w:t>
      </w:r>
      <w:commentRangeEnd w:id="17"/>
      <w:r w:rsidRPr="00A973CE">
        <w:rPr>
          <w:sz w:val="20"/>
          <w:szCs w:val="20"/>
        </w:rPr>
        <w:commentReference w:id="17"/>
      </w:r>
      <w:r w:rsidRPr="00A973CE">
        <w:rPr>
          <w:rStyle w:val="Hyperlink0"/>
          <w:sz w:val="20"/>
          <w:szCs w:val="20"/>
        </w:rPr>
        <w:t xml:space="preserve"> with all persons.</w:t>
      </w:r>
    </w:p>
    <w:p w14:paraId="56DBBD86" w14:textId="0D5719D9" w:rsidR="0009117C" w:rsidRPr="00A973CE" w:rsidRDefault="002604B3" w:rsidP="005C0D36">
      <w:pPr>
        <w:pStyle w:val="ListParagraph"/>
        <w:numPr>
          <w:ilvl w:val="0"/>
          <w:numId w:val="7"/>
        </w:numPr>
        <w:snapToGrid w:val="0"/>
        <w:spacing w:after="200"/>
        <w:ind w:left="72" w:right="0" w:firstLine="144"/>
        <w:rPr>
          <w:rStyle w:val="Hyperlink0"/>
          <w:sz w:val="20"/>
          <w:szCs w:val="20"/>
        </w:rPr>
      </w:pPr>
      <w:r w:rsidRPr="00A973CE">
        <w:rPr>
          <w:rStyle w:val="Hyperlink0"/>
          <w:sz w:val="20"/>
          <w:szCs w:val="20"/>
        </w:rPr>
        <w:t>“Caste” refers to hierarchical social systems of exclusion and dehumanization based on</w:t>
      </w:r>
      <w:r w:rsidRPr="00A973CE">
        <w:rPr>
          <w:rStyle w:val="None"/>
          <w:spacing w:val="40"/>
          <w:sz w:val="20"/>
          <w:szCs w:val="20"/>
          <w:u w:val="none"/>
        </w:rPr>
        <w:t xml:space="preserve"> </w:t>
      </w:r>
      <w:r w:rsidRPr="00A973CE">
        <w:rPr>
          <w:rStyle w:val="Hyperlink0"/>
          <w:sz w:val="20"/>
          <w:szCs w:val="20"/>
        </w:rPr>
        <w:t>invented notions of purity and contamination. Those who suffer the stigma of caste are often</w:t>
      </w:r>
      <w:r w:rsidRPr="00A973CE">
        <w:rPr>
          <w:rStyle w:val="None"/>
          <w:spacing w:val="40"/>
          <w:sz w:val="20"/>
          <w:szCs w:val="20"/>
          <w:u w:val="none"/>
        </w:rPr>
        <w:t xml:space="preserve"> </w:t>
      </w:r>
      <w:r w:rsidRPr="00A973CE">
        <w:rPr>
          <w:rStyle w:val="Hyperlink0"/>
          <w:sz w:val="20"/>
          <w:szCs w:val="20"/>
        </w:rPr>
        <w:t>deprived</w:t>
      </w:r>
      <w:r w:rsidRPr="00A973CE">
        <w:rPr>
          <w:rStyle w:val="None"/>
          <w:spacing w:val="-5"/>
          <w:sz w:val="20"/>
          <w:szCs w:val="20"/>
        </w:rPr>
        <w:t xml:space="preserve"> </w:t>
      </w:r>
      <w:r w:rsidRPr="00A973CE">
        <w:rPr>
          <w:rStyle w:val="Hyperlink0"/>
          <w:sz w:val="20"/>
          <w:szCs w:val="20"/>
        </w:rPr>
        <w:t>of</w:t>
      </w:r>
      <w:r w:rsidRPr="00A973CE">
        <w:rPr>
          <w:rStyle w:val="None"/>
          <w:spacing w:val="-5"/>
          <w:sz w:val="20"/>
          <w:szCs w:val="20"/>
        </w:rPr>
        <w:t xml:space="preserve"> </w:t>
      </w:r>
      <w:r w:rsidRPr="00A973CE">
        <w:rPr>
          <w:rStyle w:val="Hyperlink0"/>
          <w:sz w:val="20"/>
          <w:szCs w:val="20"/>
        </w:rPr>
        <w:t>or</w:t>
      </w:r>
      <w:r w:rsidRPr="00A973CE">
        <w:rPr>
          <w:rStyle w:val="None"/>
          <w:spacing w:val="-5"/>
          <w:sz w:val="20"/>
          <w:szCs w:val="20"/>
        </w:rPr>
        <w:t xml:space="preserve"> </w:t>
      </w:r>
      <w:r w:rsidRPr="00A973CE">
        <w:rPr>
          <w:rStyle w:val="Hyperlink0"/>
          <w:sz w:val="20"/>
          <w:szCs w:val="20"/>
        </w:rPr>
        <w:t>severely</w:t>
      </w:r>
      <w:r w:rsidRPr="00A973CE">
        <w:rPr>
          <w:rStyle w:val="None"/>
          <w:spacing w:val="-5"/>
          <w:sz w:val="20"/>
          <w:szCs w:val="20"/>
        </w:rPr>
        <w:t xml:space="preserve"> </w:t>
      </w:r>
      <w:r w:rsidRPr="00A973CE">
        <w:rPr>
          <w:rStyle w:val="Hyperlink0"/>
          <w:sz w:val="20"/>
          <w:szCs w:val="20"/>
        </w:rPr>
        <w:t>restricted</w:t>
      </w:r>
      <w:r w:rsidRPr="00A973CE">
        <w:rPr>
          <w:rStyle w:val="None"/>
          <w:spacing w:val="-5"/>
          <w:sz w:val="20"/>
          <w:szCs w:val="20"/>
        </w:rPr>
        <w:t xml:space="preserve"> </w:t>
      </w:r>
      <w:r w:rsidRPr="00A973CE">
        <w:rPr>
          <w:rStyle w:val="Hyperlink0"/>
          <w:sz w:val="20"/>
          <w:szCs w:val="20"/>
        </w:rPr>
        <w:t>in</w:t>
      </w:r>
      <w:r w:rsidRPr="00A973CE">
        <w:rPr>
          <w:rStyle w:val="None"/>
          <w:spacing w:val="-5"/>
          <w:sz w:val="20"/>
          <w:szCs w:val="20"/>
        </w:rPr>
        <w:t xml:space="preserve"> </w:t>
      </w:r>
      <w:r w:rsidRPr="00A973CE">
        <w:rPr>
          <w:rStyle w:val="Hyperlink0"/>
          <w:sz w:val="20"/>
          <w:szCs w:val="20"/>
        </w:rPr>
        <w:t>the</w:t>
      </w:r>
      <w:r w:rsidRPr="00A973CE">
        <w:rPr>
          <w:rStyle w:val="None"/>
          <w:spacing w:val="-5"/>
          <w:sz w:val="20"/>
          <w:szCs w:val="20"/>
        </w:rPr>
        <w:t xml:space="preserve"> </w:t>
      </w:r>
      <w:r w:rsidRPr="00A973CE">
        <w:rPr>
          <w:rStyle w:val="Hyperlink0"/>
          <w:sz w:val="20"/>
          <w:szCs w:val="20"/>
        </w:rPr>
        <w:t>enjoyment</w:t>
      </w:r>
      <w:r w:rsidRPr="00A973CE">
        <w:rPr>
          <w:rStyle w:val="None"/>
          <w:spacing w:val="-5"/>
          <w:sz w:val="20"/>
          <w:szCs w:val="20"/>
        </w:rPr>
        <w:t xml:space="preserve"> </w:t>
      </w:r>
      <w:r w:rsidRPr="00A973CE">
        <w:rPr>
          <w:rStyle w:val="Hyperlink0"/>
          <w:sz w:val="20"/>
          <w:szCs w:val="20"/>
        </w:rPr>
        <w:t>of</w:t>
      </w:r>
      <w:r w:rsidRPr="00A973CE">
        <w:rPr>
          <w:rStyle w:val="None"/>
          <w:spacing w:val="-5"/>
          <w:sz w:val="20"/>
          <w:szCs w:val="20"/>
        </w:rPr>
        <w:t xml:space="preserve"> </w:t>
      </w:r>
      <w:r w:rsidRPr="00A973CE">
        <w:rPr>
          <w:rStyle w:val="Hyperlink0"/>
          <w:sz w:val="20"/>
          <w:szCs w:val="20"/>
        </w:rPr>
        <w:t>their</w:t>
      </w:r>
      <w:r w:rsidRPr="00A973CE">
        <w:rPr>
          <w:rStyle w:val="None"/>
          <w:spacing w:val="-5"/>
          <w:sz w:val="20"/>
          <w:szCs w:val="20"/>
        </w:rPr>
        <w:t xml:space="preserve"> </w:t>
      </w:r>
      <w:r w:rsidRPr="00A973CE">
        <w:rPr>
          <w:rStyle w:val="Hyperlink0"/>
          <w:sz w:val="20"/>
          <w:szCs w:val="20"/>
        </w:rPr>
        <w:t>civil,</w:t>
      </w:r>
      <w:r w:rsidRPr="00A973CE">
        <w:rPr>
          <w:rStyle w:val="None"/>
          <w:spacing w:val="-5"/>
          <w:sz w:val="20"/>
          <w:szCs w:val="20"/>
        </w:rPr>
        <w:t xml:space="preserve"> </w:t>
      </w:r>
      <w:r w:rsidRPr="00A973CE">
        <w:rPr>
          <w:rStyle w:val="Hyperlink0"/>
          <w:sz w:val="20"/>
          <w:szCs w:val="20"/>
        </w:rPr>
        <w:t>political,</w:t>
      </w:r>
      <w:r w:rsidRPr="00A973CE">
        <w:rPr>
          <w:rStyle w:val="None"/>
          <w:spacing w:val="-5"/>
          <w:sz w:val="20"/>
          <w:szCs w:val="20"/>
        </w:rPr>
        <w:t xml:space="preserve"> </w:t>
      </w:r>
      <w:r w:rsidRPr="00A973CE">
        <w:rPr>
          <w:rStyle w:val="Hyperlink0"/>
          <w:sz w:val="20"/>
          <w:szCs w:val="20"/>
        </w:rPr>
        <w:t>economic,</w:t>
      </w:r>
      <w:r w:rsidRPr="00A973CE">
        <w:rPr>
          <w:rStyle w:val="None"/>
          <w:spacing w:val="-5"/>
          <w:sz w:val="20"/>
          <w:szCs w:val="20"/>
        </w:rPr>
        <w:t xml:space="preserve"> </w:t>
      </w:r>
      <w:r w:rsidRPr="00A973CE">
        <w:rPr>
          <w:rStyle w:val="Hyperlink0"/>
          <w:sz w:val="20"/>
          <w:szCs w:val="20"/>
        </w:rPr>
        <w:t>social,</w:t>
      </w:r>
      <w:r w:rsidRPr="00A973CE">
        <w:rPr>
          <w:rStyle w:val="None"/>
          <w:spacing w:val="-5"/>
          <w:sz w:val="20"/>
          <w:szCs w:val="20"/>
        </w:rPr>
        <w:t xml:space="preserve"> </w:t>
      </w:r>
      <w:r w:rsidRPr="00A973CE">
        <w:rPr>
          <w:rStyle w:val="Hyperlink0"/>
          <w:sz w:val="20"/>
          <w:szCs w:val="20"/>
        </w:rPr>
        <w:t>and</w:t>
      </w:r>
      <w:r w:rsidRPr="00A973CE">
        <w:rPr>
          <w:rStyle w:val="None"/>
          <w:spacing w:val="40"/>
          <w:sz w:val="20"/>
          <w:szCs w:val="20"/>
          <w:u w:val="none"/>
        </w:rPr>
        <w:t xml:space="preserve"> </w:t>
      </w:r>
      <w:r w:rsidRPr="00A973CE">
        <w:rPr>
          <w:rStyle w:val="Hyperlink0"/>
          <w:sz w:val="20"/>
          <w:szCs w:val="20"/>
        </w:rPr>
        <w:t>cultural</w:t>
      </w:r>
      <w:r w:rsidRPr="00A973CE">
        <w:rPr>
          <w:rStyle w:val="None"/>
          <w:spacing w:val="-6"/>
          <w:sz w:val="20"/>
          <w:szCs w:val="20"/>
        </w:rPr>
        <w:t xml:space="preserve"> </w:t>
      </w:r>
      <w:r w:rsidRPr="00A973CE">
        <w:rPr>
          <w:rStyle w:val="Hyperlink0"/>
          <w:sz w:val="20"/>
          <w:szCs w:val="20"/>
        </w:rPr>
        <w:t>rights.</w:t>
      </w:r>
    </w:p>
    <w:p w14:paraId="61875D31" w14:textId="418CC79B" w:rsidR="007F2690" w:rsidRPr="00A973CE" w:rsidRDefault="007F2690" w:rsidP="005C0D36">
      <w:pPr>
        <w:pStyle w:val="ListParagraph"/>
        <w:numPr>
          <w:ilvl w:val="0"/>
          <w:numId w:val="7"/>
        </w:numPr>
        <w:snapToGrid w:val="0"/>
        <w:spacing w:before="0" w:after="200"/>
        <w:ind w:left="72" w:right="0" w:firstLine="144"/>
        <w:rPr>
          <w:rStyle w:val="Hyperlink0"/>
          <w:sz w:val="20"/>
          <w:szCs w:val="20"/>
        </w:rPr>
      </w:pPr>
      <w:r w:rsidRPr="00A973CE">
        <w:rPr>
          <w:rStyle w:val="Hyperlink0"/>
          <w:sz w:val="20"/>
          <w:szCs w:val="20"/>
        </w:rPr>
        <w:t xml:space="preserve">“Civic and community engagement” means individual and/or collective actions that identify and address issues of public importance, and that provide young people with opportunities that contribute to the current and future development of their communities and a democratic society. Civic and community engagement can take place in a variety of formal and informal settings, including, but not limited to, those in governance and electoral politics, educational, cultural, and recreational activities, and social justice movements. </w:t>
      </w:r>
    </w:p>
    <w:p w14:paraId="65226BD9" w14:textId="77777777" w:rsidR="0015568C" w:rsidRDefault="007F2690" w:rsidP="005C0D36">
      <w:pPr>
        <w:pStyle w:val="ListParagraph"/>
        <w:numPr>
          <w:ilvl w:val="0"/>
          <w:numId w:val="7"/>
        </w:numPr>
        <w:snapToGrid w:val="0"/>
        <w:spacing w:before="0" w:after="200"/>
        <w:ind w:left="72" w:right="0" w:firstLine="144"/>
        <w:rPr>
          <w:sz w:val="20"/>
          <w:szCs w:val="20"/>
        </w:rPr>
      </w:pPr>
      <w:r w:rsidRPr="00A973CE">
        <w:rPr>
          <w:sz w:val="20"/>
          <w:szCs w:val="20"/>
        </w:rPr>
        <w:t>“Critical thinking” is the ob</w:t>
      </w:r>
      <w:r w:rsidR="00A62CE4" w:rsidRPr="00A973CE">
        <w:rPr>
          <w:sz w:val="20"/>
          <w:szCs w:val="20"/>
        </w:rPr>
        <w:t xml:space="preserve">jective examination of an issue to discern or form a judgment based on evaluating evidence, checking assumptions, and adopting multiple perspectives to </w:t>
      </w:r>
      <w:r w:rsidR="00EA1003" w:rsidRPr="00A973CE">
        <w:rPr>
          <w:sz w:val="20"/>
          <w:szCs w:val="20"/>
        </w:rPr>
        <w:t>better understand the question at hand.</w:t>
      </w:r>
    </w:p>
    <w:p w14:paraId="31BE7265" w14:textId="5D5D7370" w:rsidR="009C2695" w:rsidRPr="0015568C" w:rsidRDefault="009C2695" w:rsidP="005C0D36">
      <w:pPr>
        <w:pStyle w:val="ListParagraph"/>
        <w:numPr>
          <w:ilvl w:val="0"/>
          <w:numId w:val="7"/>
        </w:numPr>
        <w:tabs>
          <w:tab w:val="clear" w:pos="286"/>
        </w:tabs>
        <w:adjustRightInd w:val="0"/>
        <w:snapToGrid w:val="0"/>
        <w:spacing w:before="0" w:after="200"/>
        <w:ind w:left="72" w:right="0" w:firstLine="144"/>
        <w:rPr>
          <w:sz w:val="20"/>
          <w:szCs w:val="20"/>
        </w:rPr>
      </w:pPr>
      <w:r w:rsidRPr="0015568C">
        <w:rPr>
          <w:sz w:val="20"/>
          <w:szCs w:val="20"/>
        </w:rPr>
        <w:t xml:space="preserve">“College and Career Readiness” means a student possesses the knowledge, learning strategies, and foundational skills to enter the workforce, to pursue postsecondary education or training, and to adapt successfully to employment and academic or training environments that are socially and culturally inclusive. </w:t>
      </w:r>
    </w:p>
    <w:p w14:paraId="704DE9C6" w14:textId="00D451FE" w:rsidR="009C2695" w:rsidRPr="0015568C" w:rsidRDefault="009C2695" w:rsidP="005C0D36">
      <w:pPr>
        <w:pStyle w:val="ListParagraph"/>
        <w:numPr>
          <w:ilvl w:val="0"/>
          <w:numId w:val="7"/>
        </w:numPr>
        <w:snapToGrid w:val="0"/>
        <w:spacing w:before="0" w:after="200"/>
        <w:ind w:left="72" w:right="0" w:firstLine="144"/>
        <w:rPr>
          <w:color w:val="auto"/>
          <w:sz w:val="20"/>
          <w:szCs w:val="20"/>
        </w:rPr>
      </w:pPr>
      <w:r w:rsidRPr="00A973CE">
        <w:rPr>
          <w:rStyle w:val="None"/>
          <w:color w:val="auto"/>
          <w:sz w:val="20"/>
          <w:szCs w:val="20"/>
        </w:rPr>
        <w:t>Culturally and Linguistically Diverse Students” are those who are members of home,</w:t>
      </w:r>
      <w:r w:rsidRPr="00A973CE">
        <w:rPr>
          <w:rStyle w:val="None"/>
          <w:color w:val="auto"/>
          <w:spacing w:val="40"/>
          <w:sz w:val="20"/>
          <w:szCs w:val="20"/>
          <w:u w:val="none"/>
        </w:rPr>
        <w:t xml:space="preserve"> </w:t>
      </w:r>
      <w:r w:rsidRPr="00A973CE">
        <w:rPr>
          <w:rStyle w:val="None"/>
          <w:color w:val="auto"/>
          <w:sz w:val="20"/>
          <w:szCs w:val="20"/>
        </w:rPr>
        <w:t xml:space="preserve">cultural and social environments where languages other than English are spoken and </w:t>
      </w:r>
      <w:commentRangeStart w:id="18"/>
      <w:r w:rsidRPr="00A973CE">
        <w:rPr>
          <w:rStyle w:val="None"/>
          <w:color w:val="auto"/>
          <w:sz w:val="20"/>
          <w:szCs w:val="20"/>
          <w:u w:color="FF0000"/>
        </w:rPr>
        <w:t xml:space="preserve">whose experience and success is enhanced by schools </w:t>
      </w:r>
      <w:commentRangeEnd w:id="18"/>
      <w:r w:rsidRPr="00A973CE">
        <w:rPr>
          <w:color w:val="auto"/>
          <w:sz w:val="20"/>
          <w:szCs w:val="20"/>
        </w:rPr>
        <w:commentReference w:id="18"/>
      </w:r>
      <w:r w:rsidRPr="00A973CE">
        <w:rPr>
          <w:rStyle w:val="None"/>
          <w:color w:val="auto"/>
          <w:sz w:val="20"/>
          <w:szCs w:val="20"/>
        </w:rPr>
        <w:t>demonstrating</w:t>
      </w:r>
      <w:r w:rsidRPr="00A973CE">
        <w:rPr>
          <w:rStyle w:val="None"/>
          <w:color w:val="auto"/>
          <w:spacing w:val="-4"/>
          <w:sz w:val="20"/>
          <w:szCs w:val="20"/>
        </w:rPr>
        <w:t xml:space="preserve"> </w:t>
      </w:r>
      <w:r w:rsidRPr="00A973CE">
        <w:rPr>
          <w:rStyle w:val="None"/>
          <w:color w:val="auto"/>
          <w:sz w:val="20"/>
          <w:szCs w:val="20"/>
        </w:rPr>
        <w:t>respect</w:t>
      </w:r>
      <w:r w:rsidRPr="00A973CE">
        <w:rPr>
          <w:rStyle w:val="None"/>
          <w:color w:val="auto"/>
          <w:spacing w:val="-4"/>
          <w:sz w:val="20"/>
          <w:szCs w:val="20"/>
        </w:rPr>
        <w:t xml:space="preserve"> </w:t>
      </w:r>
      <w:r w:rsidRPr="00A973CE">
        <w:rPr>
          <w:rStyle w:val="None"/>
          <w:color w:val="auto"/>
          <w:sz w:val="20"/>
          <w:szCs w:val="20"/>
        </w:rPr>
        <w:t>for</w:t>
      </w:r>
      <w:r w:rsidRPr="00A973CE">
        <w:rPr>
          <w:rStyle w:val="None"/>
          <w:color w:val="auto"/>
          <w:spacing w:val="-4"/>
          <w:sz w:val="20"/>
          <w:szCs w:val="20"/>
        </w:rPr>
        <w:t xml:space="preserve"> </w:t>
      </w:r>
      <w:r w:rsidRPr="00A973CE">
        <w:rPr>
          <w:rStyle w:val="None"/>
          <w:color w:val="auto"/>
          <w:sz w:val="20"/>
          <w:szCs w:val="20"/>
        </w:rPr>
        <w:t>a</w:t>
      </w:r>
      <w:r w:rsidRPr="00A973CE">
        <w:rPr>
          <w:rStyle w:val="None"/>
          <w:color w:val="auto"/>
          <w:spacing w:val="-4"/>
          <w:sz w:val="20"/>
          <w:szCs w:val="20"/>
        </w:rPr>
        <w:t xml:space="preserve"> </w:t>
      </w:r>
      <w:r w:rsidRPr="00A973CE">
        <w:rPr>
          <w:rStyle w:val="None"/>
          <w:color w:val="auto"/>
          <w:sz w:val="20"/>
          <w:szCs w:val="20"/>
        </w:rPr>
        <w:t>multitude</w:t>
      </w:r>
      <w:r w:rsidRPr="00A973CE">
        <w:rPr>
          <w:rStyle w:val="None"/>
          <w:color w:val="auto"/>
          <w:spacing w:val="-4"/>
          <w:sz w:val="20"/>
          <w:szCs w:val="20"/>
        </w:rPr>
        <w:t xml:space="preserve"> </w:t>
      </w:r>
      <w:r w:rsidRPr="00A973CE">
        <w:rPr>
          <w:rStyle w:val="None"/>
          <w:color w:val="auto"/>
          <w:sz w:val="20"/>
          <w:szCs w:val="20"/>
        </w:rPr>
        <w:t>of</w:t>
      </w:r>
      <w:r w:rsidRPr="00A973CE">
        <w:rPr>
          <w:rStyle w:val="None"/>
          <w:color w:val="auto"/>
          <w:spacing w:val="40"/>
          <w:sz w:val="20"/>
          <w:szCs w:val="20"/>
          <w:u w:val="none"/>
        </w:rPr>
        <w:t xml:space="preserve"> </w:t>
      </w:r>
      <w:r w:rsidRPr="00A973CE">
        <w:rPr>
          <w:rStyle w:val="None"/>
          <w:color w:val="auto"/>
          <w:sz w:val="20"/>
          <w:szCs w:val="20"/>
        </w:rPr>
        <w:t>linguistic competencies and fostering systems of academic and social inclusion that</w:t>
      </w:r>
      <w:r w:rsidRPr="00A973CE">
        <w:rPr>
          <w:rStyle w:val="None"/>
          <w:color w:val="auto"/>
          <w:spacing w:val="40"/>
          <w:sz w:val="20"/>
          <w:szCs w:val="20"/>
          <w:u w:val="none"/>
        </w:rPr>
        <w:t xml:space="preserve"> </w:t>
      </w:r>
      <w:r w:rsidRPr="00A973CE">
        <w:rPr>
          <w:rStyle w:val="None"/>
          <w:color w:val="auto"/>
          <w:sz w:val="20"/>
          <w:szCs w:val="20"/>
        </w:rPr>
        <w:t>acknowledge</w:t>
      </w:r>
      <w:r w:rsidRPr="00A973CE">
        <w:rPr>
          <w:rStyle w:val="None"/>
          <w:color w:val="auto"/>
          <w:spacing w:val="-4"/>
          <w:sz w:val="20"/>
          <w:szCs w:val="20"/>
        </w:rPr>
        <w:t xml:space="preserve"> </w:t>
      </w:r>
      <w:r w:rsidRPr="00A973CE">
        <w:rPr>
          <w:rStyle w:val="None"/>
          <w:color w:val="auto"/>
          <w:sz w:val="20"/>
          <w:szCs w:val="20"/>
        </w:rPr>
        <w:t>the</w:t>
      </w:r>
      <w:r w:rsidRPr="00A973CE">
        <w:rPr>
          <w:rStyle w:val="None"/>
          <w:color w:val="auto"/>
          <w:spacing w:val="-4"/>
          <w:sz w:val="20"/>
          <w:szCs w:val="20"/>
        </w:rPr>
        <w:t xml:space="preserve"> </w:t>
      </w:r>
      <w:r w:rsidRPr="00A973CE">
        <w:rPr>
          <w:rStyle w:val="None"/>
          <w:color w:val="auto"/>
          <w:sz w:val="20"/>
          <w:szCs w:val="20"/>
        </w:rPr>
        <w:t>fundamental</w:t>
      </w:r>
      <w:r w:rsidRPr="00A973CE">
        <w:rPr>
          <w:rStyle w:val="None"/>
          <w:color w:val="auto"/>
          <w:spacing w:val="-4"/>
          <w:sz w:val="20"/>
          <w:szCs w:val="20"/>
        </w:rPr>
        <w:t xml:space="preserve"> </w:t>
      </w:r>
      <w:r w:rsidRPr="00A973CE">
        <w:rPr>
          <w:rStyle w:val="None"/>
          <w:color w:val="auto"/>
          <w:sz w:val="20"/>
          <w:szCs w:val="20"/>
        </w:rPr>
        <w:t>importance</w:t>
      </w:r>
      <w:r w:rsidRPr="00A973CE">
        <w:rPr>
          <w:rStyle w:val="None"/>
          <w:color w:val="auto"/>
          <w:spacing w:val="-4"/>
          <w:sz w:val="20"/>
          <w:szCs w:val="20"/>
        </w:rPr>
        <w:t xml:space="preserve"> </w:t>
      </w:r>
      <w:r w:rsidRPr="00A973CE">
        <w:rPr>
          <w:rStyle w:val="None"/>
          <w:color w:val="auto"/>
          <w:sz w:val="20"/>
          <w:szCs w:val="20"/>
        </w:rPr>
        <w:t>of</w:t>
      </w:r>
      <w:r w:rsidRPr="00A973CE">
        <w:rPr>
          <w:rStyle w:val="None"/>
          <w:color w:val="auto"/>
          <w:spacing w:val="-4"/>
          <w:sz w:val="20"/>
          <w:szCs w:val="20"/>
        </w:rPr>
        <w:t xml:space="preserve"> </w:t>
      </w:r>
      <w:r w:rsidRPr="00A973CE">
        <w:rPr>
          <w:rStyle w:val="None"/>
          <w:color w:val="auto"/>
          <w:sz w:val="20"/>
          <w:szCs w:val="20"/>
        </w:rPr>
        <w:t>such</w:t>
      </w:r>
      <w:r w:rsidRPr="00A973CE">
        <w:rPr>
          <w:rStyle w:val="None"/>
          <w:color w:val="auto"/>
          <w:spacing w:val="-4"/>
          <w:sz w:val="20"/>
          <w:szCs w:val="20"/>
        </w:rPr>
        <w:t xml:space="preserve"> </w:t>
      </w:r>
      <w:r w:rsidRPr="00A973CE">
        <w:rPr>
          <w:rStyle w:val="None"/>
          <w:color w:val="auto"/>
          <w:sz w:val="20"/>
          <w:szCs w:val="20"/>
        </w:rPr>
        <w:t>competencies.</w:t>
      </w:r>
      <w:r w:rsidRPr="00A973CE">
        <w:rPr>
          <w:rStyle w:val="None"/>
          <w:color w:val="auto"/>
          <w:spacing w:val="-4"/>
          <w:sz w:val="20"/>
          <w:szCs w:val="20"/>
        </w:rPr>
        <w:t xml:space="preserve"> </w:t>
      </w:r>
      <w:r w:rsidRPr="00A973CE">
        <w:rPr>
          <w:rStyle w:val="None"/>
          <w:color w:val="auto"/>
          <w:sz w:val="20"/>
          <w:szCs w:val="20"/>
        </w:rPr>
        <w:t>Linguistic</w:t>
      </w:r>
      <w:r w:rsidRPr="00A973CE">
        <w:rPr>
          <w:rStyle w:val="None"/>
          <w:color w:val="auto"/>
          <w:spacing w:val="-4"/>
          <w:sz w:val="20"/>
          <w:szCs w:val="20"/>
        </w:rPr>
        <w:t xml:space="preserve"> </w:t>
      </w:r>
      <w:r w:rsidRPr="00A973CE">
        <w:rPr>
          <w:rStyle w:val="None"/>
          <w:color w:val="auto"/>
          <w:sz w:val="20"/>
          <w:szCs w:val="20"/>
        </w:rPr>
        <w:t>competencies</w:t>
      </w:r>
      <w:r w:rsidRPr="00A973CE">
        <w:rPr>
          <w:rStyle w:val="None"/>
          <w:color w:val="auto"/>
          <w:spacing w:val="-4"/>
          <w:sz w:val="20"/>
          <w:szCs w:val="20"/>
        </w:rPr>
        <w:t xml:space="preserve"> </w:t>
      </w:r>
      <w:r w:rsidRPr="00A973CE">
        <w:rPr>
          <w:rStyle w:val="None"/>
          <w:color w:val="auto"/>
          <w:sz w:val="20"/>
          <w:szCs w:val="20"/>
        </w:rPr>
        <w:t>are</w:t>
      </w:r>
      <w:r w:rsidRPr="00A973CE">
        <w:rPr>
          <w:rStyle w:val="None"/>
          <w:color w:val="auto"/>
          <w:spacing w:val="40"/>
          <w:sz w:val="20"/>
          <w:szCs w:val="20"/>
          <w:u w:val="none"/>
        </w:rPr>
        <w:t xml:space="preserve"> </w:t>
      </w:r>
      <w:r w:rsidRPr="00A973CE">
        <w:rPr>
          <w:rStyle w:val="None"/>
          <w:color w:val="auto"/>
          <w:sz w:val="20"/>
          <w:szCs w:val="20"/>
        </w:rPr>
        <w:t>cultural</w:t>
      </w:r>
      <w:r w:rsidRPr="00A973CE">
        <w:rPr>
          <w:rStyle w:val="None"/>
          <w:color w:val="auto"/>
          <w:spacing w:val="-6"/>
          <w:sz w:val="20"/>
          <w:szCs w:val="20"/>
        </w:rPr>
        <w:t xml:space="preserve"> </w:t>
      </w:r>
      <w:r w:rsidRPr="00A973CE">
        <w:rPr>
          <w:rStyle w:val="None"/>
          <w:color w:val="auto"/>
          <w:sz w:val="20"/>
          <w:szCs w:val="20"/>
        </w:rPr>
        <w:t>and</w:t>
      </w:r>
      <w:r w:rsidRPr="00A973CE">
        <w:rPr>
          <w:rStyle w:val="None"/>
          <w:color w:val="auto"/>
          <w:spacing w:val="-6"/>
          <w:sz w:val="20"/>
          <w:szCs w:val="20"/>
        </w:rPr>
        <w:t xml:space="preserve"> </w:t>
      </w:r>
      <w:r w:rsidRPr="00A973CE">
        <w:rPr>
          <w:rStyle w:val="None"/>
          <w:color w:val="auto"/>
          <w:sz w:val="20"/>
          <w:szCs w:val="20"/>
        </w:rPr>
        <w:t>linguistic</w:t>
      </w:r>
      <w:r w:rsidRPr="00A973CE">
        <w:rPr>
          <w:rStyle w:val="None"/>
          <w:color w:val="auto"/>
          <w:spacing w:val="-6"/>
          <w:sz w:val="20"/>
          <w:szCs w:val="20"/>
        </w:rPr>
        <w:t xml:space="preserve"> </w:t>
      </w:r>
      <w:r w:rsidRPr="00A973CE">
        <w:rPr>
          <w:rStyle w:val="None"/>
          <w:color w:val="auto"/>
          <w:sz w:val="20"/>
          <w:szCs w:val="20"/>
        </w:rPr>
        <w:t>resources</w:t>
      </w:r>
      <w:r w:rsidRPr="00A973CE">
        <w:rPr>
          <w:rStyle w:val="None"/>
          <w:color w:val="auto"/>
          <w:spacing w:val="-6"/>
          <w:sz w:val="20"/>
          <w:szCs w:val="20"/>
        </w:rPr>
        <w:t xml:space="preserve"> </w:t>
      </w:r>
      <w:r w:rsidRPr="00A973CE">
        <w:rPr>
          <w:rStyle w:val="None"/>
          <w:color w:val="auto"/>
          <w:sz w:val="20"/>
          <w:szCs w:val="20"/>
        </w:rPr>
        <w:t>that</w:t>
      </w:r>
      <w:r w:rsidRPr="00A973CE">
        <w:rPr>
          <w:rStyle w:val="None"/>
          <w:color w:val="auto"/>
          <w:spacing w:val="-6"/>
          <w:sz w:val="20"/>
          <w:szCs w:val="20"/>
        </w:rPr>
        <w:t xml:space="preserve"> </w:t>
      </w:r>
      <w:r w:rsidRPr="00A973CE">
        <w:rPr>
          <w:rStyle w:val="None"/>
          <w:color w:val="auto"/>
          <w:sz w:val="20"/>
          <w:szCs w:val="20"/>
        </w:rPr>
        <w:t>students,</w:t>
      </w:r>
      <w:r w:rsidRPr="00A973CE">
        <w:rPr>
          <w:rStyle w:val="None"/>
          <w:color w:val="auto"/>
          <w:spacing w:val="-6"/>
          <w:sz w:val="20"/>
          <w:szCs w:val="20"/>
        </w:rPr>
        <w:t xml:space="preserve"> </w:t>
      </w:r>
      <w:r w:rsidRPr="00A973CE">
        <w:rPr>
          <w:rStyle w:val="None"/>
          <w:color w:val="auto"/>
          <w:sz w:val="20"/>
          <w:szCs w:val="20"/>
        </w:rPr>
        <w:t>families</w:t>
      </w:r>
      <w:r w:rsidRPr="00A973CE">
        <w:rPr>
          <w:rStyle w:val="None"/>
          <w:color w:val="auto"/>
          <w:spacing w:val="-6"/>
          <w:sz w:val="20"/>
          <w:szCs w:val="20"/>
        </w:rPr>
        <w:t xml:space="preserve"> </w:t>
      </w:r>
      <w:r w:rsidRPr="00A973CE">
        <w:rPr>
          <w:rStyle w:val="None"/>
          <w:color w:val="auto"/>
          <w:sz w:val="20"/>
          <w:szCs w:val="20"/>
        </w:rPr>
        <w:t>and</w:t>
      </w:r>
      <w:r w:rsidRPr="00A973CE">
        <w:rPr>
          <w:rStyle w:val="None"/>
          <w:color w:val="auto"/>
          <w:spacing w:val="-6"/>
          <w:sz w:val="20"/>
          <w:szCs w:val="20"/>
        </w:rPr>
        <w:t xml:space="preserve"> </w:t>
      </w:r>
      <w:r w:rsidRPr="00A973CE">
        <w:rPr>
          <w:rStyle w:val="None"/>
          <w:color w:val="auto"/>
          <w:sz w:val="20"/>
          <w:szCs w:val="20"/>
        </w:rPr>
        <w:t>communities</w:t>
      </w:r>
      <w:r w:rsidRPr="00A973CE">
        <w:rPr>
          <w:rStyle w:val="None"/>
          <w:color w:val="auto"/>
          <w:spacing w:val="-6"/>
          <w:sz w:val="20"/>
          <w:szCs w:val="20"/>
        </w:rPr>
        <w:t xml:space="preserve"> </w:t>
      </w:r>
      <w:r w:rsidRPr="00A973CE">
        <w:rPr>
          <w:rStyle w:val="None"/>
          <w:color w:val="auto"/>
          <w:sz w:val="20"/>
          <w:szCs w:val="20"/>
        </w:rPr>
        <w:t>draw</w:t>
      </w:r>
      <w:r w:rsidRPr="00A973CE">
        <w:rPr>
          <w:rStyle w:val="None"/>
          <w:color w:val="auto"/>
          <w:spacing w:val="-6"/>
          <w:sz w:val="20"/>
          <w:szCs w:val="20"/>
        </w:rPr>
        <w:t xml:space="preserve"> </w:t>
      </w:r>
      <w:r w:rsidRPr="00A973CE">
        <w:rPr>
          <w:rStyle w:val="None"/>
          <w:color w:val="auto"/>
          <w:sz w:val="20"/>
          <w:szCs w:val="20"/>
        </w:rPr>
        <w:t>upon,</w:t>
      </w:r>
      <w:r w:rsidRPr="00A973CE">
        <w:rPr>
          <w:rStyle w:val="None"/>
          <w:color w:val="auto"/>
          <w:spacing w:val="-6"/>
          <w:sz w:val="20"/>
          <w:szCs w:val="20"/>
        </w:rPr>
        <w:t xml:space="preserve"> </w:t>
      </w:r>
      <w:r w:rsidRPr="00A973CE">
        <w:rPr>
          <w:rStyle w:val="None"/>
          <w:color w:val="auto"/>
          <w:sz w:val="20"/>
          <w:szCs w:val="20"/>
        </w:rPr>
        <w:t>including,</w:t>
      </w:r>
      <w:r w:rsidRPr="00A973CE">
        <w:rPr>
          <w:rStyle w:val="None"/>
          <w:color w:val="auto"/>
          <w:spacing w:val="40"/>
          <w:sz w:val="20"/>
          <w:szCs w:val="20"/>
          <w:u w:val="none"/>
        </w:rPr>
        <w:t xml:space="preserve"> </w:t>
      </w:r>
      <w:r w:rsidRPr="00A973CE">
        <w:rPr>
          <w:rStyle w:val="None"/>
          <w:color w:val="auto"/>
          <w:sz w:val="20"/>
          <w:szCs w:val="20"/>
        </w:rPr>
        <w:t>but not limited to, a variety of languages, including Indigenous languages, multiple-sign</w:t>
      </w:r>
      <w:r w:rsidRPr="00A973CE">
        <w:rPr>
          <w:rStyle w:val="None"/>
          <w:color w:val="auto"/>
          <w:spacing w:val="40"/>
          <w:sz w:val="20"/>
          <w:szCs w:val="20"/>
          <w:u w:val="none"/>
        </w:rPr>
        <w:t xml:space="preserve"> </w:t>
      </w:r>
      <w:r w:rsidRPr="00A973CE">
        <w:rPr>
          <w:rStyle w:val="None"/>
          <w:color w:val="auto"/>
          <w:sz w:val="20"/>
          <w:szCs w:val="20"/>
        </w:rPr>
        <w:t>languages, and African American Vernacular English and other dialects.</w:t>
      </w:r>
    </w:p>
    <w:p w14:paraId="780E34F5" w14:textId="77777777" w:rsidR="009C2695" w:rsidRPr="00A973CE" w:rsidRDefault="009C2695" w:rsidP="005C0D36">
      <w:pPr>
        <w:pStyle w:val="ListParagraph"/>
        <w:numPr>
          <w:ilvl w:val="0"/>
          <w:numId w:val="7"/>
        </w:numPr>
        <w:spacing w:before="0" w:after="200"/>
        <w:ind w:left="72" w:right="0" w:firstLine="144"/>
        <w:rPr>
          <w:sz w:val="20"/>
          <w:szCs w:val="20"/>
        </w:rPr>
      </w:pPr>
      <w:r w:rsidRPr="00A973CE">
        <w:rPr>
          <w:rStyle w:val="Hyperlink0"/>
          <w:sz w:val="20"/>
          <w:szCs w:val="20"/>
        </w:rPr>
        <w:t>“Culturally</w:t>
      </w:r>
      <w:r w:rsidRPr="00A973CE">
        <w:rPr>
          <w:rStyle w:val="None"/>
          <w:spacing w:val="-7"/>
          <w:sz w:val="20"/>
          <w:szCs w:val="20"/>
        </w:rPr>
        <w:t xml:space="preserve"> </w:t>
      </w:r>
      <w:r w:rsidRPr="00A973CE">
        <w:rPr>
          <w:rStyle w:val="Hyperlink0"/>
          <w:sz w:val="20"/>
          <w:szCs w:val="20"/>
        </w:rPr>
        <w:t>responsive</w:t>
      </w:r>
      <w:r w:rsidRPr="00A973CE">
        <w:rPr>
          <w:rStyle w:val="None"/>
          <w:spacing w:val="-7"/>
          <w:sz w:val="20"/>
          <w:szCs w:val="20"/>
        </w:rPr>
        <w:t xml:space="preserve"> </w:t>
      </w:r>
      <w:r w:rsidRPr="00A973CE">
        <w:rPr>
          <w:rStyle w:val="Hyperlink0"/>
          <w:sz w:val="20"/>
          <w:szCs w:val="20"/>
        </w:rPr>
        <w:t>teaching”</w:t>
      </w:r>
      <w:r w:rsidRPr="00A973CE">
        <w:rPr>
          <w:rStyle w:val="None"/>
          <w:spacing w:val="-7"/>
          <w:sz w:val="20"/>
          <w:szCs w:val="20"/>
        </w:rPr>
        <w:t xml:space="preserve"> </w:t>
      </w:r>
      <w:r w:rsidRPr="00A973CE">
        <w:rPr>
          <w:rStyle w:val="Hyperlink0"/>
          <w:sz w:val="20"/>
          <w:szCs w:val="20"/>
        </w:rPr>
        <w:t>is</w:t>
      </w:r>
      <w:r w:rsidRPr="00A973CE">
        <w:rPr>
          <w:rStyle w:val="None"/>
          <w:spacing w:val="-7"/>
          <w:sz w:val="20"/>
          <w:szCs w:val="20"/>
        </w:rPr>
        <w:t xml:space="preserve"> </w:t>
      </w:r>
      <w:r w:rsidRPr="00A973CE">
        <w:rPr>
          <w:rStyle w:val="Hyperlink0"/>
          <w:sz w:val="20"/>
          <w:szCs w:val="20"/>
        </w:rPr>
        <w:t>an</w:t>
      </w:r>
      <w:r w:rsidRPr="00A973CE">
        <w:rPr>
          <w:rStyle w:val="None"/>
          <w:spacing w:val="-7"/>
          <w:sz w:val="20"/>
          <w:szCs w:val="20"/>
        </w:rPr>
        <w:t xml:space="preserve"> </w:t>
      </w:r>
      <w:commentRangeStart w:id="19"/>
      <w:r w:rsidRPr="00A973CE">
        <w:rPr>
          <w:rStyle w:val="Hyperlink0"/>
          <w:sz w:val="20"/>
          <w:szCs w:val="20"/>
        </w:rPr>
        <w:t>evidence</w:t>
      </w:r>
      <w:commentRangeEnd w:id="19"/>
      <w:r w:rsidRPr="00A973CE">
        <w:rPr>
          <w:sz w:val="20"/>
          <w:szCs w:val="20"/>
        </w:rPr>
        <w:commentReference w:id="19"/>
      </w:r>
      <w:r w:rsidRPr="00A973CE">
        <w:rPr>
          <w:rStyle w:val="Hyperlink0"/>
          <w:sz w:val="20"/>
          <w:szCs w:val="20"/>
        </w:rPr>
        <w:t>-based</w:t>
      </w:r>
      <w:r w:rsidRPr="00A973CE">
        <w:rPr>
          <w:rStyle w:val="None"/>
          <w:spacing w:val="-7"/>
          <w:sz w:val="20"/>
          <w:szCs w:val="20"/>
        </w:rPr>
        <w:t xml:space="preserve"> </w:t>
      </w:r>
      <w:r w:rsidRPr="00A973CE">
        <w:rPr>
          <w:rStyle w:val="Hyperlink0"/>
          <w:sz w:val="20"/>
          <w:szCs w:val="20"/>
        </w:rPr>
        <w:t>approach</w:t>
      </w:r>
      <w:r w:rsidRPr="00A973CE">
        <w:rPr>
          <w:rStyle w:val="None"/>
          <w:spacing w:val="-7"/>
          <w:sz w:val="20"/>
          <w:szCs w:val="20"/>
        </w:rPr>
        <w:t xml:space="preserve"> </w:t>
      </w:r>
      <w:r w:rsidRPr="00A973CE">
        <w:rPr>
          <w:rStyle w:val="Hyperlink0"/>
          <w:sz w:val="20"/>
          <w:szCs w:val="20"/>
        </w:rPr>
        <w:t>that</w:t>
      </w:r>
      <w:r w:rsidRPr="00A973CE">
        <w:rPr>
          <w:rStyle w:val="None"/>
          <w:spacing w:val="-7"/>
          <w:sz w:val="20"/>
          <w:szCs w:val="20"/>
        </w:rPr>
        <w:t xml:space="preserve"> </w:t>
      </w:r>
      <w:r w:rsidRPr="00A973CE">
        <w:rPr>
          <w:rStyle w:val="Hyperlink0"/>
          <w:sz w:val="20"/>
          <w:szCs w:val="20"/>
        </w:rPr>
        <w:t>incorporates</w:t>
      </w:r>
      <w:r w:rsidRPr="00A973CE">
        <w:rPr>
          <w:rStyle w:val="None"/>
          <w:spacing w:val="-7"/>
          <w:sz w:val="20"/>
          <w:szCs w:val="20"/>
        </w:rPr>
        <w:t xml:space="preserve"> </w:t>
      </w:r>
      <w:r w:rsidRPr="00A973CE">
        <w:rPr>
          <w:rStyle w:val="Hyperlink0"/>
          <w:sz w:val="20"/>
          <w:szCs w:val="20"/>
        </w:rPr>
        <w:t>knowledge</w:t>
      </w:r>
      <w:r w:rsidRPr="00A973CE">
        <w:rPr>
          <w:rStyle w:val="None"/>
          <w:spacing w:val="40"/>
          <w:sz w:val="20"/>
          <w:szCs w:val="20"/>
          <w:u w:val="none"/>
        </w:rPr>
        <w:t xml:space="preserve"> </w:t>
      </w:r>
      <w:r w:rsidRPr="00A973CE">
        <w:rPr>
          <w:rStyle w:val="Hyperlink0"/>
          <w:sz w:val="20"/>
          <w:szCs w:val="20"/>
        </w:rPr>
        <w:t xml:space="preserve">of diverse </w:t>
      </w:r>
      <w:r w:rsidRPr="00A973CE">
        <w:rPr>
          <w:rStyle w:val="Hyperlink0"/>
          <w:sz w:val="20"/>
          <w:szCs w:val="20"/>
        </w:rPr>
        <w:lastRenderedPageBreak/>
        <w:t>cultures, languages, and perspectives into learning activities and curriculum design,</w:t>
      </w:r>
      <w:r w:rsidRPr="00A973CE">
        <w:rPr>
          <w:rStyle w:val="None"/>
          <w:spacing w:val="40"/>
          <w:sz w:val="20"/>
          <w:szCs w:val="20"/>
          <w:u w:val="none"/>
        </w:rPr>
        <w:t xml:space="preserve"> </w:t>
      </w:r>
      <w:r w:rsidRPr="00A973CE">
        <w:rPr>
          <w:rStyle w:val="Hyperlink0"/>
          <w:sz w:val="20"/>
          <w:szCs w:val="20"/>
        </w:rPr>
        <w:t xml:space="preserve">including connecting students' life experiences and ways of </w:t>
      </w:r>
      <w:commentRangeStart w:id="20"/>
      <w:r w:rsidRPr="00A973CE">
        <w:rPr>
          <w:rStyle w:val="Hyperlink0"/>
          <w:sz w:val="20"/>
          <w:szCs w:val="20"/>
        </w:rPr>
        <w:t>learning, that helps</w:t>
      </w:r>
      <w:r w:rsidRPr="00A973CE">
        <w:rPr>
          <w:rStyle w:val="None"/>
          <w:spacing w:val="40"/>
          <w:sz w:val="20"/>
          <w:szCs w:val="20"/>
          <w:u w:val="none"/>
        </w:rPr>
        <w:t xml:space="preserve"> </w:t>
      </w:r>
      <w:r w:rsidRPr="00A973CE">
        <w:rPr>
          <w:rStyle w:val="Hyperlink0"/>
          <w:sz w:val="20"/>
          <w:szCs w:val="20"/>
        </w:rPr>
        <w:t>students to both access rigorous curriculum and to develop higher-order thinking skills</w:t>
      </w:r>
      <w:commentRangeEnd w:id="20"/>
      <w:r w:rsidRPr="00A973CE">
        <w:rPr>
          <w:sz w:val="20"/>
          <w:szCs w:val="20"/>
        </w:rPr>
        <w:commentReference w:id="20"/>
      </w:r>
      <w:r w:rsidRPr="00A973CE">
        <w:rPr>
          <w:rStyle w:val="Hyperlink0"/>
          <w:sz w:val="20"/>
          <w:szCs w:val="20"/>
        </w:rPr>
        <w:t>.</w:t>
      </w:r>
    </w:p>
    <w:p w14:paraId="5F399FFD" w14:textId="4F1E857F" w:rsidR="009C2695" w:rsidRPr="00A973CE" w:rsidRDefault="009C2695" w:rsidP="005C0D36">
      <w:pPr>
        <w:pStyle w:val="ListParagraph"/>
        <w:numPr>
          <w:ilvl w:val="0"/>
          <w:numId w:val="7"/>
        </w:numPr>
        <w:spacing w:before="0" w:after="200"/>
        <w:ind w:left="72" w:right="0" w:firstLine="144"/>
        <w:rPr>
          <w:rStyle w:val="Hyperlink0"/>
          <w:sz w:val="20"/>
          <w:szCs w:val="20"/>
        </w:rPr>
      </w:pPr>
      <w:r w:rsidRPr="00A973CE">
        <w:rPr>
          <w:rStyle w:val="None"/>
          <w:sz w:val="20"/>
          <w:szCs w:val="20"/>
          <w:u w:val="none"/>
        </w:rPr>
        <w:t>“Culture” means a set of distinctive spiritual, material, religious, intellectual, creative</w:t>
      </w:r>
      <w:r w:rsidR="003F55DE">
        <w:rPr>
          <w:rStyle w:val="None"/>
          <w:sz w:val="20"/>
          <w:szCs w:val="20"/>
          <w:u w:val="none"/>
        </w:rPr>
        <w:t>,</w:t>
      </w:r>
      <w:r w:rsidRPr="00A973CE">
        <w:rPr>
          <w:rStyle w:val="None"/>
          <w:sz w:val="20"/>
          <w:szCs w:val="20"/>
          <w:u w:val="none"/>
        </w:rPr>
        <w:t xml:space="preserve"> and</w:t>
      </w:r>
      <w:r w:rsidRPr="00A973CE">
        <w:rPr>
          <w:rStyle w:val="None"/>
          <w:spacing w:val="40"/>
          <w:sz w:val="20"/>
          <w:szCs w:val="20"/>
          <w:u w:val="none"/>
        </w:rPr>
        <w:t xml:space="preserve"> </w:t>
      </w:r>
      <w:r w:rsidRPr="00A973CE">
        <w:rPr>
          <w:rStyle w:val="Hyperlink0"/>
          <w:sz w:val="20"/>
          <w:szCs w:val="20"/>
        </w:rPr>
        <w:t>emotional attributes of a society or social group, and encompasses, in addition to art and</w:t>
      </w:r>
      <w:r w:rsidRPr="00A973CE">
        <w:rPr>
          <w:rStyle w:val="None"/>
          <w:spacing w:val="40"/>
          <w:sz w:val="20"/>
          <w:szCs w:val="20"/>
          <w:u w:val="none"/>
        </w:rPr>
        <w:t xml:space="preserve"> </w:t>
      </w:r>
      <w:r w:rsidRPr="00A973CE">
        <w:rPr>
          <w:rStyle w:val="Hyperlink0"/>
          <w:sz w:val="20"/>
          <w:szCs w:val="20"/>
        </w:rPr>
        <w:t>literature, lifestyles, ways of living together, values, traditions, and beliefs.</w:t>
      </w:r>
    </w:p>
    <w:p w14:paraId="7016EE96" w14:textId="77777777" w:rsidR="009C2695" w:rsidRPr="00A973CE" w:rsidRDefault="009C2695" w:rsidP="005C0D36">
      <w:pPr>
        <w:pStyle w:val="ListParagraph"/>
        <w:numPr>
          <w:ilvl w:val="0"/>
          <w:numId w:val="7"/>
        </w:numPr>
        <w:spacing w:before="0" w:after="200"/>
        <w:ind w:left="72" w:right="0" w:firstLine="144"/>
        <w:rPr>
          <w:sz w:val="20"/>
          <w:szCs w:val="20"/>
        </w:rPr>
      </w:pPr>
      <w:r w:rsidRPr="00A973CE">
        <w:rPr>
          <w:rStyle w:val="None"/>
          <w:sz w:val="20"/>
          <w:szCs w:val="20"/>
          <w:u w:val="none"/>
        </w:rPr>
        <w:t>Discrimination” means any distinction, exclusion, classification, restriction or preference</w:t>
      </w:r>
      <w:r w:rsidRPr="00A973CE">
        <w:rPr>
          <w:rStyle w:val="None"/>
          <w:spacing w:val="40"/>
          <w:sz w:val="20"/>
          <w:szCs w:val="20"/>
          <w:u w:val="none"/>
        </w:rPr>
        <w:t xml:space="preserve"> </w:t>
      </w:r>
      <w:r w:rsidRPr="00A973CE">
        <w:rPr>
          <w:rStyle w:val="Hyperlink0"/>
          <w:sz w:val="20"/>
          <w:szCs w:val="20"/>
        </w:rPr>
        <w:t>based on any ground, such as race, ethnicity, skin color, sex, sexual orientation, gender</w:t>
      </w:r>
      <w:r w:rsidRPr="00A973CE">
        <w:rPr>
          <w:rStyle w:val="None"/>
          <w:spacing w:val="40"/>
          <w:sz w:val="20"/>
          <w:szCs w:val="20"/>
          <w:u w:val="none"/>
        </w:rPr>
        <w:t xml:space="preserve"> </w:t>
      </w:r>
      <w:r w:rsidRPr="00A973CE">
        <w:rPr>
          <w:rStyle w:val="Hyperlink0"/>
          <w:sz w:val="20"/>
          <w:szCs w:val="20"/>
        </w:rPr>
        <w:t>identification, language, religion, political or other opinion, disability, national, social or</w:t>
      </w:r>
      <w:r w:rsidRPr="00A973CE">
        <w:rPr>
          <w:rStyle w:val="None"/>
          <w:spacing w:val="40"/>
          <w:sz w:val="20"/>
          <w:szCs w:val="20"/>
          <w:u w:val="none"/>
        </w:rPr>
        <w:t xml:space="preserve"> </w:t>
      </w:r>
      <w:r w:rsidRPr="00A973CE">
        <w:rPr>
          <w:rStyle w:val="Hyperlink0"/>
          <w:sz w:val="20"/>
          <w:szCs w:val="20"/>
        </w:rPr>
        <w:t>geographic</w:t>
      </w:r>
      <w:r w:rsidRPr="00A973CE">
        <w:rPr>
          <w:rStyle w:val="None"/>
          <w:spacing w:val="-2"/>
          <w:sz w:val="20"/>
          <w:szCs w:val="20"/>
        </w:rPr>
        <w:t xml:space="preserve"> </w:t>
      </w:r>
      <w:r w:rsidRPr="00A973CE">
        <w:rPr>
          <w:rStyle w:val="Hyperlink0"/>
          <w:sz w:val="20"/>
          <w:szCs w:val="20"/>
        </w:rPr>
        <w:t>origin,</w:t>
      </w:r>
      <w:r w:rsidRPr="00A973CE">
        <w:rPr>
          <w:rStyle w:val="None"/>
          <w:spacing w:val="-2"/>
          <w:sz w:val="20"/>
          <w:szCs w:val="20"/>
        </w:rPr>
        <w:t xml:space="preserve"> </w:t>
      </w:r>
      <w:r w:rsidRPr="00A973CE">
        <w:rPr>
          <w:rStyle w:val="Hyperlink0"/>
          <w:sz w:val="20"/>
          <w:szCs w:val="20"/>
        </w:rPr>
        <w:t>citizenship</w:t>
      </w:r>
      <w:r w:rsidRPr="00A973CE">
        <w:rPr>
          <w:rStyle w:val="None"/>
          <w:spacing w:val="-2"/>
          <w:sz w:val="20"/>
          <w:szCs w:val="20"/>
        </w:rPr>
        <w:t xml:space="preserve"> </w:t>
      </w:r>
      <w:r w:rsidRPr="00A973CE">
        <w:rPr>
          <w:rStyle w:val="Hyperlink0"/>
          <w:sz w:val="20"/>
          <w:szCs w:val="20"/>
        </w:rPr>
        <w:t>or</w:t>
      </w:r>
      <w:r w:rsidRPr="00A973CE">
        <w:rPr>
          <w:rStyle w:val="None"/>
          <w:spacing w:val="-2"/>
          <w:sz w:val="20"/>
          <w:szCs w:val="20"/>
        </w:rPr>
        <w:t xml:space="preserve"> </w:t>
      </w:r>
      <w:r w:rsidRPr="00A973CE">
        <w:rPr>
          <w:rStyle w:val="Hyperlink0"/>
          <w:sz w:val="20"/>
          <w:szCs w:val="20"/>
        </w:rPr>
        <w:t>immigration</w:t>
      </w:r>
      <w:r w:rsidRPr="00A973CE">
        <w:rPr>
          <w:rStyle w:val="None"/>
          <w:spacing w:val="-2"/>
          <w:sz w:val="20"/>
          <w:szCs w:val="20"/>
        </w:rPr>
        <w:t xml:space="preserve"> </w:t>
      </w:r>
      <w:r w:rsidRPr="00A973CE">
        <w:rPr>
          <w:rStyle w:val="Hyperlink0"/>
          <w:sz w:val="20"/>
          <w:szCs w:val="20"/>
        </w:rPr>
        <w:t>status,</w:t>
      </w:r>
      <w:r w:rsidRPr="00A973CE">
        <w:rPr>
          <w:rStyle w:val="None"/>
          <w:spacing w:val="-2"/>
          <w:sz w:val="20"/>
          <w:szCs w:val="20"/>
        </w:rPr>
        <w:t xml:space="preserve"> </w:t>
      </w:r>
      <w:r w:rsidRPr="00A973CE">
        <w:rPr>
          <w:rStyle w:val="Hyperlink0"/>
          <w:sz w:val="20"/>
          <w:szCs w:val="20"/>
        </w:rPr>
        <w:t>income</w:t>
      </w:r>
      <w:r w:rsidRPr="00A973CE">
        <w:rPr>
          <w:rStyle w:val="None"/>
          <w:spacing w:val="-2"/>
          <w:sz w:val="20"/>
          <w:szCs w:val="20"/>
        </w:rPr>
        <w:t xml:space="preserve"> </w:t>
      </w:r>
      <w:r w:rsidRPr="00A973CE">
        <w:rPr>
          <w:rStyle w:val="Hyperlink0"/>
          <w:sz w:val="20"/>
          <w:szCs w:val="20"/>
        </w:rPr>
        <w:t>or</w:t>
      </w:r>
      <w:r w:rsidRPr="00A973CE">
        <w:rPr>
          <w:rStyle w:val="None"/>
          <w:spacing w:val="-2"/>
          <w:sz w:val="20"/>
          <w:szCs w:val="20"/>
        </w:rPr>
        <w:t xml:space="preserve"> </w:t>
      </w:r>
      <w:r w:rsidRPr="00A973CE">
        <w:rPr>
          <w:rStyle w:val="Hyperlink0"/>
          <w:sz w:val="20"/>
          <w:szCs w:val="20"/>
        </w:rPr>
        <w:t>property,</w:t>
      </w:r>
      <w:r w:rsidRPr="00A973CE">
        <w:rPr>
          <w:rStyle w:val="None"/>
          <w:spacing w:val="-2"/>
          <w:sz w:val="20"/>
          <w:szCs w:val="20"/>
        </w:rPr>
        <w:t xml:space="preserve"> </w:t>
      </w:r>
      <w:r w:rsidRPr="00A973CE">
        <w:rPr>
          <w:rStyle w:val="Hyperlink0"/>
          <w:sz w:val="20"/>
          <w:szCs w:val="20"/>
        </w:rPr>
        <w:t>birth</w:t>
      </w:r>
      <w:r w:rsidRPr="00A973CE">
        <w:rPr>
          <w:rStyle w:val="None"/>
          <w:spacing w:val="-2"/>
          <w:sz w:val="20"/>
          <w:szCs w:val="20"/>
        </w:rPr>
        <w:t xml:space="preserve"> </w:t>
      </w:r>
      <w:r w:rsidRPr="00A973CE">
        <w:rPr>
          <w:rStyle w:val="Hyperlink0"/>
          <w:sz w:val="20"/>
          <w:szCs w:val="20"/>
        </w:rPr>
        <w:t>or</w:t>
      </w:r>
      <w:r w:rsidRPr="00A973CE">
        <w:rPr>
          <w:rStyle w:val="None"/>
          <w:spacing w:val="-2"/>
          <w:sz w:val="20"/>
          <w:szCs w:val="20"/>
        </w:rPr>
        <w:t xml:space="preserve"> </w:t>
      </w:r>
      <w:r w:rsidRPr="00A973CE">
        <w:rPr>
          <w:rStyle w:val="Hyperlink0"/>
          <w:sz w:val="20"/>
          <w:szCs w:val="20"/>
        </w:rPr>
        <w:t>other</w:t>
      </w:r>
      <w:r w:rsidRPr="00A973CE">
        <w:rPr>
          <w:rStyle w:val="None"/>
          <w:spacing w:val="-2"/>
          <w:sz w:val="20"/>
          <w:szCs w:val="20"/>
        </w:rPr>
        <w:t xml:space="preserve"> </w:t>
      </w:r>
      <w:r w:rsidRPr="00A973CE">
        <w:rPr>
          <w:rStyle w:val="Hyperlink0"/>
          <w:sz w:val="20"/>
          <w:szCs w:val="20"/>
        </w:rPr>
        <w:t>status,</w:t>
      </w:r>
      <w:r w:rsidRPr="00A973CE">
        <w:rPr>
          <w:rStyle w:val="None"/>
          <w:spacing w:val="40"/>
          <w:sz w:val="20"/>
          <w:szCs w:val="20"/>
          <w:u w:val="none"/>
        </w:rPr>
        <w:t xml:space="preserve"> </w:t>
      </w:r>
      <w:r w:rsidRPr="00A973CE">
        <w:rPr>
          <w:rStyle w:val="Hyperlink0"/>
          <w:sz w:val="20"/>
          <w:szCs w:val="20"/>
        </w:rPr>
        <w:t>which</w:t>
      </w:r>
      <w:r w:rsidRPr="00A973CE">
        <w:rPr>
          <w:rStyle w:val="None"/>
          <w:spacing w:val="-5"/>
          <w:sz w:val="20"/>
          <w:szCs w:val="20"/>
        </w:rPr>
        <w:t xml:space="preserve"> </w:t>
      </w:r>
      <w:r w:rsidRPr="00A973CE">
        <w:rPr>
          <w:rStyle w:val="Hyperlink0"/>
          <w:sz w:val="20"/>
          <w:szCs w:val="20"/>
        </w:rPr>
        <w:t>has</w:t>
      </w:r>
      <w:r w:rsidRPr="00A973CE">
        <w:rPr>
          <w:rStyle w:val="None"/>
          <w:spacing w:val="-5"/>
          <w:sz w:val="20"/>
          <w:szCs w:val="20"/>
        </w:rPr>
        <w:t xml:space="preserve"> </w:t>
      </w:r>
      <w:r w:rsidRPr="00A973CE">
        <w:rPr>
          <w:rStyle w:val="Hyperlink0"/>
          <w:sz w:val="20"/>
          <w:szCs w:val="20"/>
        </w:rPr>
        <w:t>the</w:t>
      </w:r>
      <w:r w:rsidRPr="00A973CE">
        <w:rPr>
          <w:rStyle w:val="None"/>
          <w:spacing w:val="-5"/>
          <w:sz w:val="20"/>
          <w:szCs w:val="20"/>
        </w:rPr>
        <w:t xml:space="preserve"> </w:t>
      </w:r>
      <w:r w:rsidRPr="00A973CE">
        <w:rPr>
          <w:rStyle w:val="Hyperlink0"/>
          <w:sz w:val="20"/>
          <w:szCs w:val="20"/>
        </w:rPr>
        <w:t>purpose</w:t>
      </w:r>
      <w:r w:rsidRPr="00A973CE">
        <w:rPr>
          <w:rStyle w:val="None"/>
          <w:spacing w:val="-5"/>
          <w:sz w:val="20"/>
          <w:szCs w:val="20"/>
        </w:rPr>
        <w:t xml:space="preserve"> </w:t>
      </w:r>
      <w:r w:rsidRPr="00A973CE">
        <w:rPr>
          <w:rStyle w:val="Hyperlink0"/>
          <w:sz w:val="20"/>
          <w:szCs w:val="20"/>
        </w:rPr>
        <w:t>or</w:t>
      </w:r>
      <w:r w:rsidRPr="00A973CE">
        <w:rPr>
          <w:rStyle w:val="None"/>
          <w:spacing w:val="-5"/>
          <w:sz w:val="20"/>
          <w:szCs w:val="20"/>
        </w:rPr>
        <w:t xml:space="preserve"> </w:t>
      </w:r>
      <w:r w:rsidRPr="00A973CE">
        <w:rPr>
          <w:rStyle w:val="Hyperlink0"/>
          <w:sz w:val="20"/>
          <w:szCs w:val="20"/>
        </w:rPr>
        <w:t>effect</w:t>
      </w:r>
      <w:r w:rsidRPr="00A973CE">
        <w:rPr>
          <w:rStyle w:val="None"/>
          <w:spacing w:val="-5"/>
          <w:sz w:val="20"/>
          <w:szCs w:val="20"/>
        </w:rPr>
        <w:t xml:space="preserve"> </w:t>
      </w:r>
      <w:r w:rsidRPr="00A973CE">
        <w:rPr>
          <w:rStyle w:val="Hyperlink0"/>
          <w:sz w:val="20"/>
          <w:szCs w:val="20"/>
        </w:rPr>
        <w:t>of</w:t>
      </w:r>
      <w:r w:rsidRPr="00A973CE">
        <w:rPr>
          <w:rStyle w:val="None"/>
          <w:spacing w:val="-5"/>
          <w:sz w:val="20"/>
          <w:szCs w:val="20"/>
        </w:rPr>
        <w:t xml:space="preserve"> </w:t>
      </w:r>
      <w:r w:rsidRPr="00A973CE">
        <w:rPr>
          <w:rStyle w:val="Hyperlink0"/>
          <w:sz w:val="20"/>
          <w:szCs w:val="20"/>
        </w:rPr>
        <w:t>denying</w:t>
      </w:r>
      <w:r w:rsidRPr="00A973CE">
        <w:rPr>
          <w:rStyle w:val="None"/>
          <w:spacing w:val="-5"/>
          <w:sz w:val="20"/>
          <w:szCs w:val="20"/>
        </w:rPr>
        <w:t xml:space="preserve"> </w:t>
      </w:r>
      <w:r w:rsidRPr="00A973CE">
        <w:rPr>
          <w:rStyle w:val="Hyperlink0"/>
          <w:sz w:val="20"/>
          <w:szCs w:val="20"/>
        </w:rPr>
        <w:t>or</w:t>
      </w:r>
      <w:r w:rsidRPr="00A973CE">
        <w:rPr>
          <w:rStyle w:val="None"/>
          <w:spacing w:val="-5"/>
          <w:sz w:val="20"/>
          <w:szCs w:val="20"/>
        </w:rPr>
        <w:t xml:space="preserve"> </w:t>
      </w:r>
      <w:r w:rsidRPr="00A973CE">
        <w:rPr>
          <w:rStyle w:val="Hyperlink0"/>
          <w:sz w:val="20"/>
          <w:szCs w:val="20"/>
        </w:rPr>
        <w:t>impairing</w:t>
      </w:r>
      <w:r w:rsidRPr="00A973CE">
        <w:rPr>
          <w:rStyle w:val="None"/>
          <w:spacing w:val="-5"/>
          <w:sz w:val="20"/>
          <w:szCs w:val="20"/>
        </w:rPr>
        <w:t xml:space="preserve"> </w:t>
      </w:r>
      <w:r w:rsidRPr="00A973CE">
        <w:rPr>
          <w:rStyle w:val="Hyperlink0"/>
          <w:sz w:val="20"/>
          <w:szCs w:val="20"/>
        </w:rPr>
        <w:t>the</w:t>
      </w:r>
      <w:r w:rsidRPr="00A973CE">
        <w:rPr>
          <w:rStyle w:val="None"/>
          <w:spacing w:val="-5"/>
          <w:sz w:val="20"/>
          <w:szCs w:val="20"/>
        </w:rPr>
        <w:t xml:space="preserve"> </w:t>
      </w:r>
      <w:r w:rsidRPr="00A973CE">
        <w:rPr>
          <w:rStyle w:val="Hyperlink0"/>
          <w:sz w:val="20"/>
          <w:szCs w:val="20"/>
        </w:rPr>
        <w:t>recognition,</w:t>
      </w:r>
      <w:r w:rsidRPr="00A973CE">
        <w:rPr>
          <w:rStyle w:val="None"/>
          <w:spacing w:val="-5"/>
          <w:sz w:val="20"/>
          <w:szCs w:val="20"/>
        </w:rPr>
        <w:t xml:space="preserve"> </w:t>
      </w:r>
      <w:r w:rsidRPr="00A973CE">
        <w:rPr>
          <w:rStyle w:val="Hyperlink0"/>
          <w:sz w:val="20"/>
          <w:szCs w:val="20"/>
        </w:rPr>
        <w:t>enjoyment</w:t>
      </w:r>
      <w:r w:rsidRPr="00A973CE">
        <w:rPr>
          <w:rStyle w:val="None"/>
          <w:spacing w:val="-5"/>
          <w:sz w:val="20"/>
          <w:szCs w:val="20"/>
        </w:rPr>
        <w:t xml:space="preserve"> </w:t>
      </w:r>
      <w:r w:rsidRPr="00A973CE">
        <w:rPr>
          <w:rStyle w:val="Hyperlink0"/>
          <w:sz w:val="20"/>
          <w:szCs w:val="20"/>
        </w:rPr>
        <w:t>or</w:t>
      </w:r>
      <w:r w:rsidRPr="00A973CE">
        <w:rPr>
          <w:rStyle w:val="None"/>
          <w:spacing w:val="-5"/>
          <w:sz w:val="20"/>
          <w:szCs w:val="20"/>
        </w:rPr>
        <w:t xml:space="preserve"> </w:t>
      </w:r>
      <w:r w:rsidRPr="00A973CE">
        <w:rPr>
          <w:rStyle w:val="Hyperlink0"/>
          <w:sz w:val="20"/>
          <w:szCs w:val="20"/>
        </w:rPr>
        <w:t>exercise</w:t>
      </w:r>
      <w:r w:rsidRPr="00A973CE">
        <w:rPr>
          <w:rStyle w:val="None"/>
          <w:spacing w:val="40"/>
          <w:sz w:val="20"/>
          <w:szCs w:val="20"/>
          <w:u w:val="none"/>
        </w:rPr>
        <w:t xml:space="preserve"> </w:t>
      </w:r>
      <w:r w:rsidRPr="00A973CE">
        <w:rPr>
          <w:rStyle w:val="Hyperlink0"/>
          <w:sz w:val="20"/>
          <w:szCs w:val="20"/>
        </w:rPr>
        <w:t>of</w:t>
      </w:r>
      <w:r w:rsidRPr="00A973CE">
        <w:rPr>
          <w:rStyle w:val="None"/>
          <w:spacing w:val="-8"/>
          <w:sz w:val="20"/>
          <w:szCs w:val="20"/>
        </w:rPr>
        <w:t xml:space="preserve"> </w:t>
      </w:r>
      <w:r w:rsidRPr="00A973CE">
        <w:rPr>
          <w:rStyle w:val="Hyperlink0"/>
          <w:sz w:val="20"/>
          <w:szCs w:val="20"/>
        </w:rPr>
        <w:t>fundamental</w:t>
      </w:r>
      <w:r w:rsidRPr="00A973CE">
        <w:rPr>
          <w:rStyle w:val="None"/>
          <w:spacing w:val="-8"/>
          <w:sz w:val="20"/>
          <w:szCs w:val="20"/>
        </w:rPr>
        <w:t xml:space="preserve"> </w:t>
      </w:r>
      <w:r w:rsidRPr="00A973CE">
        <w:rPr>
          <w:rStyle w:val="Hyperlink0"/>
          <w:sz w:val="20"/>
          <w:szCs w:val="20"/>
        </w:rPr>
        <w:t>rights</w:t>
      </w:r>
      <w:r w:rsidRPr="00A973CE">
        <w:rPr>
          <w:rStyle w:val="None"/>
          <w:spacing w:val="-8"/>
          <w:sz w:val="20"/>
          <w:szCs w:val="20"/>
        </w:rPr>
        <w:t xml:space="preserve"> </w:t>
      </w:r>
      <w:r w:rsidRPr="00A973CE">
        <w:rPr>
          <w:rStyle w:val="Hyperlink0"/>
          <w:sz w:val="20"/>
          <w:szCs w:val="20"/>
        </w:rPr>
        <w:t>and</w:t>
      </w:r>
      <w:r w:rsidRPr="00A973CE">
        <w:rPr>
          <w:rStyle w:val="None"/>
          <w:spacing w:val="-8"/>
          <w:sz w:val="20"/>
          <w:szCs w:val="20"/>
        </w:rPr>
        <w:t xml:space="preserve"> </w:t>
      </w:r>
      <w:r w:rsidRPr="00A973CE">
        <w:rPr>
          <w:rStyle w:val="Hyperlink0"/>
          <w:sz w:val="20"/>
          <w:szCs w:val="20"/>
        </w:rPr>
        <w:t>freedoms</w:t>
      </w:r>
      <w:r w:rsidRPr="00A973CE">
        <w:rPr>
          <w:rStyle w:val="None"/>
          <w:spacing w:val="-8"/>
          <w:sz w:val="20"/>
          <w:szCs w:val="20"/>
        </w:rPr>
        <w:t xml:space="preserve"> </w:t>
      </w:r>
      <w:r w:rsidRPr="00A973CE">
        <w:rPr>
          <w:rStyle w:val="Hyperlink0"/>
          <w:sz w:val="20"/>
          <w:szCs w:val="20"/>
        </w:rPr>
        <w:t>in</w:t>
      </w:r>
      <w:r w:rsidRPr="00A973CE">
        <w:rPr>
          <w:rStyle w:val="None"/>
          <w:spacing w:val="-8"/>
          <w:sz w:val="20"/>
          <w:szCs w:val="20"/>
        </w:rPr>
        <w:t xml:space="preserve"> </w:t>
      </w:r>
      <w:r w:rsidRPr="00A973CE">
        <w:rPr>
          <w:rStyle w:val="Hyperlink0"/>
          <w:sz w:val="20"/>
          <w:szCs w:val="20"/>
        </w:rPr>
        <w:t>the</w:t>
      </w:r>
      <w:r w:rsidRPr="00A973CE">
        <w:rPr>
          <w:rStyle w:val="None"/>
          <w:spacing w:val="-8"/>
          <w:sz w:val="20"/>
          <w:szCs w:val="20"/>
        </w:rPr>
        <w:t xml:space="preserve"> </w:t>
      </w:r>
      <w:r w:rsidRPr="00A973CE">
        <w:rPr>
          <w:rStyle w:val="Hyperlink0"/>
          <w:sz w:val="20"/>
          <w:szCs w:val="20"/>
        </w:rPr>
        <w:t>political,</w:t>
      </w:r>
      <w:r w:rsidRPr="00A973CE">
        <w:rPr>
          <w:rStyle w:val="None"/>
          <w:spacing w:val="-8"/>
          <w:sz w:val="20"/>
          <w:szCs w:val="20"/>
        </w:rPr>
        <w:t xml:space="preserve"> </w:t>
      </w:r>
      <w:r w:rsidRPr="00A973CE">
        <w:rPr>
          <w:rStyle w:val="Hyperlink0"/>
          <w:sz w:val="20"/>
          <w:szCs w:val="20"/>
        </w:rPr>
        <w:t>economic,</w:t>
      </w:r>
      <w:r w:rsidRPr="00A973CE">
        <w:rPr>
          <w:rStyle w:val="None"/>
          <w:spacing w:val="-8"/>
          <w:sz w:val="20"/>
          <w:szCs w:val="20"/>
        </w:rPr>
        <w:t xml:space="preserve"> </w:t>
      </w:r>
      <w:r w:rsidRPr="00A973CE">
        <w:rPr>
          <w:rStyle w:val="Hyperlink0"/>
          <w:sz w:val="20"/>
          <w:szCs w:val="20"/>
        </w:rPr>
        <w:t>social,</w:t>
      </w:r>
      <w:r w:rsidRPr="00A973CE">
        <w:rPr>
          <w:rStyle w:val="None"/>
          <w:spacing w:val="-8"/>
          <w:sz w:val="20"/>
          <w:szCs w:val="20"/>
        </w:rPr>
        <w:t xml:space="preserve"> </w:t>
      </w:r>
      <w:r w:rsidRPr="00A973CE">
        <w:rPr>
          <w:rStyle w:val="Hyperlink0"/>
          <w:sz w:val="20"/>
          <w:szCs w:val="20"/>
        </w:rPr>
        <w:t>cultural,</w:t>
      </w:r>
      <w:r w:rsidRPr="00A973CE">
        <w:rPr>
          <w:rStyle w:val="None"/>
          <w:spacing w:val="-8"/>
          <w:sz w:val="20"/>
          <w:szCs w:val="20"/>
        </w:rPr>
        <w:t xml:space="preserve"> </w:t>
      </w:r>
      <w:r w:rsidRPr="00A973CE">
        <w:rPr>
          <w:rStyle w:val="Hyperlink0"/>
          <w:sz w:val="20"/>
          <w:szCs w:val="20"/>
        </w:rPr>
        <w:t>civil</w:t>
      </w:r>
      <w:r w:rsidRPr="00A973CE">
        <w:rPr>
          <w:rStyle w:val="None"/>
          <w:spacing w:val="-8"/>
          <w:sz w:val="20"/>
          <w:szCs w:val="20"/>
        </w:rPr>
        <w:t xml:space="preserve"> </w:t>
      </w:r>
      <w:r w:rsidRPr="00A973CE">
        <w:rPr>
          <w:rStyle w:val="Hyperlink0"/>
          <w:sz w:val="20"/>
          <w:szCs w:val="20"/>
        </w:rPr>
        <w:t>or</w:t>
      </w:r>
      <w:r w:rsidRPr="00A973CE">
        <w:rPr>
          <w:rStyle w:val="None"/>
          <w:spacing w:val="-8"/>
          <w:sz w:val="20"/>
          <w:szCs w:val="20"/>
        </w:rPr>
        <w:t xml:space="preserve"> </w:t>
      </w:r>
      <w:r w:rsidRPr="00A973CE">
        <w:rPr>
          <w:rStyle w:val="Hyperlink0"/>
          <w:sz w:val="20"/>
          <w:szCs w:val="20"/>
        </w:rPr>
        <w:t>any</w:t>
      </w:r>
      <w:r w:rsidRPr="00A973CE">
        <w:rPr>
          <w:rStyle w:val="None"/>
          <w:spacing w:val="-8"/>
          <w:sz w:val="20"/>
          <w:szCs w:val="20"/>
        </w:rPr>
        <w:t xml:space="preserve"> </w:t>
      </w:r>
      <w:r w:rsidRPr="00A973CE">
        <w:rPr>
          <w:rStyle w:val="Hyperlink0"/>
          <w:sz w:val="20"/>
          <w:szCs w:val="20"/>
        </w:rPr>
        <w:t>other</w:t>
      </w:r>
      <w:r w:rsidRPr="00A973CE">
        <w:rPr>
          <w:rStyle w:val="None"/>
          <w:spacing w:val="40"/>
          <w:sz w:val="20"/>
          <w:szCs w:val="20"/>
          <w:u w:val="none"/>
        </w:rPr>
        <w:t xml:space="preserve"> </w:t>
      </w:r>
      <w:r w:rsidRPr="00A973CE">
        <w:rPr>
          <w:rStyle w:val="Hyperlink0"/>
          <w:sz w:val="20"/>
          <w:szCs w:val="20"/>
        </w:rPr>
        <w:t>field. Discrimination is practiced by individuals and groups, and it is expressed systemically</w:t>
      </w:r>
      <w:r w:rsidRPr="00A973CE">
        <w:rPr>
          <w:rStyle w:val="None"/>
          <w:spacing w:val="40"/>
          <w:sz w:val="20"/>
          <w:szCs w:val="20"/>
          <w:u w:val="none"/>
        </w:rPr>
        <w:t xml:space="preserve"> </w:t>
      </w:r>
      <w:r w:rsidRPr="00A973CE">
        <w:rPr>
          <w:rStyle w:val="Hyperlink0"/>
          <w:sz w:val="20"/>
          <w:szCs w:val="20"/>
        </w:rPr>
        <w:t>through the structures, laws, practices, and policies of public and private institutions, employers,</w:t>
      </w:r>
      <w:r w:rsidRPr="00A973CE">
        <w:rPr>
          <w:rStyle w:val="None"/>
          <w:spacing w:val="40"/>
          <w:sz w:val="20"/>
          <w:szCs w:val="20"/>
          <w:u w:val="none"/>
        </w:rPr>
        <w:t xml:space="preserve"> </w:t>
      </w:r>
      <w:r w:rsidRPr="00A973CE">
        <w:rPr>
          <w:rStyle w:val="Hyperlink0"/>
          <w:sz w:val="20"/>
          <w:szCs w:val="20"/>
        </w:rPr>
        <w:t>and</w:t>
      </w:r>
      <w:r w:rsidRPr="00A973CE">
        <w:rPr>
          <w:rStyle w:val="None"/>
          <w:spacing w:val="-6"/>
          <w:sz w:val="20"/>
          <w:szCs w:val="20"/>
        </w:rPr>
        <w:t xml:space="preserve"> </w:t>
      </w:r>
      <w:r w:rsidRPr="00A973CE">
        <w:rPr>
          <w:rStyle w:val="Hyperlink0"/>
          <w:sz w:val="20"/>
          <w:szCs w:val="20"/>
        </w:rPr>
        <w:t>organizations.</w:t>
      </w:r>
    </w:p>
    <w:p w14:paraId="7E1EB554" w14:textId="77777777" w:rsidR="009C2695" w:rsidRPr="00A973CE" w:rsidRDefault="009C2695" w:rsidP="005C0D36">
      <w:pPr>
        <w:pStyle w:val="ListParagraph"/>
        <w:numPr>
          <w:ilvl w:val="0"/>
          <w:numId w:val="7"/>
        </w:numPr>
        <w:spacing w:after="200"/>
        <w:ind w:left="72" w:right="0" w:firstLine="144"/>
        <w:rPr>
          <w:rStyle w:val="None"/>
          <w:sz w:val="20"/>
          <w:szCs w:val="20"/>
        </w:rPr>
      </w:pPr>
      <w:r w:rsidRPr="00A973CE">
        <w:rPr>
          <w:rStyle w:val="None"/>
          <w:sz w:val="20"/>
          <w:szCs w:val="20"/>
          <w:u w:val="none"/>
        </w:rPr>
        <w:t xml:space="preserve">“Education support team” (EST) means a collaborative school-level team that determines the additional short-term supports a </w:t>
      </w:r>
      <w:commentRangeStart w:id="21"/>
      <w:r w:rsidRPr="00A973CE">
        <w:rPr>
          <w:rStyle w:val="None"/>
          <w:sz w:val="20"/>
          <w:szCs w:val="20"/>
          <w:u w:val="none"/>
        </w:rPr>
        <w:t xml:space="preserve">student </w:t>
      </w:r>
      <w:commentRangeEnd w:id="21"/>
      <w:r w:rsidRPr="00A973CE">
        <w:rPr>
          <w:sz w:val="20"/>
          <w:szCs w:val="20"/>
        </w:rPr>
        <w:commentReference w:id="21"/>
      </w:r>
      <w:r w:rsidRPr="00A973CE">
        <w:rPr>
          <w:rStyle w:val="None"/>
          <w:sz w:val="20"/>
          <w:szCs w:val="20"/>
          <w:u w:val="none"/>
        </w:rPr>
        <w:t xml:space="preserve">may need to be successful, identifies student-specific performance goals, and tracks student progress towards those goals. Ideally, the EST includes an administrator, teachers, a school psychologist, special educator, school counselor(s), parents/families, a social worker, other staff with behavioral and/or academic expertise, and students when </w:t>
      </w:r>
      <w:commentRangeStart w:id="22"/>
      <w:commentRangeStart w:id="23"/>
      <w:commentRangeStart w:id="24"/>
      <w:r w:rsidRPr="00A973CE">
        <w:rPr>
          <w:rStyle w:val="None"/>
          <w:sz w:val="20"/>
          <w:szCs w:val="20"/>
          <w:u w:val="none"/>
        </w:rPr>
        <w:t>appropriate</w:t>
      </w:r>
      <w:commentRangeEnd w:id="22"/>
      <w:r w:rsidRPr="00A973CE">
        <w:rPr>
          <w:sz w:val="20"/>
          <w:szCs w:val="20"/>
        </w:rPr>
        <w:commentReference w:id="22"/>
      </w:r>
      <w:commentRangeEnd w:id="23"/>
      <w:r w:rsidRPr="00A973CE">
        <w:rPr>
          <w:sz w:val="20"/>
          <w:szCs w:val="20"/>
        </w:rPr>
        <w:commentReference w:id="23"/>
      </w:r>
      <w:commentRangeEnd w:id="24"/>
      <w:r w:rsidRPr="00A973CE">
        <w:rPr>
          <w:sz w:val="20"/>
          <w:szCs w:val="20"/>
        </w:rPr>
        <w:commentReference w:id="24"/>
      </w:r>
      <w:r w:rsidRPr="00A973CE">
        <w:rPr>
          <w:rStyle w:val="None"/>
          <w:sz w:val="20"/>
          <w:szCs w:val="20"/>
          <w:u w:val="none"/>
        </w:rPr>
        <w:t>.</w:t>
      </w:r>
    </w:p>
    <w:p w14:paraId="238CE692" w14:textId="06A5AE88" w:rsidR="009C2695" w:rsidRPr="00A973CE" w:rsidRDefault="009C2695" w:rsidP="005C0D36">
      <w:pPr>
        <w:pStyle w:val="ListParagraph"/>
        <w:numPr>
          <w:ilvl w:val="0"/>
          <w:numId w:val="7"/>
        </w:numPr>
        <w:tabs>
          <w:tab w:val="clear" w:pos="286"/>
        </w:tabs>
        <w:spacing w:before="0" w:after="200"/>
        <w:ind w:left="72" w:right="0" w:firstLine="144"/>
        <w:rPr>
          <w:rStyle w:val="None"/>
          <w:sz w:val="20"/>
          <w:szCs w:val="20"/>
        </w:rPr>
      </w:pPr>
      <w:r w:rsidRPr="00A973CE">
        <w:rPr>
          <w:rStyle w:val="None"/>
          <w:sz w:val="20"/>
          <w:szCs w:val="20"/>
          <w:u w:val="none"/>
        </w:rPr>
        <w:t>"Educational</w:t>
      </w:r>
      <w:r w:rsidRPr="00A973CE">
        <w:rPr>
          <w:rStyle w:val="None"/>
          <w:spacing w:val="-8"/>
          <w:sz w:val="20"/>
          <w:szCs w:val="20"/>
          <w:u w:val="none"/>
        </w:rPr>
        <w:t xml:space="preserve"> </w:t>
      </w:r>
      <w:r w:rsidRPr="00A973CE">
        <w:rPr>
          <w:rStyle w:val="None"/>
          <w:sz w:val="20"/>
          <w:szCs w:val="20"/>
          <w:u w:val="none"/>
        </w:rPr>
        <w:t>Technology"</w:t>
      </w:r>
      <w:r w:rsidRPr="00A973CE">
        <w:rPr>
          <w:rStyle w:val="None"/>
          <w:spacing w:val="-8"/>
          <w:sz w:val="20"/>
          <w:szCs w:val="20"/>
          <w:u w:val="none"/>
        </w:rPr>
        <w:t xml:space="preserve"> </w:t>
      </w:r>
      <w:r w:rsidRPr="00A973CE">
        <w:rPr>
          <w:rStyle w:val="None"/>
          <w:sz w:val="20"/>
          <w:szCs w:val="20"/>
          <w:u w:val="none"/>
        </w:rPr>
        <w:t>means</w:t>
      </w:r>
      <w:r w:rsidRPr="00A973CE">
        <w:rPr>
          <w:rStyle w:val="None"/>
          <w:spacing w:val="-8"/>
          <w:sz w:val="20"/>
          <w:szCs w:val="20"/>
          <w:u w:val="none"/>
        </w:rPr>
        <w:t xml:space="preserve"> </w:t>
      </w:r>
      <w:r w:rsidRPr="00A973CE">
        <w:rPr>
          <w:rStyle w:val="None"/>
          <w:sz w:val="20"/>
          <w:szCs w:val="20"/>
          <w:u w:val="none"/>
        </w:rPr>
        <w:t>the</w:t>
      </w:r>
      <w:r w:rsidRPr="00A973CE">
        <w:rPr>
          <w:rStyle w:val="None"/>
          <w:spacing w:val="-8"/>
          <w:sz w:val="20"/>
          <w:szCs w:val="20"/>
          <w:u w:val="none"/>
        </w:rPr>
        <w:t xml:space="preserve"> technological tools, media, and instructional practices that educators use to provide students equitable access to </w:t>
      </w:r>
      <w:commentRangeStart w:id="25"/>
      <w:commentRangeEnd w:id="25"/>
      <w:r w:rsidRPr="00A973CE">
        <w:rPr>
          <w:sz w:val="20"/>
          <w:szCs w:val="20"/>
        </w:rPr>
        <w:commentReference w:id="25"/>
      </w:r>
      <w:r w:rsidRPr="00A973CE">
        <w:rPr>
          <w:rStyle w:val="None"/>
          <w:sz w:val="20"/>
          <w:szCs w:val="20"/>
          <w:u w:val="none"/>
        </w:rPr>
        <w:t>the knowledge and skills</w:t>
      </w:r>
      <w:r w:rsidRPr="00A973CE">
        <w:rPr>
          <w:rStyle w:val="None"/>
          <w:spacing w:val="40"/>
          <w:sz w:val="20"/>
          <w:szCs w:val="20"/>
          <w:u w:val="none"/>
        </w:rPr>
        <w:t xml:space="preserve"> </w:t>
      </w:r>
      <w:r w:rsidRPr="00A973CE">
        <w:rPr>
          <w:rStyle w:val="None"/>
          <w:sz w:val="20"/>
          <w:szCs w:val="20"/>
          <w:u w:val="none"/>
        </w:rPr>
        <w:t>needed to communicate, solve problems, and to access, manage, integrate, evaluate, and</w:t>
      </w:r>
      <w:r w:rsidRPr="00A973CE">
        <w:rPr>
          <w:rStyle w:val="None"/>
          <w:spacing w:val="40"/>
          <w:sz w:val="20"/>
          <w:szCs w:val="20"/>
          <w:u w:val="none"/>
        </w:rPr>
        <w:t xml:space="preserve"> </w:t>
      </w:r>
      <w:r w:rsidRPr="00A973CE">
        <w:rPr>
          <w:rStyle w:val="None"/>
          <w:sz w:val="20"/>
          <w:szCs w:val="20"/>
          <w:u w:val="none"/>
        </w:rPr>
        <w:t>create</w:t>
      </w:r>
      <w:r w:rsidRPr="00A973CE">
        <w:rPr>
          <w:rStyle w:val="None"/>
          <w:spacing w:val="-6"/>
          <w:sz w:val="20"/>
          <w:szCs w:val="20"/>
          <w:u w:val="none"/>
        </w:rPr>
        <w:t xml:space="preserve"> </w:t>
      </w:r>
      <w:r w:rsidRPr="00A973CE">
        <w:rPr>
          <w:rStyle w:val="None"/>
          <w:sz w:val="20"/>
          <w:szCs w:val="20"/>
          <w:u w:val="none"/>
        </w:rPr>
        <w:t>information.</w:t>
      </w:r>
    </w:p>
    <w:p w14:paraId="1D254ACF" w14:textId="745E59EF" w:rsidR="009C2695" w:rsidRPr="00A973CE" w:rsidRDefault="009C2695" w:rsidP="005C0D36">
      <w:pPr>
        <w:pStyle w:val="ListParagraph"/>
        <w:numPr>
          <w:ilvl w:val="0"/>
          <w:numId w:val="7"/>
        </w:numPr>
        <w:tabs>
          <w:tab w:val="clear" w:pos="286"/>
        </w:tabs>
        <w:spacing w:before="0" w:after="200"/>
        <w:ind w:left="72" w:right="0" w:firstLine="144"/>
        <w:rPr>
          <w:rStyle w:val="None"/>
          <w:sz w:val="20"/>
          <w:szCs w:val="20"/>
        </w:rPr>
      </w:pPr>
      <w:r w:rsidRPr="00A973CE">
        <w:rPr>
          <w:rStyle w:val="None"/>
          <w:sz w:val="20"/>
          <w:szCs w:val="20"/>
          <w:u w:val="none"/>
        </w:rPr>
        <w:t>“</w:t>
      </w:r>
      <w:r w:rsidRPr="00A973CE">
        <w:rPr>
          <w:rStyle w:val="Hyperlink0"/>
          <w:sz w:val="20"/>
          <w:szCs w:val="20"/>
        </w:rPr>
        <w:t>Educator</w:t>
      </w:r>
      <w:r w:rsidRPr="00A973CE">
        <w:rPr>
          <w:rStyle w:val="None"/>
          <w:spacing w:val="-2"/>
          <w:sz w:val="20"/>
          <w:szCs w:val="20"/>
          <w:u w:val="none"/>
        </w:rPr>
        <w:t xml:space="preserve"> </w:t>
      </w:r>
      <w:r w:rsidRPr="00A973CE">
        <w:rPr>
          <w:rStyle w:val="None"/>
          <w:sz w:val="20"/>
          <w:szCs w:val="20"/>
          <w:u w:val="none"/>
        </w:rPr>
        <w:t>Mentoring"</w:t>
      </w:r>
      <w:r w:rsidRPr="00A973CE">
        <w:rPr>
          <w:rStyle w:val="None"/>
          <w:spacing w:val="-2"/>
          <w:sz w:val="20"/>
          <w:szCs w:val="20"/>
          <w:u w:val="none"/>
        </w:rPr>
        <w:t xml:space="preserve"> </w:t>
      </w:r>
      <w:r w:rsidRPr="00A973CE">
        <w:rPr>
          <w:rStyle w:val="None"/>
          <w:sz w:val="20"/>
          <w:szCs w:val="20"/>
          <w:u w:val="none"/>
        </w:rPr>
        <w:t>means</w:t>
      </w:r>
      <w:r w:rsidRPr="00A973CE">
        <w:rPr>
          <w:rStyle w:val="None"/>
          <w:spacing w:val="-2"/>
          <w:sz w:val="20"/>
          <w:szCs w:val="20"/>
          <w:u w:val="none"/>
        </w:rPr>
        <w:t xml:space="preserve"> </w:t>
      </w:r>
      <w:r w:rsidRPr="00A973CE">
        <w:rPr>
          <w:rStyle w:val="None"/>
          <w:sz w:val="20"/>
          <w:szCs w:val="20"/>
          <w:u w:val="none"/>
        </w:rPr>
        <w:t>the</w:t>
      </w:r>
      <w:r w:rsidRPr="00A973CE">
        <w:rPr>
          <w:rStyle w:val="None"/>
          <w:spacing w:val="-2"/>
          <w:sz w:val="20"/>
          <w:szCs w:val="20"/>
          <w:u w:val="none"/>
        </w:rPr>
        <w:t xml:space="preserve"> </w:t>
      </w:r>
      <w:r w:rsidRPr="00A973CE">
        <w:rPr>
          <w:rStyle w:val="None"/>
          <w:sz w:val="20"/>
          <w:szCs w:val="20"/>
          <w:u w:val="none"/>
        </w:rPr>
        <w:t>pairing</w:t>
      </w:r>
      <w:r w:rsidRPr="00A973CE">
        <w:rPr>
          <w:rStyle w:val="None"/>
          <w:spacing w:val="-2"/>
          <w:sz w:val="20"/>
          <w:szCs w:val="20"/>
          <w:u w:val="none"/>
        </w:rPr>
        <w:t xml:space="preserve"> </w:t>
      </w:r>
      <w:r w:rsidRPr="00A973CE">
        <w:rPr>
          <w:rStyle w:val="None"/>
          <w:sz w:val="20"/>
          <w:szCs w:val="20"/>
          <w:u w:val="none"/>
        </w:rPr>
        <w:t>of</w:t>
      </w:r>
      <w:r w:rsidRPr="00A973CE">
        <w:rPr>
          <w:rStyle w:val="None"/>
          <w:spacing w:val="-2"/>
          <w:sz w:val="20"/>
          <w:szCs w:val="20"/>
          <w:u w:val="none"/>
        </w:rPr>
        <w:t xml:space="preserve"> </w:t>
      </w:r>
      <w:r w:rsidRPr="00A973CE">
        <w:rPr>
          <w:rStyle w:val="None"/>
          <w:sz w:val="20"/>
          <w:szCs w:val="20"/>
          <w:u w:val="none"/>
        </w:rPr>
        <w:t>a</w:t>
      </w:r>
      <w:r w:rsidRPr="00A973CE">
        <w:rPr>
          <w:rStyle w:val="None"/>
          <w:spacing w:val="-2"/>
          <w:sz w:val="20"/>
          <w:szCs w:val="20"/>
          <w:u w:val="none"/>
        </w:rPr>
        <w:t xml:space="preserve"> </w:t>
      </w:r>
      <w:r w:rsidRPr="00A973CE">
        <w:rPr>
          <w:rStyle w:val="None"/>
          <w:sz w:val="20"/>
          <w:szCs w:val="20"/>
          <w:u w:val="none"/>
        </w:rPr>
        <w:t>mentor</w:t>
      </w:r>
      <w:r w:rsidRPr="00A973CE">
        <w:rPr>
          <w:rStyle w:val="None"/>
          <w:spacing w:val="-2"/>
          <w:sz w:val="20"/>
          <w:szCs w:val="20"/>
          <w:u w:val="none"/>
        </w:rPr>
        <w:t xml:space="preserve"> </w:t>
      </w:r>
      <w:r w:rsidRPr="00A973CE">
        <w:rPr>
          <w:rStyle w:val="None"/>
          <w:sz w:val="20"/>
          <w:szCs w:val="20"/>
          <w:u w:val="none"/>
        </w:rPr>
        <w:t>with</w:t>
      </w:r>
      <w:r w:rsidRPr="00A973CE">
        <w:rPr>
          <w:rStyle w:val="None"/>
          <w:spacing w:val="-2"/>
          <w:sz w:val="20"/>
          <w:szCs w:val="20"/>
          <w:u w:val="none"/>
        </w:rPr>
        <w:t xml:space="preserve"> </w:t>
      </w:r>
      <w:r w:rsidRPr="00A973CE">
        <w:rPr>
          <w:rStyle w:val="None"/>
          <w:sz w:val="20"/>
          <w:szCs w:val="20"/>
          <w:u w:val="none"/>
        </w:rPr>
        <w:t>an</w:t>
      </w:r>
      <w:r w:rsidRPr="00A973CE">
        <w:rPr>
          <w:rStyle w:val="None"/>
          <w:spacing w:val="-2"/>
          <w:sz w:val="20"/>
          <w:szCs w:val="20"/>
          <w:u w:val="none"/>
        </w:rPr>
        <w:t xml:space="preserve"> </w:t>
      </w:r>
      <w:r w:rsidRPr="00A973CE">
        <w:rPr>
          <w:rStyle w:val="None"/>
          <w:sz w:val="20"/>
          <w:szCs w:val="20"/>
          <w:u w:val="none"/>
        </w:rPr>
        <w:t>educator</w:t>
      </w:r>
      <w:r w:rsidRPr="00A973CE">
        <w:rPr>
          <w:rStyle w:val="None"/>
          <w:spacing w:val="-2"/>
          <w:sz w:val="20"/>
          <w:szCs w:val="20"/>
          <w:u w:val="none"/>
        </w:rPr>
        <w:t xml:space="preserve"> </w:t>
      </w:r>
      <w:r w:rsidRPr="00A973CE">
        <w:rPr>
          <w:rStyle w:val="None"/>
          <w:sz w:val="20"/>
          <w:szCs w:val="20"/>
          <w:u w:val="none"/>
        </w:rPr>
        <w:t>who</w:t>
      </w:r>
      <w:r w:rsidRPr="00A973CE">
        <w:rPr>
          <w:rStyle w:val="None"/>
          <w:spacing w:val="-2"/>
          <w:sz w:val="20"/>
          <w:szCs w:val="20"/>
          <w:u w:val="none"/>
        </w:rPr>
        <w:t xml:space="preserve"> </w:t>
      </w:r>
      <w:r w:rsidRPr="00A973CE">
        <w:rPr>
          <w:rStyle w:val="None"/>
          <w:sz w:val="20"/>
          <w:szCs w:val="20"/>
          <w:u w:val="none"/>
        </w:rPr>
        <w:t>is</w:t>
      </w:r>
      <w:r w:rsidRPr="00A973CE">
        <w:rPr>
          <w:rStyle w:val="None"/>
          <w:spacing w:val="-2"/>
          <w:sz w:val="20"/>
          <w:szCs w:val="20"/>
          <w:u w:val="none"/>
        </w:rPr>
        <w:t xml:space="preserve"> </w:t>
      </w:r>
      <w:r w:rsidRPr="00A973CE">
        <w:rPr>
          <w:rStyle w:val="None"/>
          <w:sz w:val="20"/>
          <w:szCs w:val="20"/>
          <w:u w:val="none"/>
        </w:rPr>
        <w:t>either</w:t>
      </w:r>
      <w:r w:rsidRPr="00A973CE">
        <w:rPr>
          <w:rStyle w:val="None"/>
          <w:spacing w:val="-2"/>
          <w:sz w:val="20"/>
          <w:szCs w:val="20"/>
          <w:u w:val="none"/>
        </w:rPr>
        <w:t xml:space="preserve"> </w:t>
      </w:r>
      <w:r w:rsidRPr="00A973CE">
        <w:rPr>
          <w:rStyle w:val="None"/>
          <w:sz w:val="20"/>
          <w:szCs w:val="20"/>
          <w:u w:val="none"/>
        </w:rPr>
        <w:t>new</w:t>
      </w:r>
      <w:r w:rsidRPr="00A973CE">
        <w:rPr>
          <w:rStyle w:val="None"/>
          <w:spacing w:val="40"/>
          <w:sz w:val="20"/>
          <w:szCs w:val="20"/>
          <w:u w:val="none"/>
        </w:rPr>
        <w:t xml:space="preserve"> </w:t>
      </w:r>
      <w:r w:rsidRPr="00A973CE">
        <w:rPr>
          <w:rStyle w:val="None"/>
          <w:sz w:val="20"/>
          <w:szCs w:val="20"/>
          <w:u w:val="none"/>
        </w:rPr>
        <w:t>to the profession or new to the school to provide training, orientation, assistance, and</w:t>
      </w:r>
      <w:r w:rsidRPr="00A973CE">
        <w:rPr>
          <w:rStyle w:val="None"/>
          <w:spacing w:val="40"/>
          <w:sz w:val="20"/>
          <w:szCs w:val="20"/>
          <w:u w:val="none"/>
        </w:rPr>
        <w:t xml:space="preserve"> </w:t>
      </w:r>
      <w:r w:rsidRPr="00A973CE">
        <w:rPr>
          <w:rStyle w:val="None"/>
          <w:sz w:val="20"/>
          <w:szCs w:val="20"/>
          <w:u w:val="none"/>
        </w:rPr>
        <w:t>support. Further, for the purposes of this rule, a “mentor" is an educator who has demonstrated</w:t>
      </w:r>
      <w:r w:rsidRPr="00A973CE">
        <w:rPr>
          <w:rStyle w:val="None"/>
          <w:spacing w:val="40"/>
          <w:sz w:val="20"/>
          <w:szCs w:val="20"/>
          <w:u w:val="none"/>
        </w:rPr>
        <w:t xml:space="preserve"> </w:t>
      </w:r>
      <w:r w:rsidRPr="00A973CE">
        <w:rPr>
          <w:rStyle w:val="None"/>
          <w:sz w:val="20"/>
          <w:szCs w:val="20"/>
          <w:u w:val="none"/>
        </w:rPr>
        <w:t>high-quality instructional practice and who has been provided training in mentoring.</w:t>
      </w:r>
    </w:p>
    <w:p w14:paraId="5B933D43" w14:textId="77777777" w:rsidR="00E75D6E" w:rsidRPr="00A973CE" w:rsidRDefault="009C2695" w:rsidP="005C0D36">
      <w:pPr>
        <w:pStyle w:val="ListParagraph"/>
        <w:numPr>
          <w:ilvl w:val="0"/>
          <w:numId w:val="7"/>
        </w:numPr>
        <w:spacing w:before="0" w:after="200"/>
        <w:ind w:left="72" w:right="0" w:firstLine="144"/>
        <w:rPr>
          <w:rStyle w:val="None"/>
          <w:sz w:val="20"/>
          <w:szCs w:val="20"/>
        </w:rPr>
      </w:pPr>
      <w:r w:rsidRPr="00A973CE">
        <w:rPr>
          <w:rStyle w:val="None"/>
          <w:sz w:val="20"/>
          <w:szCs w:val="20"/>
          <w:u w:val="none"/>
        </w:rPr>
        <w:t xml:space="preserve">“Equity” or “Equitable” means that each student receives the resources and educational opportunities to learn and thrive in the classroom and in all aspects of learning, school life, in career and occupational training, and in community-school interactions, and to discover and cultivate their talents and interests. </w:t>
      </w:r>
      <w:r w:rsidRPr="00A973CE">
        <w:rPr>
          <w:rStyle w:val="None"/>
          <w:sz w:val="20"/>
          <w:szCs w:val="20"/>
        </w:rPr>
        <w:t>To be achieved, equity requires an inclusive school environment and may necessitate an unequal distribution of resources and services based on the needs of each student.</w:t>
      </w:r>
      <w:r w:rsidR="00CD4363" w:rsidRPr="00A973CE">
        <w:rPr>
          <w:rStyle w:val="None"/>
          <w:sz w:val="20"/>
          <w:szCs w:val="20"/>
        </w:rPr>
        <w:t xml:space="preserve"> </w:t>
      </w:r>
    </w:p>
    <w:p w14:paraId="62AD1637" w14:textId="3AA20F34" w:rsidR="009C2695" w:rsidRPr="003F55DE" w:rsidRDefault="00CD4363" w:rsidP="005C0D36">
      <w:pPr>
        <w:pStyle w:val="ListParagraph"/>
        <w:numPr>
          <w:ilvl w:val="0"/>
          <w:numId w:val="7"/>
        </w:numPr>
        <w:spacing w:before="0" w:after="200"/>
        <w:ind w:left="72" w:right="0" w:firstLine="144"/>
        <w:rPr>
          <w:rStyle w:val="None"/>
          <w:color w:val="auto"/>
          <w:sz w:val="20"/>
          <w:szCs w:val="20"/>
        </w:rPr>
      </w:pPr>
      <w:r w:rsidRPr="00A973CE">
        <w:rPr>
          <w:rStyle w:val="None"/>
          <w:sz w:val="20"/>
          <w:szCs w:val="20"/>
        </w:rPr>
        <w:t xml:space="preserve">“Ethnic Group” means a group whose members identify with each other based on certain </w:t>
      </w:r>
      <w:r w:rsidRPr="003F55DE">
        <w:rPr>
          <w:rStyle w:val="None"/>
          <w:color w:val="auto"/>
          <w:sz w:val="20"/>
          <w:szCs w:val="20"/>
        </w:rPr>
        <w:t>criteria, including a common history, ancestry or culture, religi</w:t>
      </w:r>
      <w:r w:rsidR="00E75D6E" w:rsidRPr="003F55DE">
        <w:rPr>
          <w:rStyle w:val="None"/>
          <w:color w:val="auto"/>
          <w:sz w:val="20"/>
          <w:szCs w:val="20"/>
        </w:rPr>
        <w:t xml:space="preserve">on, nationality, social or geographic origin, skin color, language, and experiences of discrimination and social exclusion, persecution, or other inhuman treatment. </w:t>
      </w:r>
    </w:p>
    <w:p w14:paraId="32F45924" w14:textId="77777777" w:rsidR="00E75D6E" w:rsidRPr="003F55DE" w:rsidRDefault="00E75D6E" w:rsidP="005C0D36">
      <w:pPr>
        <w:pStyle w:val="ListParagraph"/>
        <w:numPr>
          <w:ilvl w:val="0"/>
          <w:numId w:val="7"/>
        </w:numPr>
        <w:tabs>
          <w:tab w:val="left" w:pos="354"/>
        </w:tabs>
        <w:spacing w:before="0" w:after="200"/>
        <w:ind w:left="72" w:right="0" w:firstLine="144"/>
        <w:rPr>
          <w:rStyle w:val="None"/>
          <w:color w:val="auto"/>
          <w:sz w:val="20"/>
          <w:szCs w:val="20"/>
        </w:rPr>
      </w:pPr>
      <w:r w:rsidRPr="003F55DE">
        <w:rPr>
          <w:rStyle w:val="None"/>
          <w:color w:val="auto"/>
          <w:sz w:val="20"/>
          <w:szCs w:val="20"/>
          <w:u w:val="none"/>
        </w:rPr>
        <w:t>“Ethnic Studies” means interdisciplinary, age appropriate and grade-appropriate curricula</w:t>
      </w:r>
      <w:r w:rsidRPr="003F55DE">
        <w:rPr>
          <w:rStyle w:val="None"/>
          <w:color w:val="auto"/>
          <w:spacing w:val="40"/>
          <w:sz w:val="20"/>
          <w:szCs w:val="20"/>
          <w:u w:val="none"/>
        </w:rPr>
        <w:t xml:space="preserve"> </w:t>
      </w:r>
      <w:r w:rsidRPr="003F55DE">
        <w:rPr>
          <w:rStyle w:val="Hyperlink0"/>
          <w:color w:val="auto"/>
          <w:sz w:val="20"/>
          <w:szCs w:val="20"/>
        </w:rPr>
        <w:t>and programs dedicated to the historical and contemporary study of race, ethnicity, and</w:t>
      </w:r>
      <w:r w:rsidRPr="003F55DE">
        <w:rPr>
          <w:rStyle w:val="None"/>
          <w:color w:val="auto"/>
          <w:spacing w:val="40"/>
          <w:sz w:val="20"/>
          <w:szCs w:val="20"/>
          <w:u w:val="none"/>
        </w:rPr>
        <w:t xml:space="preserve"> </w:t>
      </w:r>
      <w:r w:rsidRPr="003F55DE">
        <w:rPr>
          <w:rStyle w:val="Hyperlink0"/>
          <w:color w:val="auto"/>
          <w:sz w:val="20"/>
          <w:szCs w:val="20"/>
        </w:rPr>
        <w:t xml:space="preserve">indigenous peoples (including the </w:t>
      </w:r>
      <w:commentRangeStart w:id="26"/>
      <w:r w:rsidRPr="003F55DE">
        <w:rPr>
          <w:rStyle w:val="Hyperlink0"/>
          <w:color w:val="auto"/>
          <w:sz w:val="20"/>
          <w:szCs w:val="20"/>
        </w:rPr>
        <w:t>Indigenous People of Vermont</w:t>
      </w:r>
      <w:commentRangeEnd w:id="26"/>
      <w:r w:rsidRPr="003F55DE">
        <w:rPr>
          <w:color w:val="auto"/>
          <w:sz w:val="20"/>
          <w:szCs w:val="20"/>
        </w:rPr>
        <w:commentReference w:id="26"/>
      </w:r>
      <w:r w:rsidRPr="003F55DE">
        <w:rPr>
          <w:rStyle w:val="Hyperlink0"/>
          <w:color w:val="auto"/>
          <w:sz w:val="20"/>
          <w:szCs w:val="20"/>
        </w:rPr>
        <w:t>, - e.g., Abenaki, Mahican,</w:t>
      </w:r>
      <w:r w:rsidRPr="003F55DE">
        <w:rPr>
          <w:rStyle w:val="None"/>
          <w:color w:val="auto"/>
          <w:spacing w:val="40"/>
          <w:sz w:val="20"/>
          <w:szCs w:val="20"/>
          <w:u w:val="none"/>
        </w:rPr>
        <w:t xml:space="preserve"> </w:t>
      </w:r>
      <w:proofErr w:type="spellStart"/>
      <w:r w:rsidRPr="003F55DE">
        <w:rPr>
          <w:rStyle w:val="Hyperlink0"/>
          <w:color w:val="auto"/>
          <w:sz w:val="20"/>
          <w:szCs w:val="20"/>
        </w:rPr>
        <w:t>Pennacook</w:t>
      </w:r>
      <w:proofErr w:type="spellEnd"/>
      <w:r w:rsidRPr="003F55DE">
        <w:rPr>
          <w:rStyle w:val="Hyperlink0"/>
          <w:color w:val="auto"/>
          <w:sz w:val="20"/>
          <w:szCs w:val="20"/>
        </w:rPr>
        <w:t>,</w:t>
      </w:r>
      <w:r w:rsidRPr="003F55DE">
        <w:rPr>
          <w:rStyle w:val="None"/>
          <w:color w:val="auto"/>
          <w:spacing w:val="-4"/>
          <w:sz w:val="20"/>
          <w:szCs w:val="20"/>
        </w:rPr>
        <w:t xml:space="preserve"> </w:t>
      </w:r>
      <w:proofErr w:type="spellStart"/>
      <w:r w:rsidRPr="003F55DE">
        <w:rPr>
          <w:rStyle w:val="Hyperlink0"/>
          <w:color w:val="auto"/>
          <w:sz w:val="20"/>
          <w:szCs w:val="20"/>
        </w:rPr>
        <w:t>Pocomtuc</w:t>
      </w:r>
      <w:proofErr w:type="spellEnd"/>
      <w:r w:rsidRPr="003F55DE">
        <w:rPr>
          <w:rStyle w:val="Hyperlink0"/>
          <w:color w:val="auto"/>
          <w:sz w:val="20"/>
          <w:szCs w:val="20"/>
        </w:rPr>
        <w:t>,</w:t>
      </w:r>
      <w:r w:rsidRPr="003F55DE">
        <w:rPr>
          <w:rStyle w:val="None"/>
          <w:color w:val="auto"/>
          <w:spacing w:val="-4"/>
          <w:sz w:val="20"/>
          <w:szCs w:val="20"/>
        </w:rPr>
        <w:t xml:space="preserve"> </w:t>
      </w:r>
      <w:r w:rsidRPr="003F55DE">
        <w:rPr>
          <w:rStyle w:val="Hyperlink0"/>
          <w:color w:val="auto"/>
          <w:sz w:val="20"/>
          <w:szCs w:val="20"/>
        </w:rPr>
        <w:t>and</w:t>
      </w:r>
      <w:r w:rsidRPr="003F55DE">
        <w:rPr>
          <w:rStyle w:val="None"/>
          <w:color w:val="auto"/>
          <w:spacing w:val="-4"/>
          <w:sz w:val="20"/>
          <w:szCs w:val="20"/>
        </w:rPr>
        <w:t xml:space="preserve"> </w:t>
      </w:r>
      <w:r w:rsidRPr="003F55DE">
        <w:rPr>
          <w:rStyle w:val="Hyperlink0"/>
          <w:color w:val="auto"/>
          <w:sz w:val="20"/>
          <w:szCs w:val="20"/>
        </w:rPr>
        <w:t>others)</w:t>
      </w:r>
      <w:r w:rsidRPr="003F55DE">
        <w:rPr>
          <w:rStyle w:val="None"/>
          <w:color w:val="auto"/>
          <w:sz w:val="20"/>
          <w:szCs w:val="20"/>
          <w:u w:val="none" w:color="498205"/>
        </w:rPr>
        <w:t>.</w:t>
      </w:r>
      <w:r w:rsidRPr="003F55DE">
        <w:rPr>
          <w:rStyle w:val="None"/>
          <w:color w:val="auto"/>
          <w:spacing w:val="-4"/>
          <w:sz w:val="20"/>
          <w:szCs w:val="20"/>
          <w:u w:val="none" w:color="498205"/>
        </w:rPr>
        <w:t xml:space="preserve"> </w:t>
      </w:r>
      <w:r w:rsidRPr="003F55DE">
        <w:rPr>
          <w:rStyle w:val="None"/>
          <w:color w:val="auto"/>
          <w:sz w:val="20"/>
          <w:szCs w:val="20"/>
          <w:u w:val="none" w:color="498205"/>
        </w:rPr>
        <w:t>This</w:t>
      </w:r>
      <w:r w:rsidRPr="003F55DE">
        <w:rPr>
          <w:rStyle w:val="None"/>
          <w:color w:val="auto"/>
          <w:spacing w:val="-4"/>
          <w:sz w:val="20"/>
          <w:szCs w:val="20"/>
          <w:u w:val="none" w:color="498205"/>
        </w:rPr>
        <w:t xml:space="preserve"> </w:t>
      </w:r>
      <w:r w:rsidRPr="003F55DE">
        <w:rPr>
          <w:rStyle w:val="None"/>
          <w:color w:val="auto"/>
          <w:sz w:val="20"/>
          <w:szCs w:val="20"/>
          <w:u w:val="none" w:color="498205"/>
        </w:rPr>
        <w:t>requires</w:t>
      </w:r>
      <w:r w:rsidRPr="003F55DE">
        <w:rPr>
          <w:rStyle w:val="None"/>
          <w:color w:val="auto"/>
          <w:spacing w:val="-4"/>
          <w:sz w:val="20"/>
          <w:szCs w:val="20"/>
          <w:u w:val="none" w:color="498205"/>
        </w:rPr>
        <w:t xml:space="preserve"> </w:t>
      </w:r>
      <w:r w:rsidRPr="003F55DE">
        <w:rPr>
          <w:rStyle w:val="None"/>
          <w:color w:val="auto"/>
          <w:sz w:val="20"/>
          <w:szCs w:val="20"/>
          <w:u w:val="none"/>
        </w:rPr>
        <w:t>a</w:t>
      </w:r>
      <w:r w:rsidRPr="003F55DE">
        <w:rPr>
          <w:rStyle w:val="None"/>
          <w:color w:val="auto"/>
          <w:spacing w:val="-4"/>
          <w:sz w:val="20"/>
          <w:szCs w:val="20"/>
          <w:u w:val="none"/>
        </w:rPr>
        <w:t xml:space="preserve"> </w:t>
      </w:r>
      <w:r w:rsidRPr="003F55DE">
        <w:rPr>
          <w:rStyle w:val="None"/>
          <w:color w:val="auto"/>
          <w:sz w:val="20"/>
          <w:szCs w:val="20"/>
          <w:u w:val="none"/>
        </w:rPr>
        <w:t>critical</w:t>
      </w:r>
      <w:r w:rsidRPr="003F55DE">
        <w:rPr>
          <w:rStyle w:val="None"/>
          <w:color w:val="auto"/>
          <w:spacing w:val="-4"/>
          <w:sz w:val="20"/>
          <w:szCs w:val="20"/>
          <w:u w:val="none"/>
        </w:rPr>
        <w:t xml:space="preserve"> </w:t>
      </w:r>
      <w:r w:rsidRPr="003F55DE">
        <w:rPr>
          <w:rStyle w:val="None"/>
          <w:color w:val="auto"/>
          <w:sz w:val="20"/>
          <w:szCs w:val="20"/>
          <w:u w:val="none" w:color="498205"/>
        </w:rPr>
        <w:t>examination</w:t>
      </w:r>
      <w:r w:rsidRPr="003F55DE">
        <w:rPr>
          <w:rStyle w:val="None"/>
          <w:color w:val="auto"/>
          <w:spacing w:val="-5"/>
          <w:sz w:val="20"/>
          <w:szCs w:val="20"/>
          <w:u w:val="none" w:color="498205"/>
        </w:rPr>
        <w:t xml:space="preserve"> </w:t>
      </w:r>
      <w:r w:rsidRPr="003F55DE">
        <w:rPr>
          <w:rStyle w:val="None"/>
          <w:color w:val="auto"/>
          <w:sz w:val="20"/>
          <w:szCs w:val="20"/>
          <w:u w:val="none" w:color="498205"/>
        </w:rPr>
        <w:t>of</w:t>
      </w:r>
      <w:r w:rsidRPr="003F55DE">
        <w:rPr>
          <w:rStyle w:val="None"/>
          <w:color w:val="auto"/>
          <w:spacing w:val="-4"/>
          <w:sz w:val="20"/>
          <w:szCs w:val="20"/>
          <w:u w:val="none" w:color="498205"/>
        </w:rPr>
        <w:t xml:space="preserve"> </w:t>
      </w:r>
      <w:r w:rsidRPr="003F55DE">
        <w:rPr>
          <w:rStyle w:val="Hyperlink0"/>
          <w:color w:val="auto"/>
          <w:sz w:val="20"/>
          <w:szCs w:val="20"/>
        </w:rPr>
        <w:t>the</w:t>
      </w:r>
      <w:r w:rsidRPr="003F55DE">
        <w:rPr>
          <w:rStyle w:val="None"/>
          <w:color w:val="auto"/>
          <w:spacing w:val="-4"/>
          <w:sz w:val="20"/>
          <w:szCs w:val="20"/>
        </w:rPr>
        <w:t xml:space="preserve"> </w:t>
      </w:r>
      <w:r w:rsidRPr="003F55DE">
        <w:rPr>
          <w:rStyle w:val="Hyperlink0"/>
          <w:color w:val="auto"/>
          <w:sz w:val="20"/>
          <w:szCs w:val="20"/>
        </w:rPr>
        <w:t>experiences</w:t>
      </w:r>
      <w:r w:rsidRPr="003F55DE">
        <w:rPr>
          <w:rStyle w:val="None"/>
          <w:color w:val="auto"/>
          <w:spacing w:val="-4"/>
          <w:sz w:val="20"/>
          <w:szCs w:val="20"/>
        </w:rPr>
        <w:t xml:space="preserve"> </w:t>
      </w:r>
      <w:r w:rsidRPr="003F55DE">
        <w:rPr>
          <w:rStyle w:val="Hyperlink0"/>
          <w:color w:val="auto"/>
          <w:sz w:val="20"/>
          <w:szCs w:val="20"/>
        </w:rPr>
        <w:t>and</w:t>
      </w:r>
      <w:r w:rsidRPr="003F55DE">
        <w:rPr>
          <w:rStyle w:val="None"/>
          <w:color w:val="auto"/>
          <w:spacing w:val="40"/>
          <w:sz w:val="20"/>
          <w:szCs w:val="20"/>
          <w:u w:val="none"/>
        </w:rPr>
        <w:t xml:space="preserve"> </w:t>
      </w:r>
      <w:r w:rsidRPr="003F55DE">
        <w:rPr>
          <w:rStyle w:val="None"/>
          <w:color w:val="auto"/>
          <w:sz w:val="20"/>
          <w:szCs w:val="20"/>
          <w:u w:val="none"/>
        </w:rPr>
        <w:t>perspectives of racial and e</w:t>
      </w:r>
      <w:commentRangeStart w:id="27"/>
      <w:r w:rsidRPr="003F55DE">
        <w:rPr>
          <w:rStyle w:val="None"/>
          <w:color w:val="auto"/>
          <w:sz w:val="20"/>
          <w:szCs w:val="20"/>
          <w:u w:val="none"/>
        </w:rPr>
        <w:t xml:space="preserve">thnic groups </w:t>
      </w:r>
      <w:commentRangeEnd w:id="27"/>
      <w:r w:rsidRPr="003F55DE">
        <w:rPr>
          <w:color w:val="auto"/>
          <w:sz w:val="20"/>
          <w:szCs w:val="20"/>
        </w:rPr>
        <w:commentReference w:id="27"/>
      </w:r>
      <w:r w:rsidRPr="003F55DE">
        <w:rPr>
          <w:rStyle w:val="None"/>
          <w:color w:val="auto"/>
          <w:sz w:val="20"/>
          <w:szCs w:val="20"/>
          <w:u w:val="none"/>
        </w:rPr>
        <w:t>and indigenous peoples that have suffered systemic</w:t>
      </w:r>
      <w:r w:rsidRPr="003F55DE">
        <w:rPr>
          <w:rStyle w:val="None"/>
          <w:color w:val="auto"/>
          <w:spacing w:val="40"/>
          <w:sz w:val="20"/>
          <w:szCs w:val="20"/>
          <w:u w:val="none"/>
        </w:rPr>
        <w:t xml:space="preserve"> </w:t>
      </w:r>
      <w:r w:rsidRPr="003F55DE">
        <w:rPr>
          <w:rStyle w:val="None"/>
          <w:color w:val="auto"/>
          <w:sz w:val="20"/>
          <w:szCs w:val="20"/>
          <w:u w:val="none"/>
        </w:rPr>
        <w:t>oppression,</w:t>
      </w:r>
      <w:r w:rsidRPr="003F55DE">
        <w:rPr>
          <w:rStyle w:val="None"/>
          <w:color w:val="auto"/>
          <w:spacing w:val="-3"/>
          <w:sz w:val="20"/>
          <w:szCs w:val="20"/>
          <w:u w:val="none"/>
        </w:rPr>
        <w:t xml:space="preserve"> </w:t>
      </w:r>
      <w:r w:rsidRPr="003F55DE">
        <w:rPr>
          <w:rStyle w:val="None"/>
          <w:color w:val="auto"/>
          <w:sz w:val="20"/>
          <w:szCs w:val="20"/>
          <w:u w:val="none"/>
        </w:rPr>
        <w:t>marginalization,</w:t>
      </w:r>
      <w:r w:rsidRPr="003F55DE">
        <w:rPr>
          <w:rStyle w:val="None"/>
          <w:color w:val="auto"/>
          <w:spacing w:val="-3"/>
          <w:sz w:val="20"/>
          <w:szCs w:val="20"/>
          <w:u w:val="none"/>
        </w:rPr>
        <w:t xml:space="preserve"> </w:t>
      </w:r>
      <w:r w:rsidRPr="003F55DE">
        <w:rPr>
          <w:rStyle w:val="None"/>
          <w:color w:val="auto"/>
          <w:sz w:val="20"/>
          <w:szCs w:val="20"/>
          <w:u w:val="none"/>
        </w:rPr>
        <w:t>discrimination</w:t>
      </w:r>
      <w:r w:rsidRPr="003F55DE">
        <w:rPr>
          <w:rStyle w:val="None"/>
          <w:color w:val="auto"/>
          <w:sz w:val="20"/>
          <w:szCs w:val="20"/>
          <w:u w:color="498205"/>
        </w:rPr>
        <w:t>,</w:t>
      </w:r>
      <w:r w:rsidRPr="003F55DE">
        <w:rPr>
          <w:rStyle w:val="None"/>
          <w:color w:val="auto"/>
          <w:spacing w:val="-3"/>
          <w:sz w:val="20"/>
          <w:szCs w:val="20"/>
          <w:u w:color="498205"/>
        </w:rPr>
        <w:t xml:space="preserve"> </w:t>
      </w:r>
      <w:r w:rsidRPr="003F55DE">
        <w:rPr>
          <w:rStyle w:val="None"/>
          <w:color w:val="auto"/>
          <w:sz w:val="20"/>
          <w:szCs w:val="20"/>
          <w:u w:color="498205"/>
        </w:rPr>
        <w:t>persecution,</w:t>
      </w:r>
      <w:r w:rsidRPr="003F55DE">
        <w:rPr>
          <w:rStyle w:val="None"/>
          <w:color w:val="auto"/>
          <w:spacing w:val="-3"/>
          <w:sz w:val="20"/>
          <w:szCs w:val="20"/>
          <w:u w:color="498205"/>
        </w:rPr>
        <w:t xml:space="preserve"> </w:t>
      </w:r>
      <w:r w:rsidRPr="003F55DE">
        <w:rPr>
          <w:rStyle w:val="None"/>
          <w:color w:val="auto"/>
          <w:sz w:val="20"/>
          <w:szCs w:val="20"/>
          <w:u w:color="498205"/>
        </w:rPr>
        <w:t>and</w:t>
      </w:r>
      <w:r w:rsidRPr="003F55DE">
        <w:rPr>
          <w:rStyle w:val="None"/>
          <w:color w:val="auto"/>
          <w:spacing w:val="-3"/>
          <w:sz w:val="20"/>
          <w:szCs w:val="20"/>
          <w:u w:color="498205"/>
        </w:rPr>
        <w:t xml:space="preserve"> </w:t>
      </w:r>
      <w:r w:rsidRPr="003F55DE">
        <w:rPr>
          <w:rStyle w:val="None"/>
          <w:color w:val="auto"/>
          <w:sz w:val="20"/>
          <w:szCs w:val="20"/>
          <w:u w:color="498205"/>
        </w:rPr>
        <w:t>genocide</w:t>
      </w:r>
      <w:r w:rsidRPr="003F55DE">
        <w:rPr>
          <w:rStyle w:val="None"/>
          <w:rFonts w:ascii="Times New Roman" w:hAnsi="Times New Roman"/>
          <w:color w:val="auto"/>
          <w:spacing w:val="-12"/>
          <w:sz w:val="20"/>
          <w:szCs w:val="20"/>
          <w:u w:color="498205"/>
        </w:rPr>
        <w:t xml:space="preserve"> </w:t>
      </w:r>
      <w:r w:rsidRPr="003F55DE">
        <w:rPr>
          <w:rStyle w:val="None"/>
          <w:color w:val="auto"/>
          <w:sz w:val="20"/>
          <w:szCs w:val="20"/>
          <w:u w:color="498205"/>
        </w:rPr>
        <w:t>within</w:t>
      </w:r>
      <w:r w:rsidRPr="003F55DE">
        <w:rPr>
          <w:rStyle w:val="None"/>
          <w:color w:val="auto"/>
          <w:spacing w:val="-2"/>
          <w:sz w:val="20"/>
          <w:szCs w:val="20"/>
          <w:u w:color="498205"/>
        </w:rPr>
        <w:t xml:space="preserve"> </w:t>
      </w:r>
      <w:r w:rsidRPr="003F55DE">
        <w:rPr>
          <w:rStyle w:val="None"/>
          <w:color w:val="auto"/>
          <w:sz w:val="20"/>
          <w:szCs w:val="20"/>
          <w:u w:color="498205"/>
        </w:rPr>
        <w:t>and</w:t>
      </w:r>
      <w:r w:rsidRPr="003F55DE">
        <w:rPr>
          <w:rStyle w:val="None"/>
          <w:color w:val="auto"/>
          <w:spacing w:val="-3"/>
          <w:sz w:val="20"/>
          <w:szCs w:val="20"/>
          <w:u w:color="498205"/>
        </w:rPr>
        <w:t xml:space="preserve"> </w:t>
      </w:r>
      <w:r w:rsidRPr="003F55DE">
        <w:rPr>
          <w:rStyle w:val="None"/>
          <w:color w:val="auto"/>
          <w:sz w:val="20"/>
          <w:szCs w:val="20"/>
          <w:u w:color="498205"/>
        </w:rPr>
        <w:t>outside</w:t>
      </w:r>
      <w:r w:rsidRPr="003F55DE">
        <w:rPr>
          <w:rStyle w:val="None"/>
          <w:color w:val="auto"/>
          <w:spacing w:val="-3"/>
          <w:sz w:val="20"/>
          <w:szCs w:val="20"/>
          <w:u w:color="498205"/>
        </w:rPr>
        <w:t xml:space="preserve"> </w:t>
      </w:r>
      <w:r w:rsidRPr="003F55DE">
        <w:rPr>
          <w:rStyle w:val="None"/>
          <w:color w:val="auto"/>
          <w:sz w:val="20"/>
          <w:szCs w:val="20"/>
          <w:u w:color="498205"/>
        </w:rPr>
        <w:t>the</w:t>
      </w:r>
      <w:r w:rsidRPr="003F55DE">
        <w:rPr>
          <w:rStyle w:val="None"/>
          <w:color w:val="auto"/>
          <w:spacing w:val="40"/>
          <w:sz w:val="20"/>
          <w:szCs w:val="20"/>
          <w:u w:val="none"/>
        </w:rPr>
        <w:t xml:space="preserve"> </w:t>
      </w:r>
      <w:r w:rsidRPr="003F55DE">
        <w:rPr>
          <w:rStyle w:val="Hyperlink0"/>
          <w:color w:val="auto"/>
          <w:sz w:val="20"/>
          <w:szCs w:val="20"/>
        </w:rPr>
        <w:t>United States. “Ethnic Studies” may involve a critical examination of these experiences and</w:t>
      </w:r>
      <w:r w:rsidRPr="003F55DE">
        <w:rPr>
          <w:rStyle w:val="None"/>
          <w:color w:val="auto"/>
          <w:spacing w:val="40"/>
          <w:sz w:val="20"/>
          <w:szCs w:val="20"/>
          <w:u w:val="none"/>
        </w:rPr>
        <w:t xml:space="preserve"> </w:t>
      </w:r>
      <w:r w:rsidRPr="003F55DE">
        <w:rPr>
          <w:rStyle w:val="None"/>
          <w:color w:val="auto"/>
          <w:sz w:val="20"/>
          <w:szCs w:val="20"/>
          <w:u w:val="none"/>
        </w:rPr>
        <w:t xml:space="preserve">perspectives through the lens of </w:t>
      </w:r>
      <w:r w:rsidRPr="003F55DE">
        <w:rPr>
          <w:rStyle w:val="None"/>
          <w:color w:val="auto"/>
          <w:sz w:val="20"/>
          <w:szCs w:val="20"/>
          <w:u w:val="none" w:color="498205"/>
        </w:rPr>
        <w:t>the characteristics of social identity groups.</w:t>
      </w:r>
    </w:p>
    <w:p w14:paraId="6D9EC2D3" w14:textId="7C194960" w:rsidR="0009117C" w:rsidRPr="00A973CE" w:rsidRDefault="00E75D6E" w:rsidP="005C0D36">
      <w:pPr>
        <w:pStyle w:val="ListParagraph"/>
        <w:numPr>
          <w:ilvl w:val="0"/>
          <w:numId w:val="7"/>
        </w:numPr>
        <w:tabs>
          <w:tab w:val="left" w:pos="354"/>
        </w:tabs>
        <w:spacing w:before="0" w:after="200"/>
        <w:ind w:left="72" w:right="0" w:firstLine="144"/>
        <w:rPr>
          <w:rStyle w:val="Hyperlink0"/>
          <w:sz w:val="20"/>
          <w:szCs w:val="20"/>
        </w:rPr>
        <w:sectPr w:rsidR="0009117C" w:rsidRPr="00A973CE" w:rsidSect="00FD4D8B">
          <w:headerReference w:type="default" r:id="rId18"/>
          <w:footerReference w:type="default" r:id="rId19"/>
          <w:type w:val="continuous"/>
          <w:pgSz w:w="12240" w:h="15840"/>
          <w:pgMar w:top="2160" w:right="1440" w:bottom="1440" w:left="1440" w:header="1944" w:footer="1742" w:gutter="0"/>
          <w:cols w:space="720"/>
        </w:sectPr>
      </w:pPr>
      <w:r w:rsidRPr="00A973CE">
        <w:rPr>
          <w:rStyle w:val="None"/>
          <w:sz w:val="20"/>
          <w:szCs w:val="20"/>
          <w:u w:val="none"/>
        </w:rPr>
        <w:t>"Ethnicity” means a concept that embodies a wide range of criteria used to identify e</w:t>
      </w:r>
      <w:commentRangeStart w:id="28"/>
      <w:r w:rsidRPr="00A973CE">
        <w:rPr>
          <w:rStyle w:val="None"/>
          <w:sz w:val="20"/>
          <w:szCs w:val="20"/>
          <w:u w:val="none"/>
        </w:rPr>
        <w:t>thnic</w:t>
      </w:r>
      <w:r w:rsidRPr="00A973CE">
        <w:rPr>
          <w:rStyle w:val="None"/>
          <w:spacing w:val="40"/>
          <w:sz w:val="20"/>
          <w:szCs w:val="20"/>
          <w:u w:val="none"/>
        </w:rPr>
        <w:t xml:space="preserve"> </w:t>
      </w:r>
      <w:r w:rsidRPr="00A973CE">
        <w:rPr>
          <w:rStyle w:val="None"/>
          <w:spacing w:val="-2"/>
          <w:sz w:val="20"/>
          <w:szCs w:val="20"/>
        </w:rPr>
        <w:t>groups</w:t>
      </w:r>
      <w:commentRangeEnd w:id="28"/>
      <w:r w:rsidRPr="00A973CE">
        <w:rPr>
          <w:sz w:val="20"/>
          <w:szCs w:val="20"/>
        </w:rPr>
        <w:commentReference w:id="28"/>
      </w:r>
      <w:r w:rsidRPr="00A973CE">
        <w:rPr>
          <w:rStyle w:val="None"/>
          <w:spacing w:val="-2"/>
          <w:sz w:val="20"/>
          <w:szCs w:val="20"/>
        </w:rPr>
        <w:t xml:space="preserve">, such as </w:t>
      </w:r>
      <w:r w:rsidRPr="00A973CE">
        <w:rPr>
          <w:rStyle w:val="None"/>
          <w:spacing w:val="-2"/>
          <w:sz w:val="20"/>
          <w:szCs w:val="20"/>
        </w:rPr>
        <w:lastRenderedPageBreak/>
        <w:t xml:space="preserve">a common history, </w:t>
      </w:r>
      <w:proofErr w:type="gramStart"/>
      <w:r w:rsidRPr="00A973CE">
        <w:rPr>
          <w:rStyle w:val="None"/>
          <w:spacing w:val="-2"/>
          <w:sz w:val="20"/>
          <w:szCs w:val="20"/>
        </w:rPr>
        <w:t>ancestry</w:t>
      </w:r>
      <w:proofErr w:type="gramEnd"/>
      <w:r w:rsidRPr="00A973CE">
        <w:rPr>
          <w:rStyle w:val="None"/>
          <w:spacing w:val="-2"/>
          <w:sz w:val="20"/>
          <w:szCs w:val="20"/>
        </w:rPr>
        <w:t xml:space="preserve"> or culture, national, social or geographic origin, skin</w:t>
      </w:r>
      <w:r w:rsidRPr="00A973CE">
        <w:rPr>
          <w:rStyle w:val="None"/>
          <w:spacing w:val="40"/>
          <w:sz w:val="20"/>
          <w:szCs w:val="20"/>
          <w:u w:val="none"/>
        </w:rPr>
        <w:t xml:space="preserve"> </w:t>
      </w:r>
      <w:r w:rsidRPr="00A973CE">
        <w:rPr>
          <w:rStyle w:val="Hyperlink0"/>
          <w:sz w:val="20"/>
          <w:szCs w:val="20"/>
        </w:rPr>
        <w:t>color, languages, religions, tribe or indigenous people (including the Indigenous Peoples of</w:t>
      </w:r>
      <w:r w:rsidRPr="00A973CE">
        <w:rPr>
          <w:rStyle w:val="None"/>
          <w:spacing w:val="40"/>
          <w:sz w:val="20"/>
          <w:szCs w:val="20"/>
          <w:u w:val="none"/>
        </w:rPr>
        <w:t xml:space="preserve"> </w:t>
      </w:r>
      <w:r w:rsidRPr="00A973CE">
        <w:rPr>
          <w:rStyle w:val="Hyperlink0"/>
          <w:sz w:val="20"/>
          <w:szCs w:val="20"/>
        </w:rPr>
        <w:t>Vermont</w:t>
      </w:r>
      <w:r w:rsidRPr="00A973CE">
        <w:rPr>
          <w:rStyle w:val="None"/>
          <w:spacing w:val="-9"/>
          <w:sz w:val="20"/>
          <w:szCs w:val="20"/>
        </w:rPr>
        <w:t xml:space="preserve"> – e.g., </w:t>
      </w:r>
      <w:r w:rsidRPr="00A973CE">
        <w:rPr>
          <w:rStyle w:val="Hyperlink0"/>
          <w:sz w:val="20"/>
          <w:szCs w:val="20"/>
        </w:rPr>
        <w:t>the</w:t>
      </w:r>
      <w:r w:rsidRPr="00A973CE">
        <w:rPr>
          <w:rStyle w:val="None"/>
          <w:spacing w:val="-9"/>
          <w:sz w:val="20"/>
          <w:szCs w:val="20"/>
        </w:rPr>
        <w:t xml:space="preserve"> </w:t>
      </w:r>
      <w:r w:rsidRPr="00A973CE">
        <w:rPr>
          <w:rStyle w:val="Hyperlink0"/>
          <w:sz w:val="20"/>
          <w:szCs w:val="20"/>
        </w:rPr>
        <w:t>Abenaki,</w:t>
      </w:r>
      <w:r w:rsidRPr="00A973CE">
        <w:rPr>
          <w:rStyle w:val="None"/>
          <w:spacing w:val="-9"/>
          <w:sz w:val="20"/>
          <w:szCs w:val="20"/>
        </w:rPr>
        <w:t xml:space="preserve"> </w:t>
      </w:r>
      <w:r w:rsidRPr="00A973CE">
        <w:rPr>
          <w:rStyle w:val="Hyperlink0"/>
          <w:sz w:val="20"/>
          <w:szCs w:val="20"/>
        </w:rPr>
        <w:t>Mahican,</w:t>
      </w:r>
      <w:r w:rsidRPr="00A973CE">
        <w:rPr>
          <w:rStyle w:val="None"/>
          <w:spacing w:val="-9"/>
          <w:sz w:val="20"/>
          <w:szCs w:val="20"/>
        </w:rPr>
        <w:t xml:space="preserve"> </w:t>
      </w:r>
      <w:proofErr w:type="spellStart"/>
      <w:r w:rsidRPr="00A973CE">
        <w:rPr>
          <w:rStyle w:val="Hyperlink0"/>
          <w:sz w:val="20"/>
          <w:szCs w:val="20"/>
        </w:rPr>
        <w:t>Pennacook</w:t>
      </w:r>
      <w:proofErr w:type="spellEnd"/>
      <w:r w:rsidRPr="00A973CE">
        <w:rPr>
          <w:rStyle w:val="Hyperlink0"/>
          <w:sz w:val="20"/>
          <w:szCs w:val="20"/>
        </w:rPr>
        <w:t>,</w:t>
      </w:r>
      <w:r w:rsidRPr="00A973CE">
        <w:rPr>
          <w:rStyle w:val="None"/>
          <w:spacing w:val="-9"/>
          <w:sz w:val="20"/>
          <w:szCs w:val="20"/>
        </w:rPr>
        <w:t xml:space="preserve"> </w:t>
      </w:r>
      <w:proofErr w:type="spellStart"/>
      <w:r w:rsidRPr="00A973CE">
        <w:rPr>
          <w:rStyle w:val="Hyperlink0"/>
          <w:sz w:val="20"/>
          <w:szCs w:val="20"/>
        </w:rPr>
        <w:t>Pocomtuc</w:t>
      </w:r>
      <w:proofErr w:type="spellEnd"/>
      <w:r w:rsidRPr="00A973CE">
        <w:rPr>
          <w:rStyle w:val="None"/>
          <w:spacing w:val="-9"/>
          <w:sz w:val="20"/>
          <w:szCs w:val="20"/>
        </w:rPr>
        <w:t xml:space="preserve"> </w:t>
      </w:r>
      <w:r w:rsidRPr="00A973CE">
        <w:rPr>
          <w:rStyle w:val="Hyperlink0"/>
          <w:sz w:val="20"/>
          <w:szCs w:val="20"/>
        </w:rPr>
        <w:t>and</w:t>
      </w:r>
      <w:r w:rsidRPr="00A973CE">
        <w:rPr>
          <w:rStyle w:val="None"/>
          <w:spacing w:val="-9"/>
          <w:sz w:val="20"/>
          <w:szCs w:val="20"/>
        </w:rPr>
        <w:t xml:space="preserve"> </w:t>
      </w:r>
      <w:r w:rsidRPr="00A973CE">
        <w:rPr>
          <w:rStyle w:val="Hyperlink0"/>
          <w:sz w:val="20"/>
          <w:szCs w:val="20"/>
        </w:rPr>
        <w:t>others),</w:t>
      </w:r>
      <w:r w:rsidRPr="00A973CE">
        <w:rPr>
          <w:rStyle w:val="None"/>
          <w:spacing w:val="-9"/>
          <w:sz w:val="20"/>
          <w:szCs w:val="20"/>
        </w:rPr>
        <w:t xml:space="preserve"> </w:t>
      </w:r>
      <w:r w:rsidRPr="00A973CE">
        <w:rPr>
          <w:rStyle w:val="Hyperlink0"/>
          <w:sz w:val="20"/>
          <w:szCs w:val="20"/>
        </w:rPr>
        <w:t>or</w:t>
      </w:r>
      <w:r w:rsidRPr="00A973CE">
        <w:rPr>
          <w:rStyle w:val="None"/>
          <w:spacing w:val="-9"/>
          <w:sz w:val="20"/>
          <w:szCs w:val="20"/>
        </w:rPr>
        <w:t xml:space="preserve"> </w:t>
      </w:r>
      <w:r w:rsidRPr="00A973CE">
        <w:rPr>
          <w:rStyle w:val="Hyperlink0"/>
          <w:sz w:val="20"/>
          <w:szCs w:val="20"/>
        </w:rPr>
        <w:t>various</w:t>
      </w:r>
      <w:r w:rsidRPr="00A973CE">
        <w:rPr>
          <w:rStyle w:val="None"/>
          <w:spacing w:val="-9"/>
          <w:sz w:val="20"/>
          <w:szCs w:val="20"/>
        </w:rPr>
        <w:t xml:space="preserve"> </w:t>
      </w:r>
      <w:r w:rsidRPr="00A973CE">
        <w:rPr>
          <w:rStyle w:val="Hyperlink0"/>
          <w:sz w:val="20"/>
          <w:szCs w:val="20"/>
        </w:rPr>
        <w:t>combinations</w:t>
      </w:r>
      <w:r w:rsidRPr="00A973CE">
        <w:rPr>
          <w:rStyle w:val="None"/>
          <w:spacing w:val="-9"/>
          <w:sz w:val="20"/>
          <w:szCs w:val="20"/>
        </w:rPr>
        <w:t xml:space="preserve"> </w:t>
      </w:r>
      <w:r w:rsidRPr="00A973CE">
        <w:rPr>
          <w:rStyle w:val="Hyperlink0"/>
          <w:sz w:val="20"/>
          <w:szCs w:val="20"/>
        </w:rPr>
        <w:t>of</w:t>
      </w:r>
      <w:r w:rsidRPr="00A973CE">
        <w:rPr>
          <w:rStyle w:val="None"/>
          <w:spacing w:val="40"/>
          <w:sz w:val="20"/>
          <w:szCs w:val="20"/>
          <w:u w:val="none"/>
        </w:rPr>
        <w:t xml:space="preserve"> </w:t>
      </w:r>
      <w:r w:rsidRPr="00A973CE">
        <w:rPr>
          <w:rStyle w:val="Hyperlink0"/>
          <w:sz w:val="20"/>
          <w:szCs w:val="20"/>
        </w:rPr>
        <w:t>these</w:t>
      </w:r>
      <w:r w:rsidRPr="00A973CE">
        <w:rPr>
          <w:rStyle w:val="None"/>
          <w:spacing w:val="-6"/>
          <w:sz w:val="20"/>
          <w:szCs w:val="20"/>
        </w:rPr>
        <w:t xml:space="preserve"> </w:t>
      </w:r>
      <w:r w:rsidRPr="00A973CE">
        <w:rPr>
          <w:rStyle w:val="Hyperlink0"/>
          <w:sz w:val="20"/>
          <w:szCs w:val="20"/>
        </w:rPr>
        <w:t xml:space="preserve">characteristics. </w:t>
      </w:r>
    </w:p>
    <w:p w14:paraId="6BA17258" w14:textId="6F8F7D71" w:rsidR="00832B71" w:rsidRPr="00A973CE" w:rsidRDefault="009913A1" w:rsidP="005C0D36">
      <w:pPr>
        <w:pStyle w:val="ListParagraph"/>
        <w:numPr>
          <w:ilvl w:val="0"/>
          <w:numId w:val="7"/>
        </w:numPr>
        <w:tabs>
          <w:tab w:val="left" w:pos="354"/>
        </w:tabs>
        <w:spacing w:before="0" w:after="200"/>
        <w:ind w:left="72" w:right="0" w:firstLine="144"/>
        <w:rPr>
          <w:rStyle w:val="None"/>
          <w:sz w:val="20"/>
          <w:szCs w:val="20"/>
        </w:rPr>
      </w:pPr>
      <w:r w:rsidRPr="00A973CE">
        <w:rPr>
          <w:rStyle w:val="None"/>
          <w:sz w:val="20"/>
          <w:szCs w:val="20"/>
        </w:rPr>
        <w:t xml:space="preserve">Evidence </w:t>
      </w:r>
      <w:commentRangeStart w:id="29"/>
      <w:commentRangeStart w:id="30"/>
      <w:r w:rsidRPr="00A973CE">
        <w:rPr>
          <w:rStyle w:val="None"/>
          <w:sz w:val="20"/>
          <w:szCs w:val="20"/>
        </w:rPr>
        <w:t>Based</w:t>
      </w:r>
      <w:commentRangeEnd w:id="29"/>
      <w:r w:rsidRPr="00A973CE">
        <w:rPr>
          <w:sz w:val="20"/>
          <w:szCs w:val="20"/>
        </w:rPr>
        <w:commentReference w:id="29"/>
      </w:r>
      <w:commentRangeEnd w:id="30"/>
      <w:r w:rsidRPr="00A973CE">
        <w:rPr>
          <w:sz w:val="20"/>
          <w:szCs w:val="20"/>
        </w:rPr>
        <w:commentReference w:id="30"/>
      </w:r>
      <w:r w:rsidRPr="00A973CE">
        <w:rPr>
          <w:rStyle w:val="None"/>
          <w:sz w:val="20"/>
          <w:szCs w:val="20"/>
        </w:rPr>
        <w:t>” means practices and activities that are consistent with research on how</w:t>
      </w:r>
      <w:r w:rsidRPr="00A973CE">
        <w:rPr>
          <w:rStyle w:val="None"/>
          <w:spacing w:val="40"/>
          <w:sz w:val="20"/>
          <w:szCs w:val="20"/>
          <w:u w:val="none"/>
        </w:rPr>
        <w:t xml:space="preserve"> </w:t>
      </w:r>
      <w:r w:rsidRPr="00A973CE">
        <w:rPr>
          <w:rStyle w:val="None"/>
          <w:sz w:val="20"/>
          <w:szCs w:val="20"/>
        </w:rPr>
        <w:t>students communicate, behave,</w:t>
      </w:r>
      <w:r w:rsidRPr="00A973CE">
        <w:rPr>
          <w:rStyle w:val="None"/>
          <w:spacing w:val="-3"/>
          <w:sz w:val="20"/>
          <w:szCs w:val="20"/>
        </w:rPr>
        <w:t xml:space="preserve"> </w:t>
      </w:r>
      <w:commentRangeStart w:id="31"/>
      <w:commentRangeStart w:id="32"/>
      <w:r w:rsidRPr="00A973CE">
        <w:rPr>
          <w:rStyle w:val="None"/>
          <w:sz w:val="20"/>
          <w:szCs w:val="20"/>
        </w:rPr>
        <w:t>learn</w:t>
      </w:r>
      <w:commentRangeEnd w:id="31"/>
      <w:r w:rsidRPr="00A973CE">
        <w:rPr>
          <w:sz w:val="20"/>
          <w:szCs w:val="20"/>
        </w:rPr>
        <w:commentReference w:id="31"/>
      </w:r>
      <w:commentRangeEnd w:id="32"/>
      <w:r w:rsidRPr="00A973CE">
        <w:rPr>
          <w:sz w:val="20"/>
          <w:szCs w:val="20"/>
        </w:rPr>
        <w:commentReference w:id="32"/>
      </w:r>
      <w:r w:rsidRPr="00A973CE">
        <w:rPr>
          <w:rStyle w:val="None"/>
          <w:spacing w:val="-2"/>
          <w:sz w:val="20"/>
          <w:szCs w:val="20"/>
        </w:rPr>
        <w:t xml:space="preserve"> , and thrive </w:t>
      </w:r>
      <w:r w:rsidRPr="00A973CE">
        <w:rPr>
          <w:rStyle w:val="None"/>
          <w:sz w:val="20"/>
          <w:szCs w:val="20"/>
        </w:rPr>
        <w:t>in</w:t>
      </w:r>
      <w:r w:rsidRPr="00A973CE">
        <w:rPr>
          <w:rStyle w:val="None"/>
          <w:spacing w:val="-3"/>
          <w:sz w:val="20"/>
          <w:szCs w:val="20"/>
        </w:rPr>
        <w:t xml:space="preserve"> </w:t>
      </w:r>
      <w:r w:rsidRPr="00A973CE">
        <w:rPr>
          <w:rStyle w:val="None"/>
          <w:sz w:val="20"/>
          <w:szCs w:val="20"/>
        </w:rPr>
        <w:t>ways</w:t>
      </w:r>
      <w:r w:rsidRPr="00A973CE">
        <w:rPr>
          <w:rStyle w:val="None"/>
          <w:spacing w:val="-3"/>
          <w:sz w:val="20"/>
          <w:szCs w:val="20"/>
        </w:rPr>
        <w:t xml:space="preserve"> </w:t>
      </w:r>
      <w:r w:rsidRPr="00A973CE">
        <w:rPr>
          <w:rStyle w:val="None"/>
          <w:sz w:val="20"/>
          <w:szCs w:val="20"/>
        </w:rPr>
        <w:t>that</w:t>
      </w:r>
      <w:r w:rsidRPr="00A973CE">
        <w:rPr>
          <w:rStyle w:val="None"/>
          <w:spacing w:val="-3"/>
          <w:sz w:val="20"/>
          <w:szCs w:val="20"/>
        </w:rPr>
        <w:t xml:space="preserve"> </w:t>
      </w:r>
      <w:r w:rsidRPr="00A973CE">
        <w:rPr>
          <w:rStyle w:val="None"/>
          <w:sz w:val="20"/>
          <w:szCs w:val="20"/>
        </w:rPr>
        <w:t>are</w:t>
      </w:r>
      <w:r w:rsidRPr="00A973CE">
        <w:rPr>
          <w:rStyle w:val="None"/>
          <w:spacing w:val="-3"/>
          <w:sz w:val="20"/>
          <w:szCs w:val="20"/>
        </w:rPr>
        <w:t xml:space="preserve"> </w:t>
      </w:r>
      <w:r w:rsidRPr="00A973CE">
        <w:rPr>
          <w:rStyle w:val="None"/>
          <w:sz w:val="20"/>
          <w:szCs w:val="20"/>
        </w:rPr>
        <w:t>developmentally</w:t>
      </w:r>
      <w:r w:rsidRPr="00A973CE">
        <w:rPr>
          <w:rStyle w:val="None"/>
          <w:spacing w:val="-3"/>
          <w:sz w:val="20"/>
          <w:szCs w:val="20"/>
        </w:rPr>
        <w:t xml:space="preserve"> </w:t>
      </w:r>
      <w:r w:rsidRPr="00A973CE">
        <w:rPr>
          <w:rStyle w:val="None"/>
          <w:sz w:val="20"/>
          <w:szCs w:val="20"/>
        </w:rPr>
        <w:t>and</w:t>
      </w:r>
      <w:r w:rsidRPr="00A973CE">
        <w:rPr>
          <w:rStyle w:val="None"/>
          <w:spacing w:val="-3"/>
          <w:sz w:val="20"/>
          <w:szCs w:val="20"/>
        </w:rPr>
        <w:t xml:space="preserve"> </w:t>
      </w:r>
      <w:r w:rsidRPr="00A973CE">
        <w:rPr>
          <w:rStyle w:val="None"/>
          <w:sz w:val="20"/>
          <w:szCs w:val="20"/>
        </w:rPr>
        <w:t>socially</w:t>
      </w:r>
      <w:r w:rsidRPr="00A973CE">
        <w:rPr>
          <w:rStyle w:val="None"/>
          <w:spacing w:val="-3"/>
          <w:sz w:val="20"/>
          <w:szCs w:val="20"/>
        </w:rPr>
        <w:t xml:space="preserve"> </w:t>
      </w:r>
      <w:r w:rsidRPr="00A973CE">
        <w:rPr>
          <w:rStyle w:val="None"/>
          <w:sz w:val="20"/>
          <w:szCs w:val="20"/>
        </w:rPr>
        <w:t>appropriate</w:t>
      </w:r>
      <w:r w:rsidRPr="00A973CE">
        <w:rPr>
          <w:rStyle w:val="None"/>
          <w:spacing w:val="-3"/>
          <w:sz w:val="20"/>
          <w:szCs w:val="20"/>
        </w:rPr>
        <w:t xml:space="preserve"> </w:t>
      </w:r>
      <w:r w:rsidRPr="00A973CE">
        <w:rPr>
          <w:rStyle w:val="None"/>
          <w:sz w:val="20"/>
          <w:szCs w:val="20"/>
        </w:rPr>
        <w:t>and</w:t>
      </w:r>
      <w:r w:rsidRPr="00A973CE">
        <w:rPr>
          <w:rStyle w:val="None"/>
          <w:spacing w:val="-3"/>
          <w:sz w:val="20"/>
          <w:szCs w:val="20"/>
        </w:rPr>
        <w:t xml:space="preserve"> </w:t>
      </w:r>
      <w:r w:rsidRPr="00A973CE">
        <w:rPr>
          <w:rStyle w:val="None"/>
          <w:sz w:val="20"/>
          <w:szCs w:val="20"/>
        </w:rPr>
        <w:t>have</w:t>
      </w:r>
      <w:r w:rsidRPr="00A973CE">
        <w:rPr>
          <w:rStyle w:val="None"/>
          <w:spacing w:val="-3"/>
          <w:sz w:val="20"/>
          <w:szCs w:val="20"/>
        </w:rPr>
        <w:t xml:space="preserve"> </w:t>
      </w:r>
      <w:r w:rsidRPr="00A973CE">
        <w:rPr>
          <w:rStyle w:val="None"/>
          <w:sz w:val="20"/>
          <w:szCs w:val="20"/>
        </w:rPr>
        <w:t>positive</w:t>
      </w:r>
      <w:r w:rsidRPr="00A973CE">
        <w:rPr>
          <w:rStyle w:val="None"/>
          <w:spacing w:val="-3"/>
          <w:sz w:val="20"/>
          <w:szCs w:val="20"/>
        </w:rPr>
        <w:t xml:space="preserve"> </w:t>
      </w:r>
      <w:r w:rsidRPr="00A973CE">
        <w:rPr>
          <w:rStyle w:val="None"/>
          <w:sz w:val="20"/>
          <w:szCs w:val="20"/>
        </w:rPr>
        <w:t>and</w:t>
      </w:r>
      <w:r w:rsidRPr="00A973CE">
        <w:rPr>
          <w:rStyle w:val="None"/>
          <w:spacing w:val="40"/>
          <w:sz w:val="20"/>
          <w:szCs w:val="20"/>
          <w:u w:val="none"/>
        </w:rPr>
        <w:t xml:space="preserve"> </w:t>
      </w:r>
      <w:r w:rsidRPr="00A973CE">
        <w:rPr>
          <w:rStyle w:val="None"/>
          <w:sz w:val="20"/>
          <w:szCs w:val="20"/>
        </w:rPr>
        <w:t>lasting effects on their education and personal growth.</w:t>
      </w:r>
      <w:commentRangeStart w:id="33"/>
      <w:commentRangeEnd w:id="33"/>
      <w:r w:rsidRPr="00A973CE">
        <w:rPr>
          <w:sz w:val="20"/>
          <w:szCs w:val="20"/>
        </w:rPr>
        <w:commentReference w:id="33"/>
      </w:r>
      <w:commentRangeStart w:id="34"/>
      <w:commentRangeEnd w:id="34"/>
      <w:r w:rsidRPr="00A973CE">
        <w:rPr>
          <w:sz w:val="20"/>
          <w:szCs w:val="20"/>
        </w:rPr>
        <w:commentReference w:id="34"/>
      </w:r>
    </w:p>
    <w:p w14:paraId="6ECC460B" w14:textId="28ADC4F7" w:rsidR="009B38FB" w:rsidRPr="00A973CE" w:rsidRDefault="009B38FB" w:rsidP="005C0D36">
      <w:pPr>
        <w:pStyle w:val="ListParagraph"/>
        <w:numPr>
          <w:ilvl w:val="0"/>
          <w:numId w:val="7"/>
        </w:numPr>
        <w:tabs>
          <w:tab w:val="left" w:pos="330"/>
        </w:tabs>
        <w:spacing w:before="0" w:after="200"/>
        <w:ind w:left="72" w:right="0" w:firstLine="144"/>
        <w:rPr>
          <w:rStyle w:val="None"/>
          <w:sz w:val="20"/>
          <w:szCs w:val="20"/>
        </w:rPr>
      </w:pPr>
      <w:r w:rsidRPr="00A973CE">
        <w:rPr>
          <w:rStyle w:val="None"/>
          <w:sz w:val="20"/>
          <w:szCs w:val="20"/>
          <w:u w:val="none"/>
        </w:rPr>
        <w:t>“Language” mean</w:t>
      </w:r>
      <w:r w:rsidR="00C46636">
        <w:rPr>
          <w:rStyle w:val="None"/>
          <w:sz w:val="20"/>
          <w:szCs w:val="20"/>
          <w:u w:val="none"/>
        </w:rPr>
        <w:t>s</w:t>
      </w:r>
      <w:r w:rsidRPr="00A973CE">
        <w:rPr>
          <w:rStyle w:val="None"/>
          <w:sz w:val="20"/>
          <w:szCs w:val="20"/>
          <w:u w:val="none"/>
        </w:rPr>
        <w:t xml:space="preserve"> systems of conventional and unconventional spoken, visual-manual,</w:t>
      </w:r>
      <w:r w:rsidRPr="00A973CE">
        <w:rPr>
          <w:rStyle w:val="None"/>
          <w:spacing w:val="40"/>
          <w:sz w:val="20"/>
          <w:szCs w:val="20"/>
          <w:u w:val="none"/>
        </w:rPr>
        <w:t xml:space="preserve"> </w:t>
      </w:r>
      <w:r w:rsidRPr="00A973CE">
        <w:rPr>
          <w:rStyle w:val="None"/>
          <w:sz w:val="20"/>
          <w:szCs w:val="20"/>
        </w:rPr>
        <w:t>technological, and written symbols, which human beings use personally and as members of</w:t>
      </w:r>
      <w:r w:rsidRPr="00A973CE">
        <w:rPr>
          <w:rStyle w:val="None"/>
          <w:spacing w:val="40"/>
          <w:sz w:val="20"/>
          <w:szCs w:val="20"/>
          <w:u w:val="none"/>
        </w:rPr>
        <w:t xml:space="preserve"> </w:t>
      </w:r>
      <w:r w:rsidRPr="00A973CE">
        <w:rPr>
          <w:rStyle w:val="None"/>
          <w:sz w:val="20"/>
          <w:szCs w:val="20"/>
        </w:rPr>
        <w:t>social and cultural groups to express themselves; shape identity; acquire knowledge, mediate power, play, create, and imagine; build and sustain familial, social, and cultural</w:t>
      </w:r>
      <w:r w:rsidRPr="00A973CE">
        <w:rPr>
          <w:rStyle w:val="None"/>
          <w:spacing w:val="40"/>
          <w:sz w:val="20"/>
          <w:szCs w:val="20"/>
          <w:u w:val="none"/>
        </w:rPr>
        <w:t xml:space="preserve"> </w:t>
      </w:r>
      <w:r w:rsidRPr="00A973CE">
        <w:rPr>
          <w:rStyle w:val="None"/>
          <w:sz w:val="20"/>
          <w:szCs w:val="20"/>
        </w:rPr>
        <w:t>bonds; and express a wide range of personal needs, aspirations, and emotions.</w:t>
      </w:r>
    </w:p>
    <w:p w14:paraId="123B34C7" w14:textId="77777777" w:rsidR="009B38FB" w:rsidRPr="00A973CE" w:rsidRDefault="002604B3" w:rsidP="005C0D36">
      <w:pPr>
        <w:pStyle w:val="ListParagraph"/>
        <w:numPr>
          <w:ilvl w:val="0"/>
          <w:numId w:val="7"/>
        </w:numPr>
        <w:tabs>
          <w:tab w:val="left" w:pos="354"/>
        </w:tabs>
        <w:spacing w:before="0" w:after="200"/>
        <w:ind w:left="72" w:right="0" w:firstLine="144"/>
        <w:rPr>
          <w:rStyle w:val="None"/>
          <w:sz w:val="20"/>
          <w:szCs w:val="20"/>
        </w:rPr>
      </w:pPr>
      <w:r w:rsidRPr="00A973CE">
        <w:rPr>
          <w:rStyle w:val="None"/>
          <w:sz w:val="20"/>
          <w:szCs w:val="20"/>
          <w:u w:val="none"/>
        </w:rPr>
        <w:t>“Inclusive”</w:t>
      </w:r>
      <w:r w:rsidRPr="00A973CE">
        <w:rPr>
          <w:rStyle w:val="None"/>
          <w:spacing w:val="-9"/>
          <w:sz w:val="20"/>
          <w:szCs w:val="20"/>
          <w:u w:val="none"/>
        </w:rPr>
        <w:t xml:space="preserve"> </w:t>
      </w:r>
      <w:r w:rsidRPr="00A973CE">
        <w:rPr>
          <w:rStyle w:val="None"/>
          <w:sz w:val="20"/>
          <w:szCs w:val="20"/>
          <w:u w:val="none"/>
        </w:rPr>
        <w:t>or</w:t>
      </w:r>
      <w:r w:rsidRPr="00A973CE">
        <w:rPr>
          <w:rStyle w:val="None"/>
          <w:spacing w:val="-9"/>
          <w:sz w:val="20"/>
          <w:szCs w:val="20"/>
          <w:u w:val="none"/>
        </w:rPr>
        <w:t xml:space="preserve"> </w:t>
      </w:r>
      <w:r w:rsidRPr="00A973CE">
        <w:rPr>
          <w:rStyle w:val="None"/>
          <w:sz w:val="20"/>
          <w:szCs w:val="20"/>
          <w:u w:val="none"/>
        </w:rPr>
        <w:t>“Inclusion”</w:t>
      </w:r>
      <w:r w:rsidRPr="00A973CE">
        <w:rPr>
          <w:rStyle w:val="None"/>
          <w:spacing w:val="-9"/>
          <w:sz w:val="20"/>
          <w:szCs w:val="20"/>
          <w:u w:val="none"/>
        </w:rPr>
        <w:t xml:space="preserve"> </w:t>
      </w:r>
      <w:r w:rsidRPr="00A973CE">
        <w:rPr>
          <w:rStyle w:val="None"/>
          <w:sz w:val="20"/>
          <w:szCs w:val="20"/>
          <w:u w:val="none"/>
        </w:rPr>
        <w:t>means</w:t>
      </w:r>
      <w:r w:rsidRPr="00A973CE">
        <w:rPr>
          <w:rStyle w:val="None"/>
          <w:spacing w:val="-9"/>
          <w:sz w:val="20"/>
          <w:szCs w:val="20"/>
          <w:u w:val="none"/>
        </w:rPr>
        <w:t xml:space="preserve"> </w:t>
      </w:r>
      <w:r w:rsidRPr="00A973CE">
        <w:rPr>
          <w:rStyle w:val="None"/>
          <w:sz w:val="20"/>
          <w:szCs w:val="20"/>
          <w:u w:val="none"/>
        </w:rPr>
        <w:t>school-based</w:t>
      </w:r>
      <w:r w:rsidRPr="00A973CE">
        <w:rPr>
          <w:rStyle w:val="None"/>
          <w:spacing w:val="-9"/>
          <w:sz w:val="20"/>
          <w:szCs w:val="20"/>
          <w:u w:val="none"/>
        </w:rPr>
        <w:t xml:space="preserve"> </w:t>
      </w:r>
      <w:r w:rsidRPr="00A973CE">
        <w:rPr>
          <w:rStyle w:val="None"/>
          <w:sz w:val="20"/>
          <w:szCs w:val="20"/>
          <w:u w:val="none"/>
        </w:rPr>
        <w:t>curricula,</w:t>
      </w:r>
      <w:r w:rsidRPr="00A973CE">
        <w:rPr>
          <w:rStyle w:val="None"/>
          <w:spacing w:val="-9"/>
          <w:sz w:val="20"/>
          <w:szCs w:val="20"/>
          <w:u w:val="none"/>
        </w:rPr>
        <w:t xml:space="preserve"> </w:t>
      </w:r>
      <w:r w:rsidRPr="00A973CE">
        <w:rPr>
          <w:rStyle w:val="None"/>
          <w:sz w:val="20"/>
          <w:szCs w:val="20"/>
          <w:u w:val="none"/>
        </w:rPr>
        <w:t>programs,</w:t>
      </w:r>
      <w:r w:rsidRPr="00A973CE">
        <w:rPr>
          <w:rStyle w:val="None"/>
          <w:spacing w:val="-9"/>
          <w:sz w:val="20"/>
          <w:szCs w:val="20"/>
          <w:u w:val="none"/>
        </w:rPr>
        <w:t xml:space="preserve"> </w:t>
      </w:r>
      <w:r w:rsidRPr="00A973CE">
        <w:rPr>
          <w:rStyle w:val="None"/>
          <w:sz w:val="20"/>
          <w:szCs w:val="20"/>
          <w:u w:val="none"/>
        </w:rPr>
        <w:t>activities,</w:t>
      </w:r>
      <w:r w:rsidRPr="00A973CE">
        <w:rPr>
          <w:rStyle w:val="None"/>
          <w:spacing w:val="-9"/>
          <w:sz w:val="20"/>
          <w:szCs w:val="20"/>
          <w:u w:val="none"/>
        </w:rPr>
        <w:t xml:space="preserve"> </w:t>
      </w:r>
      <w:r w:rsidRPr="00A973CE">
        <w:rPr>
          <w:rStyle w:val="None"/>
          <w:sz w:val="20"/>
          <w:szCs w:val="20"/>
          <w:u w:val="none"/>
        </w:rPr>
        <w:t>resources,</w:t>
      </w:r>
      <w:r w:rsidRPr="00A973CE">
        <w:rPr>
          <w:rStyle w:val="None"/>
          <w:spacing w:val="-9"/>
          <w:sz w:val="20"/>
          <w:szCs w:val="20"/>
          <w:u w:val="none"/>
        </w:rPr>
        <w:t xml:space="preserve"> </w:t>
      </w:r>
      <w:r w:rsidRPr="00A973CE">
        <w:rPr>
          <w:rStyle w:val="None"/>
          <w:sz w:val="20"/>
          <w:szCs w:val="20"/>
          <w:u w:val="none"/>
        </w:rPr>
        <w:t>and</w:t>
      </w:r>
      <w:r w:rsidRPr="00A973CE">
        <w:rPr>
          <w:rStyle w:val="None"/>
          <w:spacing w:val="40"/>
          <w:sz w:val="20"/>
          <w:szCs w:val="20"/>
          <w:u w:val="none"/>
        </w:rPr>
        <w:t xml:space="preserve"> </w:t>
      </w:r>
      <w:r w:rsidRPr="00A973CE">
        <w:rPr>
          <w:rStyle w:val="None"/>
          <w:sz w:val="20"/>
          <w:szCs w:val="20"/>
        </w:rPr>
        <w:t>policies that ensure that academic learning, co-curricular and social offerings, and all other</w:t>
      </w:r>
      <w:r w:rsidRPr="00A973CE">
        <w:rPr>
          <w:rStyle w:val="None"/>
          <w:spacing w:val="40"/>
          <w:sz w:val="20"/>
          <w:szCs w:val="20"/>
          <w:u w:val="none"/>
        </w:rPr>
        <w:t xml:space="preserve"> </w:t>
      </w:r>
      <w:r w:rsidRPr="00A973CE">
        <w:rPr>
          <w:rStyle w:val="None"/>
          <w:sz w:val="20"/>
          <w:szCs w:val="20"/>
        </w:rPr>
        <w:t>aspects of school life are based on the values of equality, equity, social and cultural diversity,</w:t>
      </w:r>
      <w:r w:rsidRPr="00A973CE">
        <w:rPr>
          <w:rStyle w:val="None"/>
          <w:spacing w:val="40"/>
          <w:sz w:val="20"/>
          <w:szCs w:val="20"/>
          <w:u w:val="none"/>
        </w:rPr>
        <w:t xml:space="preserve"> </w:t>
      </w:r>
      <w:proofErr w:type="gramStart"/>
      <w:r w:rsidRPr="00A973CE">
        <w:rPr>
          <w:rStyle w:val="None"/>
          <w:sz w:val="20"/>
          <w:szCs w:val="20"/>
        </w:rPr>
        <w:t>freedom</w:t>
      </w:r>
      <w:proofErr w:type="gramEnd"/>
      <w:r w:rsidRPr="00A973CE">
        <w:rPr>
          <w:rStyle w:val="None"/>
          <w:spacing w:val="-4"/>
          <w:sz w:val="20"/>
          <w:szCs w:val="20"/>
        </w:rPr>
        <w:t xml:space="preserve"> </w:t>
      </w:r>
      <w:r w:rsidRPr="00A973CE">
        <w:rPr>
          <w:rStyle w:val="None"/>
          <w:sz w:val="20"/>
          <w:szCs w:val="20"/>
        </w:rPr>
        <w:t>and</w:t>
      </w:r>
      <w:r w:rsidRPr="00A973CE">
        <w:rPr>
          <w:rStyle w:val="None"/>
          <w:spacing w:val="-4"/>
          <w:sz w:val="20"/>
          <w:szCs w:val="20"/>
        </w:rPr>
        <w:t xml:space="preserve"> </w:t>
      </w:r>
      <w:r w:rsidRPr="00A973CE">
        <w:rPr>
          <w:rStyle w:val="None"/>
          <w:sz w:val="20"/>
          <w:szCs w:val="20"/>
        </w:rPr>
        <w:t>dignity,</w:t>
      </w:r>
      <w:r w:rsidRPr="00A973CE">
        <w:rPr>
          <w:rStyle w:val="None"/>
          <w:spacing w:val="-4"/>
          <w:sz w:val="20"/>
          <w:szCs w:val="20"/>
        </w:rPr>
        <w:t xml:space="preserve"> </w:t>
      </w:r>
      <w:r w:rsidRPr="00A973CE">
        <w:rPr>
          <w:rStyle w:val="None"/>
          <w:sz w:val="20"/>
          <w:szCs w:val="20"/>
        </w:rPr>
        <w:t>so</w:t>
      </w:r>
      <w:r w:rsidRPr="00A973CE">
        <w:rPr>
          <w:rStyle w:val="None"/>
          <w:spacing w:val="-4"/>
          <w:sz w:val="20"/>
          <w:szCs w:val="20"/>
        </w:rPr>
        <w:t xml:space="preserve"> </w:t>
      </w:r>
      <w:r w:rsidRPr="00A973CE">
        <w:rPr>
          <w:rStyle w:val="None"/>
          <w:sz w:val="20"/>
          <w:szCs w:val="20"/>
        </w:rPr>
        <w:t>that</w:t>
      </w:r>
      <w:r w:rsidRPr="00A973CE">
        <w:rPr>
          <w:rStyle w:val="None"/>
          <w:spacing w:val="-4"/>
          <w:sz w:val="20"/>
          <w:szCs w:val="20"/>
        </w:rPr>
        <w:t xml:space="preserve"> </w:t>
      </w:r>
      <w:r w:rsidRPr="00A973CE">
        <w:rPr>
          <w:rStyle w:val="None"/>
          <w:sz w:val="20"/>
          <w:szCs w:val="20"/>
        </w:rPr>
        <w:t>all</w:t>
      </w:r>
      <w:r w:rsidRPr="00A973CE">
        <w:rPr>
          <w:rStyle w:val="None"/>
          <w:spacing w:val="-4"/>
          <w:sz w:val="20"/>
          <w:szCs w:val="20"/>
        </w:rPr>
        <w:t xml:space="preserve"> </w:t>
      </w:r>
      <w:r w:rsidRPr="00A973CE">
        <w:rPr>
          <w:rStyle w:val="None"/>
          <w:sz w:val="20"/>
          <w:szCs w:val="20"/>
        </w:rPr>
        <w:t>students</w:t>
      </w:r>
      <w:r w:rsidRPr="00A973CE">
        <w:rPr>
          <w:rStyle w:val="None"/>
          <w:spacing w:val="-4"/>
          <w:sz w:val="20"/>
          <w:szCs w:val="20"/>
        </w:rPr>
        <w:t xml:space="preserve"> </w:t>
      </w:r>
      <w:r w:rsidRPr="00A973CE">
        <w:rPr>
          <w:rStyle w:val="None"/>
          <w:sz w:val="20"/>
          <w:szCs w:val="20"/>
        </w:rPr>
        <w:t>are</w:t>
      </w:r>
      <w:r w:rsidRPr="00A973CE">
        <w:rPr>
          <w:rStyle w:val="None"/>
          <w:spacing w:val="-4"/>
          <w:sz w:val="20"/>
          <w:szCs w:val="20"/>
        </w:rPr>
        <w:t xml:space="preserve"> </w:t>
      </w:r>
      <w:r w:rsidRPr="00A973CE">
        <w:rPr>
          <w:rStyle w:val="None"/>
          <w:sz w:val="20"/>
          <w:szCs w:val="20"/>
        </w:rPr>
        <w:t>valued</w:t>
      </w:r>
      <w:r w:rsidRPr="00A973CE">
        <w:rPr>
          <w:rStyle w:val="None"/>
          <w:spacing w:val="-4"/>
          <w:sz w:val="20"/>
          <w:szCs w:val="20"/>
        </w:rPr>
        <w:t xml:space="preserve"> </w:t>
      </w:r>
      <w:r w:rsidRPr="00A973CE">
        <w:rPr>
          <w:rStyle w:val="None"/>
          <w:sz w:val="20"/>
          <w:szCs w:val="20"/>
        </w:rPr>
        <w:t>as</w:t>
      </w:r>
      <w:r w:rsidRPr="00A973CE">
        <w:rPr>
          <w:rStyle w:val="None"/>
          <w:spacing w:val="-4"/>
          <w:sz w:val="20"/>
          <w:szCs w:val="20"/>
        </w:rPr>
        <w:t xml:space="preserve"> </w:t>
      </w:r>
      <w:r w:rsidRPr="00A973CE">
        <w:rPr>
          <w:rStyle w:val="None"/>
          <w:sz w:val="20"/>
          <w:szCs w:val="20"/>
        </w:rPr>
        <w:t>unique</w:t>
      </w:r>
      <w:r w:rsidRPr="00A973CE">
        <w:rPr>
          <w:rStyle w:val="None"/>
          <w:spacing w:val="-4"/>
          <w:sz w:val="20"/>
          <w:szCs w:val="20"/>
        </w:rPr>
        <w:t xml:space="preserve"> </w:t>
      </w:r>
      <w:r w:rsidRPr="00A973CE">
        <w:rPr>
          <w:rStyle w:val="None"/>
          <w:sz w:val="20"/>
          <w:szCs w:val="20"/>
        </w:rPr>
        <w:t>individuals</w:t>
      </w:r>
      <w:r w:rsidRPr="00A973CE">
        <w:rPr>
          <w:rStyle w:val="None"/>
          <w:spacing w:val="-4"/>
          <w:sz w:val="20"/>
          <w:szCs w:val="20"/>
        </w:rPr>
        <w:t xml:space="preserve"> </w:t>
      </w:r>
      <w:r w:rsidRPr="00A973CE">
        <w:rPr>
          <w:rStyle w:val="None"/>
          <w:sz w:val="20"/>
          <w:szCs w:val="20"/>
        </w:rPr>
        <w:t>and</w:t>
      </w:r>
      <w:r w:rsidRPr="00A973CE">
        <w:rPr>
          <w:rStyle w:val="None"/>
          <w:spacing w:val="-4"/>
          <w:sz w:val="20"/>
          <w:szCs w:val="20"/>
        </w:rPr>
        <w:t xml:space="preserve"> </w:t>
      </w:r>
      <w:r w:rsidRPr="00A973CE">
        <w:rPr>
          <w:rStyle w:val="None"/>
          <w:sz w:val="20"/>
          <w:szCs w:val="20"/>
        </w:rPr>
        <w:t>can</w:t>
      </w:r>
      <w:r w:rsidRPr="00A973CE">
        <w:rPr>
          <w:rStyle w:val="None"/>
          <w:spacing w:val="-4"/>
          <w:sz w:val="20"/>
          <w:szCs w:val="20"/>
        </w:rPr>
        <w:t xml:space="preserve"> </w:t>
      </w:r>
      <w:r w:rsidRPr="00A973CE">
        <w:rPr>
          <w:rStyle w:val="None"/>
          <w:sz w:val="20"/>
          <w:szCs w:val="20"/>
        </w:rPr>
        <w:t>achieve</w:t>
      </w:r>
      <w:r w:rsidRPr="00A973CE">
        <w:rPr>
          <w:rStyle w:val="None"/>
          <w:spacing w:val="-4"/>
          <w:sz w:val="20"/>
          <w:szCs w:val="20"/>
        </w:rPr>
        <w:t xml:space="preserve"> </w:t>
      </w:r>
      <w:r w:rsidRPr="00A973CE">
        <w:rPr>
          <w:rStyle w:val="None"/>
          <w:sz w:val="20"/>
          <w:szCs w:val="20"/>
        </w:rPr>
        <w:t>their</w:t>
      </w:r>
      <w:r w:rsidRPr="00A973CE">
        <w:rPr>
          <w:rStyle w:val="None"/>
          <w:spacing w:val="40"/>
          <w:sz w:val="20"/>
          <w:szCs w:val="20"/>
          <w:u w:val="none"/>
        </w:rPr>
        <w:t xml:space="preserve"> </w:t>
      </w:r>
      <w:r w:rsidRPr="00A973CE">
        <w:rPr>
          <w:rStyle w:val="None"/>
          <w:sz w:val="20"/>
          <w:szCs w:val="20"/>
        </w:rPr>
        <w:t>full academic and social potential.</w:t>
      </w:r>
    </w:p>
    <w:p w14:paraId="0F0305DF" w14:textId="770C9FD0" w:rsidR="0009117C" w:rsidRPr="00A973CE" w:rsidRDefault="002604B3" w:rsidP="005C0D36">
      <w:pPr>
        <w:pStyle w:val="ListParagraph"/>
        <w:numPr>
          <w:ilvl w:val="0"/>
          <w:numId w:val="7"/>
        </w:numPr>
        <w:tabs>
          <w:tab w:val="left" w:pos="354"/>
        </w:tabs>
        <w:spacing w:before="0" w:after="200"/>
        <w:ind w:left="72" w:right="0" w:firstLine="144"/>
        <w:rPr>
          <w:rStyle w:val="Hyperlink0"/>
          <w:sz w:val="20"/>
          <w:szCs w:val="20"/>
        </w:rPr>
      </w:pPr>
      <w:commentRangeStart w:id="35"/>
      <w:r w:rsidRPr="00A973CE">
        <w:rPr>
          <w:rStyle w:val="None"/>
          <w:sz w:val="20"/>
          <w:szCs w:val="20"/>
          <w:u w:val="none"/>
        </w:rPr>
        <w:t>“Interdisciplinary” means examining and teaching a subject from multiple</w:t>
      </w:r>
      <w:r w:rsidRPr="00A973CE">
        <w:rPr>
          <w:rStyle w:val="None"/>
          <w:spacing w:val="40"/>
          <w:sz w:val="20"/>
          <w:szCs w:val="20"/>
          <w:u w:val="none"/>
        </w:rPr>
        <w:t xml:space="preserve"> </w:t>
      </w:r>
      <w:r w:rsidRPr="00A973CE">
        <w:rPr>
          <w:rStyle w:val="Hyperlink0"/>
          <w:sz w:val="20"/>
          <w:szCs w:val="20"/>
        </w:rPr>
        <w:t>academic</w:t>
      </w:r>
      <w:r w:rsidRPr="00A973CE">
        <w:rPr>
          <w:rStyle w:val="None"/>
          <w:spacing w:val="-4"/>
          <w:sz w:val="20"/>
          <w:szCs w:val="20"/>
        </w:rPr>
        <w:t xml:space="preserve"> </w:t>
      </w:r>
      <w:r w:rsidRPr="00A973CE">
        <w:rPr>
          <w:rStyle w:val="Hyperlink0"/>
          <w:sz w:val="20"/>
          <w:szCs w:val="20"/>
        </w:rPr>
        <w:t>perspectives</w:t>
      </w:r>
      <w:r w:rsidRPr="00A973CE">
        <w:rPr>
          <w:rStyle w:val="None"/>
          <w:spacing w:val="-4"/>
          <w:sz w:val="20"/>
          <w:szCs w:val="20"/>
        </w:rPr>
        <w:t xml:space="preserve"> </w:t>
      </w:r>
      <w:r w:rsidRPr="00A973CE">
        <w:rPr>
          <w:rStyle w:val="Hyperlink0"/>
          <w:sz w:val="20"/>
          <w:szCs w:val="20"/>
        </w:rPr>
        <w:t>and</w:t>
      </w:r>
      <w:r w:rsidRPr="00A973CE">
        <w:rPr>
          <w:rStyle w:val="None"/>
          <w:spacing w:val="-4"/>
          <w:sz w:val="20"/>
          <w:szCs w:val="20"/>
        </w:rPr>
        <w:t xml:space="preserve"> </w:t>
      </w:r>
      <w:r w:rsidRPr="00A973CE">
        <w:rPr>
          <w:rStyle w:val="Hyperlink0"/>
          <w:sz w:val="20"/>
          <w:szCs w:val="20"/>
        </w:rPr>
        <w:t>encouraging</w:t>
      </w:r>
      <w:r w:rsidRPr="00A973CE">
        <w:rPr>
          <w:rStyle w:val="None"/>
          <w:spacing w:val="-4"/>
          <w:sz w:val="20"/>
          <w:szCs w:val="20"/>
        </w:rPr>
        <w:t xml:space="preserve"> </w:t>
      </w:r>
      <w:r w:rsidRPr="00A973CE">
        <w:rPr>
          <w:rStyle w:val="Hyperlink0"/>
          <w:sz w:val="20"/>
          <w:szCs w:val="20"/>
        </w:rPr>
        <w:t>students</w:t>
      </w:r>
      <w:r w:rsidRPr="00A973CE">
        <w:rPr>
          <w:rStyle w:val="None"/>
          <w:spacing w:val="-4"/>
          <w:sz w:val="20"/>
          <w:szCs w:val="20"/>
        </w:rPr>
        <w:t xml:space="preserve"> </w:t>
      </w:r>
      <w:r w:rsidRPr="00A973CE">
        <w:rPr>
          <w:rStyle w:val="Hyperlink0"/>
          <w:sz w:val="20"/>
          <w:szCs w:val="20"/>
        </w:rPr>
        <w:t>to</w:t>
      </w:r>
      <w:r w:rsidRPr="00A973CE">
        <w:rPr>
          <w:rStyle w:val="None"/>
          <w:spacing w:val="-4"/>
          <w:sz w:val="20"/>
          <w:szCs w:val="20"/>
        </w:rPr>
        <w:t xml:space="preserve"> </w:t>
      </w:r>
      <w:r w:rsidRPr="00A973CE">
        <w:rPr>
          <w:rStyle w:val="Hyperlink0"/>
          <w:sz w:val="20"/>
          <w:szCs w:val="20"/>
        </w:rPr>
        <w:t>engage</w:t>
      </w:r>
      <w:r w:rsidRPr="00A973CE">
        <w:rPr>
          <w:rStyle w:val="None"/>
          <w:spacing w:val="-4"/>
          <w:sz w:val="20"/>
          <w:szCs w:val="20"/>
        </w:rPr>
        <w:t xml:space="preserve"> </w:t>
      </w:r>
      <w:r w:rsidRPr="00A973CE">
        <w:rPr>
          <w:rStyle w:val="Hyperlink0"/>
          <w:sz w:val="20"/>
          <w:szCs w:val="20"/>
        </w:rPr>
        <w:t>with</w:t>
      </w:r>
      <w:r w:rsidRPr="00A973CE">
        <w:rPr>
          <w:rStyle w:val="None"/>
          <w:spacing w:val="-4"/>
          <w:sz w:val="20"/>
          <w:szCs w:val="20"/>
        </w:rPr>
        <w:t xml:space="preserve"> </w:t>
      </w:r>
      <w:r w:rsidRPr="00A973CE">
        <w:rPr>
          <w:rStyle w:val="Hyperlink0"/>
          <w:sz w:val="20"/>
          <w:szCs w:val="20"/>
        </w:rPr>
        <w:t>and</w:t>
      </w:r>
      <w:r w:rsidRPr="00A973CE">
        <w:rPr>
          <w:rStyle w:val="None"/>
          <w:spacing w:val="-4"/>
          <w:sz w:val="20"/>
          <w:szCs w:val="20"/>
        </w:rPr>
        <w:t xml:space="preserve"> </w:t>
      </w:r>
      <w:r w:rsidRPr="00A973CE">
        <w:rPr>
          <w:rStyle w:val="Hyperlink0"/>
          <w:sz w:val="20"/>
          <w:szCs w:val="20"/>
        </w:rPr>
        <w:t>to</w:t>
      </w:r>
      <w:r w:rsidRPr="00A973CE">
        <w:rPr>
          <w:rStyle w:val="None"/>
          <w:spacing w:val="-4"/>
          <w:sz w:val="20"/>
          <w:szCs w:val="20"/>
        </w:rPr>
        <w:t xml:space="preserve"> </w:t>
      </w:r>
      <w:r w:rsidRPr="00A973CE">
        <w:rPr>
          <w:rStyle w:val="Hyperlink0"/>
          <w:sz w:val="20"/>
          <w:szCs w:val="20"/>
        </w:rPr>
        <w:t>synthesize</w:t>
      </w:r>
      <w:r w:rsidRPr="00A973CE">
        <w:rPr>
          <w:rStyle w:val="None"/>
          <w:spacing w:val="-4"/>
          <w:sz w:val="20"/>
          <w:szCs w:val="20"/>
        </w:rPr>
        <w:t xml:space="preserve"> </w:t>
      </w:r>
      <w:r w:rsidRPr="00A973CE">
        <w:rPr>
          <w:rStyle w:val="Hyperlink0"/>
          <w:sz w:val="20"/>
          <w:szCs w:val="20"/>
        </w:rPr>
        <w:t>diverse</w:t>
      </w:r>
      <w:r w:rsidRPr="00A973CE">
        <w:rPr>
          <w:rStyle w:val="None"/>
          <w:spacing w:val="40"/>
          <w:sz w:val="20"/>
          <w:szCs w:val="20"/>
          <w:u w:val="none"/>
        </w:rPr>
        <w:t xml:space="preserve"> </w:t>
      </w:r>
      <w:r w:rsidRPr="00A973CE">
        <w:rPr>
          <w:rStyle w:val="Hyperlink0"/>
          <w:sz w:val="20"/>
          <w:szCs w:val="20"/>
        </w:rPr>
        <w:t>perspectives and narratives, including those from their lived experiences, into a coherent</w:t>
      </w:r>
      <w:r w:rsidRPr="00A973CE">
        <w:rPr>
          <w:rStyle w:val="None"/>
          <w:spacing w:val="40"/>
          <w:sz w:val="20"/>
          <w:szCs w:val="20"/>
          <w:u w:val="none"/>
        </w:rPr>
        <w:t xml:space="preserve"> </w:t>
      </w:r>
      <w:r w:rsidRPr="00A973CE">
        <w:rPr>
          <w:rStyle w:val="Hyperlink0"/>
          <w:sz w:val="20"/>
          <w:szCs w:val="20"/>
        </w:rPr>
        <w:t>understanding or analysis.</w:t>
      </w:r>
      <w:commentRangeEnd w:id="35"/>
      <w:r w:rsidRPr="00A973CE">
        <w:rPr>
          <w:sz w:val="20"/>
          <w:szCs w:val="20"/>
        </w:rPr>
        <w:commentReference w:id="35"/>
      </w:r>
    </w:p>
    <w:p w14:paraId="3A5BDC55" w14:textId="52145982" w:rsidR="00A973CE" w:rsidRPr="00A973CE" w:rsidRDefault="00A973CE" w:rsidP="005C0D36">
      <w:pPr>
        <w:pStyle w:val="ListParagraph"/>
        <w:numPr>
          <w:ilvl w:val="0"/>
          <w:numId w:val="7"/>
        </w:numPr>
        <w:tabs>
          <w:tab w:val="left" w:pos="354"/>
        </w:tabs>
        <w:spacing w:before="0" w:after="200"/>
        <w:ind w:left="72" w:right="0" w:firstLine="144"/>
        <w:rPr>
          <w:rStyle w:val="Hyperlink0"/>
          <w:sz w:val="20"/>
          <w:szCs w:val="20"/>
        </w:rPr>
      </w:pPr>
      <w:r w:rsidRPr="00A973CE">
        <w:rPr>
          <w:rStyle w:val="Hyperlink0"/>
          <w:sz w:val="20"/>
          <w:szCs w:val="20"/>
        </w:rPr>
        <w:t xml:space="preserve">“Linguistic diversity” means the immense body of diverse and complex systems of communication and expression (e.g., official languages, endangered languages, indigenous and minoritized languages, dialects, and non-verbal languages and communication), the respect for and preservation of which is fundamental to students’ experience and academic success; eradicating bias, racism, and discrimination; and fostering practices and systems of inclusion, equality, equity, and diversity in our schools and communities. </w:t>
      </w:r>
    </w:p>
    <w:p w14:paraId="4FB5BF4A" w14:textId="6F4E4367" w:rsidR="00A973CE" w:rsidRPr="00A973CE" w:rsidRDefault="00A973CE" w:rsidP="005C0D36">
      <w:pPr>
        <w:pStyle w:val="ListParagraph"/>
        <w:numPr>
          <w:ilvl w:val="0"/>
          <w:numId w:val="7"/>
        </w:numPr>
        <w:tabs>
          <w:tab w:val="left" w:pos="354"/>
        </w:tabs>
        <w:spacing w:before="0" w:after="200"/>
        <w:ind w:left="72" w:right="0" w:firstLine="144"/>
        <w:rPr>
          <w:rStyle w:val="None"/>
          <w:sz w:val="20"/>
          <w:szCs w:val="20"/>
        </w:rPr>
      </w:pPr>
      <w:r w:rsidRPr="00A973CE">
        <w:rPr>
          <w:rStyle w:val="None"/>
          <w:sz w:val="20"/>
          <w:szCs w:val="20"/>
          <w:u w:val="none"/>
        </w:rPr>
        <w:t>Needs-based professional learning" means staff learning based upon needs identified</w:t>
      </w:r>
      <w:r w:rsidRPr="00A973CE">
        <w:rPr>
          <w:rStyle w:val="None"/>
          <w:spacing w:val="40"/>
          <w:sz w:val="20"/>
          <w:szCs w:val="20"/>
          <w:u w:val="none"/>
        </w:rPr>
        <w:t xml:space="preserve"> </w:t>
      </w:r>
      <w:r w:rsidRPr="00A973CE">
        <w:rPr>
          <w:rStyle w:val="None"/>
          <w:sz w:val="20"/>
          <w:szCs w:val="20"/>
          <w:u w:val="none"/>
        </w:rPr>
        <w:t>through</w:t>
      </w:r>
      <w:r w:rsidRPr="00A973CE">
        <w:rPr>
          <w:rStyle w:val="None"/>
          <w:spacing w:val="-9"/>
          <w:sz w:val="20"/>
          <w:szCs w:val="20"/>
          <w:u w:val="none"/>
        </w:rPr>
        <w:t xml:space="preserve"> </w:t>
      </w:r>
      <w:r w:rsidRPr="00A973CE">
        <w:rPr>
          <w:rStyle w:val="None"/>
          <w:sz w:val="20"/>
          <w:szCs w:val="20"/>
          <w:u w:val="none"/>
        </w:rPr>
        <w:t>an</w:t>
      </w:r>
      <w:r w:rsidRPr="00A973CE">
        <w:rPr>
          <w:rStyle w:val="None"/>
          <w:spacing w:val="-9"/>
          <w:sz w:val="20"/>
          <w:szCs w:val="20"/>
          <w:u w:val="none"/>
        </w:rPr>
        <w:t xml:space="preserve"> </w:t>
      </w:r>
      <w:r w:rsidRPr="00A973CE">
        <w:rPr>
          <w:rStyle w:val="None"/>
          <w:sz w:val="20"/>
          <w:szCs w:val="20"/>
          <w:u w:val="none"/>
        </w:rPr>
        <w:t>examination</w:t>
      </w:r>
      <w:r w:rsidRPr="00A973CE">
        <w:rPr>
          <w:rStyle w:val="None"/>
          <w:spacing w:val="-9"/>
          <w:sz w:val="20"/>
          <w:szCs w:val="20"/>
          <w:u w:val="none"/>
        </w:rPr>
        <w:t xml:space="preserve"> </w:t>
      </w:r>
      <w:r w:rsidRPr="00A973CE">
        <w:rPr>
          <w:rStyle w:val="None"/>
          <w:sz w:val="20"/>
          <w:szCs w:val="20"/>
          <w:u w:val="none"/>
        </w:rPr>
        <w:t>of</w:t>
      </w:r>
      <w:r w:rsidRPr="00A973CE">
        <w:rPr>
          <w:rStyle w:val="None"/>
          <w:spacing w:val="-9"/>
          <w:sz w:val="20"/>
          <w:szCs w:val="20"/>
          <w:u w:val="none"/>
        </w:rPr>
        <w:t xml:space="preserve"> </w:t>
      </w:r>
      <w:r w:rsidRPr="00A973CE">
        <w:rPr>
          <w:rStyle w:val="None"/>
          <w:sz w:val="20"/>
          <w:szCs w:val="20"/>
          <w:u w:val="none"/>
        </w:rPr>
        <w:t>student</w:t>
      </w:r>
      <w:r w:rsidRPr="00A973CE">
        <w:rPr>
          <w:rStyle w:val="None"/>
          <w:spacing w:val="-9"/>
          <w:sz w:val="20"/>
          <w:szCs w:val="20"/>
          <w:u w:val="none"/>
        </w:rPr>
        <w:t xml:space="preserve"> </w:t>
      </w:r>
      <w:r w:rsidRPr="00A973CE">
        <w:rPr>
          <w:rStyle w:val="None"/>
          <w:sz w:val="20"/>
          <w:szCs w:val="20"/>
          <w:u w:val="none"/>
        </w:rPr>
        <w:t>performance</w:t>
      </w:r>
      <w:r w:rsidRPr="00A973CE">
        <w:rPr>
          <w:rStyle w:val="None"/>
          <w:spacing w:val="-9"/>
          <w:sz w:val="20"/>
          <w:szCs w:val="20"/>
          <w:u w:val="none"/>
        </w:rPr>
        <w:t xml:space="preserve"> </w:t>
      </w:r>
      <w:r w:rsidRPr="00A973CE">
        <w:rPr>
          <w:rStyle w:val="None"/>
          <w:sz w:val="20"/>
          <w:szCs w:val="20"/>
          <w:u w:val="none"/>
        </w:rPr>
        <w:t>and</w:t>
      </w:r>
      <w:r w:rsidRPr="00A973CE">
        <w:rPr>
          <w:rStyle w:val="None"/>
          <w:spacing w:val="-9"/>
          <w:sz w:val="20"/>
          <w:szCs w:val="20"/>
          <w:u w:val="none"/>
        </w:rPr>
        <w:t xml:space="preserve"> </w:t>
      </w:r>
      <w:r w:rsidRPr="00A973CE">
        <w:rPr>
          <w:rStyle w:val="None"/>
          <w:sz w:val="20"/>
          <w:szCs w:val="20"/>
          <w:u w:val="none"/>
        </w:rPr>
        <w:t>organizational</w:t>
      </w:r>
      <w:r w:rsidRPr="00A973CE">
        <w:rPr>
          <w:rStyle w:val="None"/>
          <w:spacing w:val="-9"/>
          <w:sz w:val="20"/>
          <w:szCs w:val="20"/>
          <w:u w:val="none"/>
        </w:rPr>
        <w:t xml:space="preserve"> </w:t>
      </w:r>
      <w:r w:rsidRPr="00A973CE">
        <w:rPr>
          <w:rStyle w:val="None"/>
          <w:sz w:val="20"/>
          <w:szCs w:val="20"/>
          <w:u w:val="none"/>
        </w:rPr>
        <w:t>and</w:t>
      </w:r>
      <w:r w:rsidRPr="00A973CE">
        <w:rPr>
          <w:rStyle w:val="None"/>
          <w:spacing w:val="-9"/>
          <w:sz w:val="20"/>
          <w:szCs w:val="20"/>
          <w:u w:val="none"/>
        </w:rPr>
        <w:t xml:space="preserve"> </w:t>
      </w:r>
      <w:r w:rsidRPr="00A973CE">
        <w:rPr>
          <w:rStyle w:val="None"/>
          <w:sz w:val="20"/>
          <w:szCs w:val="20"/>
          <w:u w:val="none"/>
        </w:rPr>
        <w:t>instructional</w:t>
      </w:r>
      <w:r w:rsidRPr="00A973CE">
        <w:rPr>
          <w:rStyle w:val="None"/>
          <w:spacing w:val="-9"/>
          <w:sz w:val="20"/>
          <w:szCs w:val="20"/>
          <w:u w:val="none"/>
        </w:rPr>
        <w:t xml:space="preserve"> </w:t>
      </w:r>
      <w:r w:rsidRPr="00A973CE">
        <w:rPr>
          <w:rStyle w:val="None"/>
          <w:sz w:val="20"/>
          <w:szCs w:val="20"/>
          <w:u w:val="none"/>
        </w:rPr>
        <w:t>data,</w:t>
      </w:r>
      <w:r w:rsidRPr="00A973CE">
        <w:rPr>
          <w:rStyle w:val="None"/>
          <w:spacing w:val="-9"/>
          <w:sz w:val="20"/>
          <w:szCs w:val="20"/>
          <w:u w:val="none"/>
        </w:rPr>
        <w:t xml:space="preserve"> </w:t>
      </w:r>
      <w:r w:rsidRPr="00A973CE">
        <w:rPr>
          <w:rStyle w:val="None"/>
          <w:sz w:val="20"/>
          <w:szCs w:val="20"/>
          <w:u w:val="none"/>
        </w:rPr>
        <w:t>and</w:t>
      </w:r>
      <w:r w:rsidRPr="00A973CE">
        <w:rPr>
          <w:rStyle w:val="None"/>
          <w:spacing w:val="40"/>
          <w:sz w:val="20"/>
          <w:szCs w:val="20"/>
          <w:u w:val="none"/>
        </w:rPr>
        <w:t xml:space="preserve"> </w:t>
      </w:r>
      <w:r w:rsidRPr="00A973CE">
        <w:rPr>
          <w:rStyle w:val="None"/>
          <w:sz w:val="20"/>
          <w:szCs w:val="20"/>
          <w:u w:val="none"/>
        </w:rPr>
        <w:t xml:space="preserve">which is aligned with the school's Continuous Improvement Plan, </w:t>
      </w:r>
      <w:r w:rsidRPr="00A973CE">
        <w:rPr>
          <w:rStyle w:val="Hyperlink0"/>
          <w:sz w:val="20"/>
          <w:szCs w:val="20"/>
        </w:rPr>
        <w:t>curriculum</w:t>
      </w:r>
      <w:r w:rsidR="00E31E7E">
        <w:rPr>
          <w:rStyle w:val="Hyperlink0"/>
          <w:sz w:val="20"/>
          <w:szCs w:val="20"/>
        </w:rPr>
        <w:t>,</w:t>
      </w:r>
      <w:r w:rsidRPr="00A973CE">
        <w:rPr>
          <w:rStyle w:val="Hyperlink0"/>
          <w:sz w:val="20"/>
          <w:szCs w:val="20"/>
        </w:rPr>
        <w:t xml:space="preserve"> and pedagogical</w:t>
      </w:r>
      <w:r w:rsidRPr="00A973CE">
        <w:rPr>
          <w:rStyle w:val="None"/>
          <w:spacing w:val="40"/>
          <w:sz w:val="20"/>
          <w:szCs w:val="20"/>
          <w:u w:val="none"/>
        </w:rPr>
        <w:t xml:space="preserve"> </w:t>
      </w:r>
      <w:r w:rsidRPr="00A973CE">
        <w:rPr>
          <w:rStyle w:val="None"/>
          <w:spacing w:val="-2"/>
          <w:sz w:val="20"/>
          <w:szCs w:val="20"/>
        </w:rPr>
        <w:t>practices.</w:t>
      </w:r>
      <w:r w:rsidRPr="00A973CE">
        <w:rPr>
          <w:rStyle w:val="None"/>
          <w:noProof/>
          <w:sz w:val="20"/>
          <w:szCs w:val="20"/>
        </w:rPr>
        <w:t xml:space="preserve"> </w:t>
      </w:r>
    </w:p>
    <w:p w14:paraId="4A2CE550" w14:textId="540AE875" w:rsidR="00A973CE" w:rsidRPr="00A973CE" w:rsidRDefault="002604B3" w:rsidP="005C0D36">
      <w:pPr>
        <w:pStyle w:val="ListParagraph"/>
        <w:numPr>
          <w:ilvl w:val="0"/>
          <w:numId w:val="7"/>
        </w:numPr>
        <w:tabs>
          <w:tab w:val="left" w:pos="354"/>
        </w:tabs>
        <w:spacing w:before="0" w:after="200"/>
        <w:ind w:left="72" w:right="0" w:firstLine="144"/>
        <w:rPr>
          <w:rStyle w:val="None"/>
          <w:sz w:val="20"/>
          <w:szCs w:val="20"/>
        </w:rPr>
      </w:pPr>
      <w:r w:rsidRPr="00A973CE">
        <w:rPr>
          <w:rStyle w:val="None"/>
          <w:sz w:val="20"/>
          <w:szCs w:val="20"/>
          <w:u w:val="none"/>
        </w:rPr>
        <w:t>"Personalized Learning Plan" means a plan developed on behalf of a student by the</w:t>
      </w:r>
      <w:r w:rsidRPr="00A973CE">
        <w:rPr>
          <w:rStyle w:val="None"/>
          <w:spacing w:val="40"/>
          <w:sz w:val="20"/>
          <w:szCs w:val="20"/>
          <w:u w:val="none"/>
        </w:rPr>
        <w:t xml:space="preserve"> </w:t>
      </w:r>
      <w:r w:rsidRPr="00A973CE">
        <w:rPr>
          <w:rStyle w:val="None"/>
          <w:sz w:val="20"/>
          <w:szCs w:val="20"/>
          <w:u w:val="none"/>
        </w:rPr>
        <w:t>student,</w:t>
      </w:r>
      <w:r w:rsidRPr="00A973CE">
        <w:rPr>
          <w:rStyle w:val="None"/>
          <w:spacing w:val="-1"/>
          <w:sz w:val="20"/>
          <w:szCs w:val="20"/>
          <w:u w:val="none"/>
        </w:rPr>
        <w:t xml:space="preserve"> </w:t>
      </w:r>
      <w:r w:rsidRPr="00A973CE">
        <w:rPr>
          <w:rStyle w:val="None"/>
          <w:sz w:val="20"/>
          <w:szCs w:val="20"/>
          <w:u w:val="none"/>
        </w:rPr>
        <w:t>a</w:t>
      </w:r>
      <w:r w:rsidRPr="00A973CE">
        <w:rPr>
          <w:rStyle w:val="None"/>
          <w:spacing w:val="-1"/>
          <w:sz w:val="20"/>
          <w:szCs w:val="20"/>
          <w:u w:val="none"/>
        </w:rPr>
        <w:t xml:space="preserve"> </w:t>
      </w:r>
      <w:r w:rsidRPr="00A973CE">
        <w:rPr>
          <w:rStyle w:val="None"/>
          <w:sz w:val="20"/>
          <w:szCs w:val="20"/>
          <w:u w:val="none"/>
        </w:rPr>
        <w:t>representative</w:t>
      </w:r>
      <w:r w:rsidRPr="00A973CE">
        <w:rPr>
          <w:rStyle w:val="None"/>
          <w:spacing w:val="-1"/>
          <w:sz w:val="20"/>
          <w:szCs w:val="20"/>
          <w:u w:val="none"/>
        </w:rPr>
        <w:t xml:space="preserve"> </w:t>
      </w:r>
      <w:r w:rsidRPr="00A973CE">
        <w:rPr>
          <w:rStyle w:val="None"/>
          <w:sz w:val="20"/>
          <w:szCs w:val="20"/>
          <w:u w:val="none"/>
        </w:rPr>
        <w:t>of</w:t>
      </w:r>
      <w:r w:rsidRPr="00A973CE">
        <w:rPr>
          <w:rStyle w:val="None"/>
          <w:spacing w:val="-1"/>
          <w:sz w:val="20"/>
          <w:szCs w:val="20"/>
          <w:u w:val="none"/>
        </w:rPr>
        <w:t xml:space="preserve"> </w:t>
      </w:r>
      <w:r w:rsidRPr="00A973CE">
        <w:rPr>
          <w:rStyle w:val="None"/>
          <w:sz w:val="20"/>
          <w:szCs w:val="20"/>
          <w:u w:val="none"/>
        </w:rPr>
        <w:t>the</w:t>
      </w:r>
      <w:r w:rsidRPr="00A973CE">
        <w:rPr>
          <w:rStyle w:val="None"/>
          <w:spacing w:val="-1"/>
          <w:sz w:val="20"/>
          <w:szCs w:val="20"/>
          <w:u w:val="none"/>
        </w:rPr>
        <w:t xml:space="preserve"> </w:t>
      </w:r>
      <w:r w:rsidRPr="00A973CE">
        <w:rPr>
          <w:rStyle w:val="None"/>
          <w:sz w:val="20"/>
          <w:szCs w:val="20"/>
          <w:u w:val="none"/>
        </w:rPr>
        <w:t>school,</w:t>
      </w:r>
      <w:r w:rsidRPr="00A973CE">
        <w:rPr>
          <w:rStyle w:val="None"/>
          <w:spacing w:val="-1"/>
          <w:sz w:val="20"/>
          <w:szCs w:val="20"/>
          <w:u w:val="none"/>
        </w:rPr>
        <w:t xml:space="preserve"> </w:t>
      </w:r>
      <w:r w:rsidRPr="00A973CE">
        <w:rPr>
          <w:rStyle w:val="None"/>
          <w:sz w:val="20"/>
          <w:szCs w:val="20"/>
          <w:u w:val="none"/>
        </w:rPr>
        <w:t>and,</w:t>
      </w:r>
      <w:r w:rsidRPr="00A973CE">
        <w:rPr>
          <w:rStyle w:val="None"/>
          <w:spacing w:val="-1"/>
          <w:sz w:val="20"/>
          <w:szCs w:val="20"/>
          <w:u w:val="none"/>
        </w:rPr>
        <w:t xml:space="preserve"> </w:t>
      </w:r>
      <w:r w:rsidRPr="00A973CE">
        <w:rPr>
          <w:rStyle w:val="None"/>
          <w:sz w:val="20"/>
          <w:szCs w:val="20"/>
          <w:u w:val="none"/>
        </w:rPr>
        <w:t>if</w:t>
      </w:r>
      <w:r w:rsidRPr="00A973CE">
        <w:rPr>
          <w:rStyle w:val="None"/>
          <w:spacing w:val="-1"/>
          <w:sz w:val="20"/>
          <w:szCs w:val="20"/>
          <w:u w:val="none"/>
        </w:rPr>
        <w:t xml:space="preserve"> </w:t>
      </w:r>
      <w:r w:rsidRPr="00A973CE">
        <w:rPr>
          <w:rStyle w:val="None"/>
          <w:sz w:val="20"/>
          <w:szCs w:val="20"/>
          <w:u w:val="none"/>
        </w:rPr>
        <w:t>the</w:t>
      </w:r>
      <w:r w:rsidRPr="00A973CE">
        <w:rPr>
          <w:rStyle w:val="None"/>
          <w:spacing w:val="-1"/>
          <w:sz w:val="20"/>
          <w:szCs w:val="20"/>
          <w:u w:val="none"/>
        </w:rPr>
        <w:t xml:space="preserve"> </w:t>
      </w:r>
      <w:r w:rsidRPr="00A973CE">
        <w:rPr>
          <w:rStyle w:val="None"/>
          <w:sz w:val="20"/>
          <w:szCs w:val="20"/>
          <w:u w:val="none"/>
        </w:rPr>
        <w:t>student</w:t>
      </w:r>
      <w:r w:rsidRPr="00A973CE">
        <w:rPr>
          <w:rStyle w:val="None"/>
          <w:spacing w:val="-1"/>
          <w:sz w:val="20"/>
          <w:szCs w:val="20"/>
          <w:u w:val="none"/>
        </w:rPr>
        <w:t xml:space="preserve"> </w:t>
      </w:r>
      <w:r w:rsidRPr="00A973CE">
        <w:rPr>
          <w:rStyle w:val="None"/>
          <w:sz w:val="20"/>
          <w:szCs w:val="20"/>
          <w:u w:val="none"/>
        </w:rPr>
        <w:t>is</w:t>
      </w:r>
      <w:r w:rsidRPr="00A973CE">
        <w:rPr>
          <w:rStyle w:val="None"/>
          <w:spacing w:val="-1"/>
          <w:sz w:val="20"/>
          <w:szCs w:val="20"/>
          <w:u w:val="none"/>
        </w:rPr>
        <w:t xml:space="preserve"> </w:t>
      </w:r>
      <w:r w:rsidRPr="00A973CE">
        <w:rPr>
          <w:rStyle w:val="None"/>
          <w:sz w:val="20"/>
          <w:szCs w:val="20"/>
          <w:u w:val="none"/>
        </w:rPr>
        <w:t>a</w:t>
      </w:r>
      <w:r w:rsidRPr="00A973CE">
        <w:rPr>
          <w:rStyle w:val="None"/>
          <w:spacing w:val="-1"/>
          <w:sz w:val="20"/>
          <w:szCs w:val="20"/>
          <w:u w:val="none"/>
        </w:rPr>
        <w:t xml:space="preserve"> </w:t>
      </w:r>
      <w:r w:rsidRPr="00A973CE">
        <w:rPr>
          <w:rStyle w:val="None"/>
          <w:sz w:val="20"/>
          <w:szCs w:val="20"/>
          <w:u w:val="none"/>
        </w:rPr>
        <w:t>minor,</w:t>
      </w:r>
      <w:r w:rsidRPr="00A973CE">
        <w:rPr>
          <w:rStyle w:val="None"/>
          <w:spacing w:val="-1"/>
          <w:sz w:val="20"/>
          <w:szCs w:val="20"/>
          <w:u w:val="none"/>
        </w:rPr>
        <w:t xml:space="preserve"> </w:t>
      </w:r>
      <w:r w:rsidRPr="00A973CE">
        <w:rPr>
          <w:rStyle w:val="None"/>
          <w:sz w:val="20"/>
          <w:szCs w:val="20"/>
          <w:u w:val="none"/>
        </w:rPr>
        <w:t>the</w:t>
      </w:r>
      <w:r w:rsidRPr="00A973CE">
        <w:rPr>
          <w:rStyle w:val="None"/>
          <w:spacing w:val="-1"/>
          <w:sz w:val="20"/>
          <w:szCs w:val="20"/>
          <w:u w:val="none"/>
        </w:rPr>
        <w:t xml:space="preserve"> </w:t>
      </w:r>
      <w:r w:rsidRPr="00A973CE">
        <w:rPr>
          <w:rStyle w:val="None"/>
          <w:sz w:val="20"/>
          <w:szCs w:val="20"/>
          <w:u w:val="none"/>
        </w:rPr>
        <w:t>student's</w:t>
      </w:r>
      <w:r w:rsidRPr="00A973CE">
        <w:rPr>
          <w:rStyle w:val="None"/>
          <w:spacing w:val="-1"/>
          <w:sz w:val="20"/>
          <w:szCs w:val="20"/>
          <w:u w:val="none"/>
        </w:rPr>
        <w:t xml:space="preserve"> </w:t>
      </w:r>
      <w:r w:rsidRPr="00A973CE">
        <w:rPr>
          <w:rStyle w:val="None"/>
          <w:sz w:val="20"/>
          <w:szCs w:val="20"/>
          <w:u w:val="none"/>
        </w:rPr>
        <w:t>parents,</w:t>
      </w:r>
      <w:r w:rsidRPr="00A973CE">
        <w:rPr>
          <w:rStyle w:val="None"/>
          <w:spacing w:val="-1"/>
          <w:sz w:val="20"/>
          <w:szCs w:val="20"/>
          <w:u w:val="none"/>
        </w:rPr>
        <w:t xml:space="preserve"> </w:t>
      </w:r>
      <w:r w:rsidRPr="00A973CE">
        <w:rPr>
          <w:rStyle w:val="Hyperlink0"/>
          <w:sz w:val="20"/>
          <w:szCs w:val="20"/>
        </w:rPr>
        <w:t>or</w:t>
      </w:r>
      <w:r w:rsidRPr="00A973CE">
        <w:rPr>
          <w:rStyle w:val="None"/>
          <w:spacing w:val="40"/>
          <w:sz w:val="20"/>
          <w:szCs w:val="20"/>
          <w:u w:val="none"/>
        </w:rPr>
        <w:t xml:space="preserve"> </w:t>
      </w:r>
      <w:r w:rsidRPr="00A973CE">
        <w:rPr>
          <w:rStyle w:val="Hyperlink0"/>
          <w:sz w:val="20"/>
          <w:szCs w:val="20"/>
        </w:rPr>
        <w:t>legal</w:t>
      </w:r>
      <w:r w:rsidRPr="00A973CE">
        <w:rPr>
          <w:rStyle w:val="None"/>
          <w:spacing w:val="-8"/>
          <w:sz w:val="20"/>
          <w:szCs w:val="20"/>
        </w:rPr>
        <w:t xml:space="preserve"> </w:t>
      </w:r>
      <w:r w:rsidRPr="00A973CE">
        <w:rPr>
          <w:rStyle w:val="Hyperlink0"/>
          <w:sz w:val="20"/>
          <w:szCs w:val="20"/>
        </w:rPr>
        <w:t>guardian(s)</w:t>
      </w:r>
      <w:r w:rsidRPr="00A973CE">
        <w:rPr>
          <w:rStyle w:val="None"/>
          <w:sz w:val="20"/>
          <w:szCs w:val="20"/>
          <w:u w:val="none"/>
        </w:rPr>
        <w:t>,</w:t>
      </w:r>
      <w:r w:rsidRPr="00A973CE">
        <w:rPr>
          <w:rStyle w:val="None"/>
          <w:spacing w:val="-8"/>
          <w:sz w:val="20"/>
          <w:szCs w:val="20"/>
          <w:u w:val="none"/>
        </w:rPr>
        <w:t xml:space="preserve"> </w:t>
      </w:r>
      <w:r w:rsidRPr="00A973CE">
        <w:rPr>
          <w:rStyle w:val="None"/>
          <w:sz w:val="20"/>
          <w:szCs w:val="20"/>
          <w:u w:val="none"/>
        </w:rPr>
        <w:t>and</w:t>
      </w:r>
      <w:r w:rsidRPr="00A973CE">
        <w:rPr>
          <w:rStyle w:val="None"/>
          <w:spacing w:val="-8"/>
          <w:sz w:val="20"/>
          <w:szCs w:val="20"/>
          <w:u w:val="none"/>
        </w:rPr>
        <w:t xml:space="preserve"> </w:t>
      </w:r>
      <w:r w:rsidRPr="00A973CE">
        <w:rPr>
          <w:rStyle w:val="None"/>
          <w:sz w:val="20"/>
          <w:szCs w:val="20"/>
          <w:u w:val="none"/>
        </w:rPr>
        <w:t>updated</w:t>
      </w:r>
      <w:r w:rsidRPr="00A973CE">
        <w:rPr>
          <w:rStyle w:val="None"/>
          <w:spacing w:val="-8"/>
          <w:sz w:val="20"/>
          <w:szCs w:val="20"/>
          <w:u w:val="none"/>
        </w:rPr>
        <w:t xml:space="preserve"> </w:t>
      </w:r>
      <w:r w:rsidRPr="00A973CE">
        <w:rPr>
          <w:rStyle w:val="None"/>
          <w:sz w:val="20"/>
          <w:szCs w:val="20"/>
          <w:u w:val="none"/>
        </w:rPr>
        <w:t>at</w:t>
      </w:r>
      <w:r w:rsidRPr="00A973CE">
        <w:rPr>
          <w:rStyle w:val="None"/>
          <w:spacing w:val="-8"/>
          <w:sz w:val="20"/>
          <w:szCs w:val="20"/>
          <w:u w:val="none"/>
        </w:rPr>
        <w:t xml:space="preserve"> </w:t>
      </w:r>
      <w:r w:rsidRPr="00A973CE">
        <w:rPr>
          <w:rStyle w:val="None"/>
          <w:sz w:val="20"/>
          <w:szCs w:val="20"/>
          <w:u w:val="none"/>
        </w:rPr>
        <w:t>least</w:t>
      </w:r>
      <w:r w:rsidRPr="00A973CE">
        <w:rPr>
          <w:rStyle w:val="None"/>
          <w:spacing w:val="-8"/>
          <w:sz w:val="20"/>
          <w:szCs w:val="20"/>
          <w:u w:val="none"/>
        </w:rPr>
        <w:t xml:space="preserve"> </w:t>
      </w:r>
      <w:r w:rsidRPr="00A973CE">
        <w:rPr>
          <w:rStyle w:val="None"/>
          <w:sz w:val="20"/>
          <w:szCs w:val="20"/>
          <w:u w:val="none"/>
        </w:rPr>
        <w:t>annually.</w:t>
      </w:r>
      <w:r w:rsidRPr="00A973CE">
        <w:rPr>
          <w:rStyle w:val="None"/>
          <w:spacing w:val="-8"/>
          <w:sz w:val="20"/>
          <w:szCs w:val="20"/>
          <w:u w:val="none"/>
        </w:rPr>
        <w:t xml:space="preserve"> </w:t>
      </w:r>
      <w:r w:rsidRPr="00A973CE">
        <w:rPr>
          <w:rStyle w:val="None"/>
          <w:sz w:val="20"/>
          <w:szCs w:val="20"/>
          <w:u w:val="none"/>
        </w:rPr>
        <w:t>The</w:t>
      </w:r>
      <w:r w:rsidRPr="00A973CE">
        <w:rPr>
          <w:rStyle w:val="None"/>
          <w:spacing w:val="-8"/>
          <w:sz w:val="20"/>
          <w:szCs w:val="20"/>
          <w:u w:val="none"/>
        </w:rPr>
        <w:t xml:space="preserve"> </w:t>
      </w:r>
      <w:r w:rsidRPr="00A973CE">
        <w:rPr>
          <w:rStyle w:val="None"/>
          <w:sz w:val="20"/>
          <w:szCs w:val="20"/>
          <w:u w:val="none"/>
        </w:rPr>
        <w:t>plan</w:t>
      </w:r>
      <w:r w:rsidRPr="00A973CE">
        <w:rPr>
          <w:rStyle w:val="None"/>
          <w:spacing w:val="-8"/>
          <w:sz w:val="20"/>
          <w:szCs w:val="20"/>
          <w:u w:val="none"/>
        </w:rPr>
        <w:t xml:space="preserve"> </w:t>
      </w:r>
      <w:r w:rsidRPr="00A973CE">
        <w:rPr>
          <w:rStyle w:val="None"/>
          <w:sz w:val="20"/>
          <w:szCs w:val="20"/>
          <w:u w:val="none"/>
        </w:rPr>
        <w:t>shall</w:t>
      </w:r>
      <w:r w:rsidRPr="00A973CE">
        <w:rPr>
          <w:rStyle w:val="None"/>
          <w:spacing w:val="-8"/>
          <w:sz w:val="20"/>
          <w:szCs w:val="20"/>
          <w:u w:val="none"/>
        </w:rPr>
        <w:t xml:space="preserve"> </w:t>
      </w:r>
      <w:r w:rsidRPr="00A973CE">
        <w:rPr>
          <w:rStyle w:val="None"/>
          <w:sz w:val="20"/>
          <w:szCs w:val="20"/>
          <w:u w:val="none"/>
        </w:rPr>
        <w:t>be</w:t>
      </w:r>
      <w:r w:rsidRPr="00A973CE">
        <w:rPr>
          <w:rStyle w:val="None"/>
          <w:spacing w:val="-8"/>
          <w:sz w:val="20"/>
          <w:szCs w:val="20"/>
          <w:u w:val="none"/>
        </w:rPr>
        <w:t xml:space="preserve"> </w:t>
      </w:r>
      <w:r w:rsidRPr="00A973CE">
        <w:rPr>
          <w:rStyle w:val="None"/>
          <w:sz w:val="20"/>
          <w:szCs w:val="20"/>
          <w:u w:val="none"/>
        </w:rPr>
        <w:t>developmentally</w:t>
      </w:r>
      <w:r w:rsidRPr="00A973CE">
        <w:rPr>
          <w:rStyle w:val="None"/>
          <w:spacing w:val="-8"/>
          <w:sz w:val="20"/>
          <w:szCs w:val="20"/>
          <w:u w:val="none"/>
        </w:rPr>
        <w:t xml:space="preserve"> </w:t>
      </w:r>
      <w:r w:rsidRPr="00A973CE">
        <w:rPr>
          <w:rStyle w:val="None"/>
          <w:sz w:val="20"/>
          <w:szCs w:val="20"/>
          <w:u w:val="none"/>
        </w:rPr>
        <w:t>appropriate</w:t>
      </w:r>
      <w:r w:rsidRPr="00A973CE">
        <w:rPr>
          <w:rStyle w:val="None"/>
          <w:spacing w:val="40"/>
          <w:sz w:val="20"/>
          <w:szCs w:val="20"/>
          <w:u w:val="none"/>
        </w:rPr>
        <w:t xml:space="preserve"> </w:t>
      </w:r>
      <w:r w:rsidRPr="00A973CE">
        <w:rPr>
          <w:rStyle w:val="None"/>
          <w:sz w:val="20"/>
          <w:szCs w:val="20"/>
          <w:u w:val="none"/>
        </w:rPr>
        <w:t>and</w:t>
      </w:r>
      <w:r w:rsidRPr="00A973CE">
        <w:rPr>
          <w:rStyle w:val="None"/>
          <w:spacing w:val="-9"/>
          <w:sz w:val="20"/>
          <w:szCs w:val="20"/>
          <w:u w:val="none"/>
        </w:rPr>
        <w:t xml:space="preserve"> </w:t>
      </w:r>
      <w:r w:rsidRPr="00A973CE">
        <w:rPr>
          <w:rStyle w:val="Hyperlink0"/>
          <w:sz w:val="20"/>
          <w:szCs w:val="20"/>
        </w:rPr>
        <w:t>consistent</w:t>
      </w:r>
      <w:r w:rsidRPr="00A973CE">
        <w:rPr>
          <w:rStyle w:val="None"/>
          <w:spacing w:val="-8"/>
          <w:sz w:val="20"/>
          <w:szCs w:val="20"/>
        </w:rPr>
        <w:t xml:space="preserve"> </w:t>
      </w:r>
      <w:r w:rsidRPr="00A973CE">
        <w:rPr>
          <w:rStyle w:val="Hyperlink0"/>
          <w:sz w:val="20"/>
          <w:szCs w:val="20"/>
        </w:rPr>
        <w:t>with</w:t>
      </w:r>
      <w:r w:rsidRPr="00A973CE">
        <w:rPr>
          <w:rStyle w:val="None"/>
          <w:spacing w:val="-6"/>
          <w:sz w:val="20"/>
          <w:szCs w:val="20"/>
        </w:rPr>
        <w:t xml:space="preserve"> </w:t>
      </w:r>
      <w:r w:rsidRPr="00A973CE">
        <w:rPr>
          <w:rStyle w:val="Hyperlink0"/>
          <w:sz w:val="20"/>
          <w:szCs w:val="20"/>
        </w:rPr>
        <w:t>a</w:t>
      </w:r>
      <w:r w:rsidRPr="00A973CE">
        <w:rPr>
          <w:rStyle w:val="None"/>
          <w:spacing w:val="-6"/>
          <w:sz w:val="20"/>
          <w:szCs w:val="20"/>
        </w:rPr>
        <w:t xml:space="preserve"> </w:t>
      </w:r>
      <w:r w:rsidRPr="00A973CE">
        <w:rPr>
          <w:rStyle w:val="Hyperlink0"/>
          <w:sz w:val="20"/>
          <w:szCs w:val="20"/>
        </w:rPr>
        <w:t>school’s</w:t>
      </w:r>
      <w:r w:rsidRPr="00A973CE">
        <w:rPr>
          <w:rStyle w:val="None"/>
          <w:spacing w:val="-6"/>
          <w:sz w:val="20"/>
          <w:szCs w:val="20"/>
        </w:rPr>
        <w:t xml:space="preserve"> </w:t>
      </w:r>
      <w:r w:rsidRPr="00A973CE">
        <w:rPr>
          <w:rStyle w:val="Hyperlink0"/>
          <w:sz w:val="20"/>
          <w:szCs w:val="20"/>
        </w:rPr>
        <w:t>universally</w:t>
      </w:r>
      <w:r w:rsidRPr="00A973CE">
        <w:rPr>
          <w:rStyle w:val="None"/>
          <w:spacing w:val="-6"/>
          <w:sz w:val="20"/>
          <w:szCs w:val="20"/>
        </w:rPr>
        <w:t xml:space="preserve"> </w:t>
      </w:r>
      <w:r w:rsidRPr="00A973CE">
        <w:rPr>
          <w:rStyle w:val="Hyperlink0"/>
          <w:sz w:val="20"/>
          <w:szCs w:val="20"/>
        </w:rPr>
        <w:t>designed</w:t>
      </w:r>
      <w:r w:rsidRPr="00A973CE">
        <w:rPr>
          <w:rStyle w:val="None"/>
          <w:spacing w:val="-6"/>
          <w:sz w:val="20"/>
          <w:szCs w:val="20"/>
        </w:rPr>
        <w:t xml:space="preserve"> </w:t>
      </w:r>
      <w:r w:rsidRPr="00A973CE">
        <w:rPr>
          <w:rStyle w:val="Hyperlink0"/>
          <w:sz w:val="20"/>
          <w:szCs w:val="20"/>
        </w:rPr>
        <w:t>instruction.</w:t>
      </w:r>
      <w:r w:rsidRPr="00A973CE">
        <w:rPr>
          <w:rStyle w:val="None"/>
          <w:spacing w:val="-6"/>
          <w:sz w:val="20"/>
          <w:szCs w:val="20"/>
        </w:rPr>
        <w:t xml:space="preserve"> </w:t>
      </w:r>
      <w:r w:rsidRPr="00A973CE">
        <w:rPr>
          <w:rStyle w:val="Hyperlink0"/>
          <w:sz w:val="20"/>
          <w:szCs w:val="20"/>
        </w:rPr>
        <w:t>It</w:t>
      </w:r>
      <w:r w:rsidRPr="00A973CE">
        <w:rPr>
          <w:rStyle w:val="None"/>
          <w:spacing w:val="-6"/>
          <w:sz w:val="20"/>
          <w:szCs w:val="20"/>
          <w:u w:val="none"/>
        </w:rPr>
        <w:t xml:space="preserve"> </w:t>
      </w:r>
      <w:r w:rsidRPr="00A973CE">
        <w:rPr>
          <w:rStyle w:val="None"/>
          <w:sz w:val="20"/>
          <w:szCs w:val="20"/>
          <w:u w:val="none"/>
        </w:rPr>
        <w:t>shall</w:t>
      </w:r>
      <w:r w:rsidRPr="00A973CE">
        <w:rPr>
          <w:rStyle w:val="None"/>
          <w:rFonts w:ascii="Times New Roman" w:hAnsi="Times New Roman"/>
          <w:spacing w:val="-12"/>
          <w:sz w:val="20"/>
          <w:szCs w:val="20"/>
        </w:rPr>
        <w:t xml:space="preserve"> </w:t>
      </w:r>
      <w:r w:rsidRPr="00A973CE">
        <w:rPr>
          <w:rStyle w:val="Hyperlink0"/>
          <w:sz w:val="20"/>
          <w:szCs w:val="20"/>
        </w:rPr>
        <w:t>also</w:t>
      </w:r>
      <w:r w:rsidRPr="00A973CE">
        <w:rPr>
          <w:rStyle w:val="None"/>
          <w:spacing w:val="-6"/>
          <w:sz w:val="20"/>
          <w:szCs w:val="20"/>
          <w:u w:val="none"/>
        </w:rPr>
        <w:t xml:space="preserve"> </w:t>
      </w:r>
      <w:r w:rsidRPr="00A973CE">
        <w:rPr>
          <w:rStyle w:val="None"/>
          <w:sz w:val="20"/>
          <w:szCs w:val="20"/>
          <w:u w:val="none"/>
        </w:rPr>
        <w:t>reflect</w:t>
      </w:r>
      <w:r w:rsidRPr="00A973CE">
        <w:rPr>
          <w:rStyle w:val="None"/>
          <w:spacing w:val="-6"/>
          <w:sz w:val="20"/>
          <w:szCs w:val="20"/>
          <w:u w:val="none"/>
        </w:rPr>
        <w:t xml:space="preserve"> </w:t>
      </w:r>
      <w:r w:rsidRPr="00A973CE">
        <w:rPr>
          <w:rStyle w:val="None"/>
          <w:sz w:val="20"/>
          <w:szCs w:val="20"/>
          <w:u w:val="none"/>
        </w:rPr>
        <w:t>the</w:t>
      </w:r>
      <w:r w:rsidRPr="00A973CE">
        <w:rPr>
          <w:rStyle w:val="None"/>
          <w:spacing w:val="-6"/>
          <w:sz w:val="20"/>
          <w:szCs w:val="20"/>
          <w:u w:val="none"/>
        </w:rPr>
        <w:t xml:space="preserve"> </w:t>
      </w:r>
      <w:r w:rsidRPr="00A973CE">
        <w:rPr>
          <w:rStyle w:val="None"/>
          <w:sz w:val="20"/>
          <w:szCs w:val="20"/>
          <w:u w:val="none"/>
        </w:rPr>
        <w:t>student's</w:t>
      </w:r>
      <w:r w:rsidRPr="00A973CE">
        <w:rPr>
          <w:rStyle w:val="None"/>
          <w:spacing w:val="40"/>
          <w:sz w:val="20"/>
          <w:szCs w:val="20"/>
          <w:u w:val="none"/>
        </w:rPr>
        <w:t xml:space="preserve"> </w:t>
      </w:r>
      <w:r w:rsidRPr="00A973CE">
        <w:rPr>
          <w:rStyle w:val="None"/>
          <w:sz w:val="20"/>
          <w:szCs w:val="20"/>
          <w:u w:val="none"/>
        </w:rPr>
        <w:t>emerging abilities, aspirations, interests</w:t>
      </w:r>
      <w:r w:rsidR="00E31E7E">
        <w:rPr>
          <w:rStyle w:val="None"/>
          <w:sz w:val="20"/>
          <w:szCs w:val="20"/>
          <w:u w:val="none"/>
        </w:rPr>
        <w:t>,</w:t>
      </w:r>
      <w:r w:rsidRPr="00A973CE">
        <w:rPr>
          <w:rStyle w:val="None"/>
          <w:sz w:val="20"/>
          <w:szCs w:val="20"/>
          <w:u w:val="none"/>
        </w:rPr>
        <w:t xml:space="preserve"> and dispositions; </w:t>
      </w:r>
      <w:r w:rsidRPr="00A973CE">
        <w:rPr>
          <w:rStyle w:val="Hyperlink0"/>
          <w:sz w:val="20"/>
          <w:szCs w:val="20"/>
        </w:rPr>
        <w:t>linguistic resources and, to the extent</w:t>
      </w:r>
      <w:r w:rsidRPr="00A973CE">
        <w:rPr>
          <w:rStyle w:val="None"/>
          <w:spacing w:val="40"/>
          <w:sz w:val="20"/>
          <w:szCs w:val="20"/>
          <w:u w:val="none"/>
        </w:rPr>
        <w:t xml:space="preserve"> </w:t>
      </w:r>
      <w:r w:rsidRPr="00A973CE">
        <w:rPr>
          <w:rStyle w:val="Hyperlink0"/>
          <w:sz w:val="20"/>
          <w:szCs w:val="20"/>
        </w:rPr>
        <w:t>desired and expressly requested by the student and the student’s parents or legal guardian(s),</w:t>
      </w:r>
      <w:r w:rsidRPr="00A973CE">
        <w:rPr>
          <w:rStyle w:val="None"/>
          <w:spacing w:val="40"/>
          <w:sz w:val="20"/>
          <w:szCs w:val="20"/>
          <w:u w:val="none"/>
        </w:rPr>
        <w:t xml:space="preserve"> </w:t>
      </w:r>
      <w:r w:rsidRPr="00A973CE">
        <w:rPr>
          <w:rStyle w:val="Hyperlink0"/>
          <w:sz w:val="20"/>
          <w:szCs w:val="20"/>
        </w:rPr>
        <w:t>the</w:t>
      </w:r>
      <w:r w:rsidRPr="00A973CE">
        <w:rPr>
          <w:rStyle w:val="None"/>
          <w:spacing w:val="-9"/>
          <w:sz w:val="20"/>
          <w:szCs w:val="20"/>
        </w:rPr>
        <w:t xml:space="preserve"> </w:t>
      </w:r>
      <w:r w:rsidRPr="00A973CE">
        <w:rPr>
          <w:rStyle w:val="Hyperlink0"/>
          <w:sz w:val="20"/>
          <w:szCs w:val="20"/>
        </w:rPr>
        <w:t>student’s</w:t>
      </w:r>
      <w:r w:rsidRPr="00A973CE">
        <w:rPr>
          <w:rStyle w:val="None"/>
          <w:spacing w:val="-9"/>
          <w:sz w:val="20"/>
          <w:szCs w:val="20"/>
        </w:rPr>
        <w:t xml:space="preserve"> </w:t>
      </w:r>
      <w:r w:rsidRPr="00A973CE">
        <w:rPr>
          <w:rStyle w:val="Hyperlink0"/>
          <w:sz w:val="20"/>
          <w:szCs w:val="20"/>
        </w:rPr>
        <w:t>ethnic,</w:t>
      </w:r>
      <w:r w:rsidRPr="00A973CE">
        <w:rPr>
          <w:rStyle w:val="None"/>
          <w:spacing w:val="-9"/>
          <w:sz w:val="20"/>
          <w:szCs w:val="20"/>
        </w:rPr>
        <w:t xml:space="preserve"> </w:t>
      </w:r>
      <w:r w:rsidRPr="00A973CE">
        <w:rPr>
          <w:rStyle w:val="Hyperlink0"/>
          <w:sz w:val="20"/>
          <w:szCs w:val="20"/>
        </w:rPr>
        <w:t>cultural,</w:t>
      </w:r>
      <w:r w:rsidRPr="00A973CE">
        <w:rPr>
          <w:rStyle w:val="None"/>
          <w:spacing w:val="-9"/>
          <w:sz w:val="20"/>
          <w:szCs w:val="20"/>
        </w:rPr>
        <w:t xml:space="preserve"> </w:t>
      </w:r>
      <w:r w:rsidRPr="00A973CE">
        <w:rPr>
          <w:rStyle w:val="Hyperlink0"/>
          <w:sz w:val="20"/>
          <w:szCs w:val="20"/>
        </w:rPr>
        <w:t>or</w:t>
      </w:r>
      <w:r w:rsidRPr="00A973CE">
        <w:rPr>
          <w:rStyle w:val="None"/>
          <w:spacing w:val="-9"/>
          <w:sz w:val="20"/>
          <w:szCs w:val="20"/>
        </w:rPr>
        <w:t xml:space="preserve"> </w:t>
      </w:r>
      <w:r w:rsidRPr="00A973CE">
        <w:rPr>
          <w:rStyle w:val="Hyperlink0"/>
          <w:sz w:val="20"/>
          <w:szCs w:val="20"/>
        </w:rPr>
        <w:t>racial</w:t>
      </w:r>
      <w:r w:rsidRPr="00A973CE">
        <w:rPr>
          <w:rStyle w:val="None"/>
          <w:spacing w:val="-9"/>
          <w:sz w:val="20"/>
          <w:szCs w:val="20"/>
        </w:rPr>
        <w:t xml:space="preserve"> </w:t>
      </w:r>
      <w:r w:rsidRPr="00A973CE">
        <w:rPr>
          <w:rStyle w:val="Hyperlink0"/>
          <w:sz w:val="20"/>
          <w:szCs w:val="20"/>
        </w:rPr>
        <w:t>heritage</w:t>
      </w:r>
      <w:r w:rsidRPr="00A973CE">
        <w:rPr>
          <w:rStyle w:val="None"/>
          <w:spacing w:val="-8"/>
          <w:sz w:val="20"/>
          <w:szCs w:val="20"/>
        </w:rPr>
        <w:t xml:space="preserve"> </w:t>
      </w:r>
      <w:r w:rsidRPr="00A973CE">
        <w:rPr>
          <w:rStyle w:val="Hyperlink0"/>
          <w:sz w:val="20"/>
          <w:szCs w:val="20"/>
        </w:rPr>
        <w:t>and</w:t>
      </w:r>
      <w:r w:rsidRPr="00A973CE">
        <w:rPr>
          <w:rStyle w:val="None"/>
          <w:spacing w:val="-9"/>
          <w:sz w:val="20"/>
          <w:szCs w:val="20"/>
        </w:rPr>
        <w:t xml:space="preserve"> </w:t>
      </w:r>
      <w:r w:rsidRPr="00A973CE">
        <w:rPr>
          <w:rStyle w:val="Hyperlink0"/>
          <w:sz w:val="20"/>
          <w:szCs w:val="20"/>
        </w:rPr>
        <w:t>social</w:t>
      </w:r>
      <w:r w:rsidRPr="00A973CE">
        <w:rPr>
          <w:rStyle w:val="None"/>
          <w:spacing w:val="-9"/>
          <w:sz w:val="20"/>
          <w:szCs w:val="20"/>
        </w:rPr>
        <w:t xml:space="preserve"> </w:t>
      </w:r>
      <w:r w:rsidRPr="00A973CE">
        <w:rPr>
          <w:rStyle w:val="Hyperlink0"/>
          <w:sz w:val="20"/>
          <w:szCs w:val="20"/>
        </w:rPr>
        <w:t>group</w:t>
      </w:r>
      <w:r w:rsidRPr="00A973CE">
        <w:rPr>
          <w:rStyle w:val="None"/>
          <w:spacing w:val="-9"/>
          <w:sz w:val="20"/>
          <w:szCs w:val="20"/>
        </w:rPr>
        <w:t xml:space="preserve"> </w:t>
      </w:r>
      <w:r w:rsidRPr="00A973CE">
        <w:rPr>
          <w:rStyle w:val="Hyperlink0"/>
          <w:sz w:val="20"/>
          <w:szCs w:val="20"/>
        </w:rPr>
        <w:t>identity,</w:t>
      </w:r>
      <w:r w:rsidRPr="00A973CE">
        <w:rPr>
          <w:rStyle w:val="None"/>
          <w:spacing w:val="-9"/>
          <w:sz w:val="20"/>
          <w:szCs w:val="20"/>
        </w:rPr>
        <w:t xml:space="preserve"> </w:t>
      </w:r>
      <w:r w:rsidRPr="00A973CE">
        <w:rPr>
          <w:rStyle w:val="Hyperlink0"/>
          <w:sz w:val="20"/>
          <w:szCs w:val="20"/>
        </w:rPr>
        <w:t>and</w:t>
      </w:r>
      <w:r w:rsidRPr="00A973CE">
        <w:rPr>
          <w:rStyle w:val="None"/>
          <w:spacing w:val="-9"/>
          <w:sz w:val="20"/>
          <w:szCs w:val="20"/>
        </w:rPr>
        <w:t xml:space="preserve"> </w:t>
      </w:r>
      <w:r w:rsidRPr="00A973CE">
        <w:rPr>
          <w:rStyle w:val="Hyperlink0"/>
          <w:sz w:val="20"/>
          <w:szCs w:val="20"/>
        </w:rPr>
        <w:t>any</w:t>
      </w:r>
      <w:r w:rsidRPr="00A973CE">
        <w:rPr>
          <w:rStyle w:val="None"/>
          <w:spacing w:val="-9"/>
          <w:sz w:val="20"/>
          <w:szCs w:val="20"/>
        </w:rPr>
        <w:t xml:space="preserve"> </w:t>
      </w:r>
      <w:r w:rsidRPr="00A973CE">
        <w:rPr>
          <w:rStyle w:val="Hyperlink0"/>
          <w:sz w:val="20"/>
          <w:szCs w:val="20"/>
        </w:rPr>
        <w:t>experiences</w:t>
      </w:r>
      <w:r w:rsidRPr="00A973CE">
        <w:rPr>
          <w:rStyle w:val="None"/>
          <w:spacing w:val="-8"/>
          <w:sz w:val="20"/>
          <w:szCs w:val="20"/>
        </w:rPr>
        <w:t xml:space="preserve"> </w:t>
      </w:r>
      <w:r w:rsidRPr="00A973CE">
        <w:rPr>
          <w:rStyle w:val="Hyperlink0"/>
          <w:sz w:val="20"/>
          <w:szCs w:val="20"/>
        </w:rPr>
        <w:t>of</w:t>
      </w:r>
      <w:r w:rsidRPr="00A973CE">
        <w:rPr>
          <w:rStyle w:val="None"/>
          <w:spacing w:val="40"/>
          <w:sz w:val="20"/>
          <w:szCs w:val="20"/>
          <w:u w:val="none"/>
        </w:rPr>
        <w:t xml:space="preserve"> </w:t>
      </w:r>
      <w:r w:rsidRPr="00A973CE">
        <w:rPr>
          <w:rStyle w:val="Hyperlink0"/>
          <w:sz w:val="20"/>
          <w:szCs w:val="20"/>
        </w:rPr>
        <w:t>discrimination or unfair treatment for the reasons set forth in Section 2113 and the Statement</w:t>
      </w:r>
      <w:r w:rsidRPr="00A973CE">
        <w:rPr>
          <w:rStyle w:val="None"/>
          <w:spacing w:val="40"/>
          <w:sz w:val="20"/>
          <w:szCs w:val="20"/>
          <w:u w:val="none"/>
        </w:rPr>
        <w:t xml:space="preserve"> </w:t>
      </w:r>
      <w:r w:rsidRPr="00A973CE">
        <w:rPr>
          <w:rStyle w:val="None"/>
          <w:spacing w:val="-2"/>
          <w:sz w:val="20"/>
          <w:szCs w:val="20"/>
        </w:rPr>
        <w:t>of Purpose of this Manual.</w:t>
      </w:r>
      <w:r w:rsidRPr="00A973CE">
        <w:rPr>
          <w:rStyle w:val="None"/>
          <w:spacing w:val="-2"/>
          <w:sz w:val="20"/>
          <w:szCs w:val="20"/>
          <w:u w:val="none"/>
        </w:rPr>
        <w:t xml:space="preserve"> Beginning no later than in the seventh grade, the plan shall define the</w:t>
      </w:r>
      <w:r w:rsidRPr="00A973CE">
        <w:rPr>
          <w:rStyle w:val="None"/>
          <w:spacing w:val="40"/>
          <w:sz w:val="20"/>
          <w:szCs w:val="20"/>
          <w:u w:val="none"/>
        </w:rPr>
        <w:t xml:space="preserve"> </w:t>
      </w:r>
      <w:r w:rsidRPr="00A973CE">
        <w:rPr>
          <w:rStyle w:val="None"/>
          <w:sz w:val="20"/>
          <w:szCs w:val="20"/>
          <w:u w:val="none"/>
        </w:rPr>
        <w:t>scope and rigor of academic and experiential opportunities necessary for the student to</w:t>
      </w:r>
      <w:r w:rsidRPr="00A973CE">
        <w:rPr>
          <w:rStyle w:val="None"/>
          <w:spacing w:val="40"/>
          <w:sz w:val="20"/>
          <w:szCs w:val="20"/>
          <w:u w:val="none"/>
        </w:rPr>
        <w:t xml:space="preserve"> </w:t>
      </w:r>
      <w:r w:rsidRPr="00A973CE">
        <w:rPr>
          <w:rStyle w:val="None"/>
          <w:sz w:val="20"/>
          <w:szCs w:val="20"/>
          <w:u w:val="none"/>
        </w:rPr>
        <w:t>successfully complete secondary school and attain college and career readiness.</w:t>
      </w:r>
    </w:p>
    <w:p w14:paraId="0A45ECE7" w14:textId="60F42A5B" w:rsidR="0009117C" w:rsidRPr="00A973CE" w:rsidRDefault="002604B3" w:rsidP="005C0D36">
      <w:pPr>
        <w:pStyle w:val="ListParagraph"/>
        <w:numPr>
          <w:ilvl w:val="0"/>
          <w:numId w:val="7"/>
        </w:numPr>
        <w:tabs>
          <w:tab w:val="left" w:pos="354"/>
        </w:tabs>
        <w:spacing w:before="0" w:after="200"/>
        <w:ind w:left="72" w:right="0" w:firstLine="144"/>
        <w:rPr>
          <w:rStyle w:val="Hyperlink0"/>
          <w:sz w:val="20"/>
          <w:szCs w:val="20"/>
        </w:rPr>
      </w:pPr>
      <w:r w:rsidRPr="00A973CE">
        <w:rPr>
          <w:rStyle w:val="None"/>
          <w:sz w:val="20"/>
          <w:szCs w:val="20"/>
          <w:u w:val="none"/>
        </w:rPr>
        <w:t xml:space="preserve">"Proficiency-based learning" and "proficiency-based graduation requirements "refers to </w:t>
      </w:r>
      <w:r w:rsidRPr="00A973CE">
        <w:rPr>
          <w:rStyle w:val="None"/>
          <w:strike/>
          <w:sz w:val="20"/>
          <w:szCs w:val="20"/>
          <w:u w:val="none"/>
        </w:rPr>
        <w:t>systems of</w:t>
      </w:r>
      <w:r w:rsidRPr="00A973CE">
        <w:rPr>
          <w:rStyle w:val="None"/>
          <w:spacing w:val="40"/>
          <w:sz w:val="20"/>
          <w:szCs w:val="20"/>
          <w:u w:val="none"/>
        </w:rPr>
        <w:t xml:space="preserve"> </w:t>
      </w:r>
      <w:r w:rsidRPr="00A973CE">
        <w:rPr>
          <w:rStyle w:val="None"/>
          <w:strike/>
          <w:sz w:val="20"/>
          <w:szCs w:val="20"/>
          <w:u w:val="none"/>
        </w:rPr>
        <w:t>instruction, assessment, grading and academic reporting that are based on students</w:t>
      </w:r>
      <w:r w:rsidRPr="00A973CE">
        <w:rPr>
          <w:rStyle w:val="None"/>
          <w:spacing w:val="40"/>
          <w:sz w:val="20"/>
          <w:szCs w:val="20"/>
          <w:u w:val="none"/>
        </w:rPr>
        <w:t xml:space="preserve"> </w:t>
      </w:r>
      <w:r w:rsidRPr="00A973CE">
        <w:rPr>
          <w:rStyle w:val="None"/>
          <w:strike/>
          <w:sz w:val="20"/>
          <w:szCs w:val="20"/>
          <w:u w:val="none"/>
        </w:rPr>
        <w:t>demonstrating mastery of the knowledge and skills they are expected to learn before they</w:t>
      </w:r>
      <w:r w:rsidRPr="00A973CE">
        <w:rPr>
          <w:rStyle w:val="None"/>
          <w:spacing w:val="40"/>
          <w:sz w:val="20"/>
          <w:szCs w:val="20"/>
          <w:u w:val="none"/>
        </w:rPr>
        <w:t xml:space="preserve"> </w:t>
      </w:r>
      <w:r w:rsidRPr="00A973CE">
        <w:rPr>
          <w:rStyle w:val="None"/>
          <w:strike/>
          <w:sz w:val="20"/>
          <w:szCs w:val="20"/>
          <w:u w:val="none"/>
        </w:rPr>
        <w:t xml:space="preserve">progress to the next lesson, get promoted to the next grade level, or receive a diploma. </w:t>
      </w:r>
      <w:r w:rsidRPr="00A973CE">
        <w:rPr>
          <w:rStyle w:val="Hyperlink0"/>
          <w:sz w:val="20"/>
          <w:szCs w:val="20"/>
        </w:rPr>
        <w:t>clear,</w:t>
      </w:r>
      <w:r w:rsidRPr="00A973CE">
        <w:rPr>
          <w:rStyle w:val="None"/>
          <w:spacing w:val="40"/>
          <w:sz w:val="20"/>
          <w:szCs w:val="20"/>
          <w:u w:val="none"/>
        </w:rPr>
        <w:t xml:space="preserve"> </w:t>
      </w:r>
      <w:r w:rsidRPr="00A973CE">
        <w:rPr>
          <w:rStyle w:val="Hyperlink0"/>
          <w:sz w:val="20"/>
          <w:szCs w:val="20"/>
        </w:rPr>
        <w:t>shared learning objectives, instruction, and common assessment tools for effective cycles of practice,</w:t>
      </w:r>
      <w:r w:rsidRPr="00A973CE">
        <w:rPr>
          <w:rStyle w:val="None"/>
          <w:spacing w:val="40"/>
          <w:sz w:val="20"/>
          <w:szCs w:val="20"/>
          <w:u w:val="none"/>
        </w:rPr>
        <w:t xml:space="preserve"> </w:t>
      </w:r>
      <w:r w:rsidRPr="00A973CE">
        <w:rPr>
          <w:rStyle w:val="Hyperlink0"/>
          <w:sz w:val="20"/>
          <w:szCs w:val="20"/>
        </w:rPr>
        <w:t>feedback, assessment, and reflection with students, who are empowered by choice in their</w:t>
      </w:r>
      <w:r w:rsidRPr="00A973CE">
        <w:rPr>
          <w:rStyle w:val="None"/>
          <w:spacing w:val="40"/>
          <w:sz w:val="20"/>
          <w:szCs w:val="20"/>
          <w:u w:val="none"/>
        </w:rPr>
        <w:t xml:space="preserve"> </w:t>
      </w:r>
      <w:r w:rsidRPr="00A973CE">
        <w:rPr>
          <w:rStyle w:val="Hyperlink0"/>
          <w:sz w:val="20"/>
          <w:szCs w:val="20"/>
        </w:rPr>
        <w:t>learning</w:t>
      </w:r>
      <w:r w:rsidRPr="00A973CE">
        <w:rPr>
          <w:rStyle w:val="None"/>
          <w:spacing w:val="-9"/>
          <w:sz w:val="20"/>
          <w:szCs w:val="20"/>
        </w:rPr>
        <w:t xml:space="preserve"> </w:t>
      </w:r>
      <w:r w:rsidRPr="00A973CE">
        <w:rPr>
          <w:rStyle w:val="Hyperlink0"/>
          <w:sz w:val="20"/>
          <w:szCs w:val="20"/>
        </w:rPr>
        <w:t>experiences</w:t>
      </w:r>
      <w:r w:rsidRPr="00A973CE">
        <w:rPr>
          <w:rStyle w:val="None"/>
          <w:spacing w:val="-9"/>
          <w:sz w:val="20"/>
          <w:szCs w:val="20"/>
        </w:rPr>
        <w:t xml:space="preserve"> </w:t>
      </w:r>
      <w:r w:rsidRPr="00A973CE">
        <w:rPr>
          <w:rStyle w:val="Hyperlink0"/>
          <w:sz w:val="20"/>
          <w:szCs w:val="20"/>
        </w:rPr>
        <w:t>and</w:t>
      </w:r>
      <w:r w:rsidRPr="00A973CE">
        <w:rPr>
          <w:rStyle w:val="None"/>
          <w:spacing w:val="-9"/>
          <w:sz w:val="20"/>
          <w:szCs w:val="20"/>
        </w:rPr>
        <w:t xml:space="preserve"> </w:t>
      </w:r>
      <w:r w:rsidRPr="00A973CE">
        <w:rPr>
          <w:rStyle w:val="Hyperlink0"/>
          <w:sz w:val="20"/>
          <w:szCs w:val="20"/>
        </w:rPr>
        <w:t>who</w:t>
      </w:r>
      <w:r w:rsidRPr="00A973CE">
        <w:rPr>
          <w:rStyle w:val="None"/>
          <w:spacing w:val="-9"/>
          <w:sz w:val="20"/>
          <w:szCs w:val="20"/>
        </w:rPr>
        <w:t xml:space="preserve"> </w:t>
      </w:r>
      <w:r w:rsidRPr="00A973CE">
        <w:rPr>
          <w:rStyle w:val="Hyperlink0"/>
          <w:sz w:val="20"/>
          <w:szCs w:val="20"/>
        </w:rPr>
        <w:t>are</w:t>
      </w:r>
      <w:r w:rsidRPr="00A973CE">
        <w:rPr>
          <w:rStyle w:val="None"/>
          <w:spacing w:val="-9"/>
          <w:sz w:val="20"/>
          <w:szCs w:val="20"/>
        </w:rPr>
        <w:t xml:space="preserve"> </w:t>
      </w:r>
      <w:r w:rsidRPr="00A973CE">
        <w:rPr>
          <w:rStyle w:val="Hyperlink0"/>
          <w:sz w:val="20"/>
          <w:szCs w:val="20"/>
        </w:rPr>
        <w:t>accorded</w:t>
      </w:r>
      <w:r w:rsidRPr="00A973CE">
        <w:rPr>
          <w:rStyle w:val="None"/>
          <w:spacing w:val="-9"/>
          <w:sz w:val="20"/>
          <w:szCs w:val="20"/>
        </w:rPr>
        <w:t xml:space="preserve"> </w:t>
      </w:r>
      <w:r w:rsidRPr="00A973CE">
        <w:rPr>
          <w:rStyle w:val="Hyperlink0"/>
          <w:sz w:val="20"/>
          <w:szCs w:val="20"/>
        </w:rPr>
        <w:t>multiple</w:t>
      </w:r>
      <w:r w:rsidRPr="00A973CE">
        <w:rPr>
          <w:rStyle w:val="None"/>
          <w:spacing w:val="-9"/>
          <w:sz w:val="20"/>
          <w:szCs w:val="20"/>
        </w:rPr>
        <w:t xml:space="preserve"> </w:t>
      </w:r>
      <w:r w:rsidRPr="00A973CE">
        <w:rPr>
          <w:rStyle w:val="Hyperlink0"/>
          <w:sz w:val="20"/>
          <w:szCs w:val="20"/>
        </w:rPr>
        <w:t>ways</w:t>
      </w:r>
      <w:r w:rsidRPr="00A973CE">
        <w:rPr>
          <w:rStyle w:val="None"/>
          <w:spacing w:val="-9"/>
          <w:sz w:val="20"/>
          <w:szCs w:val="20"/>
        </w:rPr>
        <w:t xml:space="preserve"> </w:t>
      </w:r>
      <w:r w:rsidRPr="00A973CE">
        <w:rPr>
          <w:rStyle w:val="Hyperlink0"/>
          <w:sz w:val="20"/>
          <w:szCs w:val="20"/>
        </w:rPr>
        <w:t>to</w:t>
      </w:r>
      <w:r w:rsidRPr="00A973CE">
        <w:rPr>
          <w:rStyle w:val="None"/>
          <w:spacing w:val="-9"/>
          <w:sz w:val="20"/>
          <w:szCs w:val="20"/>
        </w:rPr>
        <w:t xml:space="preserve"> </w:t>
      </w:r>
      <w:r w:rsidRPr="00A973CE">
        <w:rPr>
          <w:rStyle w:val="Hyperlink0"/>
          <w:sz w:val="20"/>
          <w:szCs w:val="20"/>
        </w:rPr>
        <w:t>demonstrate</w:t>
      </w:r>
      <w:r w:rsidRPr="00A973CE">
        <w:rPr>
          <w:rStyle w:val="None"/>
          <w:spacing w:val="-9"/>
          <w:sz w:val="20"/>
          <w:szCs w:val="20"/>
        </w:rPr>
        <w:t xml:space="preserve"> </w:t>
      </w:r>
      <w:r w:rsidRPr="00A973CE">
        <w:rPr>
          <w:rStyle w:val="Hyperlink0"/>
          <w:sz w:val="20"/>
          <w:szCs w:val="20"/>
        </w:rPr>
        <w:t>proficiency in knowledge and skills.</w:t>
      </w:r>
      <w:r w:rsidRPr="00A973CE">
        <w:rPr>
          <w:rStyle w:val="None"/>
          <w:spacing w:val="-9"/>
          <w:sz w:val="20"/>
          <w:szCs w:val="20"/>
        </w:rPr>
        <w:t xml:space="preserve"> </w:t>
      </w:r>
      <w:r w:rsidRPr="00A973CE">
        <w:rPr>
          <w:rStyle w:val="Hyperlink0"/>
          <w:sz w:val="20"/>
          <w:szCs w:val="20"/>
        </w:rPr>
        <w:t>In</w:t>
      </w:r>
      <w:r w:rsidRPr="00A973CE">
        <w:rPr>
          <w:rStyle w:val="None"/>
          <w:spacing w:val="40"/>
          <w:sz w:val="20"/>
          <w:szCs w:val="20"/>
          <w:u w:val="none"/>
        </w:rPr>
        <w:t xml:space="preserve"> </w:t>
      </w:r>
      <w:r w:rsidRPr="00A973CE">
        <w:rPr>
          <w:rStyle w:val="None"/>
          <w:spacing w:val="-2"/>
          <w:sz w:val="20"/>
          <w:szCs w:val="20"/>
        </w:rPr>
        <w:t xml:space="preserve">this system, “proficiencies” are </w:t>
      </w:r>
      <w:commentRangeStart w:id="36"/>
      <w:commentRangeStart w:id="37"/>
      <w:commentRangeEnd w:id="36"/>
      <w:r w:rsidRPr="00A973CE">
        <w:rPr>
          <w:sz w:val="20"/>
          <w:szCs w:val="20"/>
        </w:rPr>
        <w:commentReference w:id="36"/>
      </w:r>
      <w:r w:rsidRPr="00A973CE">
        <w:rPr>
          <w:rStyle w:val="None"/>
          <w:spacing w:val="-2"/>
          <w:sz w:val="20"/>
          <w:szCs w:val="20"/>
        </w:rPr>
        <w:t>SU/SD</w:t>
      </w:r>
      <w:commentRangeEnd w:id="37"/>
      <w:r w:rsidRPr="00A973CE">
        <w:rPr>
          <w:sz w:val="20"/>
          <w:szCs w:val="20"/>
        </w:rPr>
        <w:commentReference w:id="37"/>
      </w:r>
      <w:r w:rsidRPr="00A973CE">
        <w:rPr>
          <w:rStyle w:val="None"/>
          <w:spacing w:val="-2"/>
          <w:sz w:val="20"/>
          <w:szCs w:val="20"/>
        </w:rPr>
        <w:t>-wide learning objectives used by educators and students</w:t>
      </w:r>
      <w:r w:rsidRPr="00A973CE">
        <w:rPr>
          <w:rStyle w:val="None"/>
          <w:spacing w:val="40"/>
          <w:sz w:val="20"/>
          <w:szCs w:val="20"/>
          <w:u w:val="none"/>
        </w:rPr>
        <w:t xml:space="preserve"> </w:t>
      </w:r>
      <w:r w:rsidRPr="00A973CE">
        <w:rPr>
          <w:rStyle w:val="Hyperlink0"/>
          <w:sz w:val="20"/>
          <w:szCs w:val="20"/>
        </w:rPr>
        <w:t>to</w:t>
      </w:r>
      <w:r w:rsidRPr="00A973CE">
        <w:rPr>
          <w:rStyle w:val="None"/>
          <w:spacing w:val="-9"/>
          <w:sz w:val="20"/>
          <w:szCs w:val="20"/>
        </w:rPr>
        <w:t xml:space="preserve"> </w:t>
      </w:r>
      <w:r w:rsidRPr="00A973CE">
        <w:rPr>
          <w:rStyle w:val="Hyperlink0"/>
          <w:sz w:val="20"/>
          <w:szCs w:val="20"/>
        </w:rPr>
        <w:t>drive</w:t>
      </w:r>
      <w:r w:rsidRPr="00A973CE">
        <w:rPr>
          <w:rStyle w:val="None"/>
          <w:spacing w:val="-9"/>
          <w:sz w:val="20"/>
          <w:szCs w:val="20"/>
        </w:rPr>
        <w:t xml:space="preserve"> </w:t>
      </w:r>
      <w:r w:rsidRPr="00A973CE">
        <w:rPr>
          <w:rStyle w:val="Hyperlink0"/>
          <w:sz w:val="20"/>
          <w:szCs w:val="20"/>
        </w:rPr>
        <w:lastRenderedPageBreak/>
        <w:t>instruction</w:t>
      </w:r>
      <w:r w:rsidRPr="00A973CE">
        <w:rPr>
          <w:rStyle w:val="None"/>
          <w:spacing w:val="-9"/>
          <w:sz w:val="20"/>
          <w:szCs w:val="20"/>
        </w:rPr>
        <w:t xml:space="preserve"> </w:t>
      </w:r>
      <w:r w:rsidRPr="00A973CE">
        <w:rPr>
          <w:rStyle w:val="Hyperlink0"/>
          <w:sz w:val="20"/>
          <w:szCs w:val="20"/>
        </w:rPr>
        <w:t>and</w:t>
      </w:r>
      <w:r w:rsidRPr="00A973CE">
        <w:rPr>
          <w:rStyle w:val="None"/>
          <w:spacing w:val="-9"/>
          <w:sz w:val="20"/>
          <w:szCs w:val="20"/>
        </w:rPr>
        <w:t xml:space="preserve"> </w:t>
      </w:r>
      <w:r w:rsidRPr="00A973CE">
        <w:rPr>
          <w:rStyle w:val="Hyperlink0"/>
          <w:sz w:val="20"/>
          <w:szCs w:val="20"/>
        </w:rPr>
        <w:t>assess</w:t>
      </w:r>
      <w:r w:rsidRPr="00A973CE">
        <w:rPr>
          <w:rStyle w:val="None"/>
          <w:spacing w:val="-9"/>
          <w:sz w:val="20"/>
          <w:szCs w:val="20"/>
        </w:rPr>
        <w:t xml:space="preserve"> </w:t>
      </w:r>
      <w:r w:rsidRPr="00A973CE">
        <w:rPr>
          <w:rStyle w:val="Hyperlink0"/>
          <w:sz w:val="20"/>
          <w:szCs w:val="20"/>
        </w:rPr>
        <w:t>growth</w:t>
      </w:r>
      <w:r w:rsidRPr="00A973CE">
        <w:rPr>
          <w:rStyle w:val="None"/>
          <w:spacing w:val="-9"/>
          <w:sz w:val="20"/>
          <w:szCs w:val="20"/>
        </w:rPr>
        <w:t xml:space="preserve"> </w:t>
      </w:r>
      <w:r w:rsidRPr="00A973CE">
        <w:rPr>
          <w:rStyle w:val="Hyperlink0"/>
          <w:sz w:val="20"/>
          <w:szCs w:val="20"/>
        </w:rPr>
        <w:t>in</w:t>
      </w:r>
      <w:r w:rsidRPr="00A973CE">
        <w:rPr>
          <w:rStyle w:val="None"/>
          <w:spacing w:val="-9"/>
          <w:sz w:val="20"/>
          <w:szCs w:val="20"/>
        </w:rPr>
        <w:t xml:space="preserve"> </w:t>
      </w:r>
      <w:r w:rsidRPr="00A973CE">
        <w:rPr>
          <w:rStyle w:val="Hyperlink0"/>
          <w:sz w:val="20"/>
          <w:szCs w:val="20"/>
        </w:rPr>
        <w:t>new</w:t>
      </w:r>
      <w:r w:rsidRPr="00A973CE">
        <w:rPr>
          <w:rStyle w:val="None"/>
          <w:spacing w:val="-8"/>
          <w:sz w:val="20"/>
          <w:szCs w:val="20"/>
        </w:rPr>
        <w:t xml:space="preserve"> </w:t>
      </w:r>
      <w:r w:rsidRPr="00A973CE">
        <w:rPr>
          <w:rStyle w:val="Hyperlink0"/>
          <w:sz w:val="20"/>
          <w:szCs w:val="20"/>
        </w:rPr>
        <w:t>learning.</w:t>
      </w:r>
      <w:r w:rsidRPr="00A973CE">
        <w:rPr>
          <w:rStyle w:val="None"/>
          <w:spacing w:val="-9"/>
          <w:sz w:val="20"/>
          <w:szCs w:val="20"/>
        </w:rPr>
        <w:t xml:space="preserve"> </w:t>
      </w:r>
      <w:r w:rsidRPr="00A973CE">
        <w:rPr>
          <w:rStyle w:val="Hyperlink0"/>
          <w:sz w:val="20"/>
          <w:szCs w:val="20"/>
        </w:rPr>
        <w:t>"Proficiency-based</w:t>
      </w:r>
      <w:r w:rsidRPr="00A973CE">
        <w:rPr>
          <w:rStyle w:val="None"/>
          <w:spacing w:val="-9"/>
          <w:sz w:val="20"/>
          <w:szCs w:val="20"/>
        </w:rPr>
        <w:t xml:space="preserve"> </w:t>
      </w:r>
      <w:r w:rsidRPr="00A973CE">
        <w:rPr>
          <w:rStyle w:val="Hyperlink0"/>
          <w:sz w:val="20"/>
          <w:szCs w:val="20"/>
        </w:rPr>
        <w:t>graduation requirements "refer to the locally determined</w:t>
      </w:r>
      <w:r w:rsidRPr="00A973CE">
        <w:rPr>
          <w:rStyle w:val="None"/>
          <w:spacing w:val="40"/>
          <w:sz w:val="20"/>
          <w:szCs w:val="20"/>
          <w:u w:val="none"/>
        </w:rPr>
        <w:t xml:space="preserve"> </w:t>
      </w:r>
      <w:r w:rsidRPr="00A973CE">
        <w:rPr>
          <w:rStyle w:val="Hyperlink0"/>
          <w:sz w:val="20"/>
          <w:szCs w:val="20"/>
        </w:rPr>
        <w:t>requirements</w:t>
      </w:r>
      <w:r w:rsidRPr="00A973CE">
        <w:rPr>
          <w:rStyle w:val="None"/>
          <w:spacing w:val="-9"/>
          <w:sz w:val="20"/>
          <w:szCs w:val="20"/>
        </w:rPr>
        <w:t xml:space="preserve"> </w:t>
      </w:r>
      <w:r w:rsidRPr="00A973CE">
        <w:rPr>
          <w:rStyle w:val="Hyperlink0"/>
          <w:sz w:val="20"/>
          <w:szCs w:val="20"/>
        </w:rPr>
        <w:t>all</w:t>
      </w:r>
      <w:r w:rsidRPr="00A973CE">
        <w:rPr>
          <w:rStyle w:val="None"/>
          <w:spacing w:val="-9"/>
          <w:sz w:val="20"/>
          <w:szCs w:val="20"/>
        </w:rPr>
        <w:t xml:space="preserve"> </w:t>
      </w:r>
      <w:r w:rsidRPr="00A973CE">
        <w:rPr>
          <w:rStyle w:val="Hyperlink0"/>
          <w:sz w:val="20"/>
          <w:szCs w:val="20"/>
        </w:rPr>
        <w:t>students</w:t>
      </w:r>
      <w:r w:rsidRPr="00A973CE">
        <w:rPr>
          <w:rStyle w:val="None"/>
          <w:spacing w:val="-9"/>
          <w:sz w:val="20"/>
          <w:szCs w:val="20"/>
        </w:rPr>
        <w:t xml:space="preserve"> </w:t>
      </w:r>
      <w:r w:rsidRPr="00A973CE">
        <w:rPr>
          <w:rStyle w:val="Hyperlink0"/>
          <w:sz w:val="20"/>
          <w:szCs w:val="20"/>
        </w:rPr>
        <w:t>must</w:t>
      </w:r>
      <w:r w:rsidRPr="00A973CE">
        <w:rPr>
          <w:rStyle w:val="None"/>
          <w:spacing w:val="-9"/>
          <w:sz w:val="20"/>
          <w:szCs w:val="20"/>
        </w:rPr>
        <w:t xml:space="preserve"> </w:t>
      </w:r>
      <w:r w:rsidRPr="00A973CE">
        <w:rPr>
          <w:rStyle w:val="Hyperlink0"/>
          <w:sz w:val="20"/>
          <w:szCs w:val="20"/>
        </w:rPr>
        <w:t>demonstrate</w:t>
      </w:r>
      <w:r w:rsidRPr="00A973CE">
        <w:rPr>
          <w:rStyle w:val="None"/>
          <w:spacing w:val="-9"/>
          <w:sz w:val="20"/>
          <w:szCs w:val="20"/>
        </w:rPr>
        <w:t xml:space="preserve"> </w:t>
      </w:r>
      <w:r w:rsidRPr="00A973CE">
        <w:rPr>
          <w:rStyle w:val="Hyperlink0"/>
          <w:sz w:val="20"/>
          <w:szCs w:val="20"/>
        </w:rPr>
        <w:t>significant</w:t>
      </w:r>
      <w:r w:rsidRPr="00A973CE">
        <w:rPr>
          <w:rStyle w:val="None"/>
          <w:spacing w:val="-9"/>
          <w:sz w:val="20"/>
          <w:szCs w:val="20"/>
        </w:rPr>
        <w:t xml:space="preserve"> </w:t>
      </w:r>
      <w:r w:rsidRPr="00A973CE">
        <w:rPr>
          <w:rStyle w:val="Hyperlink0"/>
          <w:sz w:val="20"/>
          <w:szCs w:val="20"/>
        </w:rPr>
        <w:t>evidence</w:t>
      </w:r>
      <w:r w:rsidRPr="00A973CE">
        <w:rPr>
          <w:rStyle w:val="None"/>
          <w:spacing w:val="-9"/>
          <w:sz w:val="20"/>
          <w:szCs w:val="20"/>
        </w:rPr>
        <w:t xml:space="preserve"> </w:t>
      </w:r>
      <w:r w:rsidRPr="00A973CE">
        <w:rPr>
          <w:rStyle w:val="Hyperlink0"/>
          <w:sz w:val="20"/>
          <w:szCs w:val="20"/>
        </w:rPr>
        <w:t>of</w:t>
      </w:r>
      <w:r w:rsidRPr="00A973CE">
        <w:rPr>
          <w:rStyle w:val="None"/>
          <w:spacing w:val="-9"/>
          <w:sz w:val="20"/>
          <w:szCs w:val="20"/>
        </w:rPr>
        <w:t xml:space="preserve"> </w:t>
      </w:r>
      <w:r w:rsidRPr="00A973CE">
        <w:rPr>
          <w:rStyle w:val="Hyperlink0"/>
          <w:sz w:val="20"/>
          <w:szCs w:val="20"/>
        </w:rPr>
        <w:t>learning</w:t>
      </w:r>
      <w:r w:rsidRPr="00A973CE">
        <w:rPr>
          <w:rStyle w:val="None"/>
          <w:spacing w:val="-8"/>
          <w:sz w:val="20"/>
          <w:szCs w:val="20"/>
        </w:rPr>
        <w:t xml:space="preserve"> </w:t>
      </w:r>
      <w:r w:rsidRPr="00A973CE">
        <w:rPr>
          <w:rStyle w:val="Hyperlink0"/>
          <w:sz w:val="20"/>
          <w:szCs w:val="20"/>
        </w:rPr>
        <w:t xml:space="preserve">to </w:t>
      </w:r>
      <w:commentRangeStart w:id="38"/>
      <w:commentRangeStart w:id="39"/>
      <w:r w:rsidRPr="00A973CE">
        <w:rPr>
          <w:rStyle w:val="Hyperlink0"/>
          <w:sz w:val="20"/>
          <w:szCs w:val="20"/>
        </w:rPr>
        <w:t>graduate</w:t>
      </w:r>
      <w:commentRangeEnd w:id="38"/>
      <w:r w:rsidRPr="00A973CE">
        <w:rPr>
          <w:sz w:val="20"/>
          <w:szCs w:val="20"/>
        </w:rPr>
        <w:commentReference w:id="38"/>
      </w:r>
      <w:commentRangeEnd w:id="39"/>
      <w:r w:rsidRPr="00A973CE">
        <w:rPr>
          <w:sz w:val="20"/>
          <w:szCs w:val="20"/>
        </w:rPr>
        <w:commentReference w:id="39"/>
      </w:r>
      <w:r w:rsidRPr="00A973CE">
        <w:rPr>
          <w:rStyle w:val="Hyperlink0"/>
          <w:sz w:val="20"/>
          <w:szCs w:val="20"/>
        </w:rPr>
        <w:t>.</w:t>
      </w:r>
    </w:p>
    <w:p w14:paraId="4DC97EA0" w14:textId="460BAC79" w:rsidR="00A973CE" w:rsidRPr="00A973CE" w:rsidRDefault="00A973CE" w:rsidP="005C0D36">
      <w:pPr>
        <w:pStyle w:val="ListParagraph"/>
        <w:numPr>
          <w:ilvl w:val="0"/>
          <w:numId w:val="7"/>
        </w:numPr>
        <w:tabs>
          <w:tab w:val="left" w:pos="354"/>
        </w:tabs>
        <w:spacing w:before="0" w:after="200"/>
        <w:ind w:left="72" w:right="0" w:firstLine="144"/>
        <w:rPr>
          <w:rStyle w:val="Hyperlink0"/>
          <w:sz w:val="20"/>
          <w:szCs w:val="20"/>
        </w:rPr>
      </w:pPr>
      <w:r w:rsidRPr="00A973CE">
        <w:rPr>
          <w:rStyle w:val="Hyperlink0"/>
          <w:sz w:val="20"/>
          <w:szCs w:val="20"/>
        </w:rPr>
        <w:t xml:space="preserve">“Race” means any invented or socially constructed concept that is used to categorize groups and cultures on the basis of physical differences transmitted through descent, like skin color. </w:t>
      </w:r>
    </w:p>
    <w:p w14:paraId="7005327D" w14:textId="2624BB4C" w:rsidR="0009117C" w:rsidRPr="00A973CE" w:rsidRDefault="00A973CE" w:rsidP="005C0D36">
      <w:pPr>
        <w:pStyle w:val="ListParagraph"/>
        <w:numPr>
          <w:ilvl w:val="0"/>
          <w:numId w:val="7"/>
        </w:numPr>
        <w:tabs>
          <w:tab w:val="left" w:pos="354"/>
        </w:tabs>
        <w:spacing w:before="0" w:after="200"/>
        <w:ind w:left="72" w:right="0" w:firstLine="144"/>
        <w:rPr>
          <w:rStyle w:val="None"/>
          <w:sz w:val="20"/>
          <w:szCs w:val="20"/>
        </w:rPr>
      </w:pPr>
      <w:r w:rsidRPr="00A973CE">
        <w:rPr>
          <w:rStyle w:val="Hyperlink0"/>
          <w:sz w:val="20"/>
          <w:szCs w:val="20"/>
        </w:rPr>
        <w:t>“Racial discrimination” means any distinction, exclusion, restriction, or preference based on race, ethnicity, skin color, descent, or national origin, and which has the purpose or effect of</w:t>
      </w:r>
      <w:r w:rsidRPr="00A973CE">
        <w:rPr>
          <w:rStyle w:val="None"/>
          <w:sz w:val="20"/>
          <w:szCs w:val="20"/>
        </w:rPr>
        <w:t xml:space="preserve"> denying or obstructing the recognition, benefit or exercise of fundamental rights and freedoms in the political, economic, social, cultural or any other field of public life.</w:t>
      </w:r>
    </w:p>
    <w:p w14:paraId="6A3213DF" w14:textId="59226186" w:rsidR="00A973CE" w:rsidRPr="00A973CE" w:rsidRDefault="00A973CE" w:rsidP="005C0D36">
      <w:pPr>
        <w:pStyle w:val="ListParagraph"/>
        <w:numPr>
          <w:ilvl w:val="0"/>
          <w:numId w:val="7"/>
        </w:numPr>
        <w:tabs>
          <w:tab w:val="left" w:pos="354"/>
        </w:tabs>
        <w:spacing w:before="0" w:after="200"/>
        <w:ind w:left="72" w:right="0" w:firstLine="144"/>
        <w:rPr>
          <w:rStyle w:val="None"/>
          <w:sz w:val="20"/>
          <w:szCs w:val="20"/>
        </w:rPr>
      </w:pPr>
      <w:r w:rsidRPr="00A973CE">
        <w:rPr>
          <w:rStyle w:val="Hyperlink0"/>
          <w:sz w:val="20"/>
          <w:szCs w:val="20"/>
        </w:rPr>
        <w:t xml:space="preserve">“Racism” </w:t>
      </w:r>
      <w:commentRangeStart w:id="40"/>
      <w:r w:rsidRPr="00A973CE">
        <w:rPr>
          <w:rStyle w:val="Hyperlink0"/>
          <w:sz w:val="20"/>
          <w:szCs w:val="20"/>
        </w:rPr>
        <w:t xml:space="preserve">means the theory, belief, or act of making value judgements </w:t>
      </w:r>
      <w:commentRangeEnd w:id="40"/>
      <w:r w:rsidRPr="00A973CE">
        <w:rPr>
          <w:sz w:val="20"/>
          <w:szCs w:val="20"/>
        </w:rPr>
        <w:commentReference w:id="40"/>
      </w:r>
      <w:r w:rsidRPr="00A973CE">
        <w:rPr>
          <w:rStyle w:val="Hyperlink0"/>
          <w:sz w:val="20"/>
          <w:szCs w:val="20"/>
        </w:rPr>
        <w:t>that are based on racial, ethnic, or cultural</w:t>
      </w:r>
      <w:r w:rsidRPr="00A973CE">
        <w:rPr>
          <w:rStyle w:val="None"/>
          <w:spacing w:val="40"/>
          <w:sz w:val="20"/>
          <w:szCs w:val="20"/>
          <w:u w:val="none"/>
        </w:rPr>
        <w:t xml:space="preserve"> </w:t>
      </w:r>
      <w:r w:rsidRPr="00A973CE">
        <w:rPr>
          <w:rStyle w:val="Hyperlink0"/>
          <w:sz w:val="20"/>
          <w:szCs w:val="20"/>
        </w:rPr>
        <w:t>differences, or which advances the claim that racial, ethnic, or cultural groups are inherently</w:t>
      </w:r>
      <w:r w:rsidRPr="00A973CE">
        <w:rPr>
          <w:rStyle w:val="None"/>
          <w:spacing w:val="40"/>
          <w:sz w:val="20"/>
          <w:szCs w:val="20"/>
          <w:u w:val="none"/>
        </w:rPr>
        <w:t xml:space="preserve"> </w:t>
      </w:r>
      <w:r w:rsidRPr="00A973CE">
        <w:rPr>
          <w:rStyle w:val="Hyperlink0"/>
          <w:sz w:val="20"/>
          <w:szCs w:val="20"/>
        </w:rPr>
        <w:t>superior or inferior, thus explicitly arguing or implying that some groups are entitled to</w:t>
      </w:r>
      <w:r w:rsidRPr="00A973CE">
        <w:rPr>
          <w:rStyle w:val="None"/>
          <w:spacing w:val="40"/>
          <w:sz w:val="20"/>
          <w:szCs w:val="20"/>
          <w:u w:val="none"/>
        </w:rPr>
        <w:t xml:space="preserve"> </w:t>
      </w:r>
      <w:r w:rsidRPr="00A973CE">
        <w:rPr>
          <w:rStyle w:val="Hyperlink0"/>
          <w:sz w:val="20"/>
          <w:szCs w:val="20"/>
        </w:rPr>
        <w:t>dominate,</w:t>
      </w:r>
      <w:r w:rsidRPr="00A973CE">
        <w:rPr>
          <w:rStyle w:val="None"/>
          <w:spacing w:val="-3"/>
          <w:sz w:val="20"/>
          <w:szCs w:val="20"/>
        </w:rPr>
        <w:t xml:space="preserve"> </w:t>
      </w:r>
      <w:r w:rsidRPr="00A973CE">
        <w:rPr>
          <w:rStyle w:val="Hyperlink0"/>
          <w:sz w:val="20"/>
          <w:szCs w:val="20"/>
        </w:rPr>
        <w:t>exploit,</w:t>
      </w:r>
      <w:r w:rsidRPr="00A973CE">
        <w:rPr>
          <w:rStyle w:val="None"/>
          <w:spacing w:val="-3"/>
          <w:sz w:val="20"/>
          <w:szCs w:val="20"/>
        </w:rPr>
        <w:t xml:space="preserve"> </w:t>
      </w:r>
      <w:r w:rsidRPr="00A973CE">
        <w:rPr>
          <w:rStyle w:val="Hyperlink0"/>
          <w:sz w:val="20"/>
          <w:szCs w:val="20"/>
        </w:rPr>
        <w:t>exclude,</w:t>
      </w:r>
      <w:r w:rsidRPr="00A973CE">
        <w:rPr>
          <w:rStyle w:val="None"/>
          <w:spacing w:val="-3"/>
          <w:sz w:val="20"/>
          <w:szCs w:val="20"/>
        </w:rPr>
        <w:t xml:space="preserve"> </w:t>
      </w:r>
      <w:r w:rsidRPr="00A973CE">
        <w:rPr>
          <w:rStyle w:val="Hyperlink0"/>
          <w:sz w:val="20"/>
          <w:szCs w:val="20"/>
        </w:rPr>
        <w:t>or</w:t>
      </w:r>
      <w:r w:rsidRPr="00A973CE">
        <w:rPr>
          <w:rStyle w:val="None"/>
          <w:spacing w:val="-3"/>
          <w:sz w:val="20"/>
          <w:szCs w:val="20"/>
        </w:rPr>
        <w:t xml:space="preserve"> </w:t>
      </w:r>
      <w:r w:rsidRPr="00A973CE">
        <w:rPr>
          <w:rStyle w:val="Hyperlink0"/>
          <w:sz w:val="20"/>
          <w:szCs w:val="20"/>
        </w:rPr>
        <w:t>eliminate</w:t>
      </w:r>
      <w:r w:rsidRPr="00A973CE">
        <w:rPr>
          <w:rStyle w:val="None"/>
          <w:spacing w:val="-3"/>
          <w:sz w:val="20"/>
          <w:szCs w:val="20"/>
        </w:rPr>
        <w:t xml:space="preserve"> </w:t>
      </w:r>
      <w:r w:rsidRPr="00A973CE">
        <w:rPr>
          <w:rStyle w:val="Hyperlink0"/>
          <w:sz w:val="20"/>
          <w:szCs w:val="20"/>
        </w:rPr>
        <w:t>others</w:t>
      </w:r>
      <w:r w:rsidRPr="00A973CE">
        <w:rPr>
          <w:rStyle w:val="None"/>
          <w:spacing w:val="-3"/>
          <w:sz w:val="20"/>
          <w:szCs w:val="20"/>
        </w:rPr>
        <w:t xml:space="preserve"> </w:t>
      </w:r>
      <w:r w:rsidRPr="00A973CE">
        <w:rPr>
          <w:rStyle w:val="Hyperlink0"/>
          <w:sz w:val="20"/>
          <w:szCs w:val="20"/>
        </w:rPr>
        <w:t>presumed</w:t>
      </w:r>
      <w:r w:rsidRPr="00A973CE">
        <w:rPr>
          <w:rStyle w:val="None"/>
          <w:spacing w:val="-3"/>
          <w:sz w:val="20"/>
          <w:szCs w:val="20"/>
        </w:rPr>
        <w:t xml:space="preserve"> </w:t>
      </w:r>
      <w:r w:rsidRPr="00A973CE">
        <w:rPr>
          <w:rStyle w:val="Hyperlink0"/>
          <w:sz w:val="20"/>
          <w:szCs w:val="20"/>
        </w:rPr>
        <w:t>to</w:t>
      </w:r>
      <w:r w:rsidRPr="00A973CE">
        <w:rPr>
          <w:rStyle w:val="None"/>
          <w:spacing w:val="-3"/>
          <w:sz w:val="20"/>
          <w:szCs w:val="20"/>
        </w:rPr>
        <w:t xml:space="preserve"> </w:t>
      </w:r>
      <w:r w:rsidRPr="00A973CE">
        <w:rPr>
          <w:rStyle w:val="Hyperlink0"/>
          <w:sz w:val="20"/>
          <w:szCs w:val="20"/>
        </w:rPr>
        <w:t>be</w:t>
      </w:r>
      <w:r w:rsidRPr="00A973CE">
        <w:rPr>
          <w:rStyle w:val="None"/>
          <w:spacing w:val="-3"/>
          <w:sz w:val="20"/>
          <w:szCs w:val="20"/>
        </w:rPr>
        <w:t xml:space="preserve"> </w:t>
      </w:r>
      <w:r w:rsidRPr="00A973CE">
        <w:rPr>
          <w:rStyle w:val="Hyperlink0"/>
          <w:sz w:val="20"/>
          <w:szCs w:val="20"/>
        </w:rPr>
        <w:t>inferior.</w:t>
      </w:r>
      <w:r w:rsidRPr="00A973CE">
        <w:rPr>
          <w:rStyle w:val="None"/>
          <w:spacing w:val="-3"/>
          <w:sz w:val="20"/>
          <w:szCs w:val="20"/>
        </w:rPr>
        <w:t xml:space="preserve"> </w:t>
      </w:r>
      <w:r w:rsidRPr="00A973CE">
        <w:rPr>
          <w:rStyle w:val="Hyperlink0"/>
          <w:sz w:val="20"/>
          <w:szCs w:val="20"/>
        </w:rPr>
        <w:t>Racism</w:t>
      </w:r>
      <w:r w:rsidRPr="00A973CE">
        <w:rPr>
          <w:rStyle w:val="None"/>
          <w:spacing w:val="-3"/>
          <w:sz w:val="20"/>
          <w:szCs w:val="20"/>
        </w:rPr>
        <w:t xml:space="preserve"> </w:t>
      </w:r>
      <w:r w:rsidRPr="00A973CE">
        <w:rPr>
          <w:rStyle w:val="Hyperlink0"/>
          <w:sz w:val="20"/>
          <w:szCs w:val="20"/>
        </w:rPr>
        <w:t>is</w:t>
      </w:r>
      <w:r w:rsidRPr="00A973CE">
        <w:rPr>
          <w:rStyle w:val="None"/>
          <w:spacing w:val="-3"/>
          <w:sz w:val="20"/>
          <w:szCs w:val="20"/>
        </w:rPr>
        <w:t xml:space="preserve"> </w:t>
      </w:r>
      <w:r w:rsidRPr="00A973CE">
        <w:rPr>
          <w:rStyle w:val="Hyperlink0"/>
          <w:sz w:val="20"/>
          <w:szCs w:val="20"/>
        </w:rPr>
        <w:t>practiced</w:t>
      </w:r>
      <w:r w:rsidRPr="00A973CE">
        <w:rPr>
          <w:rStyle w:val="None"/>
          <w:spacing w:val="-3"/>
          <w:sz w:val="20"/>
          <w:szCs w:val="20"/>
        </w:rPr>
        <w:t xml:space="preserve"> </w:t>
      </w:r>
      <w:r w:rsidRPr="00A973CE">
        <w:rPr>
          <w:rStyle w:val="Hyperlink0"/>
          <w:sz w:val="20"/>
          <w:szCs w:val="20"/>
        </w:rPr>
        <w:t>by</w:t>
      </w:r>
      <w:r w:rsidRPr="00A973CE">
        <w:rPr>
          <w:rStyle w:val="None"/>
          <w:spacing w:val="40"/>
          <w:sz w:val="20"/>
          <w:szCs w:val="20"/>
          <w:u w:val="none"/>
        </w:rPr>
        <w:t xml:space="preserve"> </w:t>
      </w:r>
      <w:r w:rsidRPr="00A973CE">
        <w:rPr>
          <w:rStyle w:val="Hyperlink0"/>
          <w:sz w:val="20"/>
          <w:szCs w:val="20"/>
        </w:rPr>
        <w:t>individuals and groups, and it is expressed systematically through the structures, laws,</w:t>
      </w:r>
      <w:r w:rsidRPr="00A973CE">
        <w:rPr>
          <w:rStyle w:val="None"/>
          <w:spacing w:val="40"/>
          <w:sz w:val="20"/>
          <w:szCs w:val="20"/>
          <w:u w:val="none"/>
        </w:rPr>
        <w:t xml:space="preserve"> </w:t>
      </w:r>
      <w:r w:rsidRPr="00A973CE">
        <w:rPr>
          <w:rStyle w:val="Hyperlink0"/>
          <w:sz w:val="20"/>
          <w:szCs w:val="20"/>
        </w:rPr>
        <w:t>regulations, practices and policies of public and private institutions, employers, and</w:t>
      </w:r>
      <w:r w:rsidRPr="00A973CE">
        <w:rPr>
          <w:rStyle w:val="None"/>
          <w:spacing w:val="40"/>
          <w:sz w:val="20"/>
          <w:szCs w:val="20"/>
          <w:u w:val="none"/>
        </w:rPr>
        <w:t xml:space="preserve"> </w:t>
      </w:r>
      <w:r w:rsidRPr="00A973CE">
        <w:rPr>
          <w:rStyle w:val="None"/>
          <w:spacing w:val="-2"/>
          <w:sz w:val="20"/>
          <w:szCs w:val="20"/>
        </w:rPr>
        <w:t>organizations.</w:t>
      </w:r>
    </w:p>
    <w:p w14:paraId="17043231" w14:textId="7221513E" w:rsidR="00A973CE" w:rsidRPr="00A973CE" w:rsidRDefault="00A973CE" w:rsidP="005C0D36">
      <w:pPr>
        <w:pStyle w:val="ListParagraph"/>
        <w:numPr>
          <w:ilvl w:val="0"/>
          <w:numId w:val="7"/>
        </w:numPr>
        <w:tabs>
          <w:tab w:val="left" w:pos="354"/>
        </w:tabs>
        <w:snapToGrid w:val="0"/>
        <w:spacing w:before="0" w:after="200"/>
        <w:ind w:left="72" w:right="0" w:firstLine="144"/>
        <w:rPr>
          <w:rStyle w:val="Hyperlink0"/>
          <w:sz w:val="20"/>
          <w:szCs w:val="20"/>
        </w:rPr>
      </w:pPr>
      <w:r w:rsidRPr="00A973CE">
        <w:rPr>
          <w:rStyle w:val="Hyperlink0"/>
          <w:sz w:val="20"/>
          <w:szCs w:val="20"/>
        </w:rPr>
        <w:t>Restorative</w:t>
      </w:r>
      <w:r w:rsidRPr="00A973CE">
        <w:rPr>
          <w:rStyle w:val="None"/>
          <w:spacing w:val="-9"/>
          <w:sz w:val="20"/>
          <w:szCs w:val="20"/>
        </w:rPr>
        <w:t xml:space="preserve"> </w:t>
      </w:r>
      <w:r w:rsidRPr="00A973CE">
        <w:rPr>
          <w:rStyle w:val="Hyperlink0"/>
          <w:sz w:val="20"/>
          <w:szCs w:val="20"/>
        </w:rPr>
        <w:t>Justice”</w:t>
      </w:r>
      <w:r w:rsidRPr="00A973CE">
        <w:rPr>
          <w:rStyle w:val="None"/>
          <w:spacing w:val="-9"/>
          <w:sz w:val="20"/>
          <w:szCs w:val="20"/>
        </w:rPr>
        <w:t xml:space="preserve"> </w:t>
      </w:r>
      <w:r w:rsidRPr="00A973CE">
        <w:rPr>
          <w:rStyle w:val="Hyperlink0"/>
          <w:sz w:val="20"/>
          <w:szCs w:val="20"/>
        </w:rPr>
        <w:t>or</w:t>
      </w:r>
      <w:r w:rsidRPr="00A973CE">
        <w:rPr>
          <w:rStyle w:val="None"/>
          <w:spacing w:val="-9"/>
          <w:sz w:val="20"/>
          <w:szCs w:val="20"/>
        </w:rPr>
        <w:t xml:space="preserve"> </w:t>
      </w:r>
      <w:r w:rsidRPr="00A973CE">
        <w:rPr>
          <w:rStyle w:val="Hyperlink0"/>
          <w:sz w:val="20"/>
          <w:szCs w:val="20"/>
        </w:rPr>
        <w:t>“Restorative</w:t>
      </w:r>
      <w:r w:rsidRPr="00A973CE">
        <w:rPr>
          <w:rStyle w:val="None"/>
          <w:spacing w:val="-9"/>
          <w:sz w:val="20"/>
          <w:szCs w:val="20"/>
        </w:rPr>
        <w:t xml:space="preserve"> </w:t>
      </w:r>
      <w:r w:rsidRPr="00A973CE">
        <w:rPr>
          <w:rStyle w:val="Hyperlink0"/>
          <w:sz w:val="20"/>
          <w:szCs w:val="20"/>
        </w:rPr>
        <w:t>Practices”</w:t>
      </w:r>
      <w:r w:rsidRPr="00A973CE">
        <w:rPr>
          <w:rStyle w:val="None"/>
          <w:spacing w:val="-9"/>
          <w:sz w:val="20"/>
          <w:szCs w:val="20"/>
        </w:rPr>
        <w:t xml:space="preserve"> </w:t>
      </w:r>
      <w:r w:rsidRPr="00A973CE">
        <w:rPr>
          <w:rStyle w:val="Hyperlink0"/>
          <w:sz w:val="20"/>
          <w:szCs w:val="20"/>
        </w:rPr>
        <w:t>refer</w:t>
      </w:r>
      <w:r w:rsidRPr="00A973CE">
        <w:rPr>
          <w:rStyle w:val="None"/>
          <w:spacing w:val="-9"/>
          <w:sz w:val="20"/>
          <w:szCs w:val="20"/>
        </w:rPr>
        <w:t xml:space="preserve"> </w:t>
      </w:r>
      <w:r w:rsidRPr="00A973CE">
        <w:rPr>
          <w:rStyle w:val="Hyperlink0"/>
          <w:sz w:val="20"/>
          <w:szCs w:val="20"/>
        </w:rPr>
        <w:t>to</w:t>
      </w:r>
      <w:r w:rsidRPr="00A973CE">
        <w:rPr>
          <w:rStyle w:val="None"/>
          <w:spacing w:val="-9"/>
          <w:sz w:val="20"/>
          <w:szCs w:val="20"/>
        </w:rPr>
        <w:t xml:space="preserve"> </w:t>
      </w:r>
      <w:r w:rsidRPr="00A973CE">
        <w:rPr>
          <w:rStyle w:val="Hyperlink0"/>
          <w:sz w:val="20"/>
          <w:szCs w:val="20"/>
        </w:rPr>
        <w:t>whole-school,</w:t>
      </w:r>
      <w:r w:rsidRPr="00A973CE">
        <w:rPr>
          <w:rStyle w:val="None"/>
          <w:spacing w:val="-9"/>
          <w:sz w:val="20"/>
          <w:szCs w:val="20"/>
        </w:rPr>
        <w:t xml:space="preserve"> </w:t>
      </w:r>
      <w:r w:rsidRPr="00A973CE">
        <w:rPr>
          <w:rStyle w:val="Hyperlink0"/>
          <w:sz w:val="20"/>
          <w:szCs w:val="20"/>
        </w:rPr>
        <w:t>relational</w:t>
      </w:r>
      <w:r w:rsidRPr="00A973CE">
        <w:rPr>
          <w:rStyle w:val="None"/>
          <w:spacing w:val="-9"/>
          <w:sz w:val="20"/>
          <w:szCs w:val="20"/>
        </w:rPr>
        <w:t xml:space="preserve"> </w:t>
      </w:r>
      <w:r w:rsidRPr="00A973CE">
        <w:rPr>
          <w:rStyle w:val="Hyperlink0"/>
          <w:sz w:val="20"/>
          <w:szCs w:val="20"/>
        </w:rPr>
        <w:t>approaches</w:t>
      </w:r>
      <w:r w:rsidRPr="00A973CE">
        <w:rPr>
          <w:rStyle w:val="None"/>
          <w:spacing w:val="40"/>
          <w:sz w:val="20"/>
          <w:szCs w:val="20"/>
          <w:u w:val="none"/>
        </w:rPr>
        <w:t xml:space="preserve"> </w:t>
      </w:r>
      <w:r w:rsidRPr="00A973CE">
        <w:rPr>
          <w:rStyle w:val="Hyperlink0"/>
          <w:sz w:val="20"/>
          <w:szCs w:val="20"/>
        </w:rPr>
        <w:t>to building school climate and addressing student behavior that fosters belonging over</w:t>
      </w:r>
      <w:r w:rsidRPr="00A973CE">
        <w:rPr>
          <w:rStyle w:val="None"/>
          <w:spacing w:val="40"/>
          <w:sz w:val="20"/>
          <w:szCs w:val="20"/>
          <w:u w:val="none"/>
        </w:rPr>
        <w:t xml:space="preserve"> </w:t>
      </w:r>
      <w:r w:rsidRPr="00A973CE">
        <w:rPr>
          <w:rStyle w:val="Hyperlink0"/>
          <w:sz w:val="20"/>
          <w:szCs w:val="20"/>
        </w:rPr>
        <w:t>exclusion,</w:t>
      </w:r>
      <w:r w:rsidRPr="00A973CE">
        <w:rPr>
          <w:rStyle w:val="None"/>
          <w:spacing w:val="-1"/>
          <w:sz w:val="20"/>
          <w:szCs w:val="20"/>
        </w:rPr>
        <w:t xml:space="preserve"> </w:t>
      </w:r>
      <w:r w:rsidRPr="00A973CE">
        <w:rPr>
          <w:rStyle w:val="Hyperlink0"/>
          <w:sz w:val="20"/>
          <w:szCs w:val="20"/>
        </w:rPr>
        <w:t>social</w:t>
      </w:r>
      <w:r w:rsidRPr="00A973CE">
        <w:rPr>
          <w:rStyle w:val="None"/>
          <w:spacing w:val="-1"/>
          <w:sz w:val="20"/>
          <w:szCs w:val="20"/>
        </w:rPr>
        <w:t xml:space="preserve"> </w:t>
      </w:r>
      <w:r w:rsidRPr="00A973CE">
        <w:rPr>
          <w:rStyle w:val="Hyperlink0"/>
          <w:sz w:val="20"/>
          <w:szCs w:val="20"/>
        </w:rPr>
        <w:t>engagement</w:t>
      </w:r>
      <w:r w:rsidRPr="00A973CE">
        <w:rPr>
          <w:rStyle w:val="None"/>
          <w:spacing w:val="-1"/>
          <w:sz w:val="20"/>
          <w:szCs w:val="20"/>
        </w:rPr>
        <w:t xml:space="preserve"> </w:t>
      </w:r>
      <w:r w:rsidRPr="00A973CE">
        <w:rPr>
          <w:rStyle w:val="Hyperlink0"/>
          <w:sz w:val="20"/>
          <w:szCs w:val="20"/>
        </w:rPr>
        <w:t>over</w:t>
      </w:r>
      <w:r w:rsidRPr="00A973CE">
        <w:rPr>
          <w:rStyle w:val="None"/>
          <w:spacing w:val="-1"/>
          <w:sz w:val="20"/>
          <w:szCs w:val="20"/>
        </w:rPr>
        <w:t xml:space="preserve"> </w:t>
      </w:r>
      <w:r w:rsidRPr="00A973CE">
        <w:rPr>
          <w:rStyle w:val="Hyperlink0"/>
          <w:sz w:val="20"/>
          <w:szCs w:val="20"/>
        </w:rPr>
        <w:t>control,</w:t>
      </w:r>
      <w:r w:rsidRPr="00A973CE">
        <w:rPr>
          <w:rStyle w:val="None"/>
          <w:spacing w:val="-1"/>
          <w:sz w:val="20"/>
          <w:szCs w:val="20"/>
        </w:rPr>
        <w:t xml:space="preserve"> </w:t>
      </w:r>
      <w:r w:rsidRPr="00A973CE">
        <w:rPr>
          <w:rStyle w:val="Hyperlink0"/>
          <w:sz w:val="20"/>
          <w:szCs w:val="20"/>
        </w:rPr>
        <w:t>and</w:t>
      </w:r>
      <w:r w:rsidRPr="00A973CE">
        <w:rPr>
          <w:rStyle w:val="None"/>
          <w:spacing w:val="-1"/>
          <w:sz w:val="20"/>
          <w:szCs w:val="20"/>
        </w:rPr>
        <w:t xml:space="preserve"> </w:t>
      </w:r>
      <w:r w:rsidRPr="00A973CE">
        <w:rPr>
          <w:rStyle w:val="Hyperlink0"/>
          <w:sz w:val="20"/>
          <w:szCs w:val="20"/>
        </w:rPr>
        <w:t>meaningful</w:t>
      </w:r>
      <w:r w:rsidRPr="00A973CE">
        <w:rPr>
          <w:rStyle w:val="None"/>
          <w:spacing w:val="-1"/>
          <w:sz w:val="20"/>
          <w:szCs w:val="20"/>
        </w:rPr>
        <w:t xml:space="preserve"> </w:t>
      </w:r>
      <w:r w:rsidRPr="00A973CE">
        <w:rPr>
          <w:rStyle w:val="Hyperlink0"/>
          <w:sz w:val="20"/>
          <w:szCs w:val="20"/>
        </w:rPr>
        <w:t>accountability</w:t>
      </w:r>
      <w:r w:rsidRPr="00A973CE">
        <w:rPr>
          <w:rStyle w:val="None"/>
          <w:spacing w:val="-1"/>
          <w:sz w:val="20"/>
          <w:szCs w:val="20"/>
        </w:rPr>
        <w:t xml:space="preserve"> </w:t>
      </w:r>
      <w:r w:rsidRPr="00A973CE">
        <w:rPr>
          <w:rStyle w:val="Hyperlink0"/>
          <w:sz w:val="20"/>
          <w:szCs w:val="20"/>
        </w:rPr>
        <w:t>over</w:t>
      </w:r>
      <w:r w:rsidRPr="00A973CE">
        <w:rPr>
          <w:rStyle w:val="None"/>
          <w:spacing w:val="-1"/>
          <w:sz w:val="20"/>
          <w:szCs w:val="20"/>
        </w:rPr>
        <w:t xml:space="preserve"> </w:t>
      </w:r>
      <w:r w:rsidRPr="00A973CE">
        <w:rPr>
          <w:rStyle w:val="Hyperlink0"/>
          <w:sz w:val="20"/>
          <w:szCs w:val="20"/>
        </w:rPr>
        <w:t>punishment.</w:t>
      </w:r>
      <w:r w:rsidRPr="00A973CE">
        <w:rPr>
          <w:rStyle w:val="None"/>
          <w:spacing w:val="-1"/>
          <w:sz w:val="20"/>
          <w:szCs w:val="20"/>
        </w:rPr>
        <w:t xml:space="preserve"> </w:t>
      </w:r>
      <w:r w:rsidRPr="00A973CE">
        <w:rPr>
          <w:rStyle w:val="Hyperlink0"/>
          <w:sz w:val="20"/>
          <w:szCs w:val="20"/>
        </w:rPr>
        <w:t>It</w:t>
      </w:r>
      <w:r w:rsidRPr="00A973CE">
        <w:rPr>
          <w:rStyle w:val="None"/>
          <w:spacing w:val="40"/>
          <w:sz w:val="20"/>
          <w:szCs w:val="20"/>
          <w:u w:val="none"/>
        </w:rPr>
        <w:t xml:space="preserve"> </w:t>
      </w:r>
      <w:r w:rsidRPr="00A973CE">
        <w:rPr>
          <w:rStyle w:val="Hyperlink0"/>
          <w:sz w:val="20"/>
          <w:szCs w:val="20"/>
        </w:rPr>
        <w:t>encourages</w:t>
      </w:r>
      <w:r w:rsidRPr="00A973CE">
        <w:rPr>
          <w:rStyle w:val="None"/>
          <w:spacing w:val="-6"/>
          <w:sz w:val="20"/>
          <w:szCs w:val="20"/>
        </w:rPr>
        <w:t xml:space="preserve"> </w:t>
      </w:r>
      <w:r w:rsidRPr="00A973CE">
        <w:rPr>
          <w:rStyle w:val="Hyperlink0"/>
          <w:sz w:val="20"/>
          <w:szCs w:val="20"/>
        </w:rPr>
        <w:t>members</w:t>
      </w:r>
      <w:r w:rsidRPr="00A973CE">
        <w:rPr>
          <w:rStyle w:val="None"/>
          <w:spacing w:val="-6"/>
          <w:sz w:val="20"/>
          <w:szCs w:val="20"/>
        </w:rPr>
        <w:t xml:space="preserve"> </w:t>
      </w:r>
      <w:r w:rsidRPr="00A973CE">
        <w:rPr>
          <w:rStyle w:val="Hyperlink0"/>
          <w:sz w:val="20"/>
          <w:szCs w:val="20"/>
        </w:rPr>
        <w:t>of</w:t>
      </w:r>
      <w:r w:rsidRPr="00A973CE">
        <w:rPr>
          <w:rStyle w:val="None"/>
          <w:spacing w:val="-6"/>
          <w:sz w:val="20"/>
          <w:szCs w:val="20"/>
        </w:rPr>
        <w:t xml:space="preserve"> </w:t>
      </w:r>
      <w:r w:rsidRPr="00A973CE">
        <w:rPr>
          <w:rStyle w:val="Hyperlink0"/>
          <w:sz w:val="20"/>
          <w:szCs w:val="20"/>
        </w:rPr>
        <w:t>the</w:t>
      </w:r>
      <w:r w:rsidRPr="00A973CE">
        <w:rPr>
          <w:rStyle w:val="None"/>
          <w:spacing w:val="-6"/>
          <w:sz w:val="20"/>
          <w:szCs w:val="20"/>
        </w:rPr>
        <w:t xml:space="preserve"> </w:t>
      </w:r>
      <w:r w:rsidRPr="00A973CE">
        <w:rPr>
          <w:rStyle w:val="Hyperlink0"/>
          <w:sz w:val="20"/>
          <w:szCs w:val="20"/>
        </w:rPr>
        <w:t>school</w:t>
      </w:r>
      <w:r w:rsidRPr="00A973CE">
        <w:rPr>
          <w:rStyle w:val="None"/>
          <w:spacing w:val="-6"/>
          <w:sz w:val="20"/>
          <w:szCs w:val="20"/>
        </w:rPr>
        <w:t xml:space="preserve"> </w:t>
      </w:r>
      <w:r w:rsidRPr="00A973CE">
        <w:rPr>
          <w:rStyle w:val="Hyperlink0"/>
          <w:sz w:val="20"/>
          <w:szCs w:val="20"/>
        </w:rPr>
        <w:t>community</w:t>
      </w:r>
      <w:r w:rsidRPr="00A973CE">
        <w:rPr>
          <w:rStyle w:val="None"/>
          <w:spacing w:val="-6"/>
          <w:sz w:val="20"/>
          <w:szCs w:val="20"/>
        </w:rPr>
        <w:t xml:space="preserve"> </w:t>
      </w:r>
      <w:r w:rsidRPr="00A973CE">
        <w:rPr>
          <w:rStyle w:val="Hyperlink0"/>
          <w:sz w:val="20"/>
          <w:szCs w:val="20"/>
        </w:rPr>
        <w:t>to</w:t>
      </w:r>
      <w:r w:rsidRPr="00A973CE">
        <w:rPr>
          <w:rStyle w:val="None"/>
          <w:spacing w:val="-6"/>
          <w:sz w:val="20"/>
          <w:szCs w:val="20"/>
        </w:rPr>
        <w:t xml:space="preserve"> </w:t>
      </w:r>
      <w:r w:rsidRPr="00A973CE">
        <w:rPr>
          <w:rStyle w:val="Hyperlink0"/>
          <w:sz w:val="20"/>
          <w:szCs w:val="20"/>
        </w:rPr>
        <w:t>be</w:t>
      </w:r>
      <w:r w:rsidRPr="00A973CE">
        <w:rPr>
          <w:rStyle w:val="None"/>
          <w:spacing w:val="-6"/>
          <w:sz w:val="20"/>
          <w:szCs w:val="20"/>
        </w:rPr>
        <w:t xml:space="preserve"> </w:t>
      </w:r>
      <w:r w:rsidRPr="00A973CE">
        <w:rPr>
          <w:rStyle w:val="Hyperlink0"/>
          <w:sz w:val="20"/>
          <w:szCs w:val="20"/>
        </w:rPr>
        <w:t>constantly</w:t>
      </w:r>
      <w:r w:rsidRPr="00A973CE">
        <w:rPr>
          <w:rStyle w:val="None"/>
          <w:spacing w:val="-6"/>
          <w:sz w:val="20"/>
          <w:szCs w:val="20"/>
        </w:rPr>
        <w:t xml:space="preserve"> </w:t>
      </w:r>
      <w:r w:rsidRPr="00A973CE">
        <w:rPr>
          <w:rStyle w:val="Hyperlink0"/>
          <w:sz w:val="20"/>
          <w:szCs w:val="20"/>
        </w:rPr>
        <w:t>present,</w:t>
      </w:r>
      <w:r w:rsidRPr="00A973CE">
        <w:rPr>
          <w:rStyle w:val="None"/>
          <w:spacing w:val="-6"/>
          <w:sz w:val="20"/>
          <w:szCs w:val="20"/>
        </w:rPr>
        <w:t xml:space="preserve"> </w:t>
      </w:r>
      <w:r w:rsidRPr="00A973CE">
        <w:rPr>
          <w:rStyle w:val="Hyperlink0"/>
          <w:sz w:val="20"/>
          <w:szCs w:val="20"/>
        </w:rPr>
        <w:t>attending</w:t>
      </w:r>
      <w:r w:rsidRPr="00A973CE">
        <w:rPr>
          <w:rStyle w:val="None"/>
          <w:spacing w:val="-6"/>
          <w:sz w:val="20"/>
          <w:szCs w:val="20"/>
        </w:rPr>
        <w:t xml:space="preserve"> </w:t>
      </w:r>
      <w:r w:rsidRPr="00A973CE">
        <w:rPr>
          <w:rStyle w:val="Hyperlink0"/>
          <w:sz w:val="20"/>
          <w:szCs w:val="20"/>
        </w:rPr>
        <w:t>to</w:t>
      </w:r>
      <w:r w:rsidRPr="00A973CE">
        <w:rPr>
          <w:rStyle w:val="None"/>
          <w:spacing w:val="-6"/>
          <w:sz w:val="20"/>
          <w:szCs w:val="20"/>
        </w:rPr>
        <w:t xml:space="preserve"> </w:t>
      </w:r>
      <w:r w:rsidRPr="00A973CE">
        <w:rPr>
          <w:rStyle w:val="Hyperlink0"/>
          <w:sz w:val="20"/>
          <w:szCs w:val="20"/>
        </w:rPr>
        <w:t>needs</w:t>
      </w:r>
      <w:r w:rsidRPr="00A973CE">
        <w:rPr>
          <w:rStyle w:val="None"/>
          <w:spacing w:val="-6"/>
          <w:sz w:val="20"/>
          <w:szCs w:val="20"/>
        </w:rPr>
        <w:t xml:space="preserve"> </w:t>
      </w:r>
      <w:r w:rsidRPr="00A973CE">
        <w:rPr>
          <w:rStyle w:val="Hyperlink0"/>
          <w:sz w:val="20"/>
          <w:szCs w:val="20"/>
        </w:rPr>
        <w:t>as</w:t>
      </w:r>
      <w:r w:rsidRPr="00A973CE">
        <w:rPr>
          <w:rStyle w:val="None"/>
          <w:spacing w:val="40"/>
          <w:sz w:val="20"/>
          <w:szCs w:val="20"/>
          <w:u w:val="none"/>
        </w:rPr>
        <w:t xml:space="preserve"> </w:t>
      </w:r>
      <w:r w:rsidRPr="00A973CE">
        <w:rPr>
          <w:rStyle w:val="Hyperlink0"/>
          <w:sz w:val="20"/>
          <w:szCs w:val="20"/>
        </w:rPr>
        <w:t>they arise. It exercises their ability to be dynamic rather than static in their responses.</w:t>
      </w:r>
      <w:r w:rsidRPr="00A973CE">
        <w:rPr>
          <w:rStyle w:val="None"/>
          <w:spacing w:val="40"/>
          <w:sz w:val="20"/>
          <w:szCs w:val="20"/>
          <w:u w:val="none"/>
        </w:rPr>
        <w:t xml:space="preserve"> </w:t>
      </w:r>
      <w:r w:rsidRPr="00A973CE">
        <w:rPr>
          <w:rStyle w:val="Hyperlink0"/>
          <w:sz w:val="20"/>
          <w:szCs w:val="20"/>
        </w:rPr>
        <w:t>Restorative</w:t>
      </w:r>
      <w:r w:rsidRPr="00A973CE">
        <w:rPr>
          <w:rStyle w:val="None"/>
          <w:spacing w:val="-3"/>
          <w:sz w:val="20"/>
          <w:szCs w:val="20"/>
        </w:rPr>
        <w:t xml:space="preserve"> </w:t>
      </w:r>
      <w:r w:rsidRPr="00A973CE">
        <w:rPr>
          <w:rStyle w:val="Hyperlink0"/>
          <w:sz w:val="20"/>
          <w:szCs w:val="20"/>
        </w:rPr>
        <w:t>approaches</w:t>
      </w:r>
      <w:r w:rsidRPr="00A973CE">
        <w:rPr>
          <w:rStyle w:val="None"/>
          <w:spacing w:val="-3"/>
          <w:sz w:val="20"/>
          <w:szCs w:val="20"/>
        </w:rPr>
        <w:t xml:space="preserve"> </w:t>
      </w:r>
      <w:r w:rsidRPr="00A973CE">
        <w:rPr>
          <w:rStyle w:val="Hyperlink0"/>
          <w:sz w:val="20"/>
          <w:szCs w:val="20"/>
        </w:rPr>
        <w:t>also</w:t>
      </w:r>
      <w:r w:rsidRPr="00A973CE">
        <w:rPr>
          <w:rStyle w:val="None"/>
          <w:spacing w:val="-3"/>
          <w:sz w:val="20"/>
          <w:szCs w:val="20"/>
        </w:rPr>
        <w:t xml:space="preserve"> </w:t>
      </w:r>
      <w:r w:rsidRPr="00A973CE">
        <w:rPr>
          <w:rStyle w:val="Hyperlink0"/>
          <w:sz w:val="20"/>
          <w:szCs w:val="20"/>
        </w:rPr>
        <w:t>begin</w:t>
      </w:r>
      <w:r w:rsidRPr="00A973CE">
        <w:rPr>
          <w:rStyle w:val="None"/>
          <w:spacing w:val="-3"/>
          <w:sz w:val="20"/>
          <w:szCs w:val="20"/>
        </w:rPr>
        <w:t xml:space="preserve"> </w:t>
      </w:r>
      <w:r w:rsidRPr="00A973CE">
        <w:rPr>
          <w:rStyle w:val="Hyperlink0"/>
          <w:sz w:val="20"/>
          <w:szCs w:val="20"/>
        </w:rPr>
        <w:t>with</w:t>
      </w:r>
      <w:r w:rsidRPr="00A973CE">
        <w:rPr>
          <w:rStyle w:val="None"/>
          <w:spacing w:val="-3"/>
          <w:sz w:val="20"/>
          <w:szCs w:val="20"/>
        </w:rPr>
        <w:t xml:space="preserve"> </w:t>
      </w:r>
      <w:r w:rsidRPr="00A973CE">
        <w:rPr>
          <w:rStyle w:val="Hyperlink0"/>
          <w:sz w:val="20"/>
          <w:szCs w:val="20"/>
        </w:rPr>
        <w:t>proactive</w:t>
      </w:r>
      <w:r w:rsidRPr="00A973CE">
        <w:rPr>
          <w:rStyle w:val="None"/>
          <w:spacing w:val="-3"/>
          <w:sz w:val="20"/>
          <w:szCs w:val="20"/>
        </w:rPr>
        <w:t xml:space="preserve"> </w:t>
      </w:r>
      <w:r w:rsidRPr="00A973CE">
        <w:rPr>
          <w:rStyle w:val="Hyperlink0"/>
          <w:sz w:val="20"/>
          <w:szCs w:val="20"/>
        </w:rPr>
        <w:t>structures</w:t>
      </w:r>
      <w:r w:rsidRPr="00A973CE">
        <w:rPr>
          <w:rStyle w:val="None"/>
          <w:spacing w:val="-3"/>
          <w:sz w:val="20"/>
          <w:szCs w:val="20"/>
        </w:rPr>
        <w:t xml:space="preserve"> </w:t>
      </w:r>
      <w:r w:rsidRPr="00A973CE">
        <w:rPr>
          <w:rStyle w:val="Hyperlink0"/>
          <w:sz w:val="20"/>
          <w:szCs w:val="20"/>
        </w:rPr>
        <w:t>to</w:t>
      </w:r>
      <w:r w:rsidRPr="00A973CE">
        <w:rPr>
          <w:rStyle w:val="None"/>
          <w:spacing w:val="-3"/>
          <w:sz w:val="20"/>
          <w:szCs w:val="20"/>
        </w:rPr>
        <w:t xml:space="preserve"> </w:t>
      </w:r>
      <w:r w:rsidRPr="00A973CE">
        <w:rPr>
          <w:rStyle w:val="Hyperlink0"/>
          <w:sz w:val="20"/>
          <w:szCs w:val="20"/>
        </w:rPr>
        <w:t>build</w:t>
      </w:r>
      <w:r w:rsidRPr="00A973CE">
        <w:rPr>
          <w:rStyle w:val="None"/>
          <w:spacing w:val="-3"/>
          <w:sz w:val="20"/>
          <w:szCs w:val="20"/>
        </w:rPr>
        <w:t xml:space="preserve"> </w:t>
      </w:r>
      <w:r w:rsidRPr="00A973CE">
        <w:rPr>
          <w:rStyle w:val="Hyperlink0"/>
          <w:sz w:val="20"/>
          <w:szCs w:val="20"/>
        </w:rPr>
        <w:t>positive</w:t>
      </w:r>
      <w:r w:rsidRPr="00A973CE">
        <w:rPr>
          <w:rStyle w:val="None"/>
          <w:spacing w:val="-3"/>
          <w:sz w:val="20"/>
          <w:szCs w:val="20"/>
        </w:rPr>
        <w:t xml:space="preserve"> </w:t>
      </w:r>
      <w:r w:rsidRPr="00A973CE">
        <w:rPr>
          <w:rStyle w:val="Hyperlink0"/>
          <w:sz w:val="20"/>
          <w:szCs w:val="20"/>
        </w:rPr>
        <w:t>relationships</w:t>
      </w:r>
      <w:r w:rsidRPr="00A973CE">
        <w:rPr>
          <w:rStyle w:val="None"/>
          <w:spacing w:val="-3"/>
          <w:sz w:val="20"/>
          <w:szCs w:val="20"/>
        </w:rPr>
        <w:t xml:space="preserve"> </w:t>
      </w:r>
      <w:r w:rsidRPr="00A973CE">
        <w:rPr>
          <w:rStyle w:val="Hyperlink0"/>
          <w:sz w:val="20"/>
          <w:szCs w:val="20"/>
        </w:rPr>
        <w:t>and</w:t>
      </w:r>
      <w:r w:rsidRPr="00A973CE">
        <w:rPr>
          <w:rStyle w:val="None"/>
          <w:spacing w:val="40"/>
          <w:sz w:val="20"/>
          <w:szCs w:val="20"/>
          <w:u w:val="none"/>
        </w:rPr>
        <w:t xml:space="preserve"> </w:t>
      </w:r>
      <w:r w:rsidRPr="00A973CE">
        <w:rPr>
          <w:rStyle w:val="Hyperlink0"/>
          <w:sz w:val="20"/>
          <w:szCs w:val="20"/>
        </w:rPr>
        <w:t>communication and create a space for people to express themselves—their strengths, assets,</w:t>
      </w:r>
      <w:r w:rsidRPr="00A973CE">
        <w:rPr>
          <w:rStyle w:val="None"/>
          <w:spacing w:val="40"/>
          <w:sz w:val="20"/>
          <w:szCs w:val="20"/>
          <w:u w:val="none"/>
        </w:rPr>
        <w:t xml:space="preserve"> </w:t>
      </w:r>
      <w:r w:rsidRPr="00A973CE">
        <w:rPr>
          <w:rStyle w:val="Hyperlink0"/>
          <w:sz w:val="20"/>
          <w:szCs w:val="20"/>
        </w:rPr>
        <w:t>responsibilities, and also their vulnerability. Restorative Justice processes and programs shall</w:t>
      </w:r>
      <w:r w:rsidRPr="00A973CE">
        <w:rPr>
          <w:rStyle w:val="None"/>
          <w:spacing w:val="40"/>
          <w:sz w:val="20"/>
          <w:szCs w:val="20"/>
          <w:u w:val="none"/>
        </w:rPr>
        <w:t xml:space="preserve"> </w:t>
      </w:r>
      <w:r w:rsidRPr="00A973CE">
        <w:rPr>
          <w:rStyle w:val="Hyperlink0"/>
          <w:sz w:val="20"/>
          <w:szCs w:val="20"/>
        </w:rPr>
        <w:t xml:space="preserve">not remove from a </w:t>
      </w:r>
      <w:commentRangeStart w:id="41"/>
      <w:r w:rsidRPr="00A973CE">
        <w:rPr>
          <w:rStyle w:val="Hyperlink0"/>
          <w:sz w:val="20"/>
          <w:szCs w:val="20"/>
        </w:rPr>
        <w:t xml:space="preserve">SU/SD </w:t>
      </w:r>
      <w:commentRangeEnd w:id="41"/>
      <w:r w:rsidRPr="00A973CE">
        <w:rPr>
          <w:sz w:val="20"/>
          <w:szCs w:val="20"/>
        </w:rPr>
        <w:commentReference w:id="41"/>
      </w:r>
      <w:r w:rsidRPr="00A973CE">
        <w:rPr>
          <w:rStyle w:val="Hyperlink0"/>
          <w:sz w:val="20"/>
          <w:szCs w:val="20"/>
        </w:rPr>
        <w:t>or lessen to any degree its mandatory responsibility under</w:t>
      </w:r>
      <w:r w:rsidRPr="00A973CE">
        <w:rPr>
          <w:rStyle w:val="None"/>
          <w:spacing w:val="40"/>
          <w:sz w:val="20"/>
          <w:szCs w:val="20"/>
          <w:u w:val="none"/>
        </w:rPr>
        <w:t xml:space="preserve"> </w:t>
      </w:r>
      <w:r w:rsidRPr="00A973CE">
        <w:rPr>
          <w:rStyle w:val="Hyperlink0"/>
          <w:sz w:val="20"/>
          <w:szCs w:val="20"/>
        </w:rPr>
        <w:t>Vermont</w:t>
      </w:r>
      <w:r w:rsidRPr="00A973CE">
        <w:rPr>
          <w:rStyle w:val="None"/>
          <w:spacing w:val="-3"/>
          <w:sz w:val="20"/>
          <w:szCs w:val="20"/>
        </w:rPr>
        <w:t xml:space="preserve"> </w:t>
      </w:r>
      <w:r w:rsidRPr="00A973CE">
        <w:rPr>
          <w:rStyle w:val="Hyperlink0"/>
          <w:sz w:val="20"/>
          <w:szCs w:val="20"/>
        </w:rPr>
        <w:t>law</w:t>
      </w:r>
      <w:r w:rsidRPr="00A973CE">
        <w:rPr>
          <w:rStyle w:val="None"/>
          <w:spacing w:val="-3"/>
          <w:sz w:val="20"/>
          <w:szCs w:val="20"/>
        </w:rPr>
        <w:t xml:space="preserve"> </w:t>
      </w:r>
      <w:r w:rsidRPr="00A973CE">
        <w:rPr>
          <w:rStyle w:val="Hyperlink0"/>
          <w:sz w:val="20"/>
          <w:szCs w:val="20"/>
        </w:rPr>
        <w:t>and</w:t>
      </w:r>
      <w:r w:rsidRPr="00A973CE">
        <w:rPr>
          <w:rStyle w:val="None"/>
          <w:spacing w:val="-3"/>
          <w:sz w:val="20"/>
          <w:szCs w:val="20"/>
        </w:rPr>
        <w:t xml:space="preserve"> </w:t>
      </w:r>
      <w:r w:rsidRPr="00A973CE">
        <w:rPr>
          <w:rStyle w:val="Hyperlink0"/>
          <w:sz w:val="20"/>
          <w:szCs w:val="20"/>
        </w:rPr>
        <w:t>policy</w:t>
      </w:r>
      <w:r w:rsidRPr="00A973CE">
        <w:rPr>
          <w:rStyle w:val="None"/>
          <w:spacing w:val="-3"/>
          <w:sz w:val="20"/>
          <w:szCs w:val="20"/>
        </w:rPr>
        <w:t xml:space="preserve"> </w:t>
      </w:r>
      <w:r w:rsidRPr="00A973CE">
        <w:rPr>
          <w:rStyle w:val="Hyperlink0"/>
          <w:sz w:val="20"/>
          <w:szCs w:val="20"/>
        </w:rPr>
        <w:t>to</w:t>
      </w:r>
      <w:r w:rsidRPr="00A973CE">
        <w:rPr>
          <w:rStyle w:val="None"/>
          <w:spacing w:val="-3"/>
          <w:sz w:val="20"/>
          <w:szCs w:val="20"/>
        </w:rPr>
        <w:t xml:space="preserve"> </w:t>
      </w:r>
      <w:r w:rsidRPr="00A973CE">
        <w:rPr>
          <w:rStyle w:val="Hyperlink0"/>
          <w:sz w:val="20"/>
          <w:szCs w:val="20"/>
        </w:rPr>
        <w:t>investigate,</w:t>
      </w:r>
      <w:r w:rsidRPr="00A973CE">
        <w:rPr>
          <w:rStyle w:val="None"/>
          <w:spacing w:val="-3"/>
          <w:sz w:val="20"/>
          <w:szCs w:val="20"/>
        </w:rPr>
        <w:t xml:space="preserve"> </w:t>
      </w:r>
      <w:r w:rsidRPr="00A973CE">
        <w:rPr>
          <w:rStyle w:val="Hyperlink0"/>
          <w:sz w:val="20"/>
          <w:szCs w:val="20"/>
        </w:rPr>
        <w:t>call</w:t>
      </w:r>
      <w:r w:rsidRPr="00A973CE">
        <w:rPr>
          <w:rStyle w:val="None"/>
          <w:spacing w:val="-3"/>
          <w:sz w:val="20"/>
          <w:szCs w:val="20"/>
        </w:rPr>
        <w:t xml:space="preserve"> </w:t>
      </w:r>
      <w:r w:rsidRPr="00A973CE">
        <w:rPr>
          <w:rStyle w:val="Hyperlink0"/>
          <w:sz w:val="20"/>
          <w:szCs w:val="20"/>
        </w:rPr>
        <w:t>out,</w:t>
      </w:r>
      <w:r w:rsidRPr="00A973CE">
        <w:rPr>
          <w:rStyle w:val="None"/>
          <w:spacing w:val="-3"/>
          <w:sz w:val="20"/>
          <w:szCs w:val="20"/>
        </w:rPr>
        <w:t xml:space="preserve"> </w:t>
      </w:r>
      <w:r w:rsidRPr="00A973CE">
        <w:rPr>
          <w:rStyle w:val="Hyperlink0"/>
          <w:sz w:val="20"/>
          <w:szCs w:val="20"/>
        </w:rPr>
        <w:t>name,</w:t>
      </w:r>
      <w:r w:rsidRPr="00A973CE">
        <w:rPr>
          <w:rStyle w:val="None"/>
          <w:spacing w:val="-3"/>
          <w:sz w:val="20"/>
          <w:szCs w:val="20"/>
        </w:rPr>
        <w:t xml:space="preserve"> </w:t>
      </w:r>
      <w:r w:rsidRPr="00A973CE">
        <w:rPr>
          <w:rStyle w:val="Hyperlink0"/>
          <w:sz w:val="20"/>
          <w:szCs w:val="20"/>
        </w:rPr>
        <w:t>and</w:t>
      </w:r>
      <w:r w:rsidRPr="00A973CE">
        <w:rPr>
          <w:rStyle w:val="None"/>
          <w:spacing w:val="-3"/>
          <w:sz w:val="20"/>
          <w:szCs w:val="20"/>
        </w:rPr>
        <w:t xml:space="preserve"> </w:t>
      </w:r>
      <w:r w:rsidRPr="00A973CE">
        <w:rPr>
          <w:rStyle w:val="Hyperlink0"/>
          <w:sz w:val="20"/>
          <w:szCs w:val="20"/>
        </w:rPr>
        <w:t>discipline</w:t>
      </w:r>
      <w:r w:rsidRPr="00A973CE">
        <w:rPr>
          <w:rStyle w:val="None"/>
          <w:spacing w:val="-3"/>
          <w:sz w:val="20"/>
          <w:szCs w:val="20"/>
        </w:rPr>
        <w:t xml:space="preserve"> </w:t>
      </w:r>
      <w:r w:rsidRPr="00A973CE">
        <w:rPr>
          <w:rStyle w:val="Hyperlink0"/>
          <w:sz w:val="20"/>
          <w:szCs w:val="20"/>
        </w:rPr>
        <w:t>behaviors</w:t>
      </w:r>
      <w:r w:rsidRPr="00A973CE">
        <w:rPr>
          <w:rStyle w:val="None"/>
          <w:spacing w:val="-3"/>
          <w:sz w:val="20"/>
          <w:szCs w:val="20"/>
        </w:rPr>
        <w:t xml:space="preserve"> </w:t>
      </w:r>
      <w:r w:rsidRPr="00A973CE">
        <w:rPr>
          <w:rStyle w:val="Hyperlink0"/>
          <w:sz w:val="20"/>
          <w:szCs w:val="20"/>
        </w:rPr>
        <w:t>that</w:t>
      </w:r>
      <w:r w:rsidRPr="00A973CE">
        <w:rPr>
          <w:rStyle w:val="None"/>
          <w:spacing w:val="-3"/>
          <w:sz w:val="20"/>
          <w:szCs w:val="20"/>
        </w:rPr>
        <w:t xml:space="preserve"> </w:t>
      </w:r>
      <w:r w:rsidRPr="00A973CE">
        <w:rPr>
          <w:rStyle w:val="Hyperlink0"/>
          <w:sz w:val="20"/>
          <w:szCs w:val="20"/>
        </w:rPr>
        <w:t>violate</w:t>
      </w:r>
      <w:r w:rsidRPr="00A973CE">
        <w:rPr>
          <w:rStyle w:val="None"/>
          <w:spacing w:val="-3"/>
          <w:sz w:val="20"/>
          <w:szCs w:val="20"/>
        </w:rPr>
        <w:t xml:space="preserve"> </w:t>
      </w:r>
      <w:r w:rsidRPr="00A973CE">
        <w:rPr>
          <w:rStyle w:val="Hyperlink0"/>
          <w:sz w:val="20"/>
          <w:szCs w:val="20"/>
        </w:rPr>
        <w:t>the</w:t>
      </w:r>
      <w:r w:rsidRPr="00A973CE">
        <w:rPr>
          <w:rStyle w:val="None"/>
          <w:spacing w:val="40"/>
          <w:sz w:val="20"/>
          <w:szCs w:val="20"/>
          <w:u w:val="none"/>
        </w:rPr>
        <w:t xml:space="preserve"> </w:t>
      </w:r>
      <w:r w:rsidRPr="00A973CE">
        <w:rPr>
          <w:rStyle w:val="Hyperlink0"/>
          <w:sz w:val="20"/>
          <w:szCs w:val="20"/>
        </w:rPr>
        <w:t>Vermont</w:t>
      </w:r>
      <w:r w:rsidRPr="00A973CE">
        <w:rPr>
          <w:rStyle w:val="None"/>
          <w:spacing w:val="-9"/>
          <w:sz w:val="20"/>
          <w:szCs w:val="20"/>
        </w:rPr>
        <w:t xml:space="preserve"> </w:t>
      </w:r>
      <w:r w:rsidRPr="00A973CE">
        <w:rPr>
          <w:rStyle w:val="Hyperlink0"/>
          <w:sz w:val="20"/>
          <w:szCs w:val="20"/>
        </w:rPr>
        <w:t>Agency</w:t>
      </w:r>
      <w:r w:rsidRPr="00A973CE">
        <w:rPr>
          <w:rStyle w:val="None"/>
          <w:spacing w:val="-9"/>
          <w:sz w:val="20"/>
          <w:szCs w:val="20"/>
        </w:rPr>
        <w:t xml:space="preserve"> </w:t>
      </w:r>
      <w:r w:rsidRPr="00A973CE">
        <w:rPr>
          <w:rStyle w:val="Hyperlink0"/>
          <w:sz w:val="20"/>
          <w:szCs w:val="20"/>
        </w:rPr>
        <w:t>of</w:t>
      </w:r>
      <w:r w:rsidRPr="00A973CE">
        <w:rPr>
          <w:rStyle w:val="None"/>
          <w:spacing w:val="-9"/>
          <w:sz w:val="20"/>
          <w:szCs w:val="20"/>
        </w:rPr>
        <w:t xml:space="preserve"> </w:t>
      </w:r>
      <w:r w:rsidRPr="00A973CE">
        <w:rPr>
          <w:rStyle w:val="Hyperlink0"/>
          <w:sz w:val="20"/>
          <w:szCs w:val="20"/>
        </w:rPr>
        <w:t>Education’s</w:t>
      </w:r>
      <w:r w:rsidRPr="00A973CE">
        <w:rPr>
          <w:rStyle w:val="None"/>
          <w:spacing w:val="-9"/>
          <w:sz w:val="20"/>
          <w:szCs w:val="20"/>
        </w:rPr>
        <w:t xml:space="preserve"> </w:t>
      </w:r>
      <w:r w:rsidRPr="00A973CE">
        <w:rPr>
          <w:rStyle w:val="Hyperlink0"/>
          <w:sz w:val="20"/>
          <w:szCs w:val="20"/>
        </w:rPr>
        <w:t>“Policy</w:t>
      </w:r>
      <w:r w:rsidRPr="00A973CE">
        <w:rPr>
          <w:rStyle w:val="None"/>
          <w:spacing w:val="-9"/>
          <w:sz w:val="20"/>
          <w:szCs w:val="20"/>
        </w:rPr>
        <w:t xml:space="preserve"> </w:t>
      </w:r>
      <w:r w:rsidRPr="00A973CE">
        <w:rPr>
          <w:rStyle w:val="Hyperlink0"/>
          <w:sz w:val="20"/>
          <w:szCs w:val="20"/>
        </w:rPr>
        <w:t>for</w:t>
      </w:r>
      <w:r w:rsidRPr="00A973CE">
        <w:rPr>
          <w:rStyle w:val="None"/>
          <w:spacing w:val="-9"/>
          <w:sz w:val="20"/>
          <w:szCs w:val="20"/>
        </w:rPr>
        <w:t xml:space="preserve"> </w:t>
      </w:r>
      <w:r w:rsidRPr="00A973CE">
        <w:rPr>
          <w:rStyle w:val="Hyperlink0"/>
          <w:sz w:val="20"/>
          <w:szCs w:val="20"/>
        </w:rPr>
        <w:t>the</w:t>
      </w:r>
      <w:r w:rsidRPr="00A973CE">
        <w:rPr>
          <w:rStyle w:val="None"/>
          <w:spacing w:val="-9"/>
          <w:sz w:val="20"/>
          <w:szCs w:val="20"/>
        </w:rPr>
        <w:t xml:space="preserve"> </w:t>
      </w:r>
      <w:r w:rsidRPr="00A973CE">
        <w:rPr>
          <w:rStyle w:val="Hyperlink0"/>
          <w:sz w:val="20"/>
          <w:szCs w:val="20"/>
        </w:rPr>
        <w:t>Prevention</w:t>
      </w:r>
      <w:r w:rsidRPr="00A973CE">
        <w:rPr>
          <w:rStyle w:val="None"/>
          <w:spacing w:val="-9"/>
          <w:sz w:val="20"/>
          <w:szCs w:val="20"/>
        </w:rPr>
        <w:t xml:space="preserve"> </w:t>
      </w:r>
      <w:r w:rsidRPr="00A973CE">
        <w:rPr>
          <w:rStyle w:val="Hyperlink0"/>
          <w:sz w:val="20"/>
          <w:szCs w:val="20"/>
        </w:rPr>
        <w:t>of</w:t>
      </w:r>
      <w:r w:rsidRPr="00A973CE">
        <w:rPr>
          <w:rStyle w:val="None"/>
          <w:spacing w:val="-9"/>
          <w:sz w:val="20"/>
          <w:szCs w:val="20"/>
        </w:rPr>
        <w:t xml:space="preserve"> </w:t>
      </w:r>
      <w:r w:rsidRPr="00A973CE">
        <w:rPr>
          <w:rStyle w:val="Hyperlink0"/>
          <w:sz w:val="20"/>
          <w:szCs w:val="20"/>
        </w:rPr>
        <w:t>Harassment,</w:t>
      </w:r>
      <w:r w:rsidRPr="00A973CE">
        <w:rPr>
          <w:rStyle w:val="None"/>
          <w:spacing w:val="-9"/>
          <w:sz w:val="20"/>
          <w:szCs w:val="20"/>
        </w:rPr>
        <w:t xml:space="preserve"> </w:t>
      </w:r>
      <w:r w:rsidRPr="00A973CE">
        <w:rPr>
          <w:rStyle w:val="Hyperlink0"/>
          <w:sz w:val="20"/>
          <w:szCs w:val="20"/>
        </w:rPr>
        <w:t>Hazing</w:t>
      </w:r>
      <w:r w:rsidRPr="00A973CE">
        <w:rPr>
          <w:rStyle w:val="None"/>
          <w:spacing w:val="-9"/>
          <w:sz w:val="20"/>
          <w:szCs w:val="20"/>
        </w:rPr>
        <w:t xml:space="preserve"> </w:t>
      </w:r>
      <w:r w:rsidRPr="00A973CE">
        <w:rPr>
          <w:rStyle w:val="Hyperlink0"/>
          <w:sz w:val="20"/>
          <w:szCs w:val="20"/>
        </w:rPr>
        <w:t>and</w:t>
      </w:r>
      <w:r w:rsidRPr="00A973CE">
        <w:rPr>
          <w:rStyle w:val="None"/>
          <w:spacing w:val="-9"/>
          <w:sz w:val="20"/>
          <w:szCs w:val="20"/>
        </w:rPr>
        <w:t xml:space="preserve"> </w:t>
      </w:r>
      <w:r w:rsidRPr="00A973CE">
        <w:rPr>
          <w:rStyle w:val="Hyperlink0"/>
          <w:sz w:val="20"/>
          <w:szCs w:val="20"/>
        </w:rPr>
        <w:t>Bullying”</w:t>
      </w:r>
      <w:r w:rsidRPr="00A973CE">
        <w:rPr>
          <w:rStyle w:val="None"/>
          <w:spacing w:val="40"/>
          <w:sz w:val="20"/>
          <w:szCs w:val="20"/>
          <w:u w:val="none"/>
        </w:rPr>
        <w:t xml:space="preserve"> </w:t>
      </w:r>
      <w:r w:rsidRPr="00A973CE">
        <w:rPr>
          <w:rStyle w:val="Hyperlink0"/>
          <w:sz w:val="20"/>
          <w:szCs w:val="20"/>
        </w:rPr>
        <w:t>(HHB) and Federal Title IX.</w:t>
      </w:r>
    </w:p>
    <w:p w14:paraId="0336BBDA" w14:textId="1FDBEFED" w:rsidR="00A973CE" w:rsidRPr="00A973CE" w:rsidRDefault="00A973CE" w:rsidP="005C0D36">
      <w:pPr>
        <w:pStyle w:val="ListParagraph"/>
        <w:numPr>
          <w:ilvl w:val="0"/>
          <w:numId w:val="7"/>
        </w:numPr>
        <w:tabs>
          <w:tab w:val="left" w:pos="354"/>
        </w:tabs>
        <w:snapToGrid w:val="0"/>
        <w:spacing w:before="0" w:after="200"/>
        <w:ind w:left="72" w:right="0" w:firstLine="144"/>
        <w:rPr>
          <w:rStyle w:val="None"/>
          <w:sz w:val="20"/>
          <w:szCs w:val="20"/>
        </w:rPr>
      </w:pPr>
      <w:r w:rsidRPr="00A973CE">
        <w:rPr>
          <w:rStyle w:val="None"/>
          <w:sz w:val="20"/>
          <w:szCs w:val="20"/>
          <w:u w:val="none"/>
        </w:rPr>
        <w:t>School"</w:t>
      </w:r>
      <w:r w:rsidRPr="00A973CE">
        <w:rPr>
          <w:rStyle w:val="None"/>
          <w:spacing w:val="-4"/>
          <w:sz w:val="20"/>
          <w:szCs w:val="20"/>
          <w:u w:val="none"/>
        </w:rPr>
        <w:t xml:space="preserve"> </w:t>
      </w:r>
      <w:commentRangeStart w:id="42"/>
      <w:r w:rsidRPr="00A973CE">
        <w:rPr>
          <w:rStyle w:val="None"/>
          <w:sz w:val="20"/>
          <w:szCs w:val="20"/>
          <w:u w:val="none"/>
        </w:rPr>
        <w:t>means</w:t>
      </w:r>
      <w:r w:rsidRPr="00A973CE">
        <w:rPr>
          <w:rStyle w:val="None"/>
          <w:spacing w:val="-4"/>
          <w:sz w:val="20"/>
          <w:szCs w:val="20"/>
          <w:u w:val="none"/>
        </w:rPr>
        <w:t xml:space="preserve"> </w:t>
      </w:r>
      <w:r w:rsidRPr="00A973CE">
        <w:rPr>
          <w:rStyle w:val="None"/>
          <w:sz w:val="20"/>
          <w:szCs w:val="20"/>
          <w:u w:val="none"/>
        </w:rPr>
        <w:t>an</w:t>
      </w:r>
      <w:r w:rsidRPr="00A973CE">
        <w:rPr>
          <w:rStyle w:val="None"/>
          <w:spacing w:val="-4"/>
          <w:sz w:val="20"/>
          <w:szCs w:val="20"/>
          <w:u w:val="none"/>
        </w:rPr>
        <w:t xml:space="preserve"> </w:t>
      </w:r>
      <w:r w:rsidRPr="00A973CE">
        <w:rPr>
          <w:rStyle w:val="None"/>
          <w:sz w:val="20"/>
          <w:szCs w:val="20"/>
          <w:u w:val="none"/>
        </w:rPr>
        <w:t>organizational</w:t>
      </w:r>
      <w:r w:rsidRPr="00A973CE">
        <w:rPr>
          <w:rStyle w:val="None"/>
          <w:spacing w:val="-4"/>
          <w:sz w:val="20"/>
          <w:szCs w:val="20"/>
          <w:u w:val="none"/>
        </w:rPr>
        <w:t xml:space="preserve"> </w:t>
      </w:r>
      <w:r w:rsidRPr="00A973CE">
        <w:rPr>
          <w:rStyle w:val="None"/>
          <w:sz w:val="20"/>
          <w:szCs w:val="20"/>
          <w:u w:val="none"/>
        </w:rPr>
        <w:t>structure</w:t>
      </w:r>
      <w:r w:rsidRPr="00A973CE">
        <w:rPr>
          <w:rStyle w:val="None"/>
          <w:spacing w:val="-4"/>
          <w:sz w:val="20"/>
          <w:szCs w:val="20"/>
          <w:u w:val="none"/>
        </w:rPr>
        <w:t xml:space="preserve"> </w:t>
      </w:r>
      <w:r w:rsidRPr="00A973CE">
        <w:rPr>
          <w:rStyle w:val="None"/>
          <w:sz w:val="20"/>
          <w:szCs w:val="20"/>
          <w:u w:val="none"/>
        </w:rPr>
        <w:t>designed</w:t>
      </w:r>
      <w:r w:rsidRPr="00A973CE">
        <w:rPr>
          <w:rStyle w:val="None"/>
          <w:spacing w:val="-4"/>
          <w:sz w:val="20"/>
          <w:szCs w:val="20"/>
          <w:u w:val="none"/>
        </w:rPr>
        <w:t xml:space="preserve"> </w:t>
      </w:r>
      <w:r w:rsidRPr="00A973CE">
        <w:rPr>
          <w:rStyle w:val="None"/>
          <w:sz w:val="20"/>
          <w:szCs w:val="20"/>
          <w:u w:val="none"/>
        </w:rPr>
        <w:t>to</w:t>
      </w:r>
      <w:r w:rsidRPr="00A973CE">
        <w:rPr>
          <w:rStyle w:val="None"/>
          <w:spacing w:val="-4"/>
          <w:sz w:val="20"/>
          <w:szCs w:val="20"/>
          <w:u w:val="none"/>
        </w:rPr>
        <w:t xml:space="preserve"> </w:t>
      </w:r>
      <w:r w:rsidRPr="00A973CE">
        <w:rPr>
          <w:rStyle w:val="None"/>
          <w:sz w:val="20"/>
          <w:szCs w:val="20"/>
          <w:u w:val="none"/>
        </w:rPr>
        <w:t>facilitate</w:t>
      </w:r>
      <w:r w:rsidRPr="00A973CE">
        <w:rPr>
          <w:rStyle w:val="None"/>
          <w:spacing w:val="-4"/>
          <w:sz w:val="20"/>
          <w:szCs w:val="20"/>
          <w:u w:val="none"/>
        </w:rPr>
        <w:t xml:space="preserve"> </w:t>
      </w:r>
      <w:r w:rsidRPr="00A973CE">
        <w:rPr>
          <w:rStyle w:val="None"/>
          <w:sz w:val="20"/>
          <w:szCs w:val="20"/>
          <w:u w:val="none"/>
        </w:rPr>
        <w:t>student</w:t>
      </w:r>
      <w:r w:rsidRPr="00A973CE">
        <w:rPr>
          <w:rStyle w:val="None"/>
          <w:spacing w:val="-4"/>
          <w:sz w:val="20"/>
          <w:szCs w:val="20"/>
          <w:u w:val="none"/>
        </w:rPr>
        <w:t xml:space="preserve"> </w:t>
      </w:r>
      <w:r w:rsidRPr="00A973CE">
        <w:rPr>
          <w:rStyle w:val="None"/>
          <w:sz w:val="20"/>
          <w:szCs w:val="20"/>
          <w:u w:val="none"/>
        </w:rPr>
        <w:t>learning.</w:t>
      </w:r>
      <w:r w:rsidRPr="00A973CE">
        <w:rPr>
          <w:rStyle w:val="None"/>
          <w:spacing w:val="-4"/>
          <w:sz w:val="20"/>
          <w:szCs w:val="20"/>
          <w:u w:val="none"/>
        </w:rPr>
        <w:t xml:space="preserve"> </w:t>
      </w:r>
      <w:r w:rsidRPr="00A973CE">
        <w:rPr>
          <w:rStyle w:val="None"/>
          <w:sz w:val="20"/>
          <w:szCs w:val="20"/>
          <w:u w:val="none"/>
        </w:rPr>
        <w:t>This</w:t>
      </w:r>
      <w:r w:rsidRPr="00A973CE">
        <w:rPr>
          <w:rStyle w:val="None"/>
          <w:spacing w:val="40"/>
          <w:sz w:val="20"/>
          <w:szCs w:val="20"/>
          <w:u w:val="none"/>
        </w:rPr>
        <w:t xml:space="preserve"> </w:t>
      </w:r>
      <w:r w:rsidRPr="00A973CE">
        <w:rPr>
          <w:rStyle w:val="None"/>
          <w:sz w:val="20"/>
          <w:szCs w:val="20"/>
          <w:u w:val="none"/>
        </w:rPr>
        <w:t>could include an individual school or a combination of schools with</w:t>
      </w:r>
      <w:r w:rsidRPr="00A973CE">
        <w:rPr>
          <w:rStyle w:val="None"/>
          <w:spacing w:val="-9"/>
          <w:sz w:val="20"/>
          <w:szCs w:val="20"/>
          <w:u w:val="none"/>
        </w:rPr>
        <w:t xml:space="preserve"> </w:t>
      </w:r>
      <w:r w:rsidRPr="00A973CE">
        <w:rPr>
          <w:rStyle w:val="None"/>
          <w:sz w:val="20"/>
          <w:szCs w:val="20"/>
          <w:u w:val="none"/>
        </w:rPr>
        <w:t>one</w:t>
      </w:r>
      <w:r w:rsidRPr="00A973CE">
        <w:rPr>
          <w:rStyle w:val="None"/>
          <w:spacing w:val="-9"/>
          <w:sz w:val="20"/>
          <w:szCs w:val="20"/>
          <w:u w:val="none"/>
        </w:rPr>
        <w:t xml:space="preserve"> </w:t>
      </w:r>
      <w:r w:rsidRPr="00A973CE">
        <w:rPr>
          <w:rStyle w:val="None"/>
          <w:sz w:val="20"/>
          <w:szCs w:val="20"/>
          <w:u w:val="none"/>
        </w:rPr>
        <w:t>administration,</w:t>
      </w:r>
      <w:r w:rsidRPr="00A973CE">
        <w:rPr>
          <w:rStyle w:val="None"/>
          <w:spacing w:val="-9"/>
          <w:sz w:val="20"/>
          <w:szCs w:val="20"/>
          <w:u w:val="none"/>
        </w:rPr>
        <w:t xml:space="preserve"> </w:t>
      </w:r>
      <w:r w:rsidRPr="00A973CE">
        <w:rPr>
          <w:rStyle w:val="Hyperlink0"/>
          <w:sz w:val="20"/>
          <w:szCs w:val="20"/>
        </w:rPr>
        <w:t>inclusive</w:t>
      </w:r>
      <w:r w:rsidRPr="00A973CE">
        <w:rPr>
          <w:rStyle w:val="None"/>
          <w:spacing w:val="-9"/>
          <w:sz w:val="20"/>
          <w:szCs w:val="20"/>
        </w:rPr>
        <w:t xml:space="preserve"> </w:t>
      </w:r>
      <w:r w:rsidRPr="00A973CE">
        <w:rPr>
          <w:rStyle w:val="Hyperlink0"/>
          <w:sz w:val="20"/>
          <w:szCs w:val="20"/>
        </w:rPr>
        <w:t>of</w:t>
      </w:r>
      <w:r w:rsidRPr="00A973CE">
        <w:rPr>
          <w:rStyle w:val="None"/>
          <w:spacing w:val="-9"/>
          <w:sz w:val="20"/>
          <w:szCs w:val="20"/>
        </w:rPr>
        <w:t xml:space="preserve"> </w:t>
      </w:r>
      <w:r w:rsidRPr="00A973CE">
        <w:rPr>
          <w:rStyle w:val="Hyperlink0"/>
          <w:sz w:val="20"/>
          <w:szCs w:val="20"/>
        </w:rPr>
        <w:t>outdoor</w:t>
      </w:r>
      <w:r w:rsidRPr="00A973CE">
        <w:rPr>
          <w:rStyle w:val="None"/>
          <w:spacing w:val="-9"/>
          <w:sz w:val="20"/>
          <w:szCs w:val="20"/>
        </w:rPr>
        <w:t xml:space="preserve"> </w:t>
      </w:r>
      <w:r w:rsidRPr="00A973CE">
        <w:rPr>
          <w:rStyle w:val="Hyperlink0"/>
          <w:sz w:val="20"/>
          <w:szCs w:val="20"/>
        </w:rPr>
        <w:t>recreation</w:t>
      </w:r>
      <w:r w:rsidRPr="00A973CE">
        <w:rPr>
          <w:rStyle w:val="None"/>
          <w:spacing w:val="-9"/>
          <w:sz w:val="20"/>
          <w:szCs w:val="20"/>
        </w:rPr>
        <w:t xml:space="preserve"> </w:t>
      </w:r>
      <w:r w:rsidRPr="00A973CE">
        <w:rPr>
          <w:rStyle w:val="Hyperlink0"/>
          <w:sz w:val="20"/>
          <w:szCs w:val="20"/>
        </w:rPr>
        <w:t>areas,</w:t>
      </w:r>
      <w:r w:rsidRPr="00A973CE">
        <w:rPr>
          <w:rStyle w:val="None"/>
          <w:spacing w:val="-9"/>
          <w:sz w:val="20"/>
          <w:szCs w:val="20"/>
        </w:rPr>
        <w:t xml:space="preserve"> </w:t>
      </w:r>
      <w:r w:rsidRPr="00A973CE">
        <w:rPr>
          <w:rStyle w:val="Hyperlink0"/>
          <w:sz w:val="20"/>
          <w:szCs w:val="20"/>
        </w:rPr>
        <w:t>paths,</w:t>
      </w:r>
      <w:r w:rsidRPr="00A973CE">
        <w:rPr>
          <w:rStyle w:val="None"/>
          <w:spacing w:val="-9"/>
          <w:sz w:val="20"/>
          <w:szCs w:val="20"/>
        </w:rPr>
        <w:t xml:space="preserve"> </w:t>
      </w:r>
      <w:r w:rsidRPr="00A973CE">
        <w:rPr>
          <w:rStyle w:val="Hyperlink0"/>
          <w:sz w:val="20"/>
          <w:szCs w:val="20"/>
        </w:rPr>
        <w:t>and</w:t>
      </w:r>
      <w:r w:rsidRPr="00A973CE">
        <w:rPr>
          <w:rStyle w:val="None"/>
          <w:spacing w:val="-9"/>
          <w:sz w:val="20"/>
          <w:szCs w:val="20"/>
        </w:rPr>
        <w:t xml:space="preserve"> </w:t>
      </w:r>
      <w:r w:rsidRPr="00A973CE">
        <w:rPr>
          <w:rStyle w:val="Hyperlink0"/>
          <w:sz w:val="20"/>
          <w:szCs w:val="20"/>
        </w:rPr>
        <w:t>facilities,</w:t>
      </w:r>
      <w:r w:rsidRPr="00A973CE">
        <w:rPr>
          <w:rStyle w:val="None"/>
          <w:spacing w:val="-9"/>
          <w:sz w:val="20"/>
          <w:szCs w:val="20"/>
        </w:rPr>
        <w:t xml:space="preserve"> </w:t>
      </w:r>
      <w:r w:rsidRPr="00A973CE">
        <w:rPr>
          <w:rStyle w:val="Hyperlink0"/>
          <w:sz w:val="20"/>
          <w:szCs w:val="20"/>
        </w:rPr>
        <w:t>and</w:t>
      </w:r>
      <w:r w:rsidRPr="00A973CE">
        <w:rPr>
          <w:rStyle w:val="None"/>
          <w:spacing w:val="-9"/>
          <w:sz w:val="20"/>
          <w:szCs w:val="20"/>
          <w:u w:val="none"/>
        </w:rPr>
        <w:t xml:space="preserve"> </w:t>
      </w:r>
      <w:r w:rsidRPr="00A973CE">
        <w:rPr>
          <w:rStyle w:val="None"/>
          <w:strike/>
          <w:sz w:val="20"/>
          <w:szCs w:val="20"/>
          <w:u w:val="none"/>
        </w:rPr>
        <w:t>either</w:t>
      </w:r>
      <w:r w:rsidRPr="00A973CE">
        <w:rPr>
          <w:rStyle w:val="None"/>
          <w:strike/>
          <w:spacing w:val="-9"/>
          <w:sz w:val="20"/>
          <w:szCs w:val="20"/>
          <w:u w:val="none"/>
        </w:rPr>
        <w:t xml:space="preserve"> </w:t>
      </w:r>
      <w:r w:rsidRPr="00A973CE">
        <w:rPr>
          <w:rStyle w:val="None"/>
          <w:strike/>
          <w:sz w:val="20"/>
          <w:szCs w:val="20"/>
          <w:u w:val="none"/>
        </w:rPr>
        <w:t>of</w:t>
      </w:r>
      <w:r w:rsidRPr="00A973CE">
        <w:rPr>
          <w:rStyle w:val="None"/>
          <w:spacing w:val="40"/>
          <w:sz w:val="20"/>
          <w:szCs w:val="20"/>
          <w:u w:val="none"/>
        </w:rPr>
        <w:t xml:space="preserve"> </w:t>
      </w:r>
      <w:r w:rsidRPr="00A973CE">
        <w:rPr>
          <w:rStyle w:val="None"/>
          <w:strike/>
          <w:sz w:val="20"/>
          <w:szCs w:val="20"/>
          <w:u w:val="none"/>
        </w:rPr>
        <w:t>which</w:t>
      </w:r>
      <w:r w:rsidRPr="00A973CE">
        <w:rPr>
          <w:rStyle w:val="None"/>
          <w:sz w:val="20"/>
          <w:szCs w:val="20"/>
          <w:u w:val="none"/>
        </w:rPr>
        <w:t xml:space="preserve"> could include learning opportunities both within and outside of school buildings and</w:t>
      </w:r>
      <w:r w:rsidRPr="00A973CE">
        <w:rPr>
          <w:rStyle w:val="None"/>
          <w:spacing w:val="40"/>
          <w:sz w:val="20"/>
          <w:szCs w:val="20"/>
          <w:u w:val="none"/>
        </w:rPr>
        <w:t xml:space="preserve"> </w:t>
      </w:r>
      <w:r w:rsidRPr="00A973CE">
        <w:rPr>
          <w:rStyle w:val="None"/>
          <w:sz w:val="20"/>
          <w:szCs w:val="20"/>
          <w:u w:val="none"/>
        </w:rPr>
        <w:t>school</w:t>
      </w:r>
      <w:r w:rsidRPr="00A973CE">
        <w:rPr>
          <w:rStyle w:val="None"/>
          <w:spacing w:val="-9"/>
          <w:sz w:val="20"/>
          <w:szCs w:val="20"/>
          <w:u w:val="none"/>
        </w:rPr>
        <w:t xml:space="preserve"> </w:t>
      </w:r>
      <w:r w:rsidRPr="00A973CE">
        <w:rPr>
          <w:rStyle w:val="None"/>
          <w:sz w:val="20"/>
          <w:szCs w:val="20"/>
          <w:u w:val="none"/>
        </w:rPr>
        <w:t>day.</w:t>
      </w:r>
      <w:r w:rsidRPr="00A973CE">
        <w:rPr>
          <w:rStyle w:val="None"/>
          <w:rFonts w:ascii="Times New Roman" w:hAnsi="Times New Roman"/>
          <w:spacing w:val="-12"/>
          <w:sz w:val="20"/>
          <w:szCs w:val="20"/>
        </w:rPr>
        <w:t xml:space="preserve"> </w:t>
      </w:r>
      <w:r w:rsidRPr="00A973CE">
        <w:rPr>
          <w:rStyle w:val="Hyperlink0"/>
          <w:sz w:val="20"/>
          <w:szCs w:val="20"/>
        </w:rPr>
        <w:t>It</w:t>
      </w:r>
      <w:r w:rsidRPr="00A973CE">
        <w:rPr>
          <w:rStyle w:val="None"/>
          <w:spacing w:val="-9"/>
          <w:sz w:val="20"/>
          <w:szCs w:val="20"/>
        </w:rPr>
        <w:t xml:space="preserve"> </w:t>
      </w:r>
      <w:r w:rsidRPr="00A973CE">
        <w:rPr>
          <w:rStyle w:val="Hyperlink0"/>
          <w:sz w:val="20"/>
          <w:szCs w:val="20"/>
        </w:rPr>
        <w:t>also</w:t>
      </w:r>
      <w:r w:rsidRPr="00A973CE">
        <w:rPr>
          <w:rStyle w:val="None"/>
          <w:spacing w:val="-8"/>
          <w:sz w:val="20"/>
          <w:szCs w:val="20"/>
        </w:rPr>
        <w:t xml:space="preserve"> </w:t>
      </w:r>
      <w:r w:rsidRPr="00A973CE">
        <w:rPr>
          <w:rStyle w:val="Hyperlink0"/>
          <w:sz w:val="20"/>
          <w:szCs w:val="20"/>
        </w:rPr>
        <w:t>includes</w:t>
      </w:r>
      <w:r w:rsidRPr="00A973CE">
        <w:rPr>
          <w:rStyle w:val="None"/>
          <w:spacing w:val="-9"/>
          <w:sz w:val="20"/>
          <w:szCs w:val="20"/>
        </w:rPr>
        <w:t xml:space="preserve"> </w:t>
      </w:r>
      <w:commentRangeStart w:id="43"/>
      <w:r w:rsidRPr="00A973CE">
        <w:rPr>
          <w:rStyle w:val="Hyperlink0"/>
          <w:sz w:val="20"/>
          <w:szCs w:val="20"/>
        </w:rPr>
        <w:t>career</w:t>
      </w:r>
      <w:r w:rsidRPr="00A973CE">
        <w:rPr>
          <w:rStyle w:val="None"/>
          <w:spacing w:val="-9"/>
          <w:sz w:val="20"/>
          <w:szCs w:val="20"/>
        </w:rPr>
        <w:t xml:space="preserve"> </w:t>
      </w:r>
      <w:r w:rsidRPr="00A973CE">
        <w:rPr>
          <w:rStyle w:val="Hyperlink0"/>
          <w:sz w:val="20"/>
          <w:szCs w:val="20"/>
        </w:rPr>
        <w:t>technical</w:t>
      </w:r>
      <w:r w:rsidRPr="00A973CE">
        <w:rPr>
          <w:rStyle w:val="None"/>
          <w:spacing w:val="-8"/>
          <w:sz w:val="20"/>
          <w:szCs w:val="20"/>
        </w:rPr>
        <w:t xml:space="preserve"> </w:t>
      </w:r>
      <w:r w:rsidRPr="00A973CE">
        <w:rPr>
          <w:rStyle w:val="Hyperlink0"/>
          <w:sz w:val="20"/>
          <w:szCs w:val="20"/>
        </w:rPr>
        <w:t>centers</w:t>
      </w:r>
      <w:commentRangeEnd w:id="43"/>
      <w:r w:rsidRPr="00A973CE">
        <w:rPr>
          <w:sz w:val="20"/>
          <w:szCs w:val="20"/>
        </w:rPr>
        <w:commentReference w:id="43"/>
      </w:r>
      <w:r w:rsidRPr="00A973CE">
        <w:rPr>
          <w:rStyle w:val="Hyperlink0"/>
          <w:sz w:val="20"/>
          <w:szCs w:val="20"/>
        </w:rPr>
        <w:t>,</w:t>
      </w:r>
      <w:r w:rsidRPr="00A973CE">
        <w:rPr>
          <w:rStyle w:val="None"/>
          <w:spacing w:val="-8"/>
          <w:sz w:val="20"/>
          <w:szCs w:val="20"/>
        </w:rPr>
        <w:t xml:space="preserve"> </w:t>
      </w:r>
      <w:commentRangeStart w:id="44"/>
      <w:commentRangeStart w:id="45"/>
      <w:r w:rsidRPr="00A973CE">
        <w:rPr>
          <w:rStyle w:val="Hyperlink0"/>
          <w:sz w:val="20"/>
          <w:szCs w:val="20"/>
        </w:rPr>
        <w:t>as</w:t>
      </w:r>
      <w:r w:rsidRPr="00A973CE">
        <w:rPr>
          <w:rStyle w:val="None"/>
          <w:spacing w:val="-8"/>
          <w:sz w:val="20"/>
          <w:szCs w:val="20"/>
        </w:rPr>
        <w:t xml:space="preserve"> </w:t>
      </w:r>
      <w:r w:rsidRPr="00A973CE">
        <w:rPr>
          <w:rStyle w:val="Hyperlink0"/>
          <w:sz w:val="20"/>
          <w:szCs w:val="20"/>
        </w:rPr>
        <w:t>specified</w:t>
      </w:r>
      <w:r w:rsidRPr="00A973CE">
        <w:rPr>
          <w:rStyle w:val="None"/>
          <w:spacing w:val="-8"/>
          <w:sz w:val="20"/>
          <w:szCs w:val="20"/>
        </w:rPr>
        <w:t xml:space="preserve"> </w:t>
      </w:r>
      <w:r w:rsidRPr="00A973CE">
        <w:rPr>
          <w:rStyle w:val="Hyperlink0"/>
          <w:sz w:val="20"/>
          <w:szCs w:val="20"/>
        </w:rPr>
        <w:t>in</w:t>
      </w:r>
      <w:r w:rsidRPr="00A973CE">
        <w:rPr>
          <w:rStyle w:val="None"/>
          <w:spacing w:val="-8"/>
          <w:sz w:val="20"/>
          <w:szCs w:val="20"/>
        </w:rPr>
        <w:t xml:space="preserve"> </w:t>
      </w:r>
      <w:r w:rsidRPr="00A973CE">
        <w:rPr>
          <w:rStyle w:val="Hyperlink0"/>
          <w:sz w:val="20"/>
          <w:szCs w:val="20"/>
        </w:rPr>
        <w:t>Title</w:t>
      </w:r>
      <w:r w:rsidRPr="00A973CE">
        <w:rPr>
          <w:rStyle w:val="None"/>
          <w:spacing w:val="-8"/>
          <w:sz w:val="20"/>
          <w:szCs w:val="20"/>
        </w:rPr>
        <w:t xml:space="preserve"> </w:t>
      </w:r>
      <w:r w:rsidRPr="00A973CE">
        <w:rPr>
          <w:rStyle w:val="Hyperlink0"/>
          <w:sz w:val="20"/>
          <w:szCs w:val="20"/>
        </w:rPr>
        <w:t>16</w:t>
      </w:r>
      <w:r w:rsidRPr="00A973CE">
        <w:rPr>
          <w:rStyle w:val="None"/>
          <w:spacing w:val="-8"/>
          <w:sz w:val="20"/>
          <w:szCs w:val="20"/>
        </w:rPr>
        <w:t xml:space="preserve"> </w:t>
      </w:r>
      <w:r w:rsidRPr="00A973CE">
        <w:rPr>
          <w:rStyle w:val="Hyperlink0"/>
          <w:sz w:val="20"/>
          <w:szCs w:val="20"/>
        </w:rPr>
        <w:t>(Flexible</w:t>
      </w:r>
      <w:r w:rsidRPr="00A973CE">
        <w:rPr>
          <w:rStyle w:val="None"/>
          <w:spacing w:val="40"/>
          <w:sz w:val="20"/>
          <w:szCs w:val="20"/>
          <w:u w:val="none"/>
        </w:rPr>
        <w:t xml:space="preserve"> </w:t>
      </w:r>
      <w:r w:rsidRPr="00A973CE">
        <w:rPr>
          <w:rStyle w:val="Hyperlink0"/>
          <w:sz w:val="20"/>
          <w:szCs w:val="20"/>
        </w:rPr>
        <w:t>Pathways subsection)</w:t>
      </w:r>
      <w:commentRangeEnd w:id="44"/>
      <w:r w:rsidRPr="00A973CE">
        <w:rPr>
          <w:sz w:val="20"/>
          <w:szCs w:val="20"/>
        </w:rPr>
        <w:commentReference w:id="44"/>
      </w:r>
      <w:commentRangeEnd w:id="45"/>
      <w:r w:rsidRPr="00A973CE">
        <w:rPr>
          <w:sz w:val="20"/>
          <w:szCs w:val="20"/>
        </w:rPr>
        <w:commentReference w:id="45"/>
      </w:r>
      <w:r w:rsidRPr="00A973CE">
        <w:rPr>
          <w:rStyle w:val="Hyperlink0"/>
          <w:sz w:val="20"/>
          <w:szCs w:val="20"/>
        </w:rPr>
        <w:t>, and virtual learning experiences and opportunities that are offered by the</w:t>
      </w:r>
      <w:r w:rsidRPr="00A973CE">
        <w:rPr>
          <w:rStyle w:val="None"/>
          <w:spacing w:val="40"/>
          <w:sz w:val="20"/>
          <w:szCs w:val="20"/>
          <w:u w:val="none"/>
        </w:rPr>
        <w:t xml:space="preserve"> </w:t>
      </w:r>
      <w:r w:rsidRPr="00A973CE">
        <w:rPr>
          <w:rStyle w:val="None"/>
          <w:spacing w:val="-2"/>
          <w:sz w:val="20"/>
          <w:szCs w:val="20"/>
        </w:rPr>
        <w:t xml:space="preserve">school and/or </w:t>
      </w:r>
      <w:commentRangeStart w:id="46"/>
      <w:r w:rsidRPr="00A973CE">
        <w:rPr>
          <w:rStyle w:val="None"/>
          <w:spacing w:val="-2"/>
          <w:sz w:val="20"/>
          <w:szCs w:val="20"/>
        </w:rPr>
        <w:t>SU/SD</w:t>
      </w:r>
      <w:commentRangeEnd w:id="46"/>
      <w:r w:rsidRPr="00A973CE">
        <w:rPr>
          <w:sz w:val="20"/>
          <w:szCs w:val="20"/>
        </w:rPr>
        <w:commentReference w:id="46"/>
      </w:r>
      <w:r w:rsidRPr="00A973CE">
        <w:rPr>
          <w:rStyle w:val="None"/>
          <w:spacing w:val="-2"/>
          <w:sz w:val="20"/>
          <w:szCs w:val="20"/>
        </w:rPr>
        <w:t>.</w:t>
      </w:r>
      <w:r w:rsidRPr="00A973CE">
        <w:rPr>
          <w:rStyle w:val="None"/>
          <w:spacing w:val="-4"/>
          <w:sz w:val="20"/>
          <w:szCs w:val="20"/>
          <w:u w:val="none"/>
        </w:rPr>
        <w:t xml:space="preserve"> </w:t>
      </w:r>
      <w:r w:rsidRPr="00A973CE">
        <w:rPr>
          <w:rStyle w:val="None"/>
          <w:spacing w:val="-2"/>
          <w:sz w:val="20"/>
          <w:szCs w:val="20"/>
          <w:u w:val="none"/>
        </w:rPr>
        <w:t xml:space="preserve">Where </w:t>
      </w:r>
      <w:commentRangeEnd w:id="42"/>
      <w:r w:rsidRPr="00A973CE">
        <w:rPr>
          <w:sz w:val="20"/>
          <w:szCs w:val="20"/>
        </w:rPr>
        <w:commentReference w:id="42"/>
      </w:r>
      <w:r w:rsidRPr="00A973CE">
        <w:rPr>
          <w:rStyle w:val="None"/>
          <w:spacing w:val="-2"/>
          <w:sz w:val="20"/>
          <w:szCs w:val="20"/>
          <w:u w:val="none"/>
        </w:rPr>
        <w:t>the context suggests that a “school" take some action, the action shall</w:t>
      </w:r>
      <w:r w:rsidRPr="00A973CE">
        <w:rPr>
          <w:rStyle w:val="None"/>
          <w:spacing w:val="40"/>
          <w:sz w:val="20"/>
          <w:szCs w:val="20"/>
          <w:u w:val="none"/>
        </w:rPr>
        <w:t xml:space="preserve"> </w:t>
      </w:r>
      <w:r w:rsidRPr="00A973CE">
        <w:rPr>
          <w:rStyle w:val="None"/>
          <w:spacing w:val="-2"/>
          <w:sz w:val="20"/>
          <w:szCs w:val="20"/>
          <w:u w:val="none"/>
        </w:rPr>
        <w:t>be taken by the superintendent or such school officials as are designated by the superintendent,</w:t>
      </w:r>
      <w:r w:rsidRPr="00A973CE">
        <w:rPr>
          <w:rStyle w:val="None"/>
          <w:spacing w:val="40"/>
          <w:sz w:val="20"/>
          <w:szCs w:val="20"/>
          <w:u w:val="none"/>
        </w:rPr>
        <w:t xml:space="preserve"> </w:t>
      </w:r>
      <w:r w:rsidRPr="00A973CE">
        <w:rPr>
          <w:rStyle w:val="None"/>
          <w:sz w:val="20"/>
          <w:szCs w:val="20"/>
          <w:u w:val="none"/>
        </w:rPr>
        <w:t>unless otherwise specified herein or elsewhere in law or regulation.</w:t>
      </w:r>
    </w:p>
    <w:p w14:paraId="53901510" w14:textId="4151B26A" w:rsidR="00A973CE" w:rsidRPr="00A973CE" w:rsidRDefault="00A973CE" w:rsidP="005C0D36">
      <w:pPr>
        <w:pStyle w:val="ListParagraph"/>
        <w:numPr>
          <w:ilvl w:val="0"/>
          <w:numId w:val="7"/>
        </w:numPr>
        <w:tabs>
          <w:tab w:val="left" w:pos="354"/>
        </w:tabs>
        <w:snapToGrid w:val="0"/>
        <w:spacing w:before="0" w:after="200"/>
        <w:ind w:left="72" w:right="0" w:firstLine="144"/>
        <w:rPr>
          <w:rStyle w:val="None"/>
          <w:sz w:val="20"/>
          <w:szCs w:val="20"/>
        </w:rPr>
      </w:pPr>
      <w:r w:rsidRPr="00A973CE">
        <w:rPr>
          <w:rStyle w:val="None"/>
          <w:sz w:val="20"/>
          <w:szCs w:val="20"/>
          <w:u w:val="none"/>
        </w:rPr>
        <w:t xml:space="preserve">“Secretary” means the Secretary of Education or their designee. </w:t>
      </w:r>
    </w:p>
    <w:p w14:paraId="613CFB60" w14:textId="77777777" w:rsidR="00A973CE" w:rsidRPr="00A973CE" w:rsidRDefault="00A973CE" w:rsidP="005C0D36">
      <w:pPr>
        <w:pStyle w:val="ListParagraph"/>
        <w:numPr>
          <w:ilvl w:val="0"/>
          <w:numId w:val="7"/>
        </w:numPr>
        <w:tabs>
          <w:tab w:val="left" w:pos="354"/>
        </w:tabs>
        <w:snapToGrid w:val="0"/>
        <w:spacing w:before="0" w:after="200"/>
        <w:ind w:left="72" w:right="0" w:firstLine="144"/>
        <w:rPr>
          <w:sz w:val="20"/>
          <w:szCs w:val="20"/>
        </w:rPr>
      </w:pPr>
      <w:r w:rsidRPr="00A973CE">
        <w:rPr>
          <w:sz w:val="20"/>
          <w:szCs w:val="20"/>
        </w:rPr>
        <w:t xml:space="preserve">Social Identity Group” means a group of people who share common characteristics that shape their identify and promote a sense of unity, including sex, sexual orientation, gender identification, disability, class, socio-economic status, or other characteristics or conditions that are innate, unchangeable, or fundamental to identity. </w:t>
      </w:r>
    </w:p>
    <w:p w14:paraId="0A78064B" w14:textId="77777777" w:rsidR="00A973CE" w:rsidRPr="00A973CE" w:rsidRDefault="002604B3" w:rsidP="005C0D36">
      <w:pPr>
        <w:pStyle w:val="ListParagraph"/>
        <w:numPr>
          <w:ilvl w:val="0"/>
          <w:numId w:val="7"/>
        </w:numPr>
        <w:tabs>
          <w:tab w:val="left" w:pos="354"/>
        </w:tabs>
        <w:snapToGrid w:val="0"/>
        <w:spacing w:before="0" w:after="200"/>
        <w:ind w:left="72" w:right="0" w:firstLine="144"/>
        <w:rPr>
          <w:rStyle w:val="None"/>
          <w:sz w:val="20"/>
          <w:szCs w:val="20"/>
        </w:rPr>
      </w:pPr>
      <w:r w:rsidRPr="00A973CE">
        <w:rPr>
          <w:rStyle w:val="None"/>
          <w:sz w:val="20"/>
          <w:szCs w:val="20"/>
          <w:u w:val="none"/>
        </w:rPr>
        <w:t xml:space="preserve">"Superintendent" means the superintendent of schools or </w:t>
      </w:r>
      <w:r w:rsidRPr="00A973CE">
        <w:rPr>
          <w:rStyle w:val="Hyperlink0"/>
          <w:sz w:val="20"/>
          <w:szCs w:val="20"/>
        </w:rPr>
        <w:t>the</w:t>
      </w:r>
      <w:r w:rsidRPr="00A973CE">
        <w:rPr>
          <w:rStyle w:val="None"/>
          <w:sz w:val="20"/>
          <w:szCs w:val="20"/>
          <w:u w:val="none"/>
        </w:rPr>
        <w:t xml:space="preserve"> person or persons assigned</w:t>
      </w:r>
      <w:r w:rsidRPr="00A973CE">
        <w:rPr>
          <w:rStyle w:val="None"/>
          <w:spacing w:val="40"/>
          <w:sz w:val="20"/>
          <w:szCs w:val="20"/>
          <w:u w:val="none"/>
        </w:rPr>
        <w:t xml:space="preserve"> </w:t>
      </w:r>
      <w:r w:rsidRPr="00A973CE">
        <w:rPr>
          <w:rStyle w:val="None"/>
          <w:sz w:val="20"/>
          <w:szCs w:val="20"/>
          <w:u w:val="none"/>
        </w:rPr>
        <w:t>the duties of a superintendent pursuant to 16 V.S.A. §242.</w:t>
      </w:r>
    </w:p>
    <w:p w14:paraId="5FF70549" w14:textId="22A9562F" w:rsidR="0009117C" w:rsidRPr="00A973CE" w:rsidRDefault="002604B3" w:rsidP="005C0D36">
      <w:pPr>
        <w:pStyle w:val="ListParagraph"/>
        <w:numPr>
          <w:ilvl w:val="0"/>
          <w:numId w:val="7"/>
        </w:numPr>
        <w:tabs>
          <w:tab w:val="left" w:pos="354"/>
        </w:tabs>
        <w:snapToGrid w:val="0"/>
        <w:spacing w:before="0" w:after="200"/>
        <w:ind w:left="72" w:right="0" w:firstLine="144"/>
        <w:rPr>
          <w:rStyle w:val="None"/>
          <w:sz w:val="20"/>
          <w:szCs w:val="20"/>
        </w:rPr>
      </w:pPr>
      <w:commentRangeStart w:id="47"/>
      <w:r w:rsidRPr="00A973CE">
        <w:rPr>
          <w:rStyle w:val="None"/>
          <w:sz w:val="20"/>
          <w:szCs w:val="20"/>
          <w:u w:val="none"/>
        </w:rPr>
        <w:t>"Supervisory union/Supervisory District (SU/SD)" means an administrative, planning, and educational service unit</w:t>
      </w:r>
      <w:r w:rsidRPr="00A973CE">
        <w:rPr>
          <w:rStyle w:val="None"/>
          <w:spacing w:val="40"/>
          <w:sz w:val="20"/>
          <w:szCs w:val="20"/>
          <w:u w:val="none"/>
        </w:rPr>
        <w:t xml:space="preserve"> </w:t>
      </w:r>
      <w:r w:rsidRPr="00A973CE">
        <w:rPr>
          <w:rStyle w:val="None"/>
          <w:sz w:val="20"/>
          <w:szCs w:val="20"/>
          <w:u w:val="none"/>
        </w:rPr>
        <w:t xml:space="preserve">created by the State Board of Education. A Supervisory Union (SU) consists of two or more school district, and/or supervisory districts. A Supervisory District (SD) consists of only one school district and may be.an </w:t>
      </w:r>
      <w:r w:rsidRPr="00A973CE">
        <w:rPr>
          <w:rStyle w:val="None"/>
          <w:sz w:val="20"/>
          <w:szCs w:val="20"/>
          <w:u w:val="none"/>
        </w:rPr>
        <w:lastRenderedPageBreak/>
        <w:t xml:space="preserve">unified union school district, inclusive of multiple towns. </w:t>
      </w:r>
      <w:commentRangeEnd w:id="47"/>
      <w:r w:rsidRPr="00A973CE">
        <w:rPr>
          <w:sz w:val="20"/>
          <w:szCs w:val="20"/>
        </w:rPr>
        <w:commentReference w:id="47"/>
      </w:r>
    </w:p>
    <w:p w14:paraId="40E1A5B4" w14:textId="2B9ED311" w:rsidR="00A973CE" w:rsidRPr="00A973CE" w:rsidRDefault="00A973CE" w:rsidP="005C0D36">
      <w:pPr>
        <w:pStyle w:val="ListParagraph"/>
        <w:numPr>
          <w:ilvl w:val="0"/>
          <w:numId w:val="7"/>
        </w:numPr>
        <w:tabs>
          <w:tab w:val="left" w:pos="354"/>
        </w:tabs>
        <w:snapToGrid w:val="0"/>
        <w:spacing w:before="0" w:after="200"/>
        <w:ind w:left="72" w:right="0" w:firstLine="144"/>
        <w:rPr>
          <w:rStyle w:val="None"/>
          <w:sz w:val="20"/>
          <w:szCs w:val="20"/>
        </w:rPr>
      </w:pPr>
      <w:r w:rsidRPr="00A973CE">
        <w:rPr>
          <w:rStyle w:val="None"/>
          <w:sz w:val="20"/>
          <w:szCs w:val="20"/>
          <w:u w:val="none"/>
        </w:rPr>
        <w:t xml:space="preserve">“Technology Integration” means the infusion of technology into the curriculum as a tool to enhance learning in a content area or multidisciplinary setting, enabling students to select technology tools to help them obtain information in a timely manner, analyze and synthesize the information, and present it professionally </w:t>
      </w:r>
      <w:r w:rsidRPr="00A973CE">
        <w:rPr>
          <w:rStyle w:val="None"/>
          <w:sz w:val="20"/>
          <w:szCs w:val="20"/>
        </w:rPr>
        <w:t>in culturally and linguistically appropriate ways</w:t>
      </w:r>
      <w:r w:rsidRPr="00A973CE">
        <w:rPr>
          <w:rStyle w:val="None"/>
          <w:sz w:val="20"/>
          <w:szCs w:val="20"/>
          <w:u w:val="none"/>
        </w:rPr>
        <w:t xml:space="preserve">. </w:t>
      </w:r>
    </w:p>
    <w:p w14:paraId="7A81B3AA" w14:textId="77777777" w:rsidR="003C19E8" w:rsidRPr="003C19E8" w:rsidRDefault="00A973CE" w:rsidP="00A1579A">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354"/>
        </w:tabs>
        <w:adjustRightInd w:val="0"/>
        <w:snapToGrid w:val="0"/>
        <w:spacing w:before="0" w:after="200"/>
        <w:ind w:left="72" w:right="0" w:firstLine="144"/>
        <w:rPr>
          <w:rStyle w:val="None"/>
          <w:sz w:val="20"/>
          <w:szCs w:val="20"/>
        </w:rPr>
      </w:pPr>
      <w:r w:rsidRPr="00A973CE">
        <w:rPr>
          <w:rStyle w:val="None"/>
          <w:sz w:val="20"/>
          <w:szCs w:val="20"/>
          <w:u w:val="none"/>
        </w:rPr>
        <w:t>"Transcript"</w:t>
      </w:r>
      <w:r w:rsidRPr="00A973CE">
        <w:rPr>
          <w:rStyle w:val="None"/>
          <w:spacing w:val="-9"/>
          <w:sz w:val="20"/>
          <w:szCs w:val="20"/>
          <w:u w:val="none"/>
        </w:rPr>
        <w:t xml:space="preserve"> </w:t>
      </w:r>
      <w:r w:rsidRPr="00A973CE">
        <w:rPr>
          <w:rStyle w:val="None"/>
          <w:sz w:val="20"/>
          <w:szCs w:val="20"/>
          <w:u w:val="none"/>
        </w:rPr>
        <w:t>means</w:t>
      </w:r>
      <w:r w:rsidRPr="00A973CE">
        <w:rPr>
          <w:rStyle w:val="None"/>
          <w:spacing w:val="-9"/>
          <w:sz w:val="20"/>
          <w:szCs w:val="20"/>
          <w:u w:val="none"/>
        </w:rPr>
        <w:t xml:space="preserve"> </w:t>
      </w:r>
      <w:r w:rsidRPr="00A973CE">
        <w:rPr>
          <w:rStyle w:val="None"/>
          <w:sz w:val="20"/>
          <w:szCs w:val="20"/>
          <w:u w:val="none"/>
        </w:rPr>
        <w:t>a</w:t>
      </w:r>
      <w:r w:rsidRPr="00A973CE">
        <w:rPr>
          <w:rStyle w:val="None"/>
          <w:spacing w:val="-9"/>
          <w:sz w:val="20"/>
          <w:szCs w:val="20"/>
          <w:u w:val="none"/>
        </w:rPr>
        <w:t xml:space="preserve"> </w:t>
      </w:r>
      <w:r w:rsidRPr="00A973CE">
        <w:rPr>
          <w:rStyle w:val="None"/>
          <w:sz w:val="20"/>
          <w:szCs w:val="20"/>
          <w:u w:val="none"/>
        </w:rPr>
        <w:t>formal</w:t>
      </w:r>
      <w:r w:rsidRPr="00A973CE">
        <w:rPr>
          <w:rStyle w:val="None"/>
          <w:spacing w:val="-9"/>
          <w:sz w:val="20"/>
          <w:szCs w:val="20"/>
          <w:u w:val="none"/>
        </w:rPr>
        <w:t xml:space="preserve"> </w:t>
      </w:r>
      <w:r w:rsidRPr="00A973CE">
        <w:rPr>
          <w:rStyle w:val="None"/>
          <w:sz w:val="20"/>
          <w:szCs w:val="20"/>
          <w:u w:val="none"/>
        </w:rPr>
        <w:t>document</w:t>
      </w:r>
      <w:r w:rsidRPr="00A973CE">
        <w:rPr>
          <w:rStyle w:val="None"/>
          <w:spacing w:val="-9"/>
          <w:sz w:val="20"/>
          <w:szCs w:val="20"/>
          <w:u w:val="none"/>
        </w:rPr>
        <w:t xml:space="preserve"> </w:t>
      </w:r>
      <w:r w:rsidRPr="00A973CE">
        <w:rPr>
          <w:rStyle w:val="None"/>
          <w:sz w:val="20"/>
          <w:szCs w:val="20"/>
          <w:u w:val="none"/>
        </w:rPr>
        <w:t>certifying</w:t>
      </w:r>
      <w:r w:rsidRPr="00A973CE">
        <w:rPr>
          <w:rStyle w:val="None"/>
          <w:spacing w:val="-9"/>
          <w:sz w:val="20"/>
          <w:szCs w:val="20"/>
          <w:u w:val="none"/>
        </w:rPr>
        <w:t xml:space="preserve"> </w:t>
      </w:r>
      <w:r w:rsidRPr="00A973CE">
        <w:rPr>
          <w:rStyle w:val="None"/>
          <w:sz w:val="20"/>
          <w:szCs w:val="20"/>
          <w:u w:val="none"/>
        </w:rPr>
        <w:t>and</w:t>
      </w:r>
      <w:r w:rsidRPr="00A973CE">
        <w:rPr>
          <w:rStyle w:val="None"/>
          <w:spacing w:val="-9"/>
          <w:sz w:val="20"/>
          <w:szCs w:val="20"/>
          <w:u w:val="none"/>
        </w:rPr>
        <w:t xml:space="preserve"> </w:t>
      </w:r>
      <w:r w:rsidRPr="00A973CE">
        <w:rPr>
          <w:rStyle w:val="None"/>
          <w:sz w:val="20"/>
          <w:szCs w:val="20"/>
          <w:u w:val="none"/>
        </w:rPr>
        <w:t>documenting</w:t>
      </w:r>
      <w:r w:rsidRPr="00A973CE">
        <w:rPr>
          <w:rStyle w:val="None"/>
          <w:spacing w:val="-9"/>
          <w:sz w:val="20"/>
          <w:szCs w:val="20"/>
          <w:u w:val="none"/>
        </w:rPr>
        <w:t xml:space="preserve"> </w:t>
      </w:r>
      <w:r w:rsidRPr="00A973CE">
        <w:rPr>
          <w:rStyle w:val="None"/>
          <w:sz w:val="20"/>
          <w:szCs w:val="20"/>
          <w:u w:val="none"/>
        </w:rPr>
        <w:t>a</w:t>
      </w:r>
      <w:r w:rsidRPr="00A973CE">
        <w:rPr>
          <w:rStyle w:val="None"/>
          <w:spacing w:val="-9"/>
          <w:sz w:val="20"/>
          <w:szCs w:val="20"/>
          <w:u w:val="none"/>
        </w:rPr>
        <w:t xml:space="preserve"> </w:t>
      </w:r>
      <w:r w:rsidRPr="00A973CE">
        <w:rPr>
          <w:rStyle w:val="None"/>
          <w:sz w:val="20"/>
          <w:szCs w:val="20"/>
          <w:u w:val="none"/>
        </w:rPr>
        <w:t>student's</w:t>
      </w:r>
      <w:r w:rsidRPr="00A973CE">
        <w:rPr>
          <w:rStyle w:val="None"/>
          <w:spacing w:val="-9"/>
          <w:sz w:val="20"/>
          <w:szCs w:val="20"/>
          <w:u w:val="none"/>
        </w:rPr>
        <w:t xml:space="preserve"> </w:t>
      </w:r>
      <w:r w:rsidRPr="00A973CE">
        <w:rPr>
          <w:rStyle w:val="None"/>
          <w:sz w:val="20"/>
          <w:szCs w:val="20"/>
          <w:u w:val="none"/>
        </w:rPr>
        <w:t>or</w:t>
      </w:r>
      <w:r w:rsidRPr="00A973CE">
        <w:rPr>
          <w:rStyle w:val="None"/>
          <w:spacing w:val="-9"/>
          <w:sz w:val="20"/>
          <w:szCs w:val="20"/>
          <w:u w:val="none"/>
        </w:rPr>
        <w:t xml:space="preserve"> </w:t>
      </w:r>
      <w:r w:rsidRPr="00A973CE">
        <w:rPr>
          <w:rStyle w:val="None"/>
          <w:sz w:val="20"/>
          <w:szCs w:val="20"/>
          <w:u w:val="none"/>
        </w:rPr>
        <w:t>former</w:t>
      </w:r>
      <w:r w:rsidRPr="00A973CE">
        <w:rPr>
          <w:rStyle w:val="None"/>
          <w:spacing w:val="40"/>
          <w:sz w:val="20"/>
          <w:szCs w:val="20"/>
          <w:u w:val="none"/>
        </w:rPr>
        <w:t xml:space="preserve"> </w:t>
      </w:r>
      <w:r w:rsidRPr="00A973CE">
        <w:rPr>
          <w:rStyle w:val="None"/>
          <w:sz w:val="20"/>
          <w:szCs w:val="20"/>
          <w:u w:val="none"/>
        </w:rPr>
        <w:t>student's</w:t>
      </w:r>
      <w:r w:rsidRPr="00A973CE">
        <w:rPr>
          <w:rStyle w:val="None"/>
          <w:spacing w:val="-8"/>
          <w:sz w:val="20"/>
          <w:szCs w:val="20"/>
          <w:u w:val="none"/>
        </w:rPr>
        <w:t xml:space="preserve"> </w:t>
      </w:r>
      <w:r w:rsidRPr="00A973CE">
        <w:rPr>
          <w:rStyle w:val="None"/>
          <w:sz w:val="20"/>
          <w:szCs w:val="20"/>
          <w:u w:val="none"/>
        </w:rPr>
        <w:t>achievement</w:t>
      </w:r>
      <w:r w:rsidRPr="00A973CE">
        <w:rPr>
          <w:rStyle w:val="None"/>
          <w:spacing w:val="-8"/>
          <w:sz w:val="20"/>
          <w:szCs w:val="20"/>
          <w:u w:val="none"/>
        </w:rPr>
        <w:t xml:space="preserve"> </w:t>
      </w:r>
      <w:r w:rsidRPr="00A973CE">
        <w:rPr>
          <w:rStyle w:val="None"/>
          <w:sz w:val="20"/>
          <w:szCs w:val="20"/>
          <w:u w:val="none"/>
        </w:rPr>
        <w:t>of</w:t>
      </w:r>
      <w:r w:rsidRPr="00A973CE">
        <w:rPr>
          <w:rStyle w:val="None"/>
          <w:spacing w:val="-8"/>
          <w:sz w:val="20"/>
          <w:szCs w:val="20"/>
          <w:u w:val="none"/>
        </w:rPr>
        <w:t xml:space="preserve"> </w:t>
      </w:r>
      <w:r w:rsidRPr="00A973CE">
        <w:rPr>
          <w:rStyle w:val="None"/>
          <w:sz w:val="20"/>
          <w:szCs w:val="20"/>
          <w:u w:val="none"/>
        </w:rPr>
        <w:t>state</w:t>
      </w:r>
      <w:r w:rsidRPr="00A973CE">
        <w:rPr>
          <w:rStyle w:val="None"/>
          <w:spacing w:val="-8"/>
          <w:sz w:val="20"/>
          <w:szCs w:val="20"/>
          <w:u w:val="none"/>
        </w:rPr>
        <w:t xml:space="preserve"> </w:t>
      </w:r>
      <w:r w:rsidRPr="00A973CE">
        <w:rPr>
          <w:rStyle w:val="None"/>
          <w:sz w:val="20"/>
          <w:szCs w:val="20"/>
          <w:u w:val="none"/>
        </w:rPr>
        <w:t>standards</w:t>
      </w:r>
      <w:r w:rsidRPr="00A973CE">
        <w:rPr>
          <w:rStyle w:val="None"/>
          <w:spacing w:val="-8"/>
          <w:sz w:val="20"/>
          <w:szCs w:val="20"/>
          <w:u w:val="none"/>
        </w:rPr>
        <w:t xml:space="preserve"> </w:t>
      </w:r>
      <w:r w:rsidRPr="00A973CE">
        <w:rPr>
          <w:rStyle w:val="None"/>
          <w:sz w:val="20"/>
          <w:szCs w:val="20"/>
          <w:u w:val="none"/>
        </w:rPr>
        <w:t>and</w:t>
      </w:r>
      <w:r w:rsidRPr="00A973CE">
        <w:rPr>
          <w:rStyle w:val="None"/>
          <w:spacing w:val="-8"/>
          <w:sz w:val="20"/>
          <w:szCs w:val="20"/>
          <w:u w:val="none"/>
        </w:rPr>
        <w:t xml:space="preserve"> </w:t>
      </w:r>
      <w:r w:rsidRPr="00A973CE">
        <w:rPr>
          <w:rStyle w:val="None"/>
          <w:sz w:val="20"/>
          <w:szCs w:val="20"/>
          <w:u w:val="none"/>
        </w:rPr>
        <w:t>at</w:t>
      </w:r>
      <w:r w:rsidRPr="00A973CE">
        <w:rPr>
          <w:rStyle w:val="None"/>
          <w:spacing w:val="-8"/>
          <w:sz w:val="20"/>
          <w:szCs w:val="20"/>
          <w:u w:val="none"/>
        </w:rPr>
        <w:t xml:space="preserve"> </w:t>
      </w:r>
      <w:r w:rsidRPr="00A973CE">
        <w:rPr>
          <w:rStyle w:val="None"/>
          <w:sz w:val="20"/>
          <w:szCs w:val="20"/>
          <w:u w:val="none"/>
        </w:rPr>
        <w:t>minimum</w:t>
      </w:r>
      <w:r w:rsidRPr="00A973CE">
        <w:rPr>
          <w:rStyle w:val="None"/>
          <w:spacing w:val="-8"/>
          <w:sz w:val="20"/>
          <w:szCs w:val="20"/>
          <w:u w:val="none"/>
        </w:rPr>
        <w:t xml:space="preserve"> </w:t>
      </w:r>
      <w:r w:rsidRPr="00A973CE">
        <w:rPr>
          <w:rStyle w:val="None"/>
          <w:sz w:val="20"/>
          <w:szCs w:val="20"/>
          <w:u w:val="none"/>
        </w:rPr>
        <w:t>includes</w:t>
      </w:r>
      <w:r w:rsidRPr="00A973CE">
        <w:rPr>
          <w:rStyle w:val="None"/>
          <w:spacing w:val="-8"/>
          <w:sz w:val="20"/>
          <w:szCs w:val="20"/>
          <w:u w:val="none"/>
        </w:rPr>
        <w:t xml:space="preserve"> </w:t>
      </w:r>
      <w:r w:rsidRPr="00A973CE">
        <w:rPr>
          <w:rStyle w:val="None"/>
          <w:sz w:val="20"/>
          <w:szCs w:val="20"/>
          <w:u w:val="none"/>
        </w:rPr>
        <w:t>the</w:t>
      </w:r>
      <w:r w:rsidRPr="00A973CE">
        <w:rPr>
          <w:rStyle w:val="None"/>
          <w:spacing w:val="-8"/>
          <w:sz w:val="20"/>
          <w:szCs w:val="20"/>
          <w:u w:val="none"/>
        </w:rPr>
        <w:t xml:space="preserve"> </w:t>
      </w:r>
      <w:r w:rsidRPr="00A973CE">
        <w:rPr>
          <w:rStyle w:val="None"/>
          <w:sz w:val="20"/>
          <w:szCs w:val="20"/>
          <w:u w:val="none"/>
        </w:rPr>
        <w:t>student's</w:t>
      </w:r>
      <w:r w:rsidRPr="00A973CE">
        <w:rPr>
          <w:rStyle w:val="None"/>
          <w:spacing w:val="-8"/>
          <w:sz w:val="20"/>
          <w:szCs w:val="20"/>
          <w:u w:val="none"/>
        </w:rPr>
        <w:t xml:space="preserve"> </w:t>
      </w:r>
      <w:r w:rsidRPr="00A973CE">
        <w:rPr>
          <w:rStyle w:val="None"/>
          <w:sz w:val="20"/>
          <w:szCs w:val="20"/>
          <w:u w:val="none"/>
        </w:rPr>
        <w:t>name,</w:t>
      </w:r>
      <w:r w:rsidRPr="00A973CE">
        <w:rPr>
          <w:rStyle w:val="None"/>
          <w:spacing w:val="-8"/>
          <w:sz w:val="20"/>
          <w:szCs w:val="20"/>
          <w:u w:val="none"/>
        </w:rPr>
        <w:t xml:space="preserve"> </w:t>
      </w:r>
      <w:r w:rsidRPr="00A973CE">
        <w:rPr>
          <w:rStyle w:val="None"/>
          <w:sz w:val="20"/>
          <w:szCs w:val="20"/>
          <w:u w:val="none"/>
        </w:rPr>
        <w:t>date</w:t>
      </w:r>
      <w:r w:rsidRPr="00A973CE">
        <w:rPr>
          <w:rStyle w:val="None"/>
          <w:spacing w:val="-8"/>
          <w:sz w:val="20"/>
          <w:szCs w:val="20"/>
          <w:u w:val="none"/>
        </w:rPr>
        <w:t xml:space="preserve"> </w:t>
      </w:r>
      <w:r w:rsidRPr="00A973CE">
        <w:rPr>
          <w:rStyle w:val="None"/>
          <w:sz w:val="20"/>
          <w:szCs w:val="20"/>
          <w:u w:val="none"/>
        </w:rPr>
        <w:t>of</w:t>
      </w:r>
      <w:r w:rsidRPr="00A973CE">
        <w:rPr>
          <w:rStyle w:val="None"/>
          <w:spacing w:val="40"/>
          <w:sz w:val="20"/>
          <w:szCs w:val="20"/>
          <w:u w:val="none"/>
        </w:rPr>
        <w:t xml:space="preserve"> </w:t>
      </w:r>
      <w:r w:rsidRPr="00A973CE">
        <w:rPr>
          <w:rStyle w:val="None"/>
          <w:sz w:val="20"/>
          <w:szCs w:val="20"/>
          <w:u w:val="none"/>
        </w:rPr>
        <w:t>birth,</w:t>
      </w:r>
      <w:r w:rsidRPr="00A973CE">
        <w:rPr>
          <w:rStyle w:val="None"/>
          <w:spacing w:val="-9"/>
          <w:sz w:val="20"/>
          <w:szCs w:val="20"/>
          <w:u w:val="none"/>
        </w:rPr>
        <w:t xml:space="preserve"> </w:t>
      </w:r>
      <w:r w:rsidRPr="00A973CE">
        <w:rPr>
          <w:rStyle w:val="None"/>
          <w:sz w:val="20"/>
          <w:szCs w:val="20"/>
          <w:u w:val="none"/>
        </w:rPr>
        <w:t>last</w:t>
      </w:r>
      <w:r w:rsidRPr="00A973CE">
        <w:rPr>
          <w:rStyle w:val="None"/>
          <w:spacing w:val="-9"/>
          <w:sz w:val="20"/>
          <w:szCs w:val="20"/>
          <w:u w:val="none"/>
        </w:rPr>
        <w:t xml:space="preserve"> </w:t>
      </w:r>
      <w:r w:rsidRPr="00A973CE">
        <w:rPr>
          <w:rStyle w:val="None"/>
          <w:sz w:val="20"/>
          <w:szCs w:val="20"/>
          <w:u w:val="none"/>
        </w:rPr>
        <w:t>known</w:t>
      </w:r>
      <w:r w:rsidRPr="00A973CE">
        <w:rPr>
          <w:rStyle w:val="None"/>
          <w:spacing w:val="-9"/>
          <w:sz w:val="20"/>
          <w:szCs w:val="20"/>
          <w:u w:val="none"/>
        </w:rPr>
        <w:t xml:space="preserve"> </w:t>
      </w:r>
      <w:r w:rsidRPr="00A973CE">
        <w:rPr>
          <w:rStyle w:val="None"/>
          <w:sz w:val="20"/>
          <w:szCs w:val="20"/>
          <w:u w:val="none"/>
        </w:rPr>
        <w:t>address,</w:t>
      </w:r>
      <w:r w:rsidRPr="00A973CE">
        <w:rPr>
          <w:rStyle w:val="None"/>
          <w:spacing w:val="-9"/>
          <w:sz w:val="20"/>
          <w:szCs w:val="20"/>
          <w:u w:val="none"/>
        </w:rPr>
        <w:t xml:space="preserve"> </w:t>
      </w:r>
      <w:r w:rsidRPr="00A973CE">
        <w:rPr>
          <w:rStyle w:val="None"/>
          <w:sz w:val="20"/>
          <w:szCs w:val="20"/>
          <w:u w:val="none"/>
        </w:rPr>
        <w:t>years</w:t>
      </w:r>
      <w:r w:rsidRPr="00A973CE">
        <w:rPr>
          <w:rStyle w:val="None"/>
          <w:spacing w:val="-9"/>
          <w:sz w:val="20"/>
          <w:szCs w:val="20"/>
          <w:u w:val="none"/>
        </w:rPr>
        <w:t xml:space="preserve"> </w:t>
      </w:r>
      <w:r w:rsidRPr="00A973CE">
        <w:rPr>
          <w:rStyle w:val="None"/>
          <w:sz w:val="20"/>
          <w:szCs w:val="20"/>
          <w:u w:val="none"/>
        </w:rPr>
        <w:t>of</w:t>
      </w:r>
      <w:r w:rsidRPr="00A973CE">
        <w:rPr>
          <w:rStyle w:val="None"/>
          <w:spacing w:val="-9"/>
          <w:sz w:val="20"/>
          <w:szCs w:val="20"/>
          <w:u w:val="none"/>
        </w:rPr>
        <w:t xml:space="preserve"> </w:t>
      </w:r>
      <w:r w:rsidRPr="00A973CE">
        <w:rPr>
          <w:rStyle w:val="None"/>
          <w:sz w:val="20"/>
          <w:szCs w:val="20"/>
          <w:u w:val="none"/>
        </w:rPr>
        <w:t>attendance,</w:t>
      </w:r>
      <w:r w:rsidRPr="00A973CE">
        <w:rPr>
          <w:rStyle w:val="None"/>
          <w:spacing w:val="-8"/>
          <w:sz w:val="20"/>
          <w:szCs w:val="20"/>
          <w:u w:val="none"/>
        </w:rPr>
        <w:t xml:space="preserve"> </w:t>
      </w:r>
      <w:r w:rsidRPr="00A973CE">
        <w:rPr>
          <w:rStyle w:val="None"/>
          <w:sz w:val="20"/>
          <w:szCs w:val="20"/>
          <w:u w:val="none"/>
        </w:rPr>
        <w:t>courses</w:t>
      </w:r>
      <w:r w:rsidRPr="00A973CE">
        <w:rPr>
          <w:rStyle w:val="None"/>
          <w:spacing w:val="-9"/>
          <w:sz w:val="20"/>
          <w:szCs w:val="20"/>
          <w:u w:val="none"/>
        </w:rPr>
        <w:t xml:space="preserve"> </w:t>
      </w:r>
      <w:r w:rsidRPr="00A973CE">
        <w:rPr>
          <w:rStyle w:val="None"/>
          <w:sz w:val="20"/>
          <w:szCs w:val="20"/>
          <w:u w:val="none"/>
        </w:rPr>
        <w:t>taken,</w:t>
      </w:r>
      <w:r w:rsidRPr="00A973CE">
        <w:rPr>
          <w:rStyle w:val="None"/>
          <w:rFonts w:ascii="Times New Roman" w:hAnsi="Times New Roman"/>
          <w:spacing w:val="-11"/>
          <w:sz w:val="20"/>
          <w:szCs w:val="20"/>
        </w:rPr>
        <w:t xml:space="preserve"> </w:t>
      </w:r>
      <w:r w:rsidRPr="00A973CE">
        <w:rPr>
          <w:rStyle w:val="Hyperlink0"/>
          <w:sz w:val="20"/>
          <w:szCs w:val="20"/>
        </w:rPr>
        <w:t>grades</w:t>
      </w:r>
      <w:r w:rsidRPr="00A973CE">
        <w:rPr>
          <w:rStyle w:val="None"/>
          <w:spacing w:val="-8"/>
          <w:sz w:val="20"/>
          <w:szCs w:val="20"/>
        </w:rPr>
        <w:t xml:space="preserve"> </w:t>
      </w:r>
      <w:r w:rsidRPr="00A973CE">
        <w:rPr>
          <w:rStyle w:val="Hyperlink0"/>
          <w:sz w:val="20"/>
          <w:szCs w:val="20"/>
        </w:rPr>
        <w:t>or</w:t>
      </w:r>
      <w:r w:rsidRPr="00A973CE">
        <w:rPr>
          <w:rStyle w:val="None"/>
          <w:spacing w:val="-9"/>
          <w:sz w:val="20"/>
          <w:szCs w:val="20"/>
        </w:rPr>
        <w:t xml:space="preserve"> </w:t>
      </w:r>
      <w:r w:rsidRPr="00A973CE">
        <w:rPr>
          <w:rStyle w:val="Hyperlink0"/>
          <w:sz w:val="20"/>
          <w:szCs w:val="20"/>
        </w:rPr>
        <w:t>proficiencies</w:t>
      </w:r>
      <w:r w:rsidRPr="00A973CE">
        <w:rPr>
          <w:rStyle w:val="None"/>
          <w:spacing w:val="-8"/>
          <w:sz w:val="20"/>
          <w:szCs w:val="20"/>
        </w:rPr>
        <w:t xml:space="preserve"> </w:t>
      </w:r>
      <w:r w:rsidRPr="00A973CE">
        <w:rPr>
          <w:rStyle w:val="Hyperlink0"/>
          <w:sz w:val="20"/>
          <w:szCs w:val="20"/>
        </w:rPr>
        <w:t>achieved,</w:t>
      </w:r>
      <w:r w:rsidRPr="00A973CE">
        <w:rPr>
          <w:rStyle w:val="None"/>
          <w:spacing w:val="40"/>
          <w:sz w:val="20"/>
          <w:szCs w:val="20"/>
          <w:u w:val="none"/>
        </w:rPr>
        <w:t xml:space="preserve"> </w:t>
      </w:r>
      <w:r w:rsidRPr="00A973CE">
        <w:rPr>
          <w:rStyle w:val="None"/>
          <w:sz w:val="20"/>
          <w:szCs w:val="20"/>
          <w:u w:val="none"/>
        </w:rPr>
        <w:t>out-of-school learning opportunities if applicable, and diploma or certificate of completion</w:t>
      </w:r>
      <w:r w:rsidRPr="00A973CE">
        <w:rPr>
          <w:rStyle w:val="None"/>
          <w:spacing w:val="40"/>
          <w:sz w:val="20"/>
          <w:szCs w:val="20"/>
          <w:u w:val="none"/>
        </w:rPr>
        <w:t xml:space="preserve"> </w:t>
      </w:r>
      <w:r w:rsidRPr="00A973CE">
        <w:rPr>
          <w:rStyle w:val="None"/>
          <w:spacing w:val="-2"/>
          <w:sz w:val="20"/>
          <w:szCs w:val="20"/>
          <w:u w:val="none"/>
        </w:rPr>
        <w:t>awarded.</w:t>
      </w:r>
    </w:p>
    <w:p w14:paraId="3D1C7D39" w14:textId="04EE8CBA" w:rsidR="0009117C" w:rsidRPr="00A973CE" w:rsidRDefault="00A973CE" w:rsidP="00A1579A">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354"/>
        </w:tabs>
        <w:adjustRightInd w:val="0"/>
        <w:snapToGrid w:val="0"/>
        <w:spacing w:before="0" w:after="200"/>
        <w:ind w:left="72" w:right="0" w:firstLine="144"/>
        <w:rPr>
          <w:rStyle w:val="Hyperlink0"/>
          <w:sz w:val="20"/>
          <w:szCs w:val="20"/>
        </w:rPr>
        <w:sectPr w:rsidR="0009117C" w:rsidRPr="00A973CE" w:rsidSect="00FD4D8B">
          <w:headerReference w:type="default" r:id="rId20"/>
          <w:footerReference w:type="default" r:id="rId21"/>
          <w:type w:val="continuous"/>
          <w:pgSz w:w="12240" w:h="15840"/>
          <w:pgMar w:top="2160" w:right="1440" w:bottom="1440" w:left="1440" w:header="1944" w:footer="1742" w:gutter="0"/>
          <w:cols w:space="720"/>
        </w:sectPr>
      </w:pPr>
      <w:r w:rsidRPr="003C19E8">
        <w:rPr>
          <w:rStyle w:val="None"/>
          <w:sz w:val="20"/>
          <w:szCs w:val="20"/>
          <w:u w:val="none"/>
        </w:rPr>
        <w:t>"Transferable</w:t>
      </w:r>
      <w:r w:rsidRPr="003C19E8">
        <w:rPr>
          <w:rStyle w:val="None"/>
          <w:spacing w:val="-9"/>
          <w:sz w:val="20"/>
          <w:szCs w:val="20"/>
          <w:u w:val="none"/>
        </w:rPr>
        <w:t xml:space="preserve"> </w:t>
      </w:r>
      <w:r w:rsidRPr="003C19E8">
        <w:rPr>
          <w:rStyle w:val="None"/>
          <w:sz w:val="20"/>
          <w:szCs w:val="20"/>
          <w:u w:val="none"/>
        </w:rPr>
        <w:t>skills"</w:t>
      </w:r>
      <w:r w:rsidRPr="003C19E8">
        <w:rPr>
          <w:rStyle w:val="None"/>
          <w:spacing w:val="-9"/>
          <w:sz w:val="20"/>
          <w:szCs w:val="20"/>
          <w:u w:val="none"/>
        </w:rPr>
        <w:t xml:space="preserve"> </w:t>
      </w:r>
      <w:r w:rsidRPr="003C19E8">
        <w:rPr>
          <w:rStyle w:val="None"/>
          <w:sz w:val="20"/>
          <w:szCs w:val="20"/>
          <w:u w:val="none"/>
        </w:rPr>
        <w:t>refers</w:t>
      </w:r>
      <w:r w:rsidRPr="003C19E8">
        <w:rPr>
          <w:rStyle w:val="None"/>
          <w:spacing w:val="-9"/>
          <w:sz w:val="20"/>
          <w:szCs w:val="20"/>
          <w:u w:val="none"/>
        </w:rPr>
        <w:t xml:space="preserve"> </w:t>
      </w:r>
      <w:r w:rsidRPr="003C19E8">
        <w:rPr>
          <w:rStyle w:val="None"/>
          <w:sz w:val="20"/>
          <w:szCs w:val="20"/>
          <w:u w:val="none"/>
        </w:rPr>
        <w:t>to</w:t>
      </w:r>
      <w:r w:rsidRPr="003C19E8">
        <w:rPr>
          <w:rStyle w:val="None"/>
          <w:spacing w:val="-9"/>
          <w:sz w:val="20"/>
          <w:szCs w:val="20"/>
          <w:u w:val="none"/>
        </w:rPr>
        <w:t xml:space="preserve"> </w:t>
      </w:r>
      <w:r w:rsidRPr="003C19E8">
        <w:rPr>
          <w:rStyle w:val="None"/>
          <w:strike/>
          <w:sz w:val="20"/>
          <w:szCs w:val="20"/>
          <w:u w:val="none"/>
        </w:rPr>
        <w:t>a</w:t>
      </w:r>
      <w:r w:rsidRPr="003C19E8">
        <w:rPr>
          <w:rStyle w:val="None"/>
          <w:strike/>
          <w:spacing w:val="-9"/>
          <w:sz w:val="20"/>
          <w:szCs w:val="20"/>
          <w:u w:val="none"/>
        </w:rPr>
        <w:t xml:space="preserve"> </w:t>
      </w:r>
      <w:r w:rsidRPr="003C19E8">
        <w:rPr>
          <w:rStyle w:val="None"/>
          <w:strike/>
          <w:sz w:val="20"/>
          <w:szCs w:val="20"/>
          <w:u w:val="none"/>
        </w:rPr>
        <w:t>broad</w:t>
      </w:r>
      <w:r w:rsidRPr="003C19E8">
        <w:rPr>
          <w:rStyle w:val="None"/>
          <w:strike/>
          <w:spacing w:val="-9"/>
          <w:sz w:val="20"/>
          <w:szCs w:val="20"/>
          <w:u w:val="none"/>
        </w:rPr>
        <w:t xml:space="preserve"> </w:t>
      </w:r>
      <w:r w:rsidRPr="003C19E8">
        <w:rPr>
          <w:rStyle w:val="None"/>
          <w:strike/>
          <w:sz w:val="20"/>
          <w:szCs w:val="20"/>
          <w:u w:val="none"/>
        </w:rPr>
        <w:t>set</w:t>
      </w:r>
      <w:r w:rsidRPr="003C19E8">
        <w:rPr>
          <w:rStyle w:val="None"/>
          <w:strike/>
          <w:spacing w:val="-9"/>
          <w:sz w:val="20"/>
          <w:szCs w:val="20"/>
          <w:u w:val="none"/>
        </w:rPr>
        <w:t xml:space="preserve"> </w:t>
      </w:r>
      <w:r w:rsidRPr="003C19E8">
        <w:rPr>
          <w:rStyle w:val="None"/>
          <w:strike/>
          <w:sz w:val="20"/>
          <w:szCs w:val="20"/>
          <w:u w:val="none"/>
        </w:rPr>
        <w:t>of</w:t>
      </w:r>
      <w:r w:rsidRPr="003C19E8">
        <w:rPr>
          <w:rStyle w:val="None"/>
          <w:strike/>
          <w:spacing w:val="-9"/>
          <w:sz w:val="20"/>
          <w:szCs w:val="20"/>
          <w:u w:val="none"/>
        </w:rPr>
        <w:t xml:space="preserve"> </w:t>
      </w:r>
      <w:r w:rsidRPr="003C19E8">
        <w:rPr>
          <w:rStyle w:val="None"/>
          <w:strike/>
          <w:sz w:val="20"/>
          <w:szCs w:val="20"/>
          <w:u w:val="none"/>
        </w:rPr>
        <w:t>knowledge</w:t>
      </w:r>
      <w:r w:rsidRPr="003C19E8">
        <w:rPr>
          <w:rStyle w:val="None"/>
          <w:spacing w:val="-9"/>
          <w:sz w:val="20"/>
          <w:szCs w:val="20"/>
          <w:u w:val="none"/>
        </w:rPr>
        <w:t xml:space="preserve"> </w:t>
      </w:r>
      <w:r w:rsidRPr="003C19E8">
        <w:rPr>
          <w:rStyle w:val="Hyperlink0"/>
          <w:sz w:val="20"/>
          <w:szCs w:val="20"/>
        </w:rPr>
        <w:t>lifelong</w:t>
      </w:r>
      <w:r w:rsidRPr="003C19E8">
        <w:rPr>
          <w:rStyle w:val="None"/>
          <w:spacing w:val="-9"/>
          <w:sz w:val="20"/>
          <w:szCs w:val="20"/>
        </w:rPr>
        <w:t xml:space="preserve"> </w:t>
      </w:r>
      <w:r w:rsidRPr="003C19E8">
        <w:rPr>
          <w:rStyle w:val="Hyperlink0"/>
          <w:sz w:val="20"/>
          <w:szCs w:val="20"/>
        </w:rPr>
        <w:t>learning</w:t>
      </w:r>
      <w:r w:rsidRPr="003C19E8">
        <w:rPr>
          <w:rStyle w:val="None"/>
          <w:spacing w:val="-9"/>
          <w:sz w:val="20"/>
          <w:szCs w:val="20"/>
          <w:u w:val="none"/>
        </w:rPr>
        <w:t xml:space="preserve"> </w:t>
      </w:r>
      <w:r w:rsidRPr="003C19E8">
        <w:rPr>
          <w:rStyle w:val="None"/>
          <w:sz w:val="20"/>
          <w:szCs w:val="20"/>
          <w:u w:val="none"/>
        </w:rPr>
        <w:t>skills</w:t>
      </w:r>
      <w:r w:rsidRPr="003C19E8">
        <w:rPr>
          <w:rStyle w:val="None"/>
          <w:spacing w:val="-9"/>
          <w:sz w:val="20"/>
          <w:szCs w:val="20"/>
          <w:u w:val="none"/>
        </w:rPr>
        <w:t xml:space="preserve"> </w:t>
      </w:r>
      <w:r w:rsidRPr="003C19E8">
        <w:rPr>
          <w:rStyle w:val="Hyperlink0"/>
          <w:sz w:val="20"/>
          <w:szCs w:val="20"/>
        </w:rPr>
        <w:t>such</w:t>
      </w:r>
      <w:r w:rsidRPr="003C19E8">
        <w:rPr>
          <w:rStyle w:val="None"/>
          <w:spacing w:val="-9"/>
          <w:sz w:val="20"/>
          <w:szCs w:val="20"/>
        </w:rPr>
        <w:t xml:space="preserve"> </w:t>
      </w:r>
      <w:r w:rsidRPr="003C19E8">
        <w:rPr>
          <w:rStyle w:val="Hyperlink0"/>
          <w:sz w:val="20"/>
          <w:szCs w:val="20"/>
        </w:rPr>
        <w:t>as,</w:t>
      </w:r>
      <w:r w:rsidRPr="003C19E8">
        <w:rPr>
          <w:rStyle w:val="None"/>
          <w:spacing w:val="-8"/>
          <w:sz w:val="20"/>
          <w:szCs w:val="20"/>
        </w:rPr>
        <w:t xml:space="preserve"> </w:t>
      </w:r>
      <w:r w:rsidRPr="003C19E8">
        <w:rPr>
          <w:rStyle w:val="Hyperlink0"/>
          <w:sz w:val="20"/>
          <w:szCs w:val="20"/>
        </w:rPr>
        <w:t>but</w:t>
      </w:r>
      <w:r w:rsidRPr="003C19E8">
        <w:rPr>
          <w:rStyle w:val="None"/>
          <w:spacing w:val="40"/>
          <w:sz w:val="20"/>
          <w:szCs w:val="20"/>
          <w:u w:val="none"/>
        </w:rPr>
        <w:t xml:space="preserve"> including but </w:t>
      </w:r>
      <w:r w:rsidRPr="003C19E8">
        <w:rPr>
          <w:rStyle w:val="Hyperlink0"/>
          <w:sz w:val="20"/>
          <w:szCs w:val="20"/>
        </w:rPr>
        <w:t xml:space="preserve">not limited to, creativity, communication, collaboration, critical thinking, innovation, </w:t>
      </w:r>
      <w:commentRangeStart w:id="48"/>
      <w:commentRangeStart w:id="49"/>
      <w:r w:rsidRPr="003C19E8">
        <w:rPr>
          <w:rStyle w:val="Hyperlink0"/>
          <w:sz w:val="20"/>
          <w:szCs w:val="20"/>
        </w:rPr>
        <w:t>inquiry</w:t>
      </w:r>
      <w:commentRangeEnd w:id="48"/>
      <w:r w:rsidRPr="00A973CE">
        <w:commentReference w:id="48"/>
      </w:r>
      <w:commentRangeEnd w:id="49"/>
      <w:r w:rsidRPr="00A973CE">
        <w:commentReference w:id="49"/>
      </w:r>
      <w:r w:rsidRPr="003C19E8">
        <w:rPr>
          <w:rStyle w:val="Hyperlink0"/>
          <w:sz w:val="20"/>
          <w:szCs w:val="20"/>
        </w:rPr>
        <w:t>, problem-solving, the use of technology, and intercultural</w:t>
      </w:r>
      <w:r w:rsidRPr="003C19E8">
        <w:rPr>
          <w:rStyle w:val="None"/>
          <w:spacing w:val="40"/>
          <w:sz w:val="20"/>
          <w:szCs w:val="20"/>
          <w:u w:val="none"/>
        </w:rPr>
        <w:t xml:space="preserve"> </w:t>
      </w:r>
      <w:r w:rsidRPr="003C19E8">
        <w:rPr>
          <w:rStyle w:val="Hyperlink0"/>
          <w:sz w:val="20"/>
          <w:szCs w:val="20"/>
        </w:rPr>
        <w:t>competency. Transferable skills are interdisciplinary skills that are vitally important for students</w:t>
      </w:r>
      <w:r w:rsidRPr="003C19E8">
        <w:rPr>
          <w:rStyle w:val="None"/>
          <w:sz w:val="20"/>
          <w:szCs w:val="20"/>
          <w:u w:val="none"/>
        </w:rPr>
        <w:t>’</w:t>
      </w:r>
      <w:r w:rsidRPr="003C19E8">
        <w:rPr>
          <w:rStyle w:val="None"/>
          <w:spacing w:val="40"/>
          <w:sz w:val="20"/>
          <w:szCs w:val="20"/>
          <w:u w:val="none"/>
        </w:rPr>
        <w:t xml:space="preserve"> </w:t>
      </w:r>
      <w:r w:rsidRPr="003C19E8">
        <w:rPr>
          <w:rStyle w:val="Hyperlink0"/>
          <w:sz w:val="20"/>
          <w:szCs w:val="20"/>
        </w:rPr>
        <w:t>personal agency and contributions as members of a diverse and democratic society.</w:t>
      </w:r>
      <w:r w:rsidRPr="003C19E8">
        <w:rPr>
          <w:rStyle w:val="None"/>
          <w:sz w:val="20"/>
          <w:szCs w:val="20"/>
          <w:u w:val="none"/>
        </w:rPr>
        <w:t xml:space="preserve"> </w:t>
      </w:r>
      <w:r w:rsidRPr="003C19E8">
        <w:rPr>
          <w:rStyle w:val="None"/>
          <w:strike/>
          <w:sz w:val="20"/>
          <w:szCs w:val="20"/>
          <w:u w:val="none"/>
        </w:rPr>
        <w:t>work habits,</w:t>
      </w:r>
      <w:r w:rsidRPr="003C19E8">
        <w:rPr>
          <w:rStyle w:val="None"/>
          <w:spacing w:val="40"/>
          <w:sz w:val="20"/>
          <w:szCs w:val="20"/>
          <w:u w:val="none"/>
        </w:rPr>
        <w:t xml:space="preserve"> </w:t>
      </w:r>
      <w:r w:rsidRPr="003C19E8">
        <w:rPr>
          <w:rStyle w:val="None"/>
          <w:strike/>
          <w:sz w:val="20"/>
          <w:szCs w:val="20"/>
          <w:u w:val="none"/>
        </w:rPr>
        <w:t>and character traits that are believed to be critically important to success in today's world,</w:t>
      </w:r>
      <w:r w:rsidRPr="003C19E8">
        <w:rPr>
          <w:rStyle w:val="None"/>
          <w:spacing w:val="40"/>
          <w:sz w:val="20"/>
          <w:szCs w:val="20"/>
          <w:u w:val="none"/>
        </w:rPr>
        <w:t xml:space="preserve"> </w:t>
      </w:r>
      <w:r w:rsidRPr="003C19E8">
        <w:rPr>
          <w:rStyle w:val="None"/>
          <w:strike/>
          <w:sz w:val="20"/>
          <w:szCs w:val="20"/>
          <w:u w:val="none"/>
        </w:rPr>
        <w:t>particularly in collegiate programs and modern careers</w:t>
      </w:r>
      <w:r w:rsidR="00D052D7">
        <w:rPr>
          <w:rStyle w:val="None"/>
          <w:strike/>
          <w:sz w:val="20"/>
          <w:szCs w:val="20"/>
          <w:u w:val="none"/>
        </w:rPr>
        <w:t>.</w:t>
      </w:r>
    </w:p>
    <w:p w14:paraId="07F17D79" w14:textId="5C5C9DC6" w:rsidR="0009117C" w:rsidRPr="00E31E7E" w:rsidRDefault="002604B3" w:rsidP="00A1579A">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before="9" w:after="200"/>
        <w:ind w:left="72" w:right="0" w:firstLine="144"/>
        <w:rPr>
          <w:rStyle w:val="None"/>
          <w:sz w:val="20"/>
          <w:szCs w:val="20"/>
        </w:rPr>
      </w:pPr>
      <w:r w:rsidRPr="00E31E7E">
        <w:rPr>
          <w:rStyle w:val="None"/>
          <w:sz w:val="20"/>
          <w:szCs w:val="20"/>
        </w:rPr>
        <w:t>“Universally Designed Instruction</w:t>
      </w:r>
      <w:r w:rsidRPr="00E31E7E">
        <w:rPr>
          <w:rStyle w:val="None"/>
          <w:b/>
          <w:bCs/>
          <w:sz w:val="20"/>
          <w:szCs w:val="20"/>
        </w:rPr>
        <w:t xml:space="preserve">” </w:t>
      </w:r>
      <w:r w:rsidRPr="00E31E7E">
        <w:rPr>
          <w:rStyle w:val="None"/>
          <w:sz w:val="20"/>
          <w:szCs w:val="20"/>
        </w:rPr>
        <w:t>is an educational framework based on research in the</w:t>
      </w:r>
      <w:r w:rsidRPr="00E31E7E">
        <w:rPr>
          <w:rStyle w:val="None"/>
          <w:spacing w:val="40"/>
          <w:sz w:val="20"/>
          <w:szCs w:val="20"/>
          <w:u w:val="none"/>
        </w:rPr>
        <w:t xml:space="preserve"> </w:t>
      </w:r>
      <w:r w:rsidRPr="00E31E7E">
        <w:rPr>
          <w:rStyle w:val="None"/>
          <w:sz w:val="20"/>
          <w:szCs w:val="20"/>
        </w:rPr>
        <w:t>learning sciences, including cognitive neuroscience, that guides the development of flexible</w:t>
      </w:r>
      <w:r w:rsidRPr="00E31E7E">
        <w:rPr>
          <w:rStyle w:val="None"/>
          <w:spacing w:val="40"/>
          <w:sz w:val="20"/>
          <w:szCs w:val="20"/>
          <w:u w:val="none"/>
        </w:rPr>
        <w:t xml:space="preserve"> </w:t>
      </w:r>
      <w:r w:rsidRPr="00E31E7E">
        <w:rPr>
          <w:rStyle w:val="None"/>
          <w:sz w:val="20"/>
          <w:szCs w:val="20"/>
        </w:rPr>
        <w:t>learning activities and environments that can accommodate individual learning differences. This</w:t>
      </w:r>
      <w:r w:rsidRPr="00E31E7E">
        <w:rPr>
          <w:rStyle w:val="None"/>
          <w:spacing w:val="40"/>
          <w:sz w:val="20"/>
          <w:szCs w:val="20"/>
          <w:u w:val="none"/>
        </w:rPr>
        <w:t xml:space="preserve"> </w:t>
      </w:r>
      <w:r w:rsidRPr="00E31E7E">
        <w:rPr>
          <w:rStyle w:val="None"/>
          <w:sz w:val="20"/>
          <w:szCs w:val="20"/>
        </w:rPr>
        <w:t>framework incorporates</w:t>
      </w:r>
      <w:r w:rsidRPr="00E31E7E">
        <w:rPr>
          <w:rStyle w:val="None"/>
          <w:spacing w:val="-1"/>
          <w:sz w:val="20"/>
          <w:szCs w:val="20"/>
        </w:rPr>
        <w:t xml:space="preserve"> </w:t>
      </w:r>
      <w:r w:rsidRPr="00E31E7E">
        <w:rPr>
          <w:rStyle w:val="None"/>
          <w:sz w:val="20"/>
          <w:szCs w:val="20"/>
        </w:rPr>
        <w:t>the</w:t>
      </w:r>
      <w:r w:rsidRPr="00E31E7E">
        <w:rPr>
          <w:rStyle w:val="None"/>
          <w:spacing w:val="-1"/>
          <w:sz w:val="20"/>
          <w:szCs w:val="20"/>
        </w:rPr>
        <w:t xml:space="preserve"> </w:t>
      </w:r>
      <w:r w:rsidRPr="00E31E7E">
        <w:rPr>
          <w:rStyle w:val="None"/>
          <w:sz w:val="20"/>
          <w:szCs w:val="20"/>
        </w:rPr>
        <w:t>principles</w:t>
      </w:r>
      <w:r w:rsidRPr="00E31E7E">
        <w:rPr>
          <w:rStyle w:val="None"/>
          <w:spacing w:val="-1"/>
          <w:sz w:val="20"/>
          <w:szCs w:val="20"/>
        </w:rPr>
        <w:t xml:space="preserve"> </w:t>
      </w:r>
      <w:r w:rsidRPr="00E31E7E">
        <w:rPr>
          <w:rStyle w:val="None"/>
          <w:sz w:val="20"/>
          <w:szCs w:val="20"/>
        </w:rPr>
        <w:t>and</w:t>
      </w:r>
      <w:r w:rsidRPr="00E31E7E">
        <w:rPr>
          <w:rStyle w:val="None"/>
          <w:spacing w:val="-1"/>
          <w:sz w:val="20"/>
          <w:szCs w:val="20"/>
        </w:rPr>
        <w:t xml:space="preserve"> </w:t>
      </w:r>
      <w:r w:rsidRPr="00E31E7E">
        <w:rPr>
          <w:rStyle w:val="None"/>
          <w:sz w:val="20"/>
          <w:szCs w:val="20"/>
        </w:rPr>
        <w:t>practices</w:t>
      </w:r>
      <w:r w:rsidRPr="00E31E7E">
        <w:rPr>
          <w:rStyle w:val="None"/>
          <w:spacing w:val="-1"/>
          <w:sz w:val="20"/>
          <w:szCs w:val="20"/>
        </w:rPr>
        <w:t xml:space="preserve"> </w:t>
      </w:r>
      <w:r w:rsidRPr="00E31E7E">
        <w:rPr>
          <w:rStyle w:val="None"/>
          <w:sz w:val="20"/>
          <w:szCs w:val="20"/>
        </w:rPr>
        <w:t>of</w:t>
      </w:r>
      <w:r w:rsidRPr="00E31E7E">
        <w:rPr>
          <w:rStyle w:val="None"/>
          <w:spacing w:val="-1"/>
          <w:sz w:val="20"/>
          <w:szCs w:val="20"/>
        </w:rPr>
        <w:t xml:space="preserve"> </w:t>
      </w:r>
      <w:r w:rsidRPr="00E31E7E">
        <w:rPr>
          <w:rStyle w:val="None"/>
          <w:sz w:val="20"/>
          <w:szCs w:val="20"/>
        </w:rPr>
        <w:t>“Universal</w:t>
      </w:r>
      <w:r w:rsidRPr="00E31E7E">
        <w:rPr>
          <w:rStyle w:val="None"/>
          <w:spacing w:val="-1"/>
          <w:sz w:val="20"/>
          <w:szCs w:val="20"/>
        </w:rPr>
        <w:t xml:space="preserve"> </w:t>
      </w:r>
      <w:r w:rsidRPr="00E31E7E">
        <w:rPr>
          <w:rStyle w:val="None"/>
          <w:sz w:val="20"/>
          <w:szCs w:val="20"/>
        </w:rPr>
        <w:t>Design</w:t>
      </w:r>
      <w:r w:rsidRPr="00E31E7E">
        <w:rPr>
          <w:rStyle w:val="None"/>
          <w:spacing w:val="-1"/>
          <w:sz w:val="20"/>
          <w:szCs w:val="20"/>
        </w:rPr>
        <w:t xml:space="preserve"> </w:t>
      </w:r>
      <w:r w:rsidRPr="00E31E7E">
        <w:rPr>
          <w:rStyle w:val="None"/>
          <w:sz w:val="20"/>
          <w:szCs w:val="20"/>
        </w:rPr>
        <w:t>for</w:t>
      </w:r>
      <w:r w:rsidRPr="00E31E7E">
        <w:rPr>
          <w:rStyle w:val="None"/>
          <w:spacing w:val="-1"/>
          <w:sz w:val="20"/>
          <w:szCs w:val="20"/>
        </w:rPr>
        <w:t xml:space="preserve"> </w:t>
      </w:r>
      <w:r w:rsidRPr="00E31E7E">
        <w:rPr>
          <w:rStyle w:val="None"/>
          <w:sz w:val="20"/>
          <w:szCs w:val="20"/>
        </w:rPr>
        <w:t>Learning,”</w:t>
      </w:r>
      <w:r w:rsidRPr="00E31E7E">
        <w:rPr>
          <w:rStyle w:val="None"/>
          <w:spacing w:val="-1"/>
          <w:sz w:val="20"/>
          <w:szCs w:val="20"/>
        </w:rPr>
        <w:t xml:space="preserve"> </w:t>
      </w:r>
      <w:r w:rsidRPr="00E31E7E">
        <w:rPr>
          <w:rStyle w:val="None"/>
          <w:sz w:val="20"/>
          <w:szCs w:val="20"/>
        </w:rPr>
        <w:t>which</w:t>
      </w:r>
      <w:r w:rsidRPr="00E31E7E">
        <w:rPr>
          <w:rStyle w:val="None"/>
          <w:spacing w:val="40"/>
          <w:sz w:val="20"/>
          <w:szCs w:val="20"/>
          <w:u w:val="none"/>
        </w:rPr>
        <w:t xml:space="preserve"> </w:t>
      </w:r>
      <w:r w:rsidRPr="00E31E7E">
        <w:rPr>
          <w:rStyle w:val="None"/>
          <w:sz w:val="20"/>
          <w:szCs w:val="20"/>
        </w:rPr>
        <w:t>teachers utilize to develop instructional strategies to meet the diverse needs of all learners,</w:t>
      </w:r>
      <w:r w:rsidRPr="00E31E7E">
        <w:rPr>
          <w:rStyle w:val="None"/>
          <w:spacing w:val="40"/>
          <w:sz w:val="20"/>
          <w:szCs w:val="20"/>
          <w:u w:val="none"/>
        </w:rPr>
        <w:t xml:space="preserve"> </w:t>
      </w:r>
      <w:r w:rsidRPr="00E31E7E">
        <w:rPr>
          <w:rStyle w:val="None"/>
          <w:sz w:val="20"/>
          <w:szCs w:val="20"/>
        </w:rPr>
        <w:t>specifically, but not limited to: multiple means of representation to give learners various ways</w:t>
      </w:r>
      <w:r w:rsidRPr="00E31E7E">
        <w:rPr>
          <w:rStyle w:val="None"/>
          <w:spacing w:val="40"/>
          <w:sz w:val="20"/>
          <w:szCs w:val="20"/>
          <w:u w:val="none"/>
        </w:rPr>
        <w:t xml:space="preserve"> </w:t>
      </w:r>
      <w:r w:rsidRPr="00E31E7E">
        <w:rPr>
          <w:rStyle w:val="None"/>
          <w:sz w:val="20"/>
          <w:szCs w:val="20"/>
        </w:rPr>
        <w:t>of acquiring information and knowledge, multiple means of expression to provide learners</w:t>
      </w:r>
      <w:r w:rsidRPr="00E31E7E">
        <w:rPr>
          <w:rStyle w:val="None"/>
          <w:spacing w:val="40"/>
          <w:sz w:val="20"/>
          <w:szCs w:val="20"/>
          <w:u w:val="none"/>
        </w:rPr>
        <w:t xml:space="preserve"> </w:t>
      </w:r>
      <w:r w:rsidRPr="00E31E7E">
        <w:rPr>
          <w:rStyle w:val="None"/>
          <w:sz w:val="20"/>
          <w:szCs w:val="20"/>
        </w:rPr>
        <w:t>alternatives</w:t>
      </w:r>
      <w:r w:rsidRPr="00E31E7E">
        <w:rPr>
          <w:rStyle w:val="None"/>
          <w:spacing w:val="-8"/>
          <w:sz w:val="20"/>
          <w:szCs w:val="20"/>
        </w:rPr>
        <w:t xml:space="preserve"> </w:t>
      </w:r>
      <w:r w:rsidRPr="00E31E7E">
        <w:rPr>
          <w:rStyle w:val="None"/>
          <w:sz w:val="20"/>
          <w:szCs w:val="20"/>
        </w:rPr>
        <w:t>for</w:t>
      </w:r>
      <w:r w:rsidRPr="00E31E7E">
        <w:rPr>
          <w:rStyle w:val="None"/>
          <w:spacing w:val="-8"/>
          <w:sz w:val="20"/>
          <w:szCs w:val="20"/>
        </w:rPr>
        <w:t xml:space="preserve"> </w:t>
      </w:r>
      <w:r w:rsidRPr="00E31E7E">
        <w:rPr>
          <w:rStyle w:val="None"/>
          <w:sz w:val="20"/>
          <w:szCs w:val="20"/>
        </w:rPr>
        <w:t>demonstrating</w:t>
      </w:r>
      <w:r w:rsidRPr="00E31E7E">
        <w:rPr>
          <w:rStyle w:val="None"/>
          <w:spacing w:val="-8"/>
          <w:sz w:val="20"/>
          <w:szCs w:val="20"/>
        </w:rPr>
        <w:t xml:space="preserve"> </w:t>
      </w:r>
      <w:r w:rsidRPr="00E31E7E">
        <w:rPr>
          <w:rStyle w:val="None"/>
          <w:sz w:val="20"/>
          <w:szCs w:val="20"/>
        </w:rPr>
        <w:t>what</w:t>
      </w:r>
      <w:r w:rsidRPr="00E31E7E">
        <w:rPr>
          <w:rStyle w:val="None"/>
          <w:spacing w:val="-8"/>
          <w:sz w:val="20"/>
          <w:szCs w:val="20"/>
        </w:rPr>
        <w:t xml:space="preserve"> </w:t>
      </w:r>
      <w:r w:rsidRPr="00E31E7E">
        <w:rPr>
          <w:rStyle w:val="None"/>
          <w:sz w:val="20"/>
          <w:szCs w:val="20"/>
        </w:rPr>
        <w:t>they</w:t>
      </w:r>
      <w:r w:rsidRPr="00E31E7E">
        <w:rPr>
          <w:rStyle w:val="None"/>
          <w:spacing w:val="-8"/>
          <w:sz w:val="20"/>
          <w:szCs w:val="20"/>
        </w:rPr>
        <w:t xml:space="preserve"> </w:t>
      </w:r>
      <w:r w:rsidRPr="00E31E7E">
        <w:rPr>
          <w:rStyle w:val="None"/>
          <w:sz w:val="20"/>
          <w:szCs w:val="20"/>
        </w:rPr>
        <w:t>know,</w:t>
      </w:r>
      <w:r w:rsidRPr="00E31E7E">
        <w:rPr>
          <w:rStyle w:val="None"/>
          <w:spacing w:val="-8"/>
          <w:sz w:val="20"/>
          <w:szCs w:val="20"/>
        </w:rPr>
        <w:t xml:space="preserve"> </w:t>
      </w:r>
      <w:r w:rsidRPr="00E31E7E">
        <w:rPr>
          <w:rStyle w:val="None"/>
          <w:sz w:val="20"/>
          <w:szCs w:val="20"/>
        </w:rPr>
        <w:t>and</w:t>
      </w:r>
      <w:r w:rsidRPr="00E31E7E">
        <w:rPr>
          <w:rStyle w:val="None"/>
          <w:spacing w:val="-8"/>
          <w:sz w:val="20"/>
          <w:szCs w:val="20"/>
        </w:rPr>
        <w:t xml:space="preserve"> </w:t>
      </w:r>
      <w:r w:rsidRPr="00E31E7E">
        <w:rPr>
          <w:rStyle w:val="None"/>
          <w:sz w:val="20"/>
          <w:szCs w:val="20"/>
        </w:rPr>
        <w:t>multiple</w:t>
      </w:r>
      <w:r w:rsidRPr="00E31E7E">
        <w:rPr>
          <w:rStyle w:val="None"/>
          <w:spacing w:val="-8"/>
          <w:sz w:val="20"/>
          <w:szCs w:val="20"/>
        </w:rPr>
        <w:t xml:space="preserve"> </w:t>
      </w:r>
      <w:r w:rsidRPr="00E31E7E">
        <w:rPr>
          <w:rStyle w:val="None"/>
          <w:sz w:val="20"/>
          <w:szCs w:val="20"/>
        </w:rPr>
        <w:t>means</w:t>
      </w:r>
      <w:r w:rsidRPr="00E31E7E">
        <w:rPr>
          <w:rStyle w:val="None"/>
          <w:spacing w:val="-8"/>
          <w:sz w:val="20"/>
          <w:szCs w:val="20"/>
        </w:rPr>
        <w:t xml:space="preserve"> </w:t>
      </w:r>
      <w:r w:rsidRPr="00E31E7E">
        <w:rPr>
          <w:rStyle w:val="None"/>
          <w:sz w:val="20"/>
          <w:szCs w:val="20"/>
        </w:rPr>
        <w:t>of</w:t>
      </w:r>
      <w:r w:rsidRPr="00E31E7E">
        <w:rPr>
          <w:rStyle w:val="None"/>
          <w:spacing w:val="-8"/>
          <w:sz w:val="20"/>
          <w:szCs w:val="20"/>
        </w:rPr>
        <w:t xml:space="preserve"> </w:t>
      </w:r>
      <w:r w:rsidRPr="00E31E7E">
        <w:rPr>
          <w:rStyle w:val="None"/>
          <w:sz w:val="20"/>
          <w:szCs w:val="20"/>
        </w:rPr>
        <w:t>engagement</w:t>
      </w:r>
      <w:r w:rsidRPr="00E31E7E">
        <w:rPr>
          <w:rStyle w:val="None"/>
          <w:spacing w:val="-8"/>
          <w:sz w:val="20"/>
          <w:szCs w:val="20"/>
        </w:rPr>
        <w:t xml:space="preserve"> </w:t>
      </w:r>
      <w:r w:rsidRPr="00E31E7E">
        <w:rPr>
          <w:rStyle w:val="None"/>
          <w:sz w:val="20"/>
          <w:szCs w:val="20"/>
        </w:rPr>
        <w:t>to</w:t>
      </w:r>
      <w:r w:rsidRPr="00E31E7E">
        <w:rPr>
          <w:rStyle w:val="None"/>
          <w:spacing w:val="-8"/>
          <w:sz w:val="20"/>
          <w:szCs w:val="20"/>
        </w:rPr>
        <w:t xml:space="preserve"> </w:t>
      </w:r>
      <w:r w:rsidRPr="00E31E7E">
        <w:rPr>
          <w:rStyle w:val="None"/>
          <w:sz w:val="20"/>
          <w:szCs w:val="20"/>
        </w:rPr>
        <w:t>tap</w:t>
      </w:r>
      <w:r w:rsidRPr="00E31E7E">
        <w:rPr>
          <w:rStyle w:val="None"/>
          <w:spacing w:val="-8"/>
          <w:sz w:val="20"/>
          <w:szCs w:val="20"/>
        </w:rPr>
        <w:t xml:space="preserve"> </w:t>
      </w:r>
      <w:r w:rsidRPr="00E31E7E">
        <w:rPr>
          <w:rStyle w:val="None"/>
          <w:sz w:val="20"/>
          <w:szCs w:val="20"/>
        </w:rPr>
        <w:t>into</w:t>
      </w:r>
      <w:r w:rsidRPr="00E31E7E">
        <w:rPr>
          <w:rStyle w:val="None"/>
          <w:spacing w:val="40"/>
          <w:sz w:val="20"/>
          <w:szCs w:val="20"/>
          <w:u w:val="none"/>
        </w:rPr>
        <w:t xml:space="preserve"> </w:t>
      </w:r>
      <w:r w:rsidRPr="00E31E7E">
        <w:rPr>
          <w:rStyle w:val="None"/>
          <w:sz w:val="20"/>
          <w:szCs w:val="20"/>
        </w:rPr>
        <w:t>learners' interests, challenge them appropriately, and motivate them to lear</w:t>
      </w:r>
      <w:r w:rsidR="0061092A" w:rsidRPr="00E31E7E">
        <w:rPr>
          <w:rStyle w:val="None"/>
          <w:sz w:val="20"/>
          <w:szCs w:val="20"/>
        </w:rPr>
        <w:t>n</w:t>
      </w:r>
    </w:p>
    <w:p w14:paraId="516B7EA7" w14:textId="2B283213" w:rsidR="0009117C" w:rsidRDefault="00E31E7E" w:rsidP="00E31E7E">
      <w:pPr>
        <w:pStyle w:val="Heading1"/>
        <w:rPr>
          <w:rStyle w:val="None"/>
          <w:color w:val="2C2C2C"/>
          <w:spacing w:val="-1"/>
          <w:u w:color="2C2C2C"/>
        </w:rPr>
      </w:pPr>
      <w:bookmarkStart w:id="50" w:name="_Toc127201430"/>
      <w:r>
        <w:rPr>
          <w:rStyle w:val="None"/>
          <w:color w:val="2C2C2C"/>
          <w:u w:color="2C2C2C"/>
          <w:lang w:val="de-DE"/>
        </w:rPr>
        <w:t xml:space="preserve">2120 </w:t>
      </w:r>
      <w:r w:rsidRPr="00A973CE">
        <w:rPr>
          <w:rStyle w:val="None"/>
          <w:color w:val="2C2C2C"/>
          <w:u w:color="2C2C2C"/>
          <w:lang w:val="de-DE"/>
        </w:rPr>
        <w:t>CURRICULUM</w:t>
      </w:r>
      <w:r w:rsidRPr="00A973CE">
        <w:rPr>
          <w:rStyle w:val="None"/>
          <w:color w:val="2C2C2C"/>
          <w:spacing w:val="58"/>
          <w:u w:color="2C2C2C"/>
        </w:rPr>
        <w:t xml:space="preserve"> </w:t>
      </w:r>
      <w:r w:rsidRPr="00A973CE">
        <w:rPr>
          <w:rStyle w:val="None"/>
          <w:color w:val="2C2C2C"/>
          <w:spacing w:val="-1"/>
          <w:u w:color="2C2C2C"/>
        </w:rPr>
        <w:t>INSTRUCTION</w:t>
      </w:r>
      <w:bookmarkEnd w:id="50"/>
    </w:p>
    <w:p w14:paraId="4015BFAB" w14:textId="77777777" w:rsidR="00E31E7E" w:rsidRPr="00E31E7E" w:rsidRDefault="00E31E7E" w:rsidP="00E31E7E"/>
    <w:p w14:paraId="61B9E477" w14:textId="498EDC84" w:rsidR="0009117C" w:rsidRDefault="002604B3" w:rsidP="00E31E7E">
      <w:pPr>
        <w:pStyle w:val="Heading2"/>
        <w:rPr>
          <w:rStyle w:val="None"/>
          <w:spacing w:val="-1"/>
          <w:lang w:val="de-DE"/>
        </w:rPr>
      </w:pPr>
      <w:bookmarkStart w:id="51" w:name="_Toc127201431"/>
      <w:r w:rsidRPr="00A973CE">
        <w:rPr>
          <w:rStyle w:val="Hyperlink0"/>
        </w:rPr>
        <w:t>2120.1</w:t>
      </w:r>
      <w:r w:rsidRPr="00A973CE">
        <w:rPr>
          <w:rStyle w:val="None"/>
          <w:spacing w:val="17"/>
        </w:rPr>
        <w:t xml:space="preserve"> </w:t>
      </w:r>
      <w:proofErr w:type="spellStart"/>
      <w:r w:rsidRPr="00A973CE">
        <w:rPr>
          <w:rStyle w:val="Hyperlink0"/>
          <w:lang w:val="fr-FR"/>
        </w:rPr>
        <w:t>Instructional</w:t>
      </w:r>
      <w:proofErr w:type="spellEnd"/>
      <w:r w:rsidRPr="00A973CE">
        <w:rPr>
          <w:rStyle w:val="None"/>
          <w:spacing w:val="18"/>
        </w:rPr>
        <w:t xml:space="preserve"> </w:t>
      </w:r>
      <w:r w:rsidRPr="00A973CE">
        <w:rPr>
          <w:rStyle w:val="None"/>
          <w:spacing w:val="-1"/>
          <w:lang w:val="de-DE"/>
        </w:rPr>
        <w:t>Strategies</w:t>
      </w:r>
      <w:bookmarkEnd w:id="51"/>
    </w:p>
    <w:p w14:paraId="08AE89AD" w14:textId="77777777" w:rsidR="00E31E7E" w:rsidRPr="00A1579A" w:rsidRDefault="00E31E7E" w:rsidP="00E31E7E">
      <w:pPr>
        <w:pStyle w:val="Heading2"/>
        <w:rPr>
          <w:rStyle w:val="Hyperlink0"/>
        </w:rPr>
      </w:pPr>
    </w:p>
    <w:p w14:paraId="3CF83C48" w14:textId="681D8FF7" w:rsidR="0009117C" w:rsidRPr="00A973CE" w:rsidRDefault="002604B3" w:rsidP="003F55DE">
      <w:pPr>
        <w:pStyle w:val="BodyText"/>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before="1" w:after="200"/>
        <w:jc w:val="both"/>
        <w:rPr>
          <w:rStyle w:val="Hyperlink0"/>
          <w:sz w:val="20"/>
          <w:szCs w:val="20"/>
        </w:rPr>
      </w:pPr>
      <w:r w:rsidRPr="00A973CE">
        <w:rPr>
          <w:rStyle w:val="Hyperlink0"/>
          <w:noProof/>
          <w:sz w:val="20"/>
          <w:szCs w:val="20"/>
        </w:rPr>
        <mc:AlternateContent>
          <mc:Choice Requires="wps">
            <w:drawing>
              <wp:anchor distT="0" distB="0" distL="0" distR="0" simplePos="0" relativeHeight="251694080" behindDoc="0" locked="0" layoutInCell="1" allowOverlap="1" wp14:anchorId="366314DB" wp14:editId="1223D95F">
                <wp:simplePos x="0" y="0"/>
                <wp:positionH relativeFrom="page">
                  <wp:posOffset>3721735</wp:posOffset>
                </wp:positionH>
                <wp:positionV relativeFrom="line">
                  <wp:posOffset>255587</wp:posOffset>
                </wp:positionV>
                <wp:extent cx="45085" cy="12700"/>
                <wp:effectExtent l="0" t="0" r="0" b="0"/>
                <wp:wrapNone/>
                <wp:docPr id="1073742285" name="officeArt object" descr="docshape462"/>
                <wp:cNvGraphicFramePr/>
                <a:graphic xmlns:a="http://schemas.openxmlformats.org/drawingml/2006/main">
                  <a:graphicData uri="http://schemas.microsoft.com/office/word/2010/wordprocessingShape">
                    <wps:wsp>
                      <wps:cNvSpPr/>
                      <wps:spPr>
                        <a:xfrm>
                          <a:off x="0" y="0"/>
                          <a:ext cx="45085" cy="12700"/>
                        </a:xfrm>
                        <a:prstGeom prst="rect">
                          <a:avLst/>
                        </a:prstGeom>
                        <a:solidFill>
                          <a:srgbClr val="000000"/>
                        </a:solidFill>
                        <a:ln w="12700" cap="flat">
                          <a:noFill/>
                          <a:miter lim="400000"/>
                        </a:ln>
                        <a:effectLst/>
                      </wps:spPr>
                      <wps:bodyPr/>
                    </wps:wsp>
                  </a:graphicData>
                </a:graphic>
              </wp:anchor>
            </w:drawing>
          </mc:Choice>
          <mc:Fallback>
            <w:pict>
              <v:rect w14:anchorId="20E84C87" id="officeArt object" o:spid="_x0000_s1026" alt="docshape462" style="position:absolute;margin-left:293.05pt;margin-top:20.1pt;width:3.55pt;height:1pt;z-index:251694080;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" fillcolor="black" stroked="f" strokeweight="1pt">
                <v:stroke miterlimit="4"/>
                <w10:wrap anchorx="page" anchory="line"/>
              </v:rect>
            </w:pict>
          </mc:Fallback>
        </mc:AlternateContent>
      </w:r>
      <w:r w:rsidRPr="00A973CE">
        <w:rPr>
          <w:rStyle w:val="Hyperlink0"/>
          <w:noProof/>
          <w:sz w:val="20"/>
          <w:szCs w:val="20"/>
        </w:rPr>
        <mc:AlternateContent>
          <mc:Choice Requires="wps">
            <w:drawing>
              <wp:anchor distT="0" distB="0" distL="0" distR="0" simplePos="0" relativeHeight="251695104" behindDoc="0" locked="0" layoutInCell="1" allowOverlap="1" wp14:anchorId="0456D3C1" wp14:editId="1206361C">
                <wp:simplePos x="0" y="0"/>
                <wp:positionH relativeFrom="page">
                  <wp:posOffset>5071110</wp:posOffset>
                </wp:positionH>
                <wp:positionV relativeFrom="line">
                  <wp:posOffset>255587</wp:posOffset>
                </wp:positionV>
                <wp:extent cx="45085" cy="12700"/>
                <wp:effectExtent l="0" t="0" r="0" b="0"/>
                <wp:wrapNone/>
                <wp:docPr id="1073742286" name="officeArt object" descr="docshape463"/>
                <wp:cNvGraphicFramePr/>
                <a:graphic xmlns:a="http://schemas.openxmlformats.org/drawingml/2006/main">
                  <a:graphicData uri="http://schemas.microsoft.com/office/word/2010/wordprocessingShape">
                    <wps:wsp>
                      <wps:cNvSpPr/>
                      <wps:spPr>
                        <a:xfrm>
                          <a:off x="0" y="0"/>
                          <a:ext cx="45085" cy="12700"/>
                        </a:xfrm>
                        <a:prstGeom prst="rect">
                          <a:avLst/>
                        </a:prstGeom>
                        <a:solidFill>
                          <a:srgbClr val="000000"/>
                        </a:solidFill>
                        <a:ln w="12700" cap="flat">
                          <a:noFill/>
                          <a:miter lim="400000"/>
                        </a:ln>
                        <a:effectLst/>
                      </wps:spPr>
                      <wps:bodyPr/>
                    </wps:wsp>
                  </a:graphicData>
                </a:graphic>
              </wp:anchor>
            </w:drawing>
          </mc:Choice>
          <mc:Fallback>
            <w:pict>
              <v:rect w14:anchorId="5D2CFED4" id="officeArt object" o:spid="_x0000_s1026" alt="docshape463" style="position:absolute;margin-left:399.3pt;margin-top:20.1pt;width:3.55pt;height:1pt;z-index:25169510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" fillcolor="black" stroked="f" strokeweight="1pt">
                <v:stroke miterlimit="4"/>
                <w10:wrap anchorx="page" anchory="line"/>
              </v:rect>
            </w:pict>
          </mc:Fallback>
        </mc:AlternateContent>
      </w:r>
      <w:r w:rsidRPr="00A973CE">
        <w:rPr>
          <w:rStyle w:val="None"/>
          <w:strike/>
          <w:sz w:val="20"/>
          <w:szCs w:val="20"/>
        </w:rPr>
        <w:t>Instructional practices</w:t>
      </w:r>
      <w:r w:rsidRPr="00A973CE">
        <w:rPr>
          <w:rStyle w:val="None"/>
          <w:rFonts w:ascii="Times New Roman" w:hAnsi="Times New Roman"/>
          <w:sz w:val="20"/>
          <w:szCs w:val="20"/>
          <w:u w:val="single"/>
        </w:rPr>
        <w:t xml:space="preserve"> </w:t>
      </w:r>
      <w:r w:rsidRPr="00A973CE">
        <w:rPr>
          <w:rStyle w:val="None"/>
          <w:sz w:val="20"/>
          <w:szCs w:val="20"/>
          <w:u w:val="single"/>
        </w:rPr>
        <w:t>Educators</w:t>
      </w:r>
      <w:r w:rsidRPr="00A973CE">
        <w:rPr>
          <w:rStyle w:val="None"/>
          <w:sz w:val="20"/>
          <w:szCs w:val="20"/>
        </w:rPr>
        <w:t xml:space="preserve"> </w:t>
      </w:r>
      <w:r w:rsidRPr="00A973CE">
        <w:rPr>
          <w:rStyle w:val="Hyperlink0"/>
          <w:sz w:val="20"/>
          <w:szCs w:val="20"/>
        </w:rPr>
        <w:t>shall</w:t>
      </w:r>
      <w:r w:rsidRPr="00A973CE">
        <w:rPr>
          <w:rStyle w:val="None"/>
          <w:sz w:val="20"/>
          <w:szCs w:val="20"/>
        </w:rPr>
        <w:t xml:space="preserve"> </w:t>
      </w:r>
      <w:r w:rsidRPr="00A973CE">
        <w:rPr>
          <w:rStyle w:val="Hyperlink0"/>
          <w:sz w:val="20"/>
          <w:szCs w:val="20"/>
        </w:rPr>
        <w:t>promote</w:t>
      </w:r>
      <w:r w:rsidRPr="00A973CE">
        <w:rPr>
          <w:rStyle w:val="None"/>
          <w:sz w:val="20"/>
          <w:szCs w:val="20"/>
        </w:rPr>
        <w:t xml:space="preserve"> </w:t>
      </w:r>
      <w:r w:rsidRPr="00A973CE">
        <w:rPr>
          <w:rStyle w:val="Hyperlink0"/>
          <w:sz w:val="20"/>
          <w:szCs w:val="20"/>
        </w:rPr>
        <w:t>personalization</w:t>
      </w:r>
      <w:r w:rsidRPr="00A973CE">
        <w:rPr>
          <w:rStyle w:val="None"/>
          <w:sz w:val="20"/>
          <w:szCs w:val="20"/>
        </w:rPr>
        <w:t xml:space="preserve"> </w:t>
      </w:r>
      <w:r w:rsidRPr="00A973CE">
        <w:rPr>
          <w:rStyle w:val="None"/>
          <w:sz w:val="20"/>
          <w:szCs w:val="20"/>
          <w:u w:val="single"/>
        </w:rPr>
        <w:t>and high expectations</w:t>
      </w:r>
      <w:r w:rsidRPr="00A973CE">
        <w:rPr>
          <w:rStyle w:val="None"/>
          <w:sz w:val="20"/>
          <w:szCs w:val="20"/>
        </w:rPr>
        <w:t xml:space="preserve"> </w:t>
      </w:r>
      <w:r w:rsidRPr="00A973CE">
        <w:rPr>
          <w:rStyle w:val="Hyperlink0"/>
          <w:sz w:val="20"/>
          <w:szCs w:val="20"/>
        </w:rPr>
        <w:t>for</w:t>
      </w:r>
      <w:r w:rsidRPr="00A973CE">
        <w:rPr>
          <w:rStyle w:val="None"/>
          <w:sz w:val="20"/>
          <w:szCs w:val="20"/>
        </w:rPr>
        <w:t xml:space="preserve"> </w:t>
      </w:r>
      <w:r w:rsidRPr="00A973CE">
        <w:rPr>
          <w:rStyle w:val="Hyperlink0"/>
          <w:sz w:val="20"/>
          <w:szCs w:val="20"/>
        </w:rPr>
        <w:t>each</w:t>
      </w:r>
      <w:r w:rsidRPr="00A973CE">
        <w:rPr>
          <w:rStyle w:val="None"/>
          <w:sz w:val="20"/>
          <w:szCs w:val="20"/>
        </w:rPr>
        <w:t xml:space="preserve"> </w:t>
      </w:r>
      <w:r w:rsidRPr="00A973CE">
        <w:rPr>
          <w:rStyle w:val="Hyperlink0"/>
          <w:sz w:val="20"/>
          <w:szCs w:val="20"/>
        </w:rPr>
        <w:t xml:space="preserve">student </w:t>
      </w:r>
      <w:r w:rsidRPr="00A973CE">
        <w:rPr>
          <w:rStyle w:val="None"/>
          <w:strike/>
          <w:sz w:val="20"/>
          <w:szCs w:val="20"/>
        </w:rPr>
        <w:t xml:space="preserve">and enable </w:t>
      </w:r>
      <w:r w:rsidRPr="00A973CE">
        <w:rPr>
          <w:rStyle w:val="None"/>
          <w:sz w:val="20"/>
          <w:szCs w:val="20"/>
          <w:u w:val="single"/>
        </w:rPr>
        <w:t xml:space="preserve">so that </w:t>
      </w:r>
      <w:r w:rsidRPr="00A973CE">
        <w:rPr>
          <w:rStyle w:val="Hyperlink0"/>
          <w:sz w:val="20"/>
          <w:szCs w:val="20"/>
        </w:rPr>
        <w:t>each student</w:t>
      </w:r>
      <w:r w:rsidRPr="00A973CE">
        <w:rPr>
          <w:rStyle w:val="None"/>
          <w:rFonts w:ascii="Times New Roman" w:hAnsi="Times New Roman"/>
          <w:strike/>
          <w:sz w:val="20"/>
          <w:szCs w:val="20"/>
        </w:rPr>
        <w:t xml:space="preserve"> </w:t>
      </w:r>
      <w:r w:rsidRPr="00A973CE">
        <w:rPr>
          <w:rStyle w:val="None"/>
          <w:strike/>
          <w:sz w:val="20"/>
          <w:szCs w:val="20"/>
        </w:rPr>
        <w:t>to</w:t>
      </w:r>
      <w:r w:rsidRPr="00A973CE">
        <w:rPr>
          <w:rStyle w:val="Hyperlink0"/>
          <w:sz w:val="20"/>
          <w:szCs w:val="20"/>
        </w:rPr>
        <w:t xml:space="preserve"> successfully engages in the curriculum and meets</w:t>
      </w:r>
      <w:r w:rsidRPr="00A973CE">
        <w:rPr>
          <w:rStyle w:val="None"/>
          <w:sz w:val="20"/>
          <w:szCs w:val="20"/>
        </w:rPr>
        <w:t xml:space="preserve"> </w:t>
      </w:r>
      <w:r w:rsidRPr="00A973CE">
        <w:rPr>
          <w:rStyle w:val="None"/>
          <w:strike/>
          <w:sz w:val="20"/>
          <w:szCs w:val="20"/>
        </w:rPr>
        <w:t>the</w:t>
      </w:r>
      <w:r w:rsidRPr="00A973CE">
        <w:rPr>
          <w:rStyle w:val="Hyperlink0"/>
          <w:sz w:val="20"/>
          <w:szCs w:val="20"/>
        </w:rPr>
        <w:t xml:space="preserve"> graduation requirements. Classroom instruction shall include a range of evidence-based</w:t>
      </w:r>
      <w:r w:rsidRPr="00A973CE">
        <w:rPr>
          <w:rStyle w:val="None"/>
          <w:sz w:val="20"/>
          <w:szCs w:val="20"/>
        </w:rPr>
        <w:t xml:space="preserve"> </w:t>
      </w:r>
      <w:r w:rsidRPr="00A973CE">
        <w:rPr>
          <w:rStyle w:val="Hyperlink0"/>
          <w:sz w:val="20"/>
          <w:szCs w:val="20"/>
        </w:rPr>
        <w:t>instructional</w:t>
      </w:r>
      <w:r w:rsidRPr="00A973CE">
        <w:rPr>
          <w:rStyle w:val="None"/>
          <w:sz w:val="20"/>
          <w:szCs w:val="20"/>
        </w:rPr>
        <w:t xml:space="preserve"> </w:t>
      </w:r>
      <w:commentRangeStart w:id="52"/>
      <w:commentRangeStart w:id="53"/>
      <w:r w:rsidRPr="00A973CE">
        <w:rPr>
          <w:rStyle w:val="None"/>
          <w:strike/>
          <w:sz w:val="20"/>
          <w:szCs w:val="20"/>
        </w:rPr>
        <w:t>practices</w:t>
      </w:r>
      <w:commentRangeEnd w:id="52"/>
      <w:r w:rsidRPr="00A973CE">
        <w:rPr>
          <w:sz w:val="20"/>
          <w:szCs w:val="20"/>
        </w:rPr>
        <w:commentReference w:id="52"/>
      </w:r>
      <w:commentRangeEnd w:id="53"/>
      <w:r w:rsidRPr="00A973CE">
        <w:rPr>
          <w:sz w:val="20"/>
          <w:szCs w:val="20"/>
        </w:rPr>
        <w:commentReference w:id="53"/>
      </w:r>
      <w:r w:rsidRPr="00A973CE">
        <w:rPr>
          <w:rStyle w:val="None"/>
          <w:sz w:val="20"/>
          <w:szCs w:val="20"/>
        </w:rPr>
        <w:t xml:space="preserve"> </w:t>
      </w:r>
      <w:r w:rsidRPr="00A973CE">
        <w:rPr>
          <w:rStyle w:val="None"/>
          <w:sz w:val="20"/>
          <w:szCs w:val="20"/>
          <w:u w:val="single"/>
        </w:rPr>
        <w:t>strategies</w:t>
      </w:r>
      <w:r w:rsidRPr="00A973CE">
        <w:rPr>
          <w:rStyle w:val="None"/>
          <w:sz w:val="20"/>
          <w:szCs w:val="20"/>
        </w:rPr>
        <w:t xml:space="preserve"> </w:t>
      </w:r>
      <w:r w:rsidRPr="00A973CE">
        <w:rPr>
          <w:rStyle w:val="Hyperlink0"/>
          <w:sz w:val="20"/>
          <w:szCs w:val="20"/>
        </w:rPr>
        <w:t>that</w:t>
      </w:r>
      <w:r w:rsidRPr="00A973CE">
        <w:rPr>
          <w:rStyle w:val="None"/>
          <w:sz w:val="20"/>
          <w:szCs w:val="20"/>
        </w:rPr>
        <w:t xml:space="preserve"> </w:t>
      </w:r>
      <w:r w:rsidRPr="00A973CE">
        <w:rPr>
          <w:rStyle w:val="Hyperlink0"/>
          <w:sz w:val="20"/>
          <w:szCs w:val="20"/>
        </w:rPr>
        <w:t>most</w:t>
      </w:r>
      <w:r w:rsidRPr="00A973CE">
        <w:rPr>
          <w:rStyle w:val="None"/>
          <w:sz w:val="20"/>
          <w:szCs w:val="20"/>
        </w:rPr>
        <w:t xml:space="preserve"> </w:t>
      </w:r>
      <w:r w:rsidRPr="00A973CE">
        <w:rPr>
          <w:rStyle w:val="Hyperlink0"/>
          <w:sz w:val="20"/>
          <w:szCs w:val="20"/>
        </w:rPr>
        <w:t>effectively</w:t>
      </w:r>
      <w:r w:rsidRPr="00A973CE">
        <w:rPr>
          <w:rStyle w:val="None"/>
          <w:sz w:val="20"/>
          <w:szCs w:val="20"/>
        </w:rPr>
        <w:t xml:space="preserve"> </w:t>
      </w:r>
      <w:r w:rsidRPr="00A973CE">
        <w:rPr>
          <w:rStyle w:val="Hyperlink0"/>
          <w:sz w:val="20"/>
          <w:szCs w:val="20"/>
        </w:rPr>
        <w:t>improve</w:t>
      </w:r>
      <w:r w:rsidRPr="00A973CE">
        <w:rPr>
          <w:rStyle w:val="None"/>
          <w:sz w:val="20"/>
          <w:szCs w:val="20"/>
        </w:rPr>
        <w:t xml:space="preserve"> </w:t>
      </w:r>
      <w:r w:rsidRPr="00A973CE">
        <w:rPr>
          <w:rStyle w:val="Hyperlink0"/>
          <w:sz w:val="20"/>
          <w:szCs w:val="20"/>
        </w:rPr>
        <w:t>student</w:t>
      </w:r>
      <w:r w:rsidRPr="00A973CE">
        <w:rPr>
          <w:rStyle w:val="None"/>
          <w:sz w:val="20"/>
          <w:szCs w:val="20"/>
        </w:rPr>
        <w:t xml:space="preserve"> </w:t>
      </w:r>
      <w:r w:rsidRPr="00A973CE">
        <w:rPr>
          <w:rStyle w:val="Hyperlink0"/>
          <w:sz w:val="20"/>
          <w:szCs w:val="20"/>
        </w:rPr>
        <w:t>learning</w:t>
      </w:r>
      <w:r w:rsidRPr="00A973CE">
        <w:rPr>
          <w:rStyle w:val="None"/>
          <w:sz w:val="20"/>
          <w:szCs w:val="20"/>
        </w:rPr>
        <w:t xml:space="preserve"> </w:t>
      </w:r>
      <w:r w:rsidRPr="00A973CE">
        <w:rPr>
          <w:rStyle w:val="None"/>
          <w:sz w:val="20"/>
          <w:szCs w:val="20"/>
          <w:u w:val="single"/>
        </w:rPr>
        <w:t>and engage all</w:t>
      </w:r>
      <w:r w:rsidRPr="00A973CE">
        <w:rPr>
          <w:rStyle w:val="None"/>
          <w:sz w:val="20"/>
          <w:szCs w:val="20"/>
        </w:rPr>
        <w:t xml:space="preserve"> </w:t>
      </w:r>
      <w:r w:rsidRPr="00A973CE">
        <w:rPr>
          <w:rStyle w:val="None"/>
          <w:sz w:val="20"/>
          <w:szCs w:val="20"/>
          <w:u w:val="single"/>
        </w:rPr>
        <w:t xml:space="preserve">learners </w:t>
      </w:r>
      <w:r w:rsidRPr="00A973CE">
        <w:rPr>
          <w:rStyle w:val="Hyperlink0"/>
          <w:sz w:val="20"/>
          <w:szCs w:val="20"/>
        </w:rPr>
        <w:t>as identified by national and Vermont guidance and locally collected and analyzed</w:t>
      </w:r>
      <w:r w:rsidRPr="00A973CE">
        <w:rPr>
          <w:rStyle w:val="None"/>
          <w:sz w:val="20"/>
          <w:szCs w:val="20"/>
        </w:rPr>
        <w:t xml:space="preserve"> </w:t>
      </w:r>
      <w:r w:rsidRPr="00A973CE">
        <w:rPr>
          <w:rStyle w:val="Hyperlink0"/>
          <w:sz w:val="20"/>
          <w:szCs w:val="20"/>
        </w:rPr>
        <w:t>student</w:t>
      </w:r>
      <w:r w:rsidRPr="00A973CE">
        <w:rPr>
          <w:rStyle w:val="None"/>
          <w:sz w:val="20"/>
          <w:szCs w:val="20"/>
        </w:rPr>
        <w:t xml:space="preserve"> </w:t>
      </w:r>
      <w:r w:rsidRPr="00A973CE">
        <w:rPr>
          <w:rStyle w:val="Hyperlink0"/>
          <w:sz w:val="20"/>
          <w:szCs w:val="20"/>
        </w:rPr>
        <w:t>data.</w:t>
      </w:r>
    </w:p>
    <w:p w14:paraId="59B5F7C2" w14:textId="1810E7B4" w:rsidR="0009117C" w:rsidRDefault="002604B3" w:rsidP="00325E8E">
      <w:pPr>
        <w:pStyle w:val="BodyText"/>
        <w:jc w:val="both"/>
        <w:rPr>
          <w:sz w:val="20"/>
          <w:szCs w:val="20"/>
        </w:rPr>
      </w:pPr>
      <w:r w:rsidRPr="00A973CE">
        <w:rPr>
          <w:rStyle w:val="None"/>
          <w:sz w:val="20"/>
          <w:szCs w:val="20"/>
          <w:u w:val="single"/>
        </w:rPr>
        <w:t>Educators shall be supported in:</w:t>
      </w:r>
    </w:p>
    <w:p w14:paraId="5B95B46A" w14:textId="77777777" w:rsidR="00325E8E" w:rsidRPr="00A973CE" w:rsidRDefault="00325E8E" w:rsidP="00325E8E">
      <w:pPr>
        <w:pStyle w:val="BodyText"/>
        <w:jc w:val="both"/>
        <w:rPr>
          <w:rStyle w:val="Hyperlink0"/>
          <w:sz w:val="20"/>
          <w:szCs w:val="20"/>
        </w:rPr>
      </w:pPr>
    </w:p>
    <w:p w14:paraId="34EEBF25" w14:textId="66729314" w:rsidR="0009117C" w:rsidRPr="0061092A" w:rsidRDefault="002604B3" w:rsidP="005C0D36">
      <w:pPr>
        <w:pStyle w:val="ListParagraph"/>
        <w:numPr>
          <w:ilvl w:val="0"/>
          <w:numId w:val="26"/>
        </w:numPr>
        <w:adjustRightInd w:val="0"/>
        <w:snapToGrid w:val="0"/>
        <w:spacing w:after="200"/>
        <w:ind w:right="0" w:hanging="504"/>
        <w:rPr>
          <w:sz w:val="20"/>
          <w:szCs w:val="20"/>
        </w:rPr>
      </w:pPr>
      <w:r w:rsidRPr="0061092A">
        <w:rPr>
          <w:rStyle w:val="Hyperlink0"/>
          <w:sz w:val="20"/>
          <w:szCs w:val="20"/>
        </w:rPr>
        <w:t>examining their own identities and biases and fostering a learning environment that</w:t>
      </w:r>
      <w:r w:rsidRPr="0061092A">
        <w:rPr>
          <w:rStyle w:val="None"/>
          <w:spacing w:val="40"/>
          <w:sz w:val="20"/>
          <w:szCs w:val="20"/>
          <w:u w:val="none"/>
        </w:rPr>
        <w:t xml:space="preserve"> </w:t>
      </w:r>
      <w:r w:rsidRPr="0061092A">
        <w:rPr>
          <w:rStyle w:val="Hyperlink0"/>
          <w:sz w:val="20"/>
          <w:szCs w:val="20"/>
        </w:rPr>
        <w:t>emphasizes multiple ethnic, cultural and racial perspectives; presents and critiques</w:t>
      </w:r>
      <w:r w:rsidRPr="0061092A">
        <w:rPr>
          <w:rStyle w:val="None"/>
          <w:spacing w:val="40"/>
          <w:sz w:val="20"/>
          <w:szCs w:val="20"/>
          <w:u w:val="none"/>
        </w:rPr>
        <w:t xml:space="preserve"> </w:t>
      </w:r>
      <w:r w:rsidRPr="0061092A">
        <w:rPr>
          <w:rStyle w:val="None"/>
          <w:spacing w:val="-2"/>
          <w:sz w:val="20"/>
          <w:szCs w:val="20"/>
        </w:rPr>
        <w:t>historical counter-narratives; and encourages students to examine issues and expressions</w:t>
      </w:r>
      <w:r w:rsidRPr="0061092A">
        <w:rPr>
          <w:rStyle w:val="None"/>
          <w:spacing w:val="40"/>
          <w:sz w:val="20"/>
          <w:szCs w:val="20"/>
          <w:u w:val="none"/>
        </w:rPr>
        <w:t xml:space="preserve"> </w:t>
      </w:r>
      <w:r w:rsidRPr="0061092A">
        <w:rPr>
          <w:rStyle w:val="Hyperlink0"/>
          <w:sz w:val="20"/>
          <w:szCs w:val="20"/>
        </w:rPr>
        <w:t>of social equity within and beyond the classroom or school;</w:t>
      </w:r>
    </w:p>
    <w:p w14:paraId="4627B6F9" w14:textId="02F73EC3" w:rsidR="0009117C" w:rsidRPr="0061092A" w:rsidRDefault="002604B3" w:rsidP="005C0D36">
      <w:pPr>
        <w:pStyle w:val="ListParagraph"/>
        <w:numPr>
          <w:ilvl w:val="0"/>
          <w:numId w:val="26"/>
        </w:numPr>
        <w:adjustRightInd w:val="0"/>
        <w:snapToGrid w:val="0"/>
        <w:spacing w:after="200"/>
        <w:ind w:right="0" w:hanging="504"/>
        <w:rPr>
          <w:sz w:val="20"/>
          <w:szCs w:val="20"/>
        </w:rPr>
      </w:pPr>
      <w:r w:rsidRPr="0061092A">
        <w:rPr>
          <w:rStyle w:val="Hyperlink0"/>
          <w:sz w:val="20"/>
          <w:szCs w:val="20"/>
        </w:rPr>
        <w:t>modeling and setting high expectations for all learners- regardless of prior academic experience,</w:t>
      </w:r>
      <w:r w:rsidRPr="0061092A">
        <w:rPr>
          <w:rStyle w:val="None"/>
          <w:spacing w:val="40"/>
          <w:sz w:val="20"/>
          <w:szCs w:val="20"/>
          <w:u w:val="none"/>
        </w:rPr>
        <w:t xml:space="preserve"> </w:t>
      </w:r>
      <w:r w:rsidRPr="0061092A">
        <w:rPr>
          <w:rStyle w:val="Hyperlink0"/>
          <w:sz w:val="20"/>
          <w:szCs w:val="20"/>
        </w:rPr>
        <w:t>family background, socio-economic status - or (dis)abilities and promoting respect for</w:t>
      </w:r>
      <w:r w:rsidRPr="0061092A">
        <w:rPr>
          <w:rStyle w:val="None"/>
          <w:spacing w:val="40"/>
          <w:sz w:val="20"/>
          <w:szCs w:val="20"/>
          <w:u w:val="none"/>
        </w:rPr>
        <w:t xml:space="preserve"> </w:t>
      </w:r>
      <w:r w:rsidRPr="0061092A">
        <w:rPr>
          <w:rStyle w:val="Hyperlink0"/>
          <w:sz w:val="20"/>
          <w:szCs w:val="20"/>
        </w:rPr>
        <w:t>student</w:t>
      </w:r>
      <w:r w:rsidRPr="0061092A">
        <w:rPr>
          <w:rStyle w:val="None"/>
          <w:spacing w:val="-6"/>
          <w:sz w:val="20"/>
          <w:szCs w:val="20"/>
        </w:rPr>
        <w:t xml:space="preserve"> </w:t>
      </w:r>
      <w:r w:rsidRPr="0061092A">
        <w:rPr>
          <w:rStyle w:val="Hyperlink0"/>
          <w:sz w:val="20"/>
          <w:szCs w:val="20"/>
        </w:rPr>
        <w:t>differences;</w:t>
      </w:r>
    </w:p>
    <w:p w14:paraId="7CA341B3" w14:textId="622F6E0B" w:rsidR="0009117C" w:rsidRPr="0061092A" w:rsidRDefault="002604B3" w:rsidP="005C0D36">
      <w:pPr>
        <w:pStyle w:val="ListParagraph"/>
        <w:numPr>
          <w:ilvl w:val="0"/>
          <w:numId w:val="26"/>
        </w:numPr>
        <w:adjustRightInd w:val="0"/>
        <w:snapToGrid w:val="0"/>
        <w:spacing w:after="200"/>
        <w:ind w:right="0" w:hanging="504"/>
        <w:rPr>
          <w:sz w:val="20"/>
          <w:szCs w:val="20"/>
        </w:rPr>
      </w:pPr>
      <w:r w:rsidRPr="0061092A">
        <w:rPr>
          <w:rStyle w:val="Hyperlink0"/>
          <w:sz w:val="20"/>
          <w:szCs w:val="20"/>
        </w:rPr>
        <w:t>recognizing the essential role that language acquisition and literacy play in the lives of</w:t>
      </w:r>
      <w:r w:rsidRPr="0061092A">
        <w:rPr>
          <w:rStyle w:val="None"/>
          <w:spacing w:val="40"/>
          <w:sz w:val="20"/>
          <w:szCs w:val="20"/>
          <w:u w:val="none"/>
        </w:rPr>
        <w:t xml:space="preserve"> </w:t>
      </w:r>
      <w:r w:rsidRPr="0061092A">
        <w:rPr>
          <w:rStyle w:val="Hyperlink0"/>
          <w:sz w:val="20"/>
          <w:szCs w:val="20"/>
        </w:rPr>
        <w:t>students,</w:t>
      </w:r>
      <w:r w:rsidRPr="0061092A">
        <w:rPr>
          <w:rStyle w:val="None"/>
          <w:spacing w:val="-5"/>
          <w:sz w:val="20"/>
          <w:szCs w:val="20"/>
        </w:rPr>
        <w:t xml:space="preserve"> </w:t>
      </w:r>
      <w:r w:rsidRPr="0061092A">
        <w:rPr>
          <w:rStyle w:val="Hyperlink0"/>
          <w:sz w:val="20"/>
          <w:szCs w:val="20"/>
        </w:rPr>
        <w:t>not</w:t>
      </w:r>
      <w:r w:rsidRPr="0061092A">
        <w:rPr>
          <w:rStyle w:val="None"/>
          <w:spacing w:val="-5"/>
          <w:sz w:val="20"/>
          <w:szCs w:val="20"/>
        </w:rPr>
        <w:t xml:space="preserve"> </w:t>
      </w:r>
      <w:r w:rsidRPr="0061092A">
        <w:rPr>
          <w:rStyle w:val="Hyperlink0"/>
          <w:sz w:val="20"/>
          <w:szCs w:val="20"/>
        </w:rPr>
        <w:t>only</w:t>
      </w:r>
      <w:r w:rsidRPr="0061092A">
        <w:rPr>
          <w:rStyle w:val="None"/>
          <w:spacing w:val="-5"/>
          <w:sz w:val="20"/>
          <w:szCs w:val="20"/>
        </w:rPr>
        <w:t xml:space="preserve"> </w:t>
      </w:r>
      <w:r w:rsidRPr="0061092A">
        <w:rPr>
          <w:rStyle w:val="Hyperlink0"/>
          <w:sz w:val="20"/>
          <w:szCs w:val="20"/>
        </w:rPr>
        <w:t>in</w:t>
      </w:r>
      <w:r w:rsidRPr="0061092A">
        <w:rPr>
          <w:rStyle w:val="None"/>
          <w:spacing w:val="-5"/>
          <w:sz w:val="20"/>
          <w:szCs w:val="20"/>
        </w:rPr>
        <w:t xml:space="preserve"> </w:t>
      </w:r>
      <w:r w:rsidRPr="0061092A">
        <w:rPr>
          <w:rStyle w:val="Hyperlink0"/>
          <w:sz w:val="20"/>
          <w:szCs w:val="20"/>
        </w:rPr>
        <w:t>respect</w:t>
      </w:r>
      <w:r w:rsidRPr="0061092A">
        <w:rPr>
          <w:rStyle w:val="None"/>
          <w:spacing w:val="-5"/>
          <w:sz w:val="20"/>
          <w:szCs w:val="20"/>
        </w:rPr>
        <w:t xml:space="preserve"> </w:t>
      </w:r>
      <w:r w:rsidRPr="0061092A">
        <w:rPr>
          <w:rStyle w:val="Hyperlink0"/>
          <w:sz w:val="20"/>
          <w:szCs w:val="20"/>
        </w:rPr>
        <w:t>to</w:t>
      </w:r>
      <w:r w:rsidRPr="0061092A">
        <w:rPr>
          <w:rStyle w:val="None"/>
          <w:spacing w:val="-5"/>
          <w:sz w:val="20"/>
          <w:szCs w:val="20"/>
        </w:rPr>
        <w:t xml:space="preserve"> </w:t>
      </w:r>
      <w:r w:rsidRPr="0061092A">
        <w:rPr>
          <w:rStyle w:val="Hyperlink0"/>
          <w:sz w:val="20"/>
          <w:szCs w:val="20"/>
        </w:rPr>
        <w:t>reading,</w:t>
      </w:r>
      <w:r w:rsidRPr="0061092A">
        <w:rPr>
          <w:rStyle w:val="None"/>
          <w:spacing w:val="-5"/>
          <w:sz w:val="20"/>
          <w:szCs w:val="20"/>
        </w:rPr>
        <w:t xml:space="preserve"> </w:t>
      </w:r>
      <w:r w:rsidRPr="0061092A">
        <w:rPr>
          <w:rStyle w:val="Hyperlink0"/>
          <w:sz w:val="20"/>
          <w:szCs w:val="20"/>
        </w:rPr>
        <w:t>writing,</w:t>
      </w:r>
      <w:r w:rsidRPr="0061092A">
        <w:rPr>
          <w:rStyle w:val="None"/>
          <w:spacing w:val="-5"/>
          <w:sz w:val="20"/>
          <w:szCs w:val="20"/>
        </w:rPr>
        <w:t xml:space="preserve"> </w:t>
      </w:r>
      <w:r w:rsidRPr="0061092A">
        <w:rPr>
          <w:rStyle w:val="Hyperlink0"/>
          <w:sz w:val="20"/>
          <w:szCs w:val="20"/>
        </w:rPr>
        <w:t>listening</w:t>
      </w:r>
      <w:r w:rsidRPr="0061092A">
        <w:rPr>
          <w:rStyle w:val="None"/>
          <w:spacing w:val="-5"/>
          <w:sz w:val="20"/>
          <w:szCs w:val="20"/>
        </w:rPr>
        <w:t xml:space="preserve"> </w:t>
      </w:r>
      <w:r w:rsidRPr="0061092A">
        <w:rPr>
          <w:rStyle w:val="Hyperlink0"/>
          <w:sz w:val="20"/>
          <w:szCs w:val="20"/>
        </w:rPr>
        <w:t>and</w:t>
      </w:r>
      <w:r w:rsidRPr="0061092A">
        <w:rPr>
          <w:rStyle w:val="None"/>
          <w:spacing w:val="-5"/>
          <w:sz w:val="20"/>
          <w:szCs w:val="20"/>
        </w:rPr>
        <w:t xml:space="preserve"> </w:t>
      </w:r>
      <w:r w:rsidRPr="0061092A">
        <w:rPr>
          <w:rStyle w:val="Hyperlink0"/>
          <w:sz w:val="20"/>
          <w:szCs w:val="20"/>
        </w:rPr>
        <w:t>speaking,</w:t>
      </w:r>
      <w:r w:rsidRPr="0061092A">
        <w:rPr>
          <w:rStyle w:val="None"/>
          <w:spacing w:val="-5"/>
          <w:sz w:val="20"/>
          <w:szCs w:val="20"/>
        </w:rPr>
        <w:t xml:space="preserve"> </w:t>
      </w:r>
      <w:r w:rsidRPr="0061092A">
        <w:rPr>
          <w:rStyle w:val="Hyperlink0"/>
          <w:sz w:val="20"/>
          <w:szCs w:val="20"/>
        </w:rPr>
        <w:t>but</w:t>
      </w:r>
      <w:r w:rsidRPr="0061092A">
        <w:rPr>
          <w:rStyle w:val="None"/>
          <w:spacing w:val="-5"/>
          <w:sz w:val="20"/>
          <w:szCs w:val="20"/>
        </w:rPr>
        <w:t xml:space="preserve"> </w:t>
      </w:r>
      <w:r w:rsidRPr="0061092A">
        <w:rPr>
          <w:rStyle w:val="Hyperlink0"/>
          <w:sz w:val="20"/>
          <w:szCs w:val="20"/>
        </w:rPr>
        <w:t>as</w:t>
      </w:r>
      <w:r w:rsidRPr="0061092A">
        <w:rPr>
          <w:rStyle w:val="None"/>
          <w:spacing w:val="-5"/>
          <w:sz w:val="20"/>
          <w:szCs w:val="20"/>
        </w:rPr>
        <w:t xml:space="preserve"> </w:t>
      </w:r>
      <w:r w:rsidRPr="0061092A">
        <w:rPr>
          <w:rStyle w:val="Hyperlink0"/>
          <w:sz w:val="20"/>
          <w:szCs w:val="20"/>
        </w:rPr>
        <w:t>home</w:t>
      </w:r>
      <w:r w:rsidRPr="0061092A">
        <w:rPr>
          <w:rStyle w:val="None"/>
          <w:spacing w:val="-5"/>
          <w:sz w:val="20"/>
          <w:szCs w:val="20"/>
        </w:rPr>
        <w:t xml:space="preserve"> </w:t>
      </w:r>
      <w:r w:rsidRPr="0061092A">
        <w:rPr>
          <w:rStyle w:val="Hyperlink0"/>
          <w:sz w:val="20"/>
          <w:szCs w:val="20"/>
        </w:rPr>
        <w:t>and</w:t>
      </w:r>
      <w:r w:rsidRPr="0061092A">
        <w:rPr>
          <w:rStyle w:val="None"/>
          <w:spacing w:val="40"/>
          <w:sz w:val="20"/>
          <w:szCs w:val="20"/>
          <w:u w:val="none"/>
        </w:rPr>
        <w:t xml:space="preserve"> </w:t>
      </w:r>
      <w:r w:rsidRPr="0061092A">
        <w:rPr>
          <w:rStyle w:val="None"/>
          <w:spacing w:val="-2"/>
          <w:sz w:val="20"/>
          <w:szCs w:val="20"/>
        </w:rPr>
        <w:t xml:space="preserve">community practices that shape a </w:t>
      </w:r>
      <w:r w:rsidRPr="0061092A">
        <w:rPr>
          <w:rStyle w:val="None"/>
          <w:spacing w:val="-2"/>
          <w:sz w:val="20"/>
          <w:szCs w:val="20"/>
        </w:rPr>
        <w:lastRenderedPageBreak/>
        <w:t>culturally responsive understanding of students’ social,</w:t>
      </w:r>
      <w:r w:rsidRPr="0061092A">
        <w:rPr>
          <w:rStyle w:val="None"/>
          <w:spacing w:val="40"/>
          <w:sz w:val="20"/>
          <w:szCs w:val="20"/>
          <w:u w:val="none"/>
        </w:rPr>
        <w:t xml:space="preserve"> </w:t>
      </w:r>
      <w:r w:rsidRPr="0061092A">
        <w:rPr>
          <w:rStyle w:val="Hyperlink0"/>
          <w:sz w:val="20"/>
          <w:szCs w:val="20"/>
        </w:rPr>
        <w:t>racial, linguistic, and ethnic identities, of their communities, and of their world;</w:t>
      </w:r>
    </w:p>
    <w:p w14:paraId="1E1C68AA" w14:textId="77777777" w:rsidR="0009117C" w:rsidRPr="0061092A" w:rsidRDefault="002604B3" w:rsidP="005C0D36">
      <w:pPr>
        <w:pStyle w:val="ListParagraph"/>
        <w:numPr>
          <w:ilvl w:val="0"/>
          <w:numId w:val="26"/>
        </w:numPr>
        <w:adjustRightInd w:val="0"/>
        <w:snapToGrid w:val="0"/>
        <w:spacing w:after="200"/>
        <w:ind w:right="0" w:hanging="504"/>
        <w:rPr>
          <w:sz w:val="20"/>
          <w:szCs w:val="20"/>
        </w:rPr>
      </w:pPr>
      <w:r w:rsidRPr="0061092A">
        <w:rPr>
          <w:rStyle w:val="Hyperlink0"/>
          <w:sz w:val="20"/>
          <w:szCs w:val="20"/>
        </w:rPr>
        <w:t>communicating</w:t>
      </w:r>
      <w:r w:rsidRPr="0061092A">
        <w:rPr>
          <w:rStyle w:val="None"/>
          <w:spacing w:val="-9"/>
          <w:sz w:val="20"/>
          <w:szCs w:val="20"/>
        </w:rPr>
        <w:t xml:space="preserve"> </w:t>
      </w:r>
      <w:r w:rsidRPr="0061092A">
        <w:rPr>
          <w:rStyle w:val="Hyperlink0"/>
          <w:sz w:val="20"/>
          <w:szCs w:val="20"/>
        </w:rPr>
        <w:t>in</w:t>
      </w:r>
      <w:r w:rsidRPr="0061092A">
        <w:rPr>
          <w:rStyle w:val="None"/>
          <w:spacing w:val="-8"/>
          <w:sz w:val="20"/>
          <w:szCs w:val="20"/>
        </w:rPr>
        <w:t xml:space="preserve"> </w:t>
      </w:r>
      <w:r w:rsidRPr="0061092A">
        <w:rPr>
          <w:rStyle w:val="Hyperlink0"/>
          <w:sz w:val="20"/>
          <w:szCs w:val="20"/>
        </w:rPr>
        <w:t>linguistically</w:t>
      </w:r>
      <w:r w:rsidRPr="0061092A">
        <w:rPr>
          <w:rStyle w:val="None"/>
          <w:spacing w:val="-8"/>
          <w:sz w:val="20"/>
          <w:szCs w:val="20"/>
        </w:rPr>
        <w:t xml:space="preserve"> </w:t>
      </w:r>
      <w:r w:rsidRPr="0061092A">
        <w:rPr>
          <w:rStyle w:val="Hyperlink0"/>
          <w:sz w:val="20"/>
          <w:szCs w:val="20"/>
        </w:rPr>
        <w:t>and</w:t>
      </w:r>
      <w:r w:rsidRPr="0061092A">
        <w:rPr>
          <w:rStyle w:val="None"/>
          <w:spacing w:val="-8"/>
          <w:sz w:val="20"/>
          <w:szCs w:val="20"/>
        </w:rPr>
        <w:t xml:space="preserve"> </w:t>
      </w:r>
      <w:r w:rsidRPr="0061092A">
        <w:rPr>
          <w:rStyle w:val="Hyperlink0"/>
          <w:sz w:val="20"/>
          <w:szCs w:val="20"/>
        </w:rPr>
        <w:t>culturally</w:t>
      </w:r>
      <w:r w:rsidRPr="0061092A">
        <w:rPr>
          <w:rStyle w:val="None"/>
          <w:spacing w:val="-8"/>
          <w:sz w:val="20"/>
          <w:szCs w:val="20"/>
        </w:rPr>
        <w:t xml:space="preserve"> </w:t>
      </w:r>
      <w:r w:rsidRPr="0061092A">
        <w:rPr>
          <w:rStyle w:val="Hyperlink0"/>
          <w:sz w:val="20"/>
          <w:szCs w:val="20"/>
        </w:rPr>
        <w:t>responsive</w:t>
      </w:r>
      <w:r w:rsidRPr="0061092A">
        <w:rPr>
          <w:rStyle w:val="None"/>
          <w:spacing w:val="-8"/>
          <w:sz w:val="20"/>
          <w:szCs w:val="20"/>
        </w:rPr>
        <w:t xml:space="preserve"> </w:t>
      </w:r>
      <w:r w:rsidRPr="0061092A">
        <w:rPr>
          <w:rStyle w:val="None"/>
          <w:spacing w:val="-2"/>
          <w:sz w:val="20"/>
          <w:szCs w:val="20"/>
        </w:rPr>
        <w:t>ways;</w:t>
      </w:r>
    </w:p>
    <w:p w14:paraId="42E80651" w14:textId="77777777" w:rsidR="0009117C" w:rsidRPr="0061092A" w:rsidRDefault="002604B3" w:rsidP="005C0D36">
      <w:pPr>
        <w:pStyle w:val="ListParagraph"/>
        <w:numPr>
          <w:ilvl w:val="0"/>
          <w:numId w:val="26"/>
        </w:numPr>
        <w:adjustRightInd w:val="0"/>
        <w:snapToGrid w:val="0"/>
        <w:spacing w:before="16" w:after="200"/>
        <w:ind w:right="0" w:hanging="504"/>
        <w:rPr>
          <w:sz w:val="20"/>
          <w:szCs w:val="20"/>
        </w:rPr>
      </w:pPr>
      <w:r w:rsidRPr="0061092A">
        <w:rPr>
          <w:rStyle w:val="Hyperlink0"/>
          <w:sz w:val="20"/>
          <w:szCs w:val="20"/>
        </w:rPr>
        <w:t>providing learning experiences that are designed for neurodiversity with multiple ways for</w:t>
      </w:r>
      <w:r w:rsidRPr="0061092A">
        <w:rPr>
          <w:rStyle w:val="None"/>
          <w:spacing w:val="40"/>
          <w:sz w:val="20"/>
          <w:szCs w:val="20"/>
          <w:u w:val="none"/>
        </w:rPr>
        <w:t xml:space="preserve"> </w:t>
      </w:r>
      <w:r w:rsidRPr="0061092A">
        <w:rPr>
          <w:rStyle w:val="Hyperlink0"/>
          <w:sz w:val="20"/>
          <w:szCs w:val="20"/>
        </w:rPr>
        <w:t>students to access learning;</w:t>
      </w:r>
    </w:p>
    <w:p w14:paraId="5A4732FB" w14:textId="77777777" w:rsidR="0009117C" w:rsidRPr="0061092A" w:rsidRDefault="002604B3" w:rsidP="005C0D36">
      <w:pPr>
        <w:pStyle w:val="ListParagraph"/>
        <w:numPr>
          <w:ilvl w:val="0"/>
          <w:numId w:val="26"/>
        </w:numPr>
        <w:adjustRightInd w:val="0"/>
        <w:snapToGrid w:val="0"/>
        <w:spacing w:after="200"/>
        <w:ind w:right="0" w:hanging="504"/>
        <w:rPr>
          <w:sz w:val="20"/>
          <w:szCs w:val="20"/>
        </w:rPr>
      </w:pPr>
      <w:r w:rsidRPr="0061092A">
        <w:rPr>
          <w:rStyle w:val="Hyperlink0"/>
          <w:sz w:val="20"/>
          <w:szCs w:val="20"/>
        </w:rPr>
        <w:t>using educational and assistive technology to reduce barriers to learning and heighten</w:t>
      </w:r>
      <w:r w:rsidRPr="0061092A">
        <w:rPr>
          <w:rStyle w:val="None"/>
          <w:spacing w:val="40"/>
          <w:sz w:val="20"/>
          <w:szCs w:val="20"/>
          <w:u w:val="none"/>
        </w:rPr>
        <w:t xml:space="preserve"> </w:t>
      </w:r>
      <w:r w:rsidRPr="0061092A">
        <w:rPr>
          <w:rStyle w:val="Hyperlink0"/>
          <w:sz w:val="20"/>
          <w:szCs w:val="20"/>
        </w:rPr>
        <w:t>student</w:t>
      </w:r>
      <w:r w:rsidRPr="0061092A">
        <w:rPr>
          <w:rStyle w:val="None"/>
          <w:spacing w:val="-6"/>
          <w:sz w:val="20"/>
          <w:szCs w:val="20"/>
        </w:rPr>
        <w:t xml:space="preserve"> </w:t>
      </w:r>
      <w:r w:rsidRPr="0061092A">
        <w:rPr>
          <w:rStyle w:val="Hyperlink0"/>
          <w:sz w:val="20"/>
          <w:szCs w:val="20"/>
        </w:rPr>
        <w:t>engagement;</w:t>
      </w:r>
    </w:p>
    <w:p w14:paraId="787BB40D" w14:textId="77777777" w:rsidR="0009117C" w:rsidRPr="0061092A" w:rsidRDefault="002604B3" w:rsidP="005C0D36">
      <w:pPr>
        <w:pStyle w:val="ListParagraph"/>
        <w:numPr>
          <w:ilvl w:val="0"/>
          <w:numId w:val="26"/>
        </w:numPr>
        <w:adjustRightInd w:val="0"/>
        <w:snapToGrid w:val="0"/>
        <w:spacing w:after="200"/>
        <w:ind w:right="0" w:hanging="504"/>
        <w:rPr>
          <w:sz w:val="20"/>
          <w:szCs w:val="20"/>
        </w:rPr>
      </w:pPr>
      <w:r w:rsidRPr="0061092A">
        <w:rPr>
          <w:rStyle w:val="Hyperlink0"/>
          <w:sz w:val="20"/>
          <w:szCs w:val="20"/>
        </w:rPr>
        <w:t>cultivating learner agency by providing multiple ways for students to engage with and</w:t>
      </w:r>
      <w:r w:rsidRPr="0061092A">
        <w:rPr>
          <w:rStyle w:val="None"/>
          <w:spacing w:val="40"/>
          <w:sz w:val="20"/>
          <w:szCs w:val="20"/>
          <w:u w:val="none"/>
        </w:rPr>
        <w:t xml:space="preserve"> </w:t>
      </w:r>
      <w:r w:rsidRPr="0061092A">
        <w:rPr>
          <w:rStyle w:val="Hyperlink0"/>
          <w:sz w:val="20"/>
          <w:szCs w:val="20"/>
        </w:rPr>
        <w:t>demonstrate their new learning;</w:t>
      </w:r>
    </w:p>
    <w:p w14:paraId="3CB75401" w14:textId="2A3B6B73" w:rsidR="0009117C" w:rsidRPr="0061092A" w:rsidRDefault="002604B3" w:rsidP="005C0D36">
      <w:pPr>
        <w:pStyle w:val="ListParagraph"/>
        <w:numPr>
          <w:ilvl w:val="0"/>
          <w:numId w:val="26"/>
        </w:numPr>
        <w:adjustRightInd w:val="0"/>
        <w:snapToGrid w:val="0"/>
        <w:spacing w:after="200"/>
        <w:ind w:right="0" w:hanging="504"/>
        <w:rPr>
          <w:sz w:val="20"/>
          <w:szCs w:val="20"/>
        </w:rPr>
      </w:pPr>
      <w:r w:rsidRPr="0061092A">
        <w:rPr>
          <w:rStyle w:val="Hyperlink0"/>
          <w:sz w:val="20"/>
          <w:szCs w:val="20"/>
        </w:rPr>
        <w:t>emphasizing an inquiry-driven approach to all units of study and bring real-world issues</w:t>
      </w:r>
      <w:r w:rsidRPr="0061092A">
        <w:rPr>
          <w:rStyle w:val="None"/>
          <w:spacing w:val="40"/>
          <w:sz w:val="20"/>
          <w:szCs w:val="20"/>
          <w:u w:val="none"/>
        </w:rPr>
        <w:t xml:space="preserve"> </w:t>
      </w:r>
      <w:r w:rsidRPr="0061092A">
        <w:rPr>
          <w:rStyle w:val="Hyperlink0"/>
          <w:sz w:val="20"/>
          <w:szCs w:val="20"/>
        </w:rPr>
        <w:t>into the classroom;</w:t>
      </w:r>
      <w:commentRangeStart w:id="54"/>
      <w:commentRangeStart w:id="55"/>
    </w:p>
    <w:p w14:paraId="601E78D0" w14:textId="77777777" w:rsidR="0009117C" w:rsidRPr="0061092A" w:rsidRDefault="002604B3" w:rsidP="005C0D36">
      <w:pPr>
        <w:pStyle w:val="ListParagraph"/>
        <w:numPr>
          <w:ilvl w:val="0"/>
          <w:numId w:val="26"/>
        </w:numPr>
        <w:adjustRightInd w:val="0"/>
        <w:snapToGrid w:val="0"/>
        <w:spacing w:after="200"/>
        <w:ind w:right="0" w:hanging="504"/>
        <w:rPr>
          <w:sz w:val="20"/>
          <w:szCs w:val="20"/>
        </w:rPr>
      </w:pPr>
      <w:r w:rsidRPr="0061092A">
        <w:rPr>
          <w:rStyle w:val="Hyperlink0"/>
          <w:sz w:val="20"/>
          <w:szCs w:val="20"/>
        </w:rPr>
        <w:t>heightening</w:t>
      </w:r>
      <w:r w:rsidRPr="0061092A">
        <w:rPr>
          <w:rStyle w:val="None"/>
          <w:spacing w:val="17"/>
          <w:sz w:val="20"/>
          <w:szCs w:val="20"/>
        </w:rPr>
        <w:t xml:space="preserve"> </w:t>
      </w:r>
      <w:r w:rsidRPr="0061092A">
        <w:rPr>
          <w:rStyle w:val="Hyperlink0"/>
          <w:sz w:val="20"/>
          <w:szCs w:val="20"/>
        </w:rPr>
        <w:t>the</w:t>
      </w:r>
      <w:r w:rsidRPr="0061092A">
        <w:rPr>
          <w:rStyle w:val="None"/>
          <w:spacing w:val="18"/>
          <w:sz w:val="20"/>
          <w:szCs w:val="20"/>
        </w:rPr>
        <w:t xml:space="preserve"> </w:t>
      </w:r>
      <w:r w:rsidRPr="0061092A">
        <w:rPr>
          <w:rStyle w:val="Hyperlink0"/>
          <w:sz w:val="20"/>
          <w:szCs w:val="20"/>
        </w:rPr>
        <w:t>salience</w:t>
      </w:r>
      <w:r w:rsidRPr="0061092A">
        <w:rPr>
          <w:rStyle w:val="None"/>
          <w:spacing w:val="18"/>
          <w:sz w:val="20"/>
          <w:szCs w:val="20"/>
        </w:rPr>
        <w:t xml:space="preserve"> </w:t>
      </w:r>
      <w:r w:rsidRPr="0061092A">
        <w:rPr>
          <w:rStyle w:val="Hyperlink0"/>
          <w:sz w:val="20"/>
          <w:szCs w:val="20"/>
        </w:rPr>
        <w:t>of</w:t>
      </w:r>
      <w:r w:rsidRPr="0061092A">
        <w:rPr>
          <w:rStyle w:val="None"/>
          <w:spacing w:val="18"/>
          <w:sz w:val="20"/>
          <w:szCs w:val="20"/>
        </w:rPr>
        <w:t xml:space="preserve"> </w:t>
      </w:r>
      <w:r w:rsidRPr="0061092A">
        <w:rPr>
          <w:rStyle w:val="Hyperlink0"/>
          <w:sz w:val="20"/>
          <w:szCs w:val="20"/>
        </w:rPr>
        <w:t>learning</w:t>
      </w:r>
      <w:r w:rsidRPr="0061092A">
        <w:rPr>
          <w:rStyle w:val="None"/>
          <w:spacing w:val="18"/>
          <w:sz w:val="20"/>
          <w:szCs w:val="20"/>
        </w:rPr>
        <w:t xml:space="preserve"> </w:t>
      </w:r>
      <w:r w:rsidRPr="0061092A">
        <w:rPr>
          <w:rStyle w:val="Hyperlink0"/>
          <w:sz w:val="20"/>
          <w:szCs w:val="20"/>
        </w:rPr>
        <w:t>objectives</w:t>
      </w:r>
      <w:r w:rsidRPr="0061092A">
        <w:rPr>
          <w:rStyle w:val="None"/>
          <w:spacing w:val="18"/>
          <w:sz w:val="20"/>
          <w:szCs w:val="20"/>
        </w:rPr>
        <w:t xml:space="preserve"> </w:t>
      </w:r>
      <w:r w:rsidRPr="0061092A">
        <w:rPr>
          <w:rStyle w:val="Hyperlink0"/>
          <w:sz w:val="20"/>
          <w:szCs w:val="20"/>
        </w:rPr>
        <w:t>and</w:t>
      </w:r>
      <w:r w:rsidRPr="0061092A">
        <w:rPr>
          <w:rStyle w:val="None"/>
          <w:spacing w:val="18"/>
          <w:sz w:val="20"/>
          <w:szCs w:val="20"/>
        </w:rPr>
        <w:t xml:space="preserve"> </w:t>
      </w:r>
      <w:r w:rsidRPr="0061092A">
        <w:rPr>
          <w:rStyle w:val="Hyperlink0"/>
          <w:sz w:val="20"/>
          <w:szCs w:val="20"/>
        </w:rPr>
        <w:t>providing</w:t>
      </w:r>
      <w:r w:rsidRPr="0061092A">
        <w:rPr>
          <w:rStyle w:val="None"/>
          <w:spacing w:val="18"/>
          <w:sz w:val="20"/>
          <w:szCs w:val="20"/>
        </w:rPr>
        <w:t xml:space="preserve"> </w:t>
      </w:r>
      <w:r w:rsidRPr="0061092A">
        <w:rPr>
          <w:rStyle w:val="Hyperlink0"/>
          <w:sz w:val="20"/>
          <w:szCs w:val="20"/>
        </w:rPr>
        <w:t>mastery-oriented</w:t>
      </w:r>
      <w:r w:rsidRPr="0061092A">
        <w:rPr>
          <w:rStyle w:val="None"/>
          <w:spacing w:val="18"/>
          <w:sz w:val="20"/>
          <w:szCs w:val="20"/>
        </w:rPr>
        <w:t xml:space="preserve"> </w:t>
      </w:r>
      <w:r w:rsidRPr="0061092A">
        <w:rPr>
          <w:rStyle w:val="None"/>
          <w:spacing w:val="-2"/>
          <w:sz w:val="20"/>
          <w:szCs w:val="20"/>
        </w:rPr>
        <w:t>feedback;</w:t>
      </w:r>
    </w:p>
    <w:p w14:paraId="0C0DA439" w14:textId="77777777" w:rsidR="0009117C" w:rsidRPr="0061092A" w:rsidRDefault="002604B3" w:rsidP="005C0D36">
      <w:pPr>
        <w:pStyle w:val="ListParagraph"/>
        <w:numPr>
          <w:ilvl w:val="0"/>
          <w:numId w:val="26"/>
        </w:numPr>
        <w:adjustRightInd w:val="0"/>
        <w:snapToGrid w:val="0"/>
        <w:spacing w:before="16" w:after="200"/>
        <w:ind w:right="0" w:hanging="504"/>
        <w:rPr>
          <w:sz w:val="20"/>
          <w:szCs w:val="20"/>
        </w:rPr>
      </w:pPr>
      <w:r w:rsidRPr="0061092A">
        <w:rPr>
          <w:rStyle w:val="Hyperlink0"/>
          <w:sz w:val="20"/>
          <w:szCs w:val="20"/>
        </w:rPr>
        <w:t>employing the use of data to adapt pedagogy to unique student needs and incorporate</w:t>
      </w:r>
      <w:r w:rsidRPr="0061092A">
        <w:rPr>
          <w:rStyle w:val="None"/>
          <w:spacing w:val="40"/>
          <w:sz w:val="20"/>
          <w:szCs w:val="20"/>
          <w:u w:val="none"/>
        </w:rPr>
        <w:t xml:space="preserve"> </w:t>
      </w:r>
      <w:r w:rsidRPr="0061092A">
        <w:rPr>
          <w:rStyle w:val="Hyperlink0"/>
          <w:sz w:val="20"/>
          <w:szCs w:val="20"/>
        </w:rPr>
        <w:t>student feedback into instructional design and curricula;</w:t>
      </w:r>
      <w:commentRangeEnd w:id="54"/>
      <w:r w:rsidRPr="00A973CE">
        <w:commentReference w:id="54"/>
      </w:r>
      <w:commentRangeEnd w:id="55"/>
      <w:r w:rsidRPr="00A973CE">
        <w:commentReference w:id="55"/>
      </w:r>
    </w:p>
    <w:p w14:paraId="716F4910" w14:textId="77777777" w:rsidR="0009117C" w:rsidRPr="0061092A" w:rsidRDefault="002604B3" w:rsidP="005C0D36">
      <w:pPr>
        <w:pStyle w:val="ListParagraph"/>
        <w:numPr>
          <w:ilvl w:val="0"/>
          <w:numId w:val="26"/>
        </w:numPr>
        <w:adjustRightInd w:val="0"/>
        <w:snapToGrid w:val="0"/>
        <w:spacing w:before="1" w:after="200"/>
        <w:ind w:right="0" w:hanging="504"/>
        <w:rPr>
          <w:sz w:val="20"/>
          <w:szCs w:val="20"/>
        </w:rPr>
      </w:pPr>
      <w:r w:rsidRPr="0061092A">
        <w:rPr>
          <w:rStyle w:val="Hyperlink0"/>
          <w:sz w:val="20"/>
          <w:szCs w:val="20"/>
        </w:rPr>
        <w:t>teaching</w:t>
      </w:r>
      <w:r w:rsidRPr="0061092A">
        <w:rPr>
          <w:rStyle w:val="None"/>
          <w:spacing w:val="-9"/>
          <w:sz w:val="20"/>
          <w:szCs w:val="20"/>
        </w:rPr>
        <w:t xml:space="preserve"> </w:t>
      </w:r>
      <w:r w:rsidRPr="0061092A">
        <w:rPr>
          <w:rStyle w:val="Hyperlink0"/>
          <w:sz w:val="20"/>
          <w:szCs w:val="20"/>
        </w:rPr>
        <w:t>students</w:t>
      </w:r>
      <w:r w:rsidRPr="0061092A">
        <w:rPr>
          <w:rStyle w:val="None"/>
          <w:spacing w:val="-9"/>
          <w:sz w:val="20"/>
          <w:szCs w:val="20"/>
        </w:rPr>
        <w:t xml:space="preserve"> </w:t>
      </w:r>
      <w:r w:rsidRPr="0061092A">
        <w:rPr>
          <w:rStyle w:val="Hyperlink0"/>
          <w:sz w:val="20"/>
          <w:szCs w:val="20"/>
        </w:rPr>
        <w:t>how</w:t>
      </w:r>
      <w:r w:rsidRPr="0061092A">
        <w:rPr>
          <w:rStyle w:val="None"/>
          <w:spacing w:val="-9"/>
          <w:sz w:val="20"/>
          <w:szCs w:val="20"/>
        </w:rPr>
        <w:t xml:space="preserve"> </w:t>
      </w:r>
      <w:r w:rsidRPr="0061092A">
        <w:rPr>
          <w:rStyle w:val="Hyperlink0"/>
          <w:sz w:val="20"/>
          <w:szCs w:val="20"/>
        </w:rPr>
        <w:t>to</w:t>
      </w:r>
      <w:r w:rsidRPr="0061092A">
        <w:rPr>
          <w:rStyle w:val="None"/>
          <w:spacing w:val="-9"/>
          <w:sz w:val="20"/>
          <w:szCs w:val="20"/>
        </w:rPr>
        <w:t xml:space="preserve"> </w:t>
      </w:r>
      <w:r w:rsidRPr="0061092A">
        <w:rPr>
          <w:rStyle w:val="Hyperlink0"/>
          <w:sz w:val="20"/>
          <w:szCs w:val="20"/>
        </w:rPr>
        <w:t>develop</w:t>
      </w:r>
      <w:r w:rsidRPr="0061092A">
        <w:rPr>
          <w:rStyle w:val="None"/>
          <w:spacing w:val="-9"/>
          <w:sz w:val="20"/>
          <w:szCs w:val="20"/>
        </w:rPr>
        <w:t xml:space="preserve"> </w:t>
      </w:r>
      <w:r w:rsidRPr="0061092A">
        <w:rPr>
          <w:rStyle w:val="Hyperlink0"/>
          <w:sz w:val="20"/>
          <w:szCs w:val="20"/>
        </w:rPr>
        <w:t>metacognitive</w:t>
      </w:r>
      <w:r w:rsidRPr="0061092A">
        <w:rPr>
          <w:rStyle w:val="None"/>
          <w:spacing w:val="-9"/>
          <w:sz w:val="20"/>
          <w:szCs w:val="20"/>
        </w:rPr>
        <w:t xml:space="preserve"> </w:t>
      </w:r>
      <w:r w:rsidRPr="0061092A">
        <w:rPr>
          <w:rStyle w:val="Hyperlink0"/>
          <w:sz w:val="20"/>
          <w:szCs w:val="20"/>
        </w:rPr>
        <w:t>and</w:t>
      </w:r>
      <w:r w:rsidRPr="0061092A">
        <w:rPr>
          <w:rStyle w:val="None"/>
          <w:spacing w:val="-9"/>
          <w:sz w:val="20"/>
          <w:szCs w:val="20"/>
        </w:rPr>
        <w:t xml:space="preserve"> </w:t>
      </w:r>
      <w:r w:rsidRPr="0061092A">
        <w:rPr>
          <w:rStyle w:val="Hyperlink0"/>
          <w:sz w:val="20"/>
          <w:szCs w:val="20"/>
        </w:rPr>
        <w:t>social</w:t>
      </w:r>
      <w:r w:rsidRPr="0061092A">
        <w:rPr>
          <w:rStyle w:val="None"/>
          <w:spacing w:val="-9"/>
          <w:sz w:val="20"/>
          <w:szCs w:val="20"/>
        </w:rPr>
        <w:t xml:space="preserve"> </w:t>
      </w:r>
      <w:r w:rsidRPr="0061092A">
        <w:rPr>
          <w:rStyle w:val="Hyperlink0"/>
          <w:sz w:val="20"/>
          <w:szCs w:val="20"/>
        </w:rPr>
        <w:t>emotional</w:t>
      </w:r>
      <w:r w:rsidRPr="0061092A">
        <w:rPr>
          <w:rStyle w:val="None"/>
          <w:spacing w:val="-9"/>
          <w:sz w:val="20"/>
          <w:szCs w:val="20"/>
        </w:rPr>
        <w:t xml:space="preserve"> </w:t>
      </w:r>
      <w:r w:rsidRPr="0061092A">
        <w:rPr>
          <w:rStyle w:val="Hyperlink0"/>
          <w:sz w:val="20"/>
          <w:szCs w:val="20"/>
        </w:rPr>
        <w:t>skills</w:t>
      </w:r>
      <w:r w:rsidRPr="0061092A">
        <w:rPr>
          <w:rStyle w:val="None"/>
          <w:spacing w:val="-9"/>
          <w:sz w:val="20"/>
          <w:szCs w:val="20"/>
        </w:rPr>
        <w:t xml:space="preserve"> </w:t>
      </w:r>
      <w:r w:rsidRPr="0061092A">
        <w:rPr>
          <w:rStyle w:val="Hyperlink0"/>
          <w:sz w:val="20"/>
          <w:szCs w:val="20"/>
        </w:rPr>
        <w:t>that</w:t>
      </w:r>
      <w:r w:rsidRPr="0061092A">
        <w:rPr>
          <w:rStyle w:val="None"/>
          <w:spacing w:val="-9"/>
          <w:sz w:val="20"/>
          <w:szCs w:val="20"/>
        </w:rPr>
        <w:t xml:space="preserve"> </w:t>
      </w:r>
      <w:r w:rsidRPr="0061092A">
        <w:rPr>
          <w:rStyle w:val="Hyperlink0"/>
          <w:sz w:val="20"/>
          <w:szCs w:val="20"/>
        </w:rPr>
        <w:t>improve</w:t>
      </w:r>
      <w:r w:rsidRPr="0061092A">
        <w:rPr>
          <w:rStyle w:val="None"/>
          <w:spacing w:val="40"/>
          <w:sz w:val="20"/>
          <w:szCs w:val="20"/>
          <w:u w:val="none"/>
        </w:rPr>
        <w:t xml:space="preserve"> </w:t>
      </w:r>
      <w:r w:rsidRPr="0061092A">
        <w:rPr>
          <w:rStyle w:val="Hyperlink0"/>
          <w:sz w:val="20"/>
          <w:szCs w:val="20"/>
        </w:rPr>
        <w:t>their academic outcomes;</w:t>
      </w:r>
    </w:p>
    <w:p w14:paraId="537112BF" w14:textId="07278875" w:rsidR="0009117C" w:rsidRPr="00A973CE" w:rsidRDefault="002604B3" w:rsidP="005C0D36">
      <w:pPr>
        <w:pStyle w:val="ListParagraph"/>
        <w:numPr>
          <w:ilvl w:val="0"/>
          <w:numId w:val="26"/>
        </w:numPr>
        <w:adjustRightInd w:val="0"/>
        <w:snapToGrid w:val="0"/>
        <w:spacing w:before="5" w:after="200"/>
        <w:ind w:right="0" w:hanging="504"/>
        <w:rPr>
          <w:rStyle w:val="None"/>
          <w:sz w:val="20"/>
          <w:szCs w:val="20"/>
        </w:rPr>
      </w:pPr>
      <w:r w:rsidRPr="00325E8E">
        <w:rPr>
          <w:rStyle w:val="None"/>
          <w:spacing w:val="-2"/>
          <w:sz w:val="20"/>
          <w:szCs w:val="20"/>
        </w:rPr>
        <w:t>designing learning experiences that improve students’ wellbeing, including opportunities</w:t>
      </w:r>
      <w:r w:rsidRPr="00325E8E">
        <w:rPr>
          <w:rStyle w:val="None"/>
          <w:spacing w:val="40"/>
          <w:sz w:val="20"/>
          <w:szCs w:val="20"/>
          <w:u w:val="none"/>
        </w:rPr>
        <w:t xml:space="preserve"> </w:t>
      </w:r>
      <w:r w:rsidRPr="00325E8E">
        <w:rPr>
          <w:rStyle w:val="Hyperlink0"/>
          <w:sz w:val="20"/>
          <w:szCs w:val="20"/>
        </w:rPr>
        <w:t>for physical movement in the classroom; an</w:t>
      </w:r>
      <w:r w:rsidR="00325E8E" w:rsidRPr="00325E8E">
        <w:rPr>
          <w:rStyle w:val="Hyperlink0"/>
          <w:sz w:val="20"/>
          <w:szCs w:val="20"/>
        </w:rPr>
        <w:t>d</w:t>
      </w:r>
    </w:p>
    <w:p w14:paraId="2AEC4F71" w14:textId="194F4616" w:rsidR="00E31E7E" w:rsidRPr="00E31E7E" w:rsidRDefault="002604B3" w:rsidP="00E31E7E">
      <w:pPr>
        <w:pStyle w:val="ListParagraph"/>
        <w:numPr>
          <w:ilvl w:val="0"/>
          <w:numId w:val="26"/>
        </w:numPr>
        <w:adjustRightInd w:val="0"/>
        <w:snapToGrid w:val="0"/>
        <w:spacing w:after="200"/>
        <w:ind w:right="0" w:hanging="504"/>
        <w:rPr>
          <w:rStyle w:val="Hyperlink0"/>
          <w:sz w:val="20"/>
          <w:szCs w:val="20"/>
        </w:rPr>
      </w:pPr>
      <w:r w:rsidRPr="00A973CE">
        <w:rPr>
          <w:rStyle w:val="Hyperlink0"/>
          <w:sz w:val="20"/>
          <w:szCs w:val="20"/>
        </w:rPr>
        <w:t>fostering</w:t>
      </w:r>
      <w:r w:rsidRPr="00A973CE">
        <w:rPr>
          <w:rStyle w:val="None"/>
          <w:spacing w:val="40"/>
          <w:sz w:val="20"/>
          <w:szCs w:val="20"/>
        </w:rPr>
        <w:t xml:space="preserve"> </w:t>
      </w:r>
      <w:r w:rsidRPr="00A973CE">
        <w:rPr>
          <w:rStyle w:val="Hyperlink0"/>
          <w:sz w:val="20"/>
          <w:szCs w:val="20"/>
        </w:rPr>
        <w:t>classroom</w:t>
      </w:r>
      <w:r w:rsidRPr="00A973CE">
        <w:rPr>
          <w:rStyle w:val="None"/>
          <w:spacing w:val="40"/>
          <w:sz w:val="20"/>
          <w:szCs w:val="20"/>
        </w:rPr>
        <w:t xml:space="preserve"> </w:t>
      </w:r>
      <w:r w:rsidRPr="00A973CE">
        <w:rPr>
          <w:rStyle w:val="Hyperlink0"/>
          <w:sz w:val="20"/>
          <w:szCs w:val="20"/>
        </w:rPr>
        <w:t>culture</w:t>
      </w:r>
      <w:r w:rsidRPr="00A973CE">
        <w:rPr>
          <w:rStyle w:val="None"/>
          <w:spacing w:val="40"/>
          <w:sz w:val="20"/>
          <w:szCs w:val="20"/>
        </w:rPr>
        <w:t xml:space="preserve"> </w:t>
      </w:r>
      <w:r w:rsidRPr="00A973CE">
        <w:rPr>
          <w:rStyle w:val="Hyperlink0"/>
          <w:sz w:val="20"/>
          <w:szCs w:val="20"/>
        </w:rPr>
        <w:t>based</w:t>
      </w:r>
      <w:r w:rsidRPr="00A973CE">
        <w:rPr>
          <w:rStyle w:val="None"/>
          <w:spacing w:val="40"/>
          <w:sz w:val="20"/>
          <w:szCs w:val="20"/>
        </w:rPr>
        <w:t xml:space="preserve"> </w:t>
      </w:r>
      <w:r w:rsidRPr="00A973CE">
        <w:rPr>
          <w:rStyle w:val="Hyperlink0"/>
          <w:sz w:val="20"/>
          <w:szCs w:val="20"/>
        </w:rPr>
        <w:t>on</w:t>
      </w:r>
      <w:r w:rsidRPr="00A973CE">
        <w:rPr>
          <w:rStyle w:val="None"/>
          <w:spacing w:val="40"/>
          <w:sz w:val="20"/>
          <w:szCs w:val="20"/>
        </w:rPr>
        <w:t xml:space="preserve"> </w:t>
      </w:r>
      <w:r w:rsidRPr="00A973CE">
        <w:rPr>
          <w:rStyle w:val="Hyperlink0"/>
          <w:sz w:val="20"/>
          <w:szCs w:val="20"/>
        </w:rPr>
        <w:t>the</w:t>
      </w:r>
      <w:r w:rsidRPr="00A973CE">
        <w:rPr>
          <w:rStyle w:val="None"/>
          <w:spacing w:val="40"/>
          <w:sz w:val="20"/>
          <w:szCs w:val="20"/>
        </w:rPr>
        <w:t xml:space="preserve"> </w:t>
      </w:r>
      <w:r w:rsidRPr="00A973CE">
        <w:rPr>
          <w:rStyle w:val="Hyperlink0"/>
          <w:sz w:val="20"/>
          <w:szCs w:val="20"/>
        </w:rPr>
        <w:t>tenets</w:t>
      </w:r>
      <w:r w:rsidRPr="00A973CE">
        <w:rPr>
          <w:rStyle w:val="None"/>
          <w:spacing w:val="40"/>
          <w:sz w:val="20"/>
          <w:szCs w:val="20"/>
        </w:rPr>
        <w:t xml:space="preserve"> </w:t>
      </w:r>
      <w:r w:rsidRPr="00A973CE">
        <w:rPr>
          <w:rStyle w:val="Hyperlink0"/>
          <w:sz w:val="20"/>
          <w:szCs w:val="20"/>
        </w:rPr>
        <w:t>of</w:t>
      </w:r>
      <w:r w:rsidRPr="00A973CE">
        <w:rPr>
          <w:rStyle w:val="None"/>
          <w:spacing w:val="40"/>
          <w:sz w:val="20"/>
          <w:szCs w:val="20"/>
        </w:rPr>
        <w:t xml:space="preserve"> </w:t>
      </w:r>
      <w:r w:rsidRPr="00A973CE">
        <w:rPr>
          <w:rStyle w:val="Hyperlink0"/>
          <w:sz w:val="20"/>
          <w:szCs w:val="20"/>
        </w:rPr>
        <w:t>restorative</w:t>
      </w:r>
      <w:r w:rsidRPr="00A973CE">
        <w:rPr>
          <w:rStyle w:val="None"/>
          <w:spacing w:val="40"/>
          <w:sz w:val="20"/>
          <w:szCs w:val="20"/>
        </w:rPr>
        <w:t xml:space="preserve"> </w:t>
      </w:r>
      <w:r w:rsidRPr="00A973CE">
        <w:rPr>
          <w:rStyle w:val="Hyperlink0"/>
          <w:sz w:val="20"/>
          <w:szCs w:val="20"/>
        </w:rPr>
        <w:t>justice</w:t>
      </w:r>
      <w:r w:rsidRPr="00A973CE">
        <w:rPr>
          <w:rStyle w:val="None"/>
          <w:spacing w:val="40"/>
          <w:sz w:val="20"/>
          <w:szCs w:val="20"/>
        </w:rPr>
        <w:t xml:space="preserve"> </w:t>
      </w:r>
      <w:r w:rsidRPr="00A973CE">
        <w:rPr>
          <w:rStyle w:val="Hyperlink0"/>
          <w:sz w:val="20"/>
          <w:szCs w:val="20"/>
        </w:rPr>
        <w:t>practices:</w:t>
      </w:r>
      <w:r w:rsidRPr="00A973CE">
        <w:rPr>
          <w:rStyle w:val="None"/>
          <w:spacing w:val="80"/>
          <w:sz w:val="20"/>
          <w:szCs w:val="20"/>
          <w:u w:val="none"/>
        </w:rPr>
        <w:t xml:space="preserve"> </w:t>
      </w:r>
      <w:r w:rsidRPr="00A973CE">
        <w:rPr>
          <w:rStyle w:val="Hyperlink0"/>
          <w:sz w:val="20"/>
          <w:szCs w:val="20"/>
        </w:rPr>
        <w:t>relationships, respect, responsibility, repair, and reintegration.</w:t>
      </w:r>
    </w:p>
    <w:p w14:paraId="5E3F526B" w14:textId="135B2566" w:rsidR="0009117C" w:rsidRDefault="002604B3" w:rsidP="00E31E7E">
      <w:pPr>
        <w:pStyle w:val="Heading2"/>
        <w:rPr>
          <w:rStyle w:val="None"/>
        </w:rPr>
      </w:pPr>
      <w:bookmarkStart w:id="56" w:name="_Toc127201432"/>
      <w:r w:rsidRPr="00E31E7E">
        <w:rPr>
          <w:rStyle w:val="None"/>
        </w:rPr>
        <w:t>2120.2 F</w:t>
      </w:r>
      <w:r w:rsidR="00BB09AD">
        <w:rPr>
          <w:rStyle w:val="None"/>
        </w:rPr>
        <w:t>lexible Pathways</w:t>
      </w:r>
      <w:bookmarkEnd w:id="56"/>
    </w:p>
    <w:p w14:paraId="3E49C2AA" w14:textId="6FACD3A4" w:rsidR="0009117C" w:rsidRPr="00A973CE" w:rsidRDefault="002604B3" w:rsidP="00325E8E">
      <w:pPr>
        <w:pStyle w:val="BodyText"/>
        <w:adjustRightInd w:val="0"/>
        <w:snapToGrid w:val="0"/>
        <w:spacing w:before="49" w:after="200"/>
        <w:jc w:val="both"/>
        <w:rPr>
          <w:sz w:val="20"/>
          <w:szCs w:val="20"/>
        </w:rPr>
      </w:pPr>
      <w:r w:rsidRPr="00A973CE">
        <w:rPr>
          <w:rStyle w:val="Hyperlink0"/>
          <w:sz w:val="20"/>
          <w:szCs w:val="20"/>
        </w:rPr>
        <w:t>Schools must provide students the opportunity to experience learning through flexible and</w:t>
      </w:r>
      <w:r w:rsidRPr="00A973CE">
        <w:rPr>
          <w:rStyle w:val="None"/>
          <w:sz w:val="20"/>
          <w:szCs w:val="20"/>
        </w:rPr>
        <w:t xml:space="preserve"> </w:t>
      </w:r>
      <w:r w:rsidRPr="00A973CE">
        <w:rPr>
          <w:rStyle w:val="Hyperlink0"/>
          <w:sz w:val="20"/>
          <w:szCs w:val="20"/>
        </w:rPr>
        <w:t>multiple</w:t>
      </w:r>
      <w:r w:rsidRPr="00A973CE">
        <w:rPr>
          <w:rStyle w:val="None"/>
          <w:sz w:val="20"/>
          <w:szCs w:val="20"/>
        </w:rPr>
        <w:t xml:space="preserve"> </w:t>
      </w:r>
      <w:r w:rsidRPr="00A973CE">
        <w:rPr>
          <w:rStyle w:val="Hyperlink0"/>
          <w:sz w:val="20"/>
          <w:szCs w:val="20"/>
        </w:rPr>
        <w:t>pathways,</w:t>
      </w:r>
      <w:r w:rsidRPr="00A973CE">
        <w:rPr>
          <w:rStyle w:val="None"/>
          <w:sz w:val="20"/>
          <w:szCs w:val="20"/>
        </w:rPr>
        <w:t xml:space="preserve"> </w:t>
      </w:r>
      <w:r w:rsidRPr="00A973CE">
        <w:rPr>
          <w:rStyle w:val="Hyperlink0"/>
          <w:sz w:val="20"/>
          <w:szCs w:val="20"/>
        </w:rPr>
        <w:t>including</w:t>
      </w:r>
      <w:r w:rsidRPr="00A973CE">
        <w:rPr>
          <w:rStyle w:val="None"/>
          <w:sz w:val="20"/>
          <w:szCs w:val="20"/>
        </w:rPr>
        <w:t xml:space="preserve"> </w:t>
      </w:r>
      <w:r w:rsidRPr="00A973CE">
        <w:rPr>
          <w:rStyle w:val="Hyperlink0"/>
          <w:sz w:val="20"/>
          <w:szCs w:val="20"/>
        </w:rPr>
        <w:t>but</w:t>
      </w:r>
      <w:r w:rsidRPr="00A973CE">
        <w:rPr>
          <w:rStyle w:val="None"/>
          <w:sz w:val="20"/>
          <w:szCs w:val="20"/>
        </w:rPr>
        <w:t xml:space="preserve"> </w:t>
      </w:r>
      <w:r w:rsidRPr="00A973CE">
        <w:rPr>
          <w:rStyle w:val="Hyperlink0"/>
          <w:sz w:val="20"/>
          <w:szCs w:val="20"/>
        </w:rPr>
        <w:t>not</w:t>
      </w:r>
      <w:r w:rsidRPr="00A973CE">
        <w:rPr>
          <w:rStyle w:val="None"/>
          <w:sz w:val="20"/>
          <w:szCs w:val="20"/>
        </w:rPr>
        <w:t xml:space="preserve"> </w:t>
      </w:r>
      <w:r w:rsidRPr="00A973CE">
        <w:rPr>
          <w:rStyle w:val="Hyperlink0"/>
          <w:sz w:val="20"/>
          <w:szCs w:val="20"/>
        </w:rPr>
        <w:t>limited</w:t>
      </w:r>
      <w:r w:rsidRPr="00A973CE">
        <w:rPr>
          <w:rStyle w:val="None"/>
          <w:sz w:val="20"/>
          <w:szCs w:val="20"/>
        </w:rPr>
        <w:t xml:space="preserve"> </w:t>
      </w:r>
      <w:r w:rsidRPr="00A973CE">
        <w:rPr>
          <w:rStyle w:val="Hyperlink0"/>
          <w:sz w:val="20"/>
          <w:szCs w:val="20"/>
        </w:rPr>
        <w:t>to</w:t>
      </w:r>
      <w:r w:rsidRPr="00A973CE">
        <w:rPr>
          <w:rStyle w:val="None"/>
          <w:sz w:val="20"/>
          <w:szCs w:val="20"/>
        </w:rPr>
        <w:t xml:space="preserve"> </w:t>
      </w:r>
      <w:r w:rsidRPr="00A973CE">
        <w:rPr>
          <w:rStyle w:val="Hyperlink0"/>
          <w:sz w:val="20"/>
          <w:szCs w:val="20"/>
        </w:rPr>
        <w:t>career technical</w:t>
      </w:r>
      <w:r w:rsidRPr="00A973CE">
        <w:rPr>
          <w:rStyle w:val="None"/>
          <w:sz w:val="20"/>
          <w:szCs w:val="20"/>
        </w:rPr>
        <w:t xml:space="preserve"> </w:t>
      </w:r>
      <w:r w:rsidRPr="00A973CE">
        <w:rPr>
          <w:rStyle w:val="Hyperlink0"/>
          <w:sz w:val="20"/>
          <w:szCs w:val="20"/>
        </w:rPr>
        <w:t>education,</w:t>
      </w:r>
      <w:r w:rsidRPr="00A973CE">
        <w:rPr>
          <w:rStyle w:val="None"/>
          <w:sz w:val="20"/>
          <w:szCs w:val="20"/>
        </w:rPr>
        <w:t xml:space="preserve"> </w:t>
      </w:r>
      <w:r w:rsidRPr="00A973CE">
        <w:rPr>
          <w:rStyle w:val="Hyperlink0"/>
          <w:sz w:val="20"/>
          <w:szCs w:val="20"/>
        </w:rPr>
        <w:t>virtual</w:t>
      </w:r>
      <w:r w:rsidRPr="00A973CE">
        <w:rPr>
          <w:rStyle w:val="None"/>
          <w:sz w:val="20"/>
          <w:szCs w:val="20"/>
        </w:rPr>
        <w:t xml:space="preserve"> </w:t>
      </w:r>
      <w:r w:rsidRPr="00A973CE">
        <w:rPr>
          <w:rStyle w:val="Hyperlink0"/>
          <w:sz w:val="20"/>
          <w:szCs w:val="20"/>
        </w:rPr>
        <w:t>learning,</w:t>
      </w:r>
      <w:r w:rsidRPr="00A973CE">
        <w:rPr>
          <w:rStyle w:val="None"/>
          <w:sz w:val="20"/>
          <w:szCs w:val="20"/>
        </w:rPr>
        <w:t xml:space="preserve"> </w:t>
      </w:r>
      <w:r w:rsidRPr="00A973CE">
        <w:rPr>
          <w:rStyle w:val="Hyperlink0"/>
          <w:sz w:val="20"/>
          <w:szCs w:val="20"/>
        </w:rPr>
        <w:t>work-based learning, service learning,</w:t>
      </w:r>
      <w:r w:rsidRPr="00A973CE">
        <w:rPr>
          <w:rStyle w:val="None"/>
          <w:rFonts w:ascii="Times New Roman" w:hAnsi="Times New Roman"/>
          <w:sz w:val="20"/>
          <w:szCs w:val="20"/>
          <w:u w:val="single"/>
        </w:rPr>
        <w:t xml:space="preserve"> </w:t>
      </w:r>
      <w:r w:rsidRPr="00A973CE">
        <w:rPr>
          <w:rStyle w:val="None"/>
          <w:sz w:val="20"/>
          <w:szCs w:val="20"/>
          <w:u w:val="single"/>
        </w:rPr>
        <w:t>internships, apprenticeships, community research, and</w:t>
      </w:r>
      <w:r w:rsidRPr="00A973CE">
        <w:rPr>
          <w:rStyle w:val="None"/>
          <w:sz w:val="20"/>
          <w:szCs w:val="20"/>
        </w:rPr>
        <w:t xml:space="preserve"> </w:t>
      </w:r>
      <w:r w:rsidRPr="00A973CE">
        <w:rPr>
          <w:rStyle w:val="None"/>
          <w:sz w:val="20"/>
          <w:szCs w:val="20"/>
          <w:u w:val="single"/>
        </w:rPr>
        <w:t>civic and community engagement</w:t>
      </w:r>
      <w:r w:rsidRPr="00A973CE">
        <w:rPr>
          <w:rStyle w:val="Hyperlink0"/>
          <w:sz w:val="20"/>
          <w:szCs w:val="20"/>
        </w:rPr>
        <w:t>, dual enrollment, and early college. Learning must occur under the</w:t>
      </w:r>
      <w:r w:rsidRPr="00A973CE">
        <w:rPr>
          <w:rStyle w:val="None"/>
          <w:sz w:val="20"/>
          <w:szCs w:val="20"/>
        </w:rPr>
        <w:t xml:space="preserve"> </w:t>
      </w:r>
      <w:r w:rsidRPr="00A973CE">
        <w:rPr>
          <w:rStyle w:val="Hyperlink0"/>
          <w:sz w:val="20"/>
          <w:szCs w:val="20"/>
        </w:rPr>
        <w:t>supervision</w:t>
      </w:r>
      <w:r w:rsidRPr="00A973CE">
        <w:rPr>
          <w:rStyle w:val="None"/>
          <w:sz w:val="20"/>
          <w:szCs w:val="20"/>
        </w:rPr>
        <w:t xml:space="preserve"> </w:t>
      </w:r>
      <w:r w:rsidRPr="00A973CE">
        <w:rPr>
          <w:rStyle w:val="Hyperlink0"/>
          <w:sz w:val="20"/>
          <w:szCs w:val="20"/>
        </w:rPr>
        <w:t>of</w:t>
      </w:r>
      <w:r w:rsidRPr="00A973CE">
        <w:rPr>
          <w:rStyle w:val="None"/>
          <w:sz w:val="20"/>
          <w:szCs w:val="20"/>
        </w:rPr>
        <w:t xml:space="preserve"> </w:t>
      </w:r>
      <w:r w:rsidRPr="00A973CE">
        <w:rPr>
          <w:rStyle w:val="Hyperlink0"/>
          <w:sz w:val="20"/>
          <w:szCs w:val="20"/>
        </w:rPr>
        <w:t>an</w:t>
      </w:r>
      <w:r w:rsidRPr="00A973CE">
        <w:rPr>
          <w:rStyle w:val="None"/>
          <w:sz w:val="20"/>
          <w:szCs w:val="20"/>
        </w:rPr>
        <w:t xml:space="preserve"> </w:t>
      </w:r>
      <w:r w:rsidRPr="00A973CE">
        <w:rPr>
          <w:rStyle w:val="Hyperlink0"/>
          <w:sz w:val="20"/>
          <w:szCs w:val="20"/>
        </w:rPr>
        <w:t>appropriately</w:t>
      </w:r>
      <w:r w:rsidRPr="00A973CE">
        <w:rPr>
          <w:rStyle w:val="None"/>
          <w:sz w:val="20"/>
          <w:szCs w:val="20"/>
        </w:rPr>
        <w:t xml:space="preserve"> </w:t>
      </w:r>
      <w:r w:rsidRPr="00A973CE">
        <w:rPr>
          <w:rStyle w:val="Hyperlink0"/>
          <w:sz w:val="20"/>
          <w:szCs w:val="20"/>
        </w:rPr>
        <w:t>licensed</w:t>
      </w:r>
      <w:r w:rsidRPr="00A973CE">
        <w:rPr>
          <w:rStyle w:val="None"/>
          <w:sz w:val="20"/>
          <w:szCs w:val="20"/>
        </w:rPr>
        <w:t xml:space="preserve"> </w:t>
      </w:r>
      <w:r w:rsidRPr="00A973CE">
        <w:rPr>
          <w:rStyle w:val="Hyperlink0"/>
          <w:sz w:val="20"/>
          <w:szCs w:val="20"/>
        </w:rPr>
        <w:t>educator.</w:t>
      </w:r>
      <w:r w:rsidRPr="00A973CE">
        <w:rPr>
          <w:rStyle w:val="None"/>
          <w:sz w:val="20"/>
          <w:szCs w:val="20"/>
        </w:rPr>
        <w:t xml:space="preserve"> </w:t>
      </w:r>
      <w:r w:rsidRPr="00A973CE">
        <w:rPr>
          <w:rStyle w:val="Hyperlink0"/>
          <w:sz w:val="20"/>
          <w:szCs w:val="20"/>
        </w:rPr>
        <w:t>Learning</w:t>
      </w:r>
      <w:r w:rsidRPr="00A973CE">
        <w:rPr>
          <w:rStyle w:val="None"/>
          <w:sz w:val="20"/>
          <w:szCs w:val="20"/>
        </w:rPr>
        <w:t xml:space="preserve"> </w:t>
      </w:r>
      <w:r w:rsidRPr="00A973CE">
        <w:rPr>
          <w:rStyle w:val="Hyperlink0"/>
          <w:sz w:val="20"/>
          <w:szCs w:val="20"/>
        </w:rPr>
        <w:t>expectations</w:t>
      </w:r>
      <w:r w:rsidRPr="00A973CE">
        <w:rPr>
          <w:rStyle w:val="None"/>
          <w:sz w:val="20"/>
          <w:szCs w:val="20"/>
        </w:rPr>
        <w:t xml:space="preserve"> </w:t>
      </w:r>
      <w:r w:rsidRPr="00A973CE">
        <w:rPr>
          <w:rStyle w:val="Hyperlink0"/>
          <w:sz w:val="20"/>
          <w:szCs w:val="20"/>
        </w:rPr>
        <w:t>must</w:t>
      </w:r>
      <w:r w:rsidRPr="00A973CE">
        <w:rPr>
          <w:rStyle w:val="None"/>
          <w:sz w:val="20"/>
          <w:szCs w:val="20"/>
        </w:rPr>
        <w:t xml:space="preserve"> </w:t>
      </w:r>
      <w:r w:rsidRPr="00A973CE">
        <w:rPr>
          <w:rStyle w:val="Hyperlink0"/>
          <w:sz w:val="20"/>
          <w:szCs w:val="20"/>
        </w:rPr>
        <w:t>be</w:t>
      </w:r>
      <w:r w:rsidRPr="00A973CE">
        <w:rPr>
          <w:rStyle w:val="None"/>
          <w:sz w:val="20"/>
          <w:szCs w:val="20"/>
        </w:rPr>
        <w:t xml:space="preserve"> </w:t>
      </w:r>
      <w:r w:rsidRPr="00A973CE">
        <w:rPr>
          <w:rStyle w:val="Hyperlink0"/>
          <w:sz w:val="20"/>
          <w:szCs w:val="20"/>
        </w:rPr>
        <w:t>aligned</w:t>
      </w:r>
      <w:r w:rsidRPr="00A973CE">
        <w:rPr>
          <w:rStyle w:val="None"/>
          <w:sz w:val="20"/>
          <w:szCs w:val="20"/>
        </w:rPr>
        <w:t xml:space="preserve"> </w:t>
      </w:r>
      <w:r w:rsidRPr="00A973CE">
        <w:rPr>
          <w:rStyle w:val="Hyperlink0"/>
          <w:sz w:val="20"/>
          <w:szCs w:val="20"/>
        </w:rPr>
        <w:t>with</w:t>
      </w:r>
      <w:r w:rsidRPr="00A973CE">
        <w:rPr>
          <w:rStyle w:val="None"/>
          <w:sz w:val="20"/>
          <w:szCs w:val="20"/>
        </w:rPr>
        <w:t xml:space="preserve"> </w:t>
      </w:r>
      <w:r w:rsidRPr="00A973CE">
        <w:rPr>
          <w:rStyle w:val="Hyperlink0"/>
          <w:sz w:val="20"/>
          <w:szCs w:val="20"/>
        </w:rPr>
        <w:t>state expectations and standards.</w:t>
      </w:r>
    </w:p>
    <w:p w14:paraId="4290B7BD" w14:textId="0057148F" w:rsidR="0009117C" w:rsidRPr="00A973CE" w:rsidRDefault="002604B3" w:rsidP="00325E8E">
      <w:pPr>
        <w:pStyle w:val="BodyText"/>
        <w:adjustRightInd w:val="0"/>
        <w:snapToGrid w:val="0"/>
        <w:spacing w:before="119" w:after="200"/>
        <w:jc w:val="both"/>
        <w:rPr>
          <w:rStyle w:val="Hyperlink0"/>
          <w:sz w:val="20"/>
          <w:szCs w:val="20"/>
        </w:rPr>
      </w:pPr>
      <w:r w:rsidRPr="00A973CE">
        <w:rPr>
          <w:rStyle w:val="None"/>
          <w:sz w:val="20"/>
          <w:szCs w:val="20"/>
        </w:rPr>
        <w:t xml:space="preserve">Students must be allowed to demonstrate proficiency by presenting multiple types of evidence, </w:t>
      </w:r>
      <w:r w:rsidRPr="00A973CE">
        <w:rPr>
          <w:rStyle w:val="Hyperlink0"/>
          <w:sz w:val="20"/>
          <w:szCs w:val="20"/>
        </w:rPr>
        <w:t>including but not limited to teacher or student-designed assessments, portfolios, performances,</w:t>
      </w:r>
      <w:r w:rsidRPr="00A973CE">
        <w:rPr>
          <w:rStyle w:val="None"/>
          <w:sz w:val="20"/>
          <w:szCs w:val="20"/>
        </w:rPr>
        <w:t xml:space="preserve"> </w:t>
      </w:r>
      <w:r w:rsidRPr="00A973CE">
        <w:rPr>
          <w:rStyle w:val="Hyperlink0"/>
          <w:sz w:val="20"/>
          <w:szCs w:val="20"/>
        </w:rPr>
        <w:t>exhibitions, and projects.</w:t>
      </w:r>
    </w:p>
    <w:p w14:paraId="36CE0866" w14:textId="13BE5120" w:rsidR="0009117C" w:rsidRPr="00A973CE" w:rsidRDefault="002604B3" w:rsidP="00325E8E">
      <w:pPr>
        <w:pStyle w:val="BodyText"/>
        <w:adjustRightInd w:val="0"/>
        <w:snapToGrid w:val="0"/>
        <w:spacing w:after="200"/>
        <w:jc w:val="both"/>
        <w:rPr>
          <w:rStyle w:val="Hyperlink0"/>
          <w:sz w:val="20"/>
          <w:szCs w:val="20"/>
        </w:rPr>
      </w:pPr>
      <w:r w:rsidRPr="00A973CE">
        <w:rPr>
          <w:rStyle w:val="None"/>
          <w:sz w:val="20"/>
          <w:szCs w:val="20"/>
          <w:u w:val="single"/>
        </w:rPr>
        <w:t>To develop and expand flexible pathways that are effective and equitable, school boards and</w:t>
      </w:r>
      <w:r w:rsidRPr="00A973CE">
        <w:rPr>
          <w:rStyle w:val="None"/>
          <w:sz w:val="20"/>
          <w:szCs w:val="20"/>
        </w:rPr>
        <w:t xml:space="preserve"> </w:t>
      </w:r>
      <w:r w:rsidRPr="00A973CE">
        <w:rPr>
          <w:rStyle w:val="None"/>
          <w:sz w:val="20"/>
          <w:szCs w:val="20"/>
          <w:u w:val="single"/>
        </w:rPr>
        <w:t>school staff must:</w:t>
      </w:r>
    </w:p>
    <w:p w14:paraId="19251516" w14:textId="6315E6C3" w:rsidR="0009117C" w:rsidRPr="00A973CE" w:rsidRDefault="002604B3" w:rsidP="005C0D36">
      <w:pPr>
        <w:pStyle w:val="ListParagraph"/>
        <w:numPr>
          <w:ilvl w:val="0"/>
          <w:numId w:val="27"/>
        </w:numPr>
        <w:tabs>
          <w:tab w:val="left" w:pos="632"/>
        </w:tabs>
        <w:spacing w:line="247" w:lineRule="auto"/>
        <w:ind w:right="0"/>
        <w:rPr>
          <w:sz w:val="20"/>
          <w:szCs w:val="20"/>
        </w:rPr>
      </w:pPr>
      <w:r w:rsidRPr="00A973CE">
        <w:rPr>
          <w:rStyle w:val="Hyperlink0"/>
          <w:sz w:val="20"/>
          <w:szCs w:val="20"/>
        </w:rPr>
        <w:t>integrate understanding and respect for the diversity of cultural, racial, ethnic,</w:t>
      </w:r>
      <w:r w:rsidRPr="00A973CE">
        <w:rPr>
          <w:rStyle w:val="None"/>
          <w:spacing w:val="40"/>
          <w:sz w:val="20"/>
          <w:szCs w:val="20"/>
          <w:u w:val="none"/>
        </w:rPr>
        <w:t xml:space="preserve"> </w:t>
      </w:r>
      <w:r w:rsidRPr="00A973CE">
        <w:rPr>
          <w:rStyle w:val="Hyperlink0"/>
          <w:sz w:val="20"/>
          <w:szCs w:val="20"/>
        </w:rPr>
        <w:t>linguistic,</w:t>
      </w:r>
      <w:r w:rsidRPr="00A973CE">
        <w:rPr>
          <w:rStyle w:val="None"/>
          <w:spacing w:val="-6"/>
          <w:sz w:val="20"/>
          <w:szCs w:val="20"/>
        </w:rPr>
        <w:t xml:space="preserve"> </w:t>
      </w:r>
      <w:r w:rsidRPr="00A973CE">
        <w:rPr>
          <w:rStyle w:val="Hyperlink0"/>
          <w:sz w:val="20"/>
          <w:szCs w:val="20"/>
        </w:rPr>
        <w:t>and</w:t>
      </w:r>
      <w:r w:rsidRPr="00A973CE">
        <w:rPr>
          <w:rStyle w:val="None"/>
          <w:spacing w:val="-6"/>
          <w:sz w:val="20"/>
          <w:szCs w:val="20"/>
        </w:rPr>
        <w:t xml:space="preserve"> </w:t>
      </w:r>
      <w:r w:rsidRPr="00A973CE">
        <w:rPr>
          <w:rStyle w:val="Hyperlink0"/>
          <w:sz w:val="20"/>
          <w:szCs w:val="20"/>
        </w:rPr>
        <w:t>social</w:t>
      </w:r>
      <w:r w:rsidRPr="00A973CE">
        <w:rPr>
          <w:rStyle w:val="None"/>
          <w:spacing w:val="-6"/>
          <w:sz w:val="20"/>
          <w:szCs w:val="20"/>
        </w:rPr>
        <w:t xml:space="preserve"> </w:t>
      </w:r>
      <w:r w:rsidRPr="00A973CE">
        <w:rPr>
          <w:rStyle w:val="Hyperlink0"/>
          <w:sz w:val="20"/>
          <w:szCs w:val="20"/>
        </w:rPr>
        <w:t>identities</w:t>
      </w:r>
      <w:r w:rsidRPr="00A973CE">
        <w:rPr>
          <w:rStyle w:val="None"/>
          <w:spacing w:val="-6"/>
          <w:sz w:val="20"/>
          <w:szCs w:val="20"/>
        </w:rPr>
        <w:t xml:space="preserve"> </w:t>
      </w:r>
      <w:r w:rsidRPr="00A973CE">
        <w:rPr>
          <w:rStyle w:val="Hyperlink0"/>
          <w:sz w:val="20"/>
          <w:szCs w:val="20"/>
        </w:rPr>
        <w:t>and</w:t>
      </w:r>
      <w:r w:rsidRPr="00A973CE">
        <w:rPr>
          <w:rStyle w:val="None"/>
          <w:spacing w:val="-6"/>
          <w:sz w:val="20"/>
          <w:szCs w:val="20"/>
        </w:rPr>
        <w:t xml:space="preserve"> </w:t>
      </w:r>
      <w:r w:rsidRPr="00A973CE">
        <w:rPr>
          <w:rStyle w:val="Hyperlink0"/>
          <w:sz w:val="20"/>
          <w:szCs w:val="20"/>
        </w:rPr>
        <w:t>experiences</w:t>
      </w:r>
      <w:r w:rsidRPr="00A973CE">
        <w:rPr>
          <w:rStyle w:val="None"/>
          <w:spacing w:val="-6"/>
          <w:sz w:val="20"/>
          <w:szCs w:val="20"/>
        </w:rPr>
        <w:t xml:space="preserve"> </w:t>
      </w:r>
      <w:r w:rsidRPr="00A973CE">
        <w:rPr>
          <w:rStyle w:val="Hyperlink0"/>
          <w:sz w:val="20"/>
          <w:szCs w:val="20"/>
        </w:rPr>
        <w:t>that</w:t>
      </w:r>
      <w:r w:rsidRPr="00A973CE">
        <w:rPr>
          <w:rStyle w:val="None"/>
          <w:spacing w:val="-6"/>
          <w:sz w:val="20"/>
          <w:szCs w:val="20"/>
        </w:rPr>
        <w:t xml:space="preserve"> </w:t>
      </w:r>
      <w:r w:rsidRPr="00A973CE">
        <w:rPr>
          <w:rStyle w:val="Hyperlink0"/>
          <w:sz w:val="20"/>
          <w:szCs w:val="20"/>
        </w:rPr>
        <w:t>shape</w:t>
      </w:r>
      <w:r w:rsidRPr="00A973CE">
        <w:rPr>
          <w:rStyle w:val="None"/>
          <w:spacing w:val="-6"/>
          <w:sz w:val="20"/>
          <w:szCs w:val="20"/>
        </w:rPr>
        <w:t xml:space="preserve"> </w:t>
      </w:r>
      <w:r w:rsidRPr="00A973CE">
        <w:rPr>
          <w:rStyle w:val="Hyperlink0"/>
          <w:sz w:val="20"/>
          <w:szCs w:val="20"/>
        </w:rPr>
        <w:t>and</w:t>
      </w:r>
      <w:r w:rsidRPr="00A973CE">
        <w:rPr>
          <w:rStyle w:val="None"/>
          <w:spacing w:val="-6"/>
          <w:sz w:val="20"/>
          <w:szCs w:val="20"/>
        </w:rPr>
        <w:t xml:space="preserve"> </w:t>
      </w:r>
      <w:commentRangeStart w:id="57"/>
      <w:r w:rsidRPr="00A973CE">
        <w:rPr>
          <w:rStyle w:val="Hyperlink0"/>
          <w:sz w:val="20"/>
          <w:szCs w:val="20"/>
        </w:rPr>
        <w:t>impact</w:t>
      </w:r>
      <w:r w:rsidRPr="00A973CE">
        <w:rPr>
          <w:rStyle w:val="None"/>
          <w:spacing w:val="-6"/>
          <w:sz w:val="20"/>
          <w:szCs w:val="20"/>
        </w:rPr>
        <w:t xml:space="preserve"> </w:t>
      </w:r>
      <w:r w:rsidRPr="00A973CE">
        <w:rPr>
          <w:rStyle w:val="Hyperlink0"/>
          <w:sz w:val="20"/>
          <w:szCs w:val="20"/>
        </w:rPr>
        <w:t>learners’</w:t>
      </w:r>
      <w:r w:rsidRPr="00A973CE">
        <w:rPr>
          <w:rStyle w:val="None"/>
          <w:spacing w:val="-6"/>
          <w:sz w:val="20"/>
          <w:szCs w:val="20"/>
        </w:rPr>
        <w:t xml:space="preserve"> </w:t>
      </w:r>
      <w:r w:rsidRPr="00A973CE">
        <w:rPr>
          <w:rStyle w:val="Hyperlink0"/>
          <w:sz w:val="20"/>
          <w:szCs w:val="20"/>
        </w:rPr>
        <w:t>lives</w:t>
      </w:r>
      <w:r w:rsidRPr="00A973CE">
        <w:rPr>
          <w:rStyle w:val="None"/>
          <w:spacing w:val="-6"/>
          <w:sz w:val="20"/>
          <w:szCs w:val="20"/>
        </w:rPr>
        <w:t xml:space="preserve"> </w:t>
      </w:r>
      <w:r w:rsidRPr="00A973CE">
        <w:rPr>
          <w:rStyle w:val="Hyperlink0"/>
          <w:sz w:val="20"/>
          <w:szCs w:val="20"/>
        </w:rPr>
        <w:t xml:space="preserve">and </w:t>
      </w:r>
      <w:commentRangeEnd w:id="57"/>
      <w:r w:rsidRPr="00A973CE">
        <w:rPr>
          <w:sz w:val="20"/>
          <w:szCs w:val="20"/>
        </w:rPr>
        <w:commentReference w:id="57"/>
      </w:r>
      <w:r w:rsidRPr="00A973CE">
        <w:rPr>
          <w:rStyle w:val="Hyperlink0"/>
          <w:sz w:val="20"/>
          <w:szCs w:val="20"/>
        </w:rPr>
        <w:t xml:space="preserve">integrate that understanding into the </w:t>
      </w:r>
      <w:commentRangeStart w:id="58"/>
      <w:r w:rsidRPr="00A973CE">
        <w:rPr>
          <w:rStyle w:val="Hyperlink0"/>
          <w:sz w:val="20"/>
          <w:szCs w:val="20"/>
        </w:rPr>
        <w:t xml:space="preserve">SU/SD’s </w:t>
      </w:r>
      <w:commentRangeEnd w:id="58"/>
      <w:r w:rsidRPr="00A973CE">
        <w:rPr>
          <w:sz w:val="20"/>
          <w:szCs w:val="20"/>
        </w:rPr>
        <w:commentReference w:id="58"/>
      </w:r>
      <w:r w:rsidRPr="00A973CE">
        <w:rPr>
          <w:rStyle w:val="Hyperlink0"/>
          <w:sz w:val="20"/>
          <w:szCs w:val="20"/>
        </w:rPr>
        <w:t>planning and procedures</w:t>
      </w:r>
      <w:r w:rsidRPr="00A973CE">
        <w:rPr>
          <w:rStyle w:val="None"/>
          <w:spacing w:val="40"/>
          <w:sz w:val="20"/>
          <w:szCs w:val="20"/>
          <w:u w:val="none"/>
        </w:rPr>
        <w:t xml:space="preserve"> </w:t>
      </w:r>
      <w:r w:rsidRPr="00A973CE">
        <w:rPr>
          <w:rStyle w:val="Hyperlink0"/>
          <w:sz w:val="20"/>
          <w:szCs w:val="20"/>
        </w:rPr>
        <w:t>related to flexible pathways;</w:t>
      </w:r>
    </w:p>
    <w:p w14:paraId="3BB2F5A6" w14:textId="77777777" w:rsidR="0009117C" w:rsidRPr="00A973CE" w:rsidRDefault="0009117C" w:rsidP="00FD4D8B">
      <w:pPr>
        <w:pStyle w:val="BodyText"/>
        <w:spacing w:before="9"/>
        <w:rPr>
          <w:rStyle w:val="Hyperlink0"/>
          <w:sz w:val="20"/>
          <w:szCs w:val="20"/>
        </w:rPr>
      </w:pPr>
    </w:p>
    <w:p w14:paraId="5B86C0D6" w14:textId="77777777" w:rsidR="0009117C" w:rsidRPr="00A973CE" w:rsidRDefault="002604B3" w:rsidP="005C0D36">
      <w:pPr>
        <w:pStyle w:val="ListParagraph"/>
        <w:numPr>
          <w:ilvl w:val="0"/>
          <w:numId w:val="27"/>
        </w:numPr>
        <w:tabs>
          <w:tab w:val="left" w:pos="632"/>
        </w:tabs>
        <w:ind w:right="0"/>
        <w:rPr>
          <w:sz w:val="20"/>
          <w:szCs w:val="20"/>
        </w:rPr>
      </w:pPr>
      <w:r w:rsidRPr="00A973CE">
        <w:rPr>
          <w:rStyle w:val="Hyperlink0"/>
          <w:sz w:val="20"/>
          <w:szCs w:val="20"/>
        </w:rPr>
        <w:t>recognize</w:t>
      </w:r>
      <w:r w:rsidRPr="00A973CE">
        <w:rPr>
          <w:rStyle w:val="None"/>
          <w:spacing w:val="-6"/>
          <w:sz w:val="20"/>
          <w:szCs w:val="20"/>
        </w:rPr>
        <w:t xml:space="preserve"> </w:t>
      </w:r>
      <w:r w:rsidRPr="00A973CE">
        <w:rPr>
          <w:rStyle w:val="Hyperlink0"/>
          <w:sz w:val="20"/>
          <w:szCs w:val="20"/>
        </w:rPr>
        <w:t>and</w:t>
      </w:r>
      <w:r w:rsidRPr="00A973CE">
        <w:rPr>
          <w:rStyle w:val="None"/>
          <w:spacing w:val="-6"/>
          <w:sz w:val="20"/>
          <w:szCs w:val="20"/>
        </w:rPr>
        <w:t xml:space="preserve"> </w:t>
      </w:r>
      <w:r w:rsidRPr="00A973CE">
        <w:rPr>
          <w:rStyle w:val="Hyperlink0"/>
          <w:sz w:val="20"/>
          <w:szCs w:val="20"/>
        </w:rPr>
        <w:t>reduce</w:t>
      </w:r>
      <w:r w:rsidRPr="00A973CE">
        <w:rPr>
          <w:rStyle w:val="None"/>
          <w:spacing w:val="-5"/>
          <w:sz w:val="20"/>
          <w:szCs w:val="20"/>
        </w:rPr>
        <w:t xml:space="preserve"> </w:t>
      </w:r>
      <w:r w:rsidRPr="00A973CE">
        <w:rPr>
          <w:rStyle w:val="Hyperlink0"/>
          <w:sz w:val="20"/>
          <w:szCs w:val="20"/>
        </w:rPr>
        <w:t>social</w:t>
      </w:r>
      <w:r w:rsidRPr="00A973CE">
        <w:rPr>
          <w:rStyle w:val="None"/>
          <w:spacing w:val="-6"/>
          <w:sz w:val="20"/>
          <w:szCs w:val="20"/>
        </w:rPr>
        <w:t xml:space="preserve"> </w:t>
      </w:r>
      <w:r w:rsidRPr="00A973CE">
        <w:rPr>
          <w:rStyle w:val="Hyperlink0"/>
          <w:sz w:val="20"/>
          <w:szCs w:val="20"/>
        </w:rPr>
        <w:t>and</w:t>
      </w:r>
      <w:r w:rsidRPr="00A973CE">
        <w:rPr>
          <w:rStyle w:val="None"/>
          <w:spacing w:val="-6"/>
          <w:sz w:val="20"/>
          <w:szCs w:val="20"/>
        </w:rPr>
        <w:t xml:space="preserve"> </w:t>
      </w:r>
      <w:r w:rsidRPr="00A973CE">
        <w:rPr>
          <w:rStyle w:val="Hyperlink0"/>
          <w:sz w:val="20"/>
          <w:szCs w:val="20"/>
        </w:rPr>
        <w:t>economic</w:t>
      </w:r>
      <w:r w:rsidRPr="00A973CE">
        <w:rPr>
          <w:rStyle w:val="None"/>
          <w:spacing w:val="-5"/>
          <w:sz w:val="20"/>
          <w:szCs w:val="20"/>
        </w:rPr>
        <w:t xml:space="preserve"> </w:t>
      </w:r>
      <w:r w:rsidRPr="00A973CE">
        <w:rPr>
          <w:rStyle w:val="Hyperlink0"/>
          <w:sz w:val="20"/>
          <w:szCs w:val="20"/>
        </w:rPr>
        <w:t>barriers</w:t>
      </w:r>
      <w:r w:rsidRPr="00A973CE">
        <w:rPr>
          <w:rStyle w:val="None"/>
          <w:spacing w:val="-6"/>
          <w:sz w:val="20"/>
          <w:szCs w:val="20"/>
        </w:rPr>
        <w:t xml:space="preserve"> </w:t>
      </w:r>
      <w:r w:rsidRPr="00A973CE">
        <w:rPr>
          <w:rStyle w:val="Hyperlink0"/>
          <w:sz w:val="20"/>
          <w:szCs w:val="20"/>
        </w:rPr>
        <w:t>to</w:t>
      </w:r>
      <w:r w:rsidRPr="00A973CE">
        <w:rPr>
          <w:rStyle w:val="None"/>
          <w:spacing w:val="-6"/>
          <w:sz w:val="20"/>
          <w:szCs w:val="20"/>
        </w:rPr>
        <w:t xml:space="preserve"> </w:t>
      </w:r>
      <w:r w:rsidRPr="00A973CE">
        <w:rPr>
          <w:rStyle w:val="Hyperlink0"/>
          <w:sz w:val="20"/>
          <w:szCs w:val="20"/>
        </w:rPr>
        <w:t>accessing</w:t>
      </w:r>
      <w:r w:rsidRPr="00A973CE">
        <w:rPr>
          <w:rStyle w:val="None"/>
          <w:spacing w:val="-5"/>
          <w:sz w:val="20"/>
          <w:szCs w:val="20"/>
        </w:rPr>
        <w:t xml:space="preserve"> </w:t>
      </w:r>
      <w:r w:rsidRPr="00A973CE">
        <w:rPr>
          <w:rStyle w:val="Hyperlink0"/>
          <w:sz w:val="20"/>
          <w:szCs w:val="20"/>
        </w:rPr>
        <w:t>flexible</w:t>
      </w:r>
      <w:r w:rsidRPr="00A973CE">
        <w:rPr>
          <w:rStyle w:val="None"/>
          <w:spacing w:val="-6"/>
          <w:sz w:val="20"/>
          <w:szCs w:val="20"/>
        </w:rPr>
        <w:t xml:space="preserve"> </w:t>
      </w:r>
      <w:r w:rsidRPr="00A973CE">
        <w:rPr>
          <w:rStyle w:val="None"/>
          <w:spacing w:val="-2"/>
          <w:sz w:val="20"/>
          <w:szCs w:val="20"/>
        </w:rPr>
        <w:t>pathways;</w:t>
      </w:r>
    </w:p>
    <w:p w14:paraId="5BA0C248" w14:textId="77777777" w:rsidR="0009117C" w:rsidRPr="00A973CE" w:rsidRDefault="0009117C" w:rsidP="00FD4D8B">
      <w:pPr>
        <w:pStyle w:val="BodyText"/>
        <w:spacing w:before="4"/>
        <w:rPr>
          <w:rStyle w:val="Hyperlink0"/>
          <w:sz w:val="20"/>
          <w:szCs w:val="20"/>
        </w:rPr>
      </w:pPr>
    </w:p>
    <w:p w14:paraId="414A3D9E" w14:textId="77777777" w:rsidR="0009117C" w:rsidRPr="00A973CE" w:rsidRDefault="002604B3" w:rsidP="005C0D36">
      <w:pPr>
        <w:pStyle w:val="ListParagraph"/>
        <w:numPr>
          <w:ilvl w:val="0"/>
          <w:numId w:val="27"/>
        </w:numPr>
        <w:tabs>
          <w:tab w:val="left" w:pos="632"/>
        </w:tabs>
        <w:ind w:right="0"/>
        <w:rPr>
          <w:sz w:val="20"/>
          <w:szCs w:val="20"/>
        </w:rPr>
      </w:pPr>
      <w:r w:rsidRPr="00A973CE">
        <w:rPr>
          <w:rStyle w:val="Hyperlink0"/>
          <w:sz w:val="20"/>
          <w:szCs w:val="20"/>
        </w:rPr>
        <w:t>recognize</w:t>
      </w:r>
      <w:r w:rsidRPr="00A973CE">
        <w:rPr>
          <w:rStyle w:val="None"/>
          <w:spacing w:val="13"/>
          <w:sz w:val="20"/>
          <w:szCs w:val="20"/>
        </w:rPr>
        <w:t xml:space="preserve"> </w:t>
      </w:r>
      <w:r w:rsidRPr="00A973CE">
        <w:rPr>
          <w:rStyle w:val="Hyperlink0"/>
          <w:sz w:val="20"/>
          <w:szCs w:val="20"/>
        </w:rPr>
        <w:t>the</w:t>
      </w:r>
      <w:r w:rsidRPr="00A973CE">
        <w:rPr>
          <w:rStyle w:val="None"/>
          <w:spacing w:val="14"/>
          <w:sz w:val="20"/>
          <w:szCs w:val="20"/>
        </w:rPr>
        <w:t xml:space="preserve"> </w:t>
      </w:r>
      <w:r w:rsidRPr="00A973CE">
        <w:rPr>
          <w:rStyle w:val="Hyperlink0"/>
          <w:sz w:val="20"/>
          <w:szCs w:val="20"/>
        </w:rPr>
        <w:t>lived</w:t>
      </w:r>
      <w:r w:rsidRPr="00A973CE">
        <w:rPr>
          <w:rStyle w:val="None"/>
          <w:spacing w:val="14"/>
          <w:sz w:val="20"/>
          <w:szCs w:val="20"/>
        </w:rPr>
        <w:t xml:space="preserve"> </w:t>
      </w:r>
      <w:r w:rsidRPr="00A973CE">
        <w:rPr>
          <w:rStyle w:val="Hyperlink0"/>
          <w:sz w:val="20"/>
          <w:szCs w:val="20"/>
        </w:rPr>
        <w:t>experience</w:t>
      </w:r>
      <w:r w:rsidRPr="00A973CE">
        <w:rPr>
          <w:rStyle w:val="None"/>
          <w:spacing w:val="14"/>
          <w:sz w:val="20"/>
          <w:szCs w:val="20"/>
        </w:rPr>
        <w:t xml:space="preserve"> </w:t>
      </w:r>
      <w:r w:rsidRPr="00A973CE">
        <w:rPr>
          <w:rStyle w:val="Hyperlink0"/>
          <w:sz w:val="20"/>
          <w:szCs w:val="20"/>
        </w:rPr>
        <w:t>of</w:t>
      </w:r>
      <w:r w:rsidRPr="00A973CE">
        <w:rPr>
          <w:rStyle w:val="None"/>
          <w:spacing w:val="14"/>
          <w:sz w:val="20"/>
          <w:szCs w:val="20"/>
        </w:rPr>
        <w:t xml:space="preserve"> </w:t>
      </w:r>
      <w:r w:rsidRPr="00A973CE">
        <w:rPr>
          <w:rStyle w:val="Hyperlink0"/>
          <w:sz w:val="20"/>
          <w:szCs w:val="20"/>
        </w:rPr>
        <w:t>students</w:t>
      </w:r>
      <w:r w:rsidRPr="00A973CE">
        <w:rPr>
          <w:rStyle w:val="None"/>
          <w:spacing w:val="14"/>
          <w:sz w:val="20"/>
          <w:szCs w:val="20"/>
        </w:rPr>
        <w:t xml:space="preserve"> </w:t>
      </w:r>
      <w:r w:rsidRPr="00A973CE">
        <w:rPr>
          <w:rStyle w:val="Hyperlink0"/>
          <w:sz w:val="20"/>
          <w:szCs w:val="20"/>
        </w:rPr>
        <w:t>who</w:t>
      </w:r>
      <w:r w:rsidRPr="00A973CE">
        <w:rPr>
          <w:rStyle w:val="None"/>
          <w:spacing w:val="14"/>
          <w:sz w:val="20"/>
          <w:szCs w:val="20"/>
        </w:rPr>
        <w:t xml:space="preserve"> </w:t>
      </w:r>
      <w:r w:rsidRPr="00A973CE">
        <w:rPr>
          <w:rStyle w:val="Hyperlink0"/>
          <w:sz w:val="20"/>
          <w:szCs w:val="20"/>
        </w:rPr>
        <w:t>are</w:t>
      </w:r>
      <w:r w:rsidRPr="00A973CE">
        <w:rPr>
          <w:rStyle w:val="None"/>
          <w:spacing w:val="14"/>
          <w:sz w:val="20"/>
          <w:szCs w:val="20"/>
        </w:rPr>
        <w:t xml:space="preserve"> </w:t>
      </w:r>
      <w:r w:rsidRPr="00A973CE">
        <w:rPr>
          <w:rStyle w:val="Hyperlink0"/>
          <w:sz w:val="20"/>
          <w:szCs w:val="20"/>
        </w:rPr>
        <w:t>neurodiverse</w:t>
      </w:r>
      <w:r w:rsidRPr="00A973CE">
        <w:rPr>
          <w:rStyle w:val="None"/>
          <w:spacing w:val="14"/>
          <w:sz w:val="20"/>
          <w:szCs w:val="20"/>
        </w:rPr>
        <w:t xml:space="preserve"> </w:t>
      </w:r>
      <w:r w:rsidRPr="00A973CE">
        <w:rPr>
          <w:rStyle w:val="Hyperlink0"/>
          <w:sz w:val="20"/>
          <w:szCs w:val="20"/>
        </w:rPr>
        <w:t>and/or</w:t>
      </w:r>
      <w:r w:rsidRPr="00A973CE">
        <w:rPr>
          <w:rStyle w:val="None"/>
          <w:spacing w:val="14"/>
          <w:sz w:val="20"/>
          <w:szCs w:val="20"/>
        </w:rPr>
        <w:t xml:space="preserve"> </w:t>
      </w:r>
      <w:r w:rsidRPr="00A973CE">
        <w:rPr>
          <w:rStyle w:val="Hyperlink0"/>
          <w:sz w:val="20"/>
          <w:szCs w:val="20"/>
        </w:rPr>
        <w:t>have</w:t>
      </w:r>
      <w:r w:rsidRPr="00A973CE">
        <w:rPr>
          <w:rStyle w:val="None"/>
          <w:spacing w:val="14"/>
          <w:sz w:val="20"/>
          <w:szCs w:val="20"/>
        </w:rPr>
        <w:t xml:space="preserve"> </w:t>
      </w:r>
      <w:r w:rsidRPr="00A973CE">
        <w:rPr>
          <w:rStyle w:val="None"/>
          <w:spacing w:val="-2"/>
          <w:sz w:val="20"/>
          <w:szCs w:val="20"/>
        </w:rPr>
        <w:t>disabilities;</w:t>
      </w:r>
    </w:p>
    <w:p w14:paraId="582A9ABB" w14:textId="77777777" w:rsidR="0009117C" w:rsidRPr="00A973CE" w:rsidRDefault="0009117C" w:rsidP="00FD4D8B">
      <w:pPr>
        <w:pStyle w:val="BodyText"/>
        <w:spacing w:before="4"/>
        <w:rPr>
          <w:rStyle w:val="Hyperlink0"/>
          <w:sz w:val="20"/>
          <w:szCs w:val="20"/>
        </w:rPr>
      </w:pPr>
    </w:p>
    <w:p w14:paraId="757EEAF2" w14:textId="29CD98A7" w:rsidR="0009117C" w:rsidRPr="00A973CE" w:rsidRDefault="002604B3" w:rsidP="005C0D36">
      <w:pPr>
        <w:pStyle w:val="ListParagraph"/>
        <w:numPr>
          <w:ilvl w:val="0"/>
          <w:numId w:val="27"/>
        </w:numPr>
        <w:tabs>
          <w:tab w:val="left" w:pos="632"/>
        </w:tabs>
        <w:spacing w:before="69"/>
        <w:ind w:right="0"/>
        <w:rPr>
          <w:sz w:val="20"/>
          <w:szCs w:val="20"/>
        </w:rPr>
      </w:pPr>
      <w:r w:rsidRPr="00A973CE">
        <w:rPr>
          <w:rStyle w:val="Hyperlink0"/>
          <w:sz w:val="20"/>
          <w:szCs w:val="20"/>
        </w:rPr>
        <w:t>offer</w:t>
      </w:r>
      <w:r w:rsidRPr="00A973CE">
        <w:rPr>
          <w:rStyle w:val="None"/>
          <w:spacing w:val="-7"/>
          <w:sz w:val="20"/>
          <w:szCs w:val="20"/>
        </w:rPr>
        <w:t xml:space="preserve"> </w:t>
      </w:r>
      <w:r w:rsidRPr="00A973CE">
        <w:rPr>
          <w:rStyle w:val="Hyperlink0"/>
          <w:sz w:val="20"/>
          <w:szCs w:val="20"/>
        </w:rPr>
        <w:t>resources</w:t>
      </w:r>
      <w:r w:rsidRPr="00A973CE">
        <w:rPr>
          <w:rStyle w:val="None"/>
          <w:spacing w:val="-7"/>
          <w:sz w:val="20"/>
          <w:szCs w:val="20"/>
        </w:rPr>
        <w:t xml:space="preserve"> </w:t>
      </w:r>
      <w:r w:rsidRPr="00A973CE">
        <w:rPr>
          <w:rStyle w:val="Hyperlink0"/>
          <w:sz w:val="20"/>
          <w:szCs w:val="20"/>
        </w:rPr>
        <w:t>and</w:t>
      </w:r>
      <w:r w:rsidRPr="00A973CE">
        <w:rPr>
          <w:rStyle w:val="None"/>
          <w:spacing w:val="-7"/>
          <w:sz w:val="20"/>
          <w:szCs w:val="20"/>
        </w:rPr>
        <w:t xml:space="preserve"> </w:t>
      </w:r>
      <w:r w:rsidRPr="00A973CE">
        <w:rPr>
          <w:rStyle w:val="Hyperlink0"/>
          <w:sz w:val="20"/>
          <w:szCs w:val="20"/>
        </w:rPr>
        <w:t>learning</w:t>
      </w:r>
      <w:r w:rsidRPr="00A973CE">
        <w:rPr>
          <w:rStyle w:val="None"/>
          <w:spacing w:val="-7"/>
          <w:sz w:val="20"/>
          <w:szCs w:val="20"/>
        </w:rPr>
        <w:t xml:space="preserve"> </w:t>
      </w:r>
      <w:r w:rsidRPr="00A973CE">
        <w:rPr>
          <w:rStyle w:val="Hyperlink0"/>
          <w:sz w:val="20"/>
          <w:szCs w:val="20"/>
        </w:rPr>
        <w:t>opportunities</w:t>
      </w:r>
      <w:r w:rsidRPr="00A973CE">
        <w:rPr>
          <w:rStyle w:val="None"/>
          <w:spacing w:val="-7"/>
          <w:sz w:val="20"/>
          <w:szCs w:val="20"/>
        </w:rPr>
        <w:t xml:space="preserve"> </w:t>
      </w:r>
      <w:r w:rsidRPr="00A973CE">
        <w:rPr>
          <w:rStyle w:val="Hyperlink0"/>
          <w:sz w:val="20"/>
          <w:szCs w:val="20"/>
        </w:rPr>
        <w:t>that</w:t>
      </w:r>
      <w:r w:rsidRPr="00A973CE">
        <w:rPr>
          <w:rStyle w:val="None"/>
          <w:spacing w:val="-7"/>
          <w:sz w:val="20"/>
          <w:szCs w:val="20"/>
        </w:rPr>
        <w:t xml:space="preserve"> </w:t>
      </w:r>
      <w:commentRangeStart w:id="59"/>
      <w:r w:rsidRPr="00A973CE">
        <w:rPr>
          <w:rStyle w:val="None"/>
          <w:spacing w:val="-7"/>
          <w:sz w:val="20"/>
          <w:szCs w:val="20"/>
        </w:rPr>
        <w:t xml:space="preserve">provide experiences that give exposure disability-related issues </w:t>
      </w:r>
      <w:commentRangeEnd w:id="59"/>
      <w:r w:rsidRPr="00A973CE">
        <w:rPr>
          <w:sz w:val="20"/>
          <w:szCs w:val="20"/>
        </w:rPr>
        <w:commentReference w:id="59"/>
      </w:r>
      <w:r w:rsidRPr="00A973CE">
        <w:rPr>
          <w:rStyle w:val="None"/>
          <w:spacing w:val="-2"/>
          <w:sz w:val="20"/>
          <w:szCs w:val="20"/>
        </w:rPr>
        <w:t>;</w:t>
      </w:r>
    </w:p>
    <w:p w14:paraId="546B6ABF" w14:textId="77777777" w:rsidR="0009117C" w:rsidRPr="00A973CE" w:rsidRDefault="0009117C" w:rsidP="00FD4D8B">
      <w:pPr>
        <w:pStyle w:val="BodyText"/>
        <w:spacing w:before="4"/>
        <w:rPr>
          <w:rStyle w:val="Hyperlink0"/>
          <w:sz w:val="20"/>
          <w:szCs w:val="20"/>
        </w:rPr>
      </w:pPr>
    </w:p>
    <w:p w14:paraId="37EB0857" w14:textId="77777777" w:rsidR="0009117C" w:rsidRPr="00A973CE" w:rsidRDefault="002604B3" w:rsidP="005C0D36">
      <w:pPr>
        <w:pStyle w:val="ListParagraph"/>
        <w:numPr>
          <w:ilvl w:val="0"/>
          <w:numId w:val="27"/>
        </w:numPr>
        <w:tabs>
          <w:tab w:val="left" w:pos="632"/>
        </w:tabs>
        <w:spacing w:line="247" w:lineRule="auto"/>
        <w:ind w:right="0"/>
        <w:rPr>
          <w:sz w:val="20"/>
          <w:szCs w:val="20"/>
        </w:rPr>
      </w:pPr>
      <w:r w:rsidRPr="00A973CE">
        <w:rPr>
          <w:rStyle w:val="Hyperlink0"/>
          <w:sz w:val="20"/>
          <w:szCs w:val="20"/>
        </w:rPr>
        <w:t>communicate to students and parents/legal guardians on how they can learn about,</w:t>
      </w:r>
      <w:r w:rsidRPr="00A973CE">
        <w:rPr>
          <w:rStyle w:val="None"/>
          <w:spacing w:val="40"/>
          <w:sz w:val="20"/>
          <w:szCs w:val="20"/>
          <w:u w:val="none"/>
        </w:rPr>
        <w:t xml:space="preserve"> </w:t>
      </w:r>
      <w:r w:rsidRPr="00A973CE">
        <w:rPr>
          <w:rStyle w:val="Hyperlink0"/>
          <w:sz w:val="20"/>
          <w:szCs w:val="20"/>
        </w:rPr>
        <w:t>access and benefit from flexible pathways through different means and in easy-to-</w:t>
      </w:r>
      <w:r w:rsidRPr="00A973CE">
        <w:rPr>
          <w:rStyle w:val="None"/>
          <w:spacing w:val="40"/>
          <w:sz w:val="20"/>
          <w:szCs w:val="20"/>
          <w:u w:val="none"/>
        </w:rPr>
        <w:t xml:space="preserve"> </w:t>
      </w:r>
      <w:r w:rsidRPr="00A973CE">
        <w:rPr>
          <w:rStyle w:val="Hyperlink0"/>
          <w:sz w:val="20"/>
          <w:szCs w:val="20"/>
        </w:rPr>
        <w:t>understand language that is linguistically appropriate and culturally responsive,</w:t>
      </w:r>
      <w:r w:rsidRPr="00A973CE">
        <w:rPr>
          <w:rStyle w:val="None"/>
          <w:spacing w:val="40"/>
          <w:sz w:val="20"/>
          <w:szCs w:val="20"/>
          <w:u w:val="none"/>
        </w:rPr>
        <w:t xml:space="preserve"> </w:t>
      </w:r>
      <w:r w:rsidRPr="00A973CE">
        <w:rPr>
          <w:rStyle w:val="Hyperlink0"/>
          <w:sz w:val="20"/>
          <w:szCs w:val="20"/>
        </w:rPr>
        <w:t>including in their home languages and in accessible formats;</w:t>
      </w:r>
    </w:p>
    <w:p w14:paraId="4EABBB1C" w14:textId="77777777" w:rsidR="0009117C" w:rsidRPr="00A973CE" w:rsidRDefault="0009117C" w:rsidP="00FD4D8B">
      <w:pPr>
        <w:pStyle w:val="BodyText"/>
        <w:spacing w:before="6"/>
        <w:rPr>
          <w:rStyle w:val="Hyperlink0"/>
          <w:sz w:val="20"/>
          <w:szCs w:val="20"/>
        </w:rPr>
      </w:pPr>
    </w:p>
    <w:p w14:paraId="2D360248" w14:textId="77777777" w:rsidR="0009117C" w:rsidRPr="00A973CE" w:rsidRDefault="002604B3" w:rsidP="005C0D36">
      <w:pPr>
        <w:pStyle w:val="ListParagraph"/>
        <w:numPr>
          <w:ilvl w:val="0"/>
          <w:numId w:val="27"/>
        </w:numPr>
        <w:tabs>
          <w:tab w:val="left" w:pos="632"/>
        </w:tabs>
        <w:spacing w:before="69" w:line="247" w:lineRule="auto"/>
        <w:ind w:right="0"/>
        <w:rPr>
          <w:sz w:val="20"/>
          <w:szCs w:val="20"/>
        </w:rPr>
      </w:pPr>
      <w:r w:rsidRPr="00A973CE">
        <w:rPr>
          <w:rStyle w:val="Hyperlink0"/>
          <w:sz w:val="20"/>
          <w:szCs w:val="20"/>
        </w:rPr>
        <w:t>Monitor and report annually on general participation rates, continuous improvement</w:t>
      </w:r>
      <w:r w:rsidRPr="00A973CE">
        <w:rPr>
          <w:rStyle w:val="None"/>
          <w:spacing w:val="40"/>
          <w:sz w:val="20"/>
          <w:szCs w:val="20"/>
          <w:u w:val="none"/>
        </w:rPr>
        <w:t xml:space="preserve"> </w:t>
      </w:r>
      <w:r w:rsidRPr="00A973CE">
        <w:rPr>
          <w:rStyle w:val="None"/>
          <w:spacing w:val="-2"/>
          <w:sz w:val="20"/>
          <w:szCs w:val="20"/>
        </w:rPr>
        <w:t>metrics, the proportional representation of ethnically, racially, linguistically, and socially</w:t>
      </w:r>
      <w:r w:rsidRPr="00A973CE">
        <w:rPr>
          <w:rStyle w:val="None"/>
          <w:spacing w:val="40"/>
          <w:sz w:val="20"/>
          <w:szCs w:val="20"/>
          <w:u w:val="none"/>
        </w:rPr>
        <w:t xml:space="preserve"> </w:t>
      </w:r>
      <w:r w:rsidRPr="00A973CE">
        <w:rPr>
          <w:rStyle w:val="Hyperlink0"/>
          <w:sz w:val="20"/>
          <w:szCs w:val="20"/>
        </w:rPr>
        <w:t>diverse student populations in the program, resource allocations and their effects on</w:t>
      </w:r>
      <w:r w:rsidRPr="00A973CE">
        <w:rPr>
          <w:rStyle w:val="None"/>
          <w:spacing w:val="40"/>
          <w:sz w:val="20"/>
          <w:szCs w:val="20"/>
          <w:u w:val="none"/>
        </w:rPr>
        <w:t xml:space="preserve"> </w:t>
      </w:r>
      <w:r w:rsidRPr="00A973CE">
        <w:rPr>
          <w:rStyle w:val="Hyperlink0"/>
          <w:sz w:val="20"/>
          <w:szCs w:val="20"/>
        </w:rPr>
        <w:t>ensuring</w:t>
      </w:r>
      <w:r w:rsidRPr="00A973CE">
        <w:rPr>
          <w:rStyle w:val="None"/>
          <w:spacing w:val="-3"/>
          <w:sz w:val="20"/>
          <w:szCs w:val="20"/>
        </w:rPr>
        <w:t xml:space="preserve"> </w:t>
      </w:r>
      <w:r w:rsidRPr="00A973CE">
        <w:rPr>
          <w:rStyle w:val="Hyperlink0"/>
          <w:sz w:val="20"/>
          <w:szCs w:val="20"/>
        </w:rPr>
        <w:t>equitable</w:t>
      </w:r>
      <w:r w:rsidRPr="00A973CE">
        <w:rPr>
          <w:rStyle w:val="None"/>
          <w:spacing w:val="-3"/>
          <w:sz w:val="20"/>
          <w:szCs w:val="20"/>
        </w:rPr>
        <w:t xml:space="preserve"> </w:t>
      </w:r>
      <w:r w:rsidRPr="00A973CE">
        <w:rPr>
          <w:rStyle w:val="Hyperlink0"/>
          <w:sz w:val="20"/>
          <w:szCs w:val="20"/>
        </w:rPr>
        <w:t>access</w:t>
      </w:r>
      <w:r w:rsidRPr="00A973CE">
        <w:rPr>
          <w:rStyle w:val="None"/>
          <w:spacing w:val="-3"/>
          <w:sz w:val="20"/>
          <w:szCs w:val="20"/>
        </w:rPr>
        <w:t xml:space="preserve"> </w:t>
      </w:r>
      <w:r w:rsidRPr="00A973CE">
        <w:rPr>
          <w:rStyle w:val="Hyperlink0"/>
          <w:sz w:val="20"/>
          <w:szCs w:val="20"/>
        </w:rPr>
        <w:t>to</w:t>
      </w:r>
      <w:r w:rsidRPr="00A973CE">
        <w:rPr>
          <w:rStyle w:val="None"/>
          <w:spacing w:val="-3"/>
          <w:sz w:val="20"/>
          <w:szCs w:val="20"/>
        </w:rPr>
        <w:t xml:space="preserve"> </w:t>
      </w:r>
      <w:r w:rsidRPr="00A973CE">
        <w:rPr>
          <w:rStyle w:val="Hyperlink0"/>
          <w:sz w:val="20"/>
          <w:szCs w:val="20"/>
        </w:rPr>
        <w:t>the</w:t>
      </w:r>
      <w:r w:rsidRPr="00A973CE">
        <w:rPr>
          <w:rStyle w:val="None"/>
          <w:spacing w:val="-3"/>
          <w:sz w:val="20"/>
          <w:szCs w:val="20"/>
        </w:rPr>
        <w:t xml:space="preserve"> </w:t>
      </w:r>
      <w:r w:rsidRPr="00A973CE">
        <w:rPr>
          <w:rStyle w:val="Hyperlink0"/>
          <w:sz w:val="20"/>
          <w:szCs w:val="20"/>
        </w:rPr>
        <w:t>program,</w:t>
      </w:r>
      <w:r w:rsidRPr="00A973CE">
        <w:rPr>
          <w:rStyle w:val="None"/>
          <w:spacing w:val="-3"/>
          <w:sz w:val="20"/>
          <w:szCs w:val="20"/>
        </w:rPr>
        <w:t xml:space="preserve"> </w:t>
      </w:r>
      <w:r w:rsidRPr="00A973CE">
        <w:rPr>
          <w:rStyle w:val="Hyperlink0"/>
          <w:sz w:val="20"/>
          <w:szCs w:val="20"/>
        </w:rPr>
        <w:t>and</w:t>
      </w:r>
      <w:r w:rsidRPr="00A973CE">
        <w:rPr>
          <w:rStyle w:val="None"/>
          <w:spacing w:val="-3"/>
          <w:sz w:val="20"/>
          <w:szCs w:val="20"/>
        </w:rPr>
        <w:t xml:space="preserve"> </w:t>
      </w:r>
      <w:r w:rsidRPr="00A973CE">
        <w:rPr>
          <w:rStyle w:val="Hyperlink0"/>
          <w:sz w:val="20"/>
          <w:szCs w:val="20"/>
        </w:rPr>
        <w:t>any</w:t>
      </w:r>
      <w:r w:rsidRPr="00A973CE">
        <w:rPr>
          <w:rStyle w:val="None"/>
          <w:spacing w:val="-3"/>
          <w:sz w:val="20"/>
          <w:szCs w:val="20"/>
        </w:rPr>
        <w:t xml:space="preserve"> </w:t>
      </w:r>
      <w:r w:rsidRPr="00A973CE">
        <w:rPr>
          <w:rStyle w:val="Hyperlink0"/>
          <w:sz w:val="20"/>
          <w:szCs w:val="20"/>
        </w:rPr>
        <w:t>obstacles</w:t>
      </w:r>
      <w:r w:rsidRPr="00A973CE">
        <w:rPr>
          <w:rStyle w:val="None"/>
          <w:spacing w:val="-3"/>
          <w:sz w:val="20"/>
          <w:szCs w:val="20"/>
        </w:rPr>
        <w:t xml:space="preserve"> </w:t>
      </w:r>
      <w:r w:rsidRPr="00A973CE">
        <w:rPr>
          <w:rStyle w:val="Hyperlink0"/>
          <w:sz w:val="20"/>
          <w:szCs w:val="20"/>
        </w:rPr>
        <w:t>to</w:t>
      </w:r>
      <w:r w:rsidRPr="00A973CE">
        <w:rPr>
          <w:rStyle w:val="None"/>
          <w:spacing w:val="-3"/>
          <w:sz w:val="20"/>
          <w:szCs w:val="20"/>
        </w:rPr>
        <w:t xml:space="preserve"> </w:t>
      </w:r>
      <w:r w:rsidRPr="00A973CE">
        <w:rPr>
          <w:rStyle w:val="Hyperlink0"/>
          <w:sz w:val="20"/>
          <w:szCs w:val="20"/>
        </w:rPr>
        <w:t>student</w:t>
      </w:r>
      <w:r w:rsidRPr="00A973CE">
        <w:rPr>
          <w:rStyle w:val="None"/>
          <w:spacing w:val="-3"/>
          <w:sz w:val="20"/>
          <w:szCs w:val="20"/>
        </w:rPr>
        <w:t xml:space="preserve"> </w:t>
      </w:r>
      <w:r w:rsidRPr="00A973CE">
        <w:rPr>
          <w:rStyle w:val="Hyperlink0"/>
          <w:sz w:val="20"/>
          <w:szCs w:val="20"/>
        </w:rPr>
        <w:t>participation</w:t>
      </w:r>
      <w:r w:rsidRPr="00A973CE">
        <w:rPr>
          <w:rStyle w:val="None"/>
          <w:spacing w:val="-3"/>
          <w:sz w:val="20"/>
          <w:szCs w:val="20"/>
        </w:rPr>
        <w:t xml:space="preserve"> </w:t>
      </w:r>
      <w:r w:rsidRPr="00A973CE">
        <w:rPr>
          <w:rStyle w:val="Hyperlink0"/>
          <w:sz w:val="20"/>
          <w:szCs w:val="20"/>
        </w:rPr>
        <w:t>in</w:t>
      </w:r>
      <w:r w:rsidRPr="00A973CE">
        <w:rPr>
          <w:rStyle w:val="None"/>
          <w:spacing w:val="40"/>
          <w:sz w:val="20"/>
          <w:szCs w:val="20"/>
          <w:u w:val="none"/>
        </w:rPr>
        <w:t xml:space="preserve"> </w:t>
      </w:r>
      <w:r w:rsidRPr="00A973CE">
        <w:rPr>
          <w:rStyle w:val="Hyperlink0"/>
          <w:sz w:val="20"/>
          <w:szCs w:val="20"/>
        </w:rPr>
        <w:t>whole or for particular groups of students; and</w:t>
      </w:r>
    </w:p>
    <w:p w14:paraId="0C024738" w14:textId="77777777" w:rsidR="0009117C" w:rsidRPr="00A973CE" w:rsidRDefault="0009117C" w:rsidP="00FD4D8B">
      <w:pPr>
        <w:pStyle w:val="BodyText"/>
        <w:spacing w:before="11"/>
        <w:rPr>
          <w:rStyle w:val="Hyperlink0"/>
          <w:sz w:val="20"/>
          <w:szCs w:val="20"/>
        </w:rPr>
      </w:pPr>
    </w:p>
    <w:p w14:paraId="4E72F8A0" w14:textId="77777777" w:rsidR="0009117C" w:rsidRPr="00A973CE" w:rsidRDefault="002604B3" w:rsidP="005C0D36">
      <w:pPr>
        <w:pStyle w:val="ListParagraph"/>
        <w:numPr>
          <w:ilvl w:val="0"/>
          <w:numId w:val="27"/>
        </w:numPr>
        <w:tabs>
          <w:tab w:val="left" w:pos="632"/>
        </w:tabs>
        <w:spacing w:line="244" w:lineRule="auto"/>
        <w:ind w:right="0"/>
        <w:rPr>
          <w:sz w:val="20"/>
          <w:szCs w:val="20"/>
        </w:rPr>
      </w:pPr>
      <w:r w:rsidRPr="00A973CE">
        <w:rPr>
          <w:rStyle w:val="Hyperlink0"/>
          <w:sz w:val="20"/>
          <w:szCs w:val="20"/>
        </w:rPr>
        <w:t>Provide students with flexible pathways opportunities, consistent with 16 V.S.A. § 941,</w:t>
      </w:r>
      <w:r w:rsidRPr="00A973CE">
        <w:rPr>
          <w:rStyle w:val="None"/>
          <w:spacing w:val="40"/>
          <w:sz w:val="20"/>
          <w:szCs w:val="20"/>
          <w:u w:val="none"/>
        </w:rPr>
        <w:t xml:space="preserve"> </w:t>
      </w:r>
      <w:r w:rsidRPr="00A973CE">
        <w:rPr>
          <w:rStyle w:val="Hyperlink0"/>
          <w:sz w:val="20"/>
          <w:szCs w:val="20"/>
        </w:rPr>
        <w:t>to</w:t>
      </w:r>
      <w:r w:rsidRPr="00A973CE">
        <w:rPr>
          <w:rStyle w:val="None"/>
          <w:spacing w:val="-9"/>
          <w:sz w:val="20"/>
          <w:szCs w:val="20"/>
        </w:rPr>
        <w:t xml:space="preserve"> </w:t>
      </w:r>
      <w:r w:rsidRPr="00A973CE">
        <w:rPr>
          <w:rStyle w:val="Hyperlink0"/>
          <w:sz w:val="20"/>
          <w:szCs w:val="20"/>
        </w:rPr>
        <w:t>have</w:t>
      </w:r>
      <w:r w:rsidRPr="00A973CE">
        <w:rPr>
          <w:rStyle w:val="None"/>
          <w:spacing w:val="-9"/>
          <w:sz w:val="20"/>
          <w:szCs w:val="20"/>
        </w:rPr>
        <w:t xml:space="preserve"> </w:t>
      </w:r>
      <w:r w:rsidRPr="00A973CE">
        <w:rPr>
          <w:rStyle w:val="Hyperlink0"/>
          <w:sz w:val="20"/>
          <w:szCs w:val="20"/>
        </w:rPr>
        <w:t>as</w:t>
      </w:r>
      <w:r w:rsidRPr="00A973CE">
        <w:rPr>
          <w:rStyle w:val="None"/>
          <w:spacing w:val="-8"/>
          <w:sz w:val="20"/>
          <w:szCs w:val="20"/>
        </w:rPr>
        <w:t xml:space="preserve"> </w:t>
      </w:r>
      <w:r w:rsidRPr="00A973CE">
        <w:rPr>
          <w:rStyle w:val="Hyperlink0"/>
          <w:sz w:val="20"/>
          <w:szCs w:val="20"/>
        </w:rPr>
        <w:t>part</w:t>
      </w:r>
      <w:r w:rsidRPr="00A973CE">
        <w:rPr>
          <w:rStyle w:val="None"/>
          <w:spacing w:val="-9"/>
          <w:sz w:val="20"/>
          <w:szCs w:val="20"/>
        </w:rPr>
        <w:t xml:space="preserve"> </w:t>
      </w:r>
      <w:r w:rsidRPr="00A973CE">
        <w:rPr>
          <w:rStyle w:val="Hyperlink0"/>
          <w:sz w:val="20"/>
          <w:szCs w:val="20"/>
        </w:rPr>
        <w:t>of</w:t>
      </w:r>
      <w:r w:rsidRPr="00A973CE">
        <w:rPr>
          <w:rStyle w:val="None"/>
          <w:spacing w:val="-9"/>
          <w:sz w:val="20"/>
          <w:szCs w:val="20"/>
        </w:rPr>
        <w:t xml:space="preserve"> </w:t>
      </w:r>
      <w:r w:rsidRPr="00A973CE">
        <w:rPr>
          <w:rStyle w:val="Hyperlink0"/>
          <w:sz w:val="20"/>
          <w:szCs w:val="20"/>
        </w:rPr>
        <w:t>their</w:t>
      </w:r>
      <w:r w:rsidRPr="00A973CE">
        <w:rPr>
          <w:rStyle w:val="None"/>
          <w:spacing w:val="-8"/>
          <w:sz w:val="20"/>
          <w:szCs w:val="20"/>
        </w:rPr>
        <w:t xml:space="preserve"> </w:t>
      </w:r>
      <w:r w:rsidRPr="00A973CE">
        <w:rPr>
          <w:rStyle w:val="Hyperlink0"/>
          <w:sz w:val="20"/>
          <w:szCs w:val="20"/>
        </w:rPr>
        <w:t>learning</w:t>
      </w:r>
      <w:r w:rsidRPr="00A973CE">
        <w:rPr>
          <w:rStyle w:val="None"/>
          <w:spacing w:val="-9"/>
          <w:sz w:val="20"/>
          <w:szCs w:val="20"/>
        </w:rPr>
        <w:t xml:space="preserve"> </w:t>
      </w:r>
      <w:r w:rsidRPr="00A973CE">
        <w:rPr>
          <w:rStyle w:val="Hyperlink0"/>
          <w:sz w:val="20"/>
          <w:szCs w:val="20"/>
        </w:rPr>
        <w:t>experiences</w:t>
      </w:r>
      <w:r w:rsidRPr="00A973CE">
        <w:rPr>
          <w:rStyle w:val="None"/>
          <w:spacing w:val="-8"/>
          <w:sz w:val="20"/>
          <w:szCs w:val="20"/>
        </w:rPr>
        <w:t xml:space="preserve"> </w:t>
      </w:r>
      <w:r w:rsidRPr="00A973CE">
        <w:rPr>
          <w:rStyle w:val="Hyperlink0"/>
          <w:sz w:val="20"/>
          <w:szCs w:val="20"/>
        </w:rPr>
        <w:t>quality</w:t>
      </w:r>
      <w:r w:rsidRPr="00A973CE">
        <w:rPr>
          <w:rStyle w:val="None"/>
          <w:spacing w:val="-9"/>
          <w:sz w:val="20"/>
          <w:szCs w:val="20"/>
        </w:rPr>
        <w:t xml:space="preserve"> </w:t>
      </w:r>
      <w:r w:rsidRPr="00A973CE">
        <w:rPr>
          <w:rStyle w:val="Hyperlink0"/>
          <w:sz w:val="20"/>
          <w:szCs w:val="20"/>
        </w:rPr>
        <w:t>interactions</w:t>
      </w:r>
      <w:r w:rsidRPr="00A973CE">
        <w:rPr>
          <w:rStyle w:val="None"/>
          <w:spacing w:val="-9"/>
          <w:sz w:val="20"/>
          <w:szCs w:val="20"/>
        </w:rPr>
        <w:t xml:space="preserve"> </w:t>
      </w:r>
      <w:r w:rsidRPr="00A973CE">
        <w:rPr>
          <w:rStyle w:val="Hyperlink0"/>
          <w:sz w:val="20"/>
          <w:szCs w:val="20"/>
        </w:rPr>
        <w:t>with</w:t>
      </w:r>
      <w:r w:rsidRPr="00A973CE">
        <w:rPr>
          <w:rStyle w:val="None"/>
          <w:spacing w:val="-8"/>
          <w:sz w:val="20"/>
          <w:szCs w:val="20"/>
        </w:rPr>
        <w:t xml:space="preserve"> </w:t>
      </w:r>
      <w:r w:rsidRPr="00A973CE">
        <w:rPr>
          <w:rStyle w:val="Hyperlink0"/>
          <w:sz w:val="20"/>
          <w:szCs w:val="20"/>
        </w:rPr>
        <w:t>teachers</w:t>
      </w:r>
      <w:r w:rsidRPr="00A973CE">
        <w:rPr>
          <w:rStyle w:val="None"/>
          <w:spacing w:val="-9"/>
          <w:sz w:val="20"/>
          <w:szCs w:val="20"/>
        </w:rPr>
        <w:t xml:space="preserve"> </w:t>
      </w:r>
      <w:r w:rsidRPr="00A973CE">
        <w:rPr>
          <w:rStyle w:val="Hyperlink0"/>
          <w:sz w:val="20"/>
          <w:szCs w:val="20"/>
        </w:rPr>
        <w:t>and</w:t>
      </w:r>
      <w:r w:rsidRPr="00A973CE">
        <w:rPr>
          <w:rStyle w:val="None"/>
          <w:spacing w:val="-9"/>
          <w:sz w:val="20"/>
          <w:szCs w:val="20"/>
        </w:rPr>
        <w:t xml:space="preserve"> </w:t>
      </w:r>
      <w:r w:rsidRPr="00A973CE">
        <w:rPr>
          <w:rStyle w:val="Hyperlink0"/>
          <w:sz w:val="20"/>
          <w:szCs w:val="20"/>
        </w:rPr>
        <w:t>other</w:t>
      </w:r>
    </w:p>
    <w:p w14:paraId="69670784" w14:textId="77777777" w:rsidR="0009117C" w:rsidRPr="00A973CE" w:rsidRDefault="0009117C" w:rsidP="00FD4D8B">
      <w:pPr>
        <w:pStyle w:val="Body"/>
        <w:spacing w:line="244" w:lineRule="auto"/>
        <w:rPr>
          <w:sz w:val="20"/>
          <w:szCs w:val="20"/>
        </w:rPr>
        <w:sectPr w:rsidR="0009117C" w:rsidRPr="00A973CE" w:rsidSect="00FD4D8B">
          <w:headerReference w:type="default" r:id="rId22"/>
          <w:footerReference w:type="default" r:id="rId23"/>
          <w:type w:val="continuous"/>
          <w:pgSz w:w="12240" w:h="15840"/>
          <w:pgMar w:top="2160" w:right="1440" w:bottom="1440" w:left="1440" w:header="1944" w:footer="1742" w:gutter="0"/>
          <w:cols w:space="720"/>
        </w:sectPr>
      </w:pPr>
    </w:p>
    <w:p w14:paraId="3098516F" w14:textId="27BC62A8" w:rsidR="0009117C" w:rsidRPr="00A973CE" w:rsidRDefault="0009117C" w:rsidP="00FD4D8B">
      <w:pPr>
        <w:pStyle w:val="BodyText"/>
        <w:spacing w:before="10"/>
        <w:rPr>
          <w:rStyle w:val="None"/>
          <w:sz w:val="20"/>
          <w:szCs w:val="20"/>
        </w:rPr>
      </w:pPr>
    </w:p>
    <w:p w14:paraId="5E78DA2D" w14:textId="77777777" w:rsidR="0009117C" w:rsidRPr="00A973CE" w:rsidRDefault="002604B3" w:rsidP="005C0D36">
      <w:pPr>
        <w:pStyle w:val="BodyText"/>
        <w:numPr>
          <w:ilvl w:val="0"/>
          <w:numId w:val="27"/>
        </w:numPr>
        <w:spacing w:before="70" w:line="249" w:lineRule="auto"/>
        <w:rPr>
          <w:sz w:val="20"/>
          <w:szCs w:val="20"/>
        </w:rPr>
      </w:pPr>
      <w:r w:rsidRPr="00A973CE">
        <w:rPr>
          <w:rStyle w:val="None"/>
          <w:sz w:val="20"/>
          <w:szCs w:val="20"/>
          <w:u w:val="single"/>
        </w:rPr>
        <w:t>adults, including artists and culture bearers, who represent a range of cultural, ethnic,</w:t>
      </w:r>
      <w:r w:rsidRPr="00A973CE">
        <w:rPr>
          <w:rStyle w:val="None"/>
          <w:sz w:val="20"/>
          <w:szCs w:val="20"/>
        </w:rPr>
        <w:t xml:space="preserve"> </w:t>
      </w:r>
      <w:r w:rsidRPr="00A973CE">
        <w:rPr>
          <w:rStyle w:val="None"/>
          <w:sz w:val="20"/>
          <w:szCs w:val="20"/>
          <w:u w:val="single"/>
        </w:rPr>
        <w:t>racial, linguistic, and social diversity.</w:t>
      </w:r>
    </w:p>
    <w:p w14:paraId="683AE6B7" w14:textId="77777777" w:rsidR="0009117C" w:rsidRPr="00A973CE" w:rsidRDefault="0009117C" w:rsidP="00FD4D8B">
      <w:pPr>
        <w:pStyle w:val="BodyText"/>
        <w:rPr>
          <w:sz w:val="20"/>
          <w:szCs w:val="20"/>
        </w:rPr>
      </w:pPr>
    </w:p>
    <w:p w14:paraId="36B1F0DE" w14:textId="7E2C0C29" w:rsidR="0009117C" w:rsidRPr="00E31E7E" w:rsidRDefault="002604B3" w:rsidP="00E31E7E">
      <w:pPr>
        <w:pStyle w:val="Heading2"/>
      </w:pPr>
      <w:bookmarkStart w:id="60" w:name="_Toc127201433"/>
      <w:r w:rsidRPr="00E31E7E">
        <w:rPr>
          <w:rStyle w:val="Hyperlink0"/>
        </w:rPr>
        <w:t>2120.3.</w:t>
      </w:r>
      <w:r w:rsidR="00BB09AD">
        <w:rPr>
          <w:rStyle w:val="None"/>
        </w:rPr>
        <w:t xml:space="preserve"> Career Technical Education</w:t>
      </w:r>
      <w:bookmarkEnd w:id="60"/>
    </w:p>
    <w:p w14:paraId="63724E30" w14:textId="77777777" w:rsidR="0009117C" w:rsidRPr="00A973CE" w:rsidRDefault="002604B3" w:rsidP="00620FC2">
      <w:pPr>
        <w:pStyle w:val="BodyText"/>
        <w:spacing w:before="50" w:after="200"/>
        <w:jc w:val="both"/>
        <w:rPr>
          <w:sz w:val="20"/>
          <w:szCs w:val="20"/>
        </w:rPr>
      </w:pPr>
      <w:r w:rsidRPr="00A973CE">
        <w:rPr>
          <w:rStyle w:val="Hyperlink0"/>
          <w:sz w:val="20"/>
          <w:szCs w:val="20"/>
        </w:rPr>
        <w:t>Schools serving grades 9-12 shall coordinate with their designated career technical</w:t>
      </w:r>
      <w:r w:rsidRPr="00A973CE">
        <w:rPr>
          <w:rStyle w:val="None"/>
          <w:sz w:val="20"/>
          <w:szCs w:val="20"/>
        </w:rPr>
        <w:t xml:space="preserve"> </w:t>
      </w:r>
      <w:r w:rsidRPr="00A973CE">
        <w:rPr>
          <w:rStyle w:val="Hyperlink0"/>
          <w:sz w:val="20"/>
          <w:szCs w:val="20"/>
        </w:rPr>
        <w:t>education</w:t>
      </w:r>
      <w:r w:rsidRPr="00A973CE">
        <w:rPr>
          <w:rStyle w:val="None"/>
          <w:sz w:val="20"/>
          <w:szCs w:val="20"/>
        </w:rPr>
        <w:t xml:space="preserve"> </w:t>
      </w:r>
      <w:r w:rsidRPr="00A973CE">
        <w:rPr>
          <w:rStyle w:val="Hyperlink0"/>
          <w:sz w:val="20"/>
          <w:szCs w:val="20"/>
        </w:rPr>
        <w:t>center</w:t>
      </w:r>
      <w:r w:rsidRPr="00A973CE">
        <w:rPr>
          <w:rStyle w:val="None"/>
          <w:sz w:val="20"/>
          <w:szCs w:val="20"/>
        </w:rPr>
        <w:t xml:space="preserve"> </w:t>
      </w:r>
      <w:r w:rsidRPr="00A973CE">
        <w:rPr>
          <w:rStyle w:val="Hyperlink0"/>
          <w:sz w:val="20"/>
          <w:szCs w:val="20"/>
        </w:rPr>
        <w:t>to</w:t>
      </w:r>
      <w:r w:rsidRPr="00A973CE">
        <w:rPr>
          <w:rStyle w:val="None"/>
          <w:sz w:val="20"/>
          <w:szCs w:val="20"/>
        </w:rPr>
        <w:t xml:space="preserve"> </w:t>
      </w:r>
      <w:r w:rsidRPr="00A973CE">
        <w:rPr>
          <w:rStyle w:val="Hyperlink0"/>
          <w:sz w:val="20"/>
          <w:szCs w:val="20"/>
        </w:rPr>
        <w:t>ensure</w:t>
      </w:r>
      <w:r w:rsidRPr="00A973CE">
        <w:rPr>
          <w:rStyle w:val="None"/>
          <w:sz w:val="20"/>
          <w:szCs w:val="20"/>
        </w:rPr>
        <w:t xml:space="preserve"> </w:t>
      </w:r>
      <w:r w:rsidRPr="00A973CE">
        <w:rPr>
          <w:rStyle w:val="Hyperlink0"/>
          <w:sz w:val="20"/>
          <w:szCs w:val="20"/>
        </w:rPr>
        <w:t>genuine</w:t>
      </w:r>
      <w:r w:rsidRPr="00A973CE">
        <w:rPr>
          <w:rStyle w:val="None"/>
          <w:sz w:val="20"/>
          <w:szCs w:val="20"/>
        </w:rPr>
        <w:t xml:space="preserve"> </w:t>
      </w:r>
      <w:r w:rsidRPr="00A973CE">
        <w:rPr>
          <w:rStyle w:val="Hyperlink0"/>
          <w:sz w:val="20"/>
          <w:szCs w:val="20"/>
        </w:rPr>
        <w:t>access</w:t>
      </w:r>
      <w:r w:rsidRPr="00A973CE">
        <w:rPr>
          <w:rStyle w:val="None"/>
          <w:sz w:val="20"/>
          <w:szCs w:val="20"/>
        </w:rPr>
        <w:t xml:space="preserve"> </w:t>
      </w:r>
      <w:r w:rsidRPr="00A973CE">
        <w:rPr>
          <w:rStyle w:val="Hyperlink0"/>
          <w:sz w:val="20"/>
          <w:szCs w:val="20"/>
        </w:rPr>
        <w:t>and</w:t>
      </w:r>
      <w:r w:rsidRPr="00A973CE">
        <w:rPr>
          <w:rStyle w:val="None"/>
          <w:sz w:val="20"/>
          <w:szCs w:val="20"/>
        </w:rPr>
        <w:t xml:space="preserve"> </w:t>
      </w:r>
      <w:r w:rsidRPr="00A973CE">
        <w:rPr>
          <w:rStyle w:val="Hyperlink0"/>
          <w:sz w:val="20"/>
          <w:szCs w:val="20"/>
        </w:rPr>
        <w:t>support</w:t>
      </w:r>
      <w:r w:rsidRPr="00A973CE">
        <w:rPr>
          <w:rStyle w:val="None"/>
          <w:sz w:val="20"/>
          <w:szCs w:val="20"/>
        </w:rPr>
        <w:t xml:space="preserve"> </w:t>
      </w:r>
      <w:r w:rsidRPr="00A973CE">
        <w:rPr>
          <w:rStyle w:val="Hyperlink0"/>
          <w:sz w:val="20"/>
          <w:szCs w:val="20"/>
        </w:rPr>
        <w:t>for</w:t>
      </w:r>
      <w:r w:rsidRPr="00A973CE">
        <w:rPr>
          <w:rStyle w:val="None"/>
          <w:sz w:val="20"/>
          <w:szCs w:val="20"/>
        </w:rPr>
        <w:t xml:space="preserve"> </w:t>
      </w:r>
      <w:r w:rsidRPr="00A973CE">
        <w:rPr>
          <w:rStyle w:val="Hyperlink0"/>
          <w:sz w:val="20"/>
          <w:szCs w:val="20"/>
        </w:rPr>
        <w:t>all</w:t>
      </w:r>
      <w:r w:rsidRPr="00A973CE">
        <w:rPr>
          <w:rStyle w:val="None"/>
          <w:sz w:val="20"/>
          <w:szCs w:val="20"/>
        </w:rPr>
        <w:t xml:space="preserve"> </w:t>
      </w:r>
      <w:r w:rsidRPr="00A973CE">
        <w:rPr>
          <w:rStyle w:val="Hyperlink0"/>
          <w:sz w:val="20"/>
          <w:szCs w:val="20"/>
        </w:rPr>
        <w:t>eligible</w:t>
      </w:r>
      <w:r w:rsidRPr="00A973CE">
        <w:rPr>
          <w:rStyle w:val="None"/>
          <w:sz w:val="20"/>
          <w:szCs w:val="20"/>
        </w:rPr>
        <w:t xml:space="preserve"> </w:t>
      </w:r>
      <w:r w:rsidRPr="00A973CE">
        <w:rPr>
          <w:rStyle w:val="Hyperlink0"/>
          <w:sz w:val="20"/>
          <w:szCs w:val="20"/>
        </w:rPr>
        <w:t>students</w:t>
      </w:r>
      <w:r w:rsidRPr="00A973CE">
        <w:rPr>
          <w:rStyle w:val="None"/>
          <w:sz w:val="20"/>
          <w:szCs w:val="20"/>
        </w:rPr>
        <w:t xml:space="preserve"> </w:t>
      </w:r>
      <w:r w:rsidRPr="00A973CE">
        <w:rPr>
          <w:rStyle w:val="Hyperlink0"/>
          <w:sz w:val="20"/>
          <w:szCs w:val="20"/>
        </w:rPr>
        <w:t>as</w:t>
      </w:r>
      <w:r w:rsidRPr="00A973CE">
        <w:rPr>
          <w:rStyle w:val="None"/>
          <w:sz w:val="20"/>
          <w:szCs w:val="20"/>
        </w:rPr>
        <w:t xml:space="preserve"> </w:t>
      </w:r>
      <w:r w:rsidRPr="00A973CE">
        <w:rPr>
          <w:rStyle w:val="Hyperlink0"/>
          <w:sz w:val="20"/>
          <w:szCs w:val="20"/>
        </w:rPr>
        <w:t>required</w:t>
      </w:r>
      <w:r w:rsidRPr="00A973CE">
        <w:rPr>
          <w:rStyle w:val="None"/>
          <w:sz w:val="20"/>
          <w:szCs w:val="20"/>
        </w:rPr>
        <w:t xml:space="preserve"> </w:t>
      </w:r>
      <w:r w:rsidRPr="00A973CE">
        <w:rPr>
          <w:rStyle w:val="Hyperlink0"/>
          <w:sz w:val="20"/>
          <w:szCs w:val="20"/>
        </w:rPr>
        <w:t>in</w:t>
      </w:r>
      <w:r w:rsidRPr="00A973CE">
        <w:rPr>
          <w:rStyle w:val="None"/>
          <w:sz w:val="20"/>
          <w:szCs w:val="20"/>
        </w:rPr>
        <w:t xml:space="preserve"> 16</w:t>
      </w:r>
    </w:p>
    <w:p w14:paraId="332E639A" w14:textId="6388089A" w:rsidR="0009117C" w:rsidRPr="00A973CE" w:rsidRDefault="002604B3" w:rsidP="00620FC2">
      <w:pPr>
        <w:pStyle w:val="BodyText"/>
        <w:spacing w:before="1" w:after="200"/>
        <w:jc w:val="both"/>
        <w:rPr>
          <w:sz w:val="20"/>
          <w:szCs w:val="20"/>
        </w:rPr>
      </w:pPr>
      <w:r w:rsidRPr="00A973CE">
        <w:rPr>
          <w:rStyle w:val="Hyperlink0"/>
          <w:sz w:val="20"/>
          <w:szCs w:val="20"/>
        </w:rPr>
        <w:t xml:space="preserve">V.S.A. §1541a. </w:t>
      </w:r>
      <w:r w:rsidRPr="00A973CE">
        <w:rPr>
          <w:rStyle w:val="None"/>
          <w:sz w:val="20"/>
          <w:szCs w:val="20"/>
          <w:u w:val="single"/>
        </w:rPr>
        <w:t xml:space="preserve">Any eligibility requirements for a given </w:t>
      </w:r>
      <w:commentRangeStart w:id="61"/>
      <w:r w:rsidRPr="00A973CE">
        <w:rPr>
          <w:rStyle w:val="None"/>
          <w:sz w:val="20"/>
          <w:szCs w:val="20"/>
          <w:u w:val="single"/>
        </w:rPr>
        <w:t>CTE program need to be</w:t>
      </w:r>
      <w:r w:rsidRPr="00A973CE">
        <w:rPr>
          <w:rStyle w:val="None"/>
          <w:sz w:val="20"/>
          <w:szCs w:val="20"/>
        </w:rPr>
        <w:t xml:space="preserve"> </w:t>
      </w:r>
      <w:r w:rsidR="00E75434" w:rsidRPr="00A973CE">
        <w:rPr>
          <w:rStyle w:val="None"/>
          <w:sz w:val="20"/>
          <w:szCs w:val="20"/>
          <w:u w:val="single"/>
        </w:rPr>
        <w:t>equitable, anti-racist, culturally responsive, anti-discriminatory, and inclusive</w:t>
      </w:r>
      <w:r w:rsidR="00E75434" w:rsidRPr="00A973CE" w:rsidDel="00E75434">
        <w:rPr>
          <w:rStyle w:val="None"/>
          <w:sz w:val="20"/>
          <w:szCs w:val="20"/>
          <w:u w:val="single"/>
        </w:rPr>
        <w:t xml:space="preserve"> </w:t>
      </w:r>
      <w:commentRangeEnd w:id="61"/>
      <w:r w:rsidR="00E75434" w:rsidRPr="00A973CE">
        <w:rPr>
          <w:rStyle w:val="CommentReference"/>
          <w:rFonts w:ascii="Times New Roman" w:eastAsia="Arial Unicode MS" w:hAnsi="Times New Roman" w:cs="Times New Roman"/>
          <w:color w:val="auto"/>
          <w:sz w:val="20"/>
          <w:szCs w:val="20"/>
        </w:rPr>
        <w:commentReference w:id="61"/>
      </w:r>
      <w:r w:rsidRPr="00A973CE">
        <w:rPr>
          <w:rStyle w:val="None"/>
          <w:sz w:val="20"/>
          <w:szCs w:val="20"/>
          <w:u w:val="single"/>
        </w:rPr>
        <w:t xml:space="preserve">(e.g., communicated </w:t>
      </w:r>
      <w:r w:rsidR="00E75434" w:rsidRPr="00A973CE">
        <w:rPr>
          <w:rStyle w:val="None"/>
          <w:sz w:val="20"/>
          <w:szCs w:val="20"/>
          <w:u w:val="single"/>
        </w:rPr>
        <w:t>in language that is accessible by the learner</w:t>
      </w:r>
      <w:r w:rsidRPr="00A973CE">
        <w:rPr>
          <w:rStyle w:val="None"/>
          <w:sz w:val="20"/>
          <w:szCs w:val="20"/>
          <w:u w:val="single"/>
        </w:rPr>
        <w:t xml:space="preserve">) and clear </w:t>
      </w:r>
      <w:r w:rsidR="00E75434" w:rsidRPr="00A973CE">
        <w:rPr>
          <w:rStyle w:val="None"/>
          <w:sz w:val="20"/>
          <w:szCs w:val="20"/>
          <w:u w:val="single"/>
        </w:rPr>
        <w:t xml:space="preserve">and accessible </w:t>
      </w:r>
      <w:r w:rsidRPr="00A973CE">
        <w:rPr>
          <w:rStyle w:val="None"/>
          <w:sz w:val="20"/>
          <w:szCs w:val="20"/>
          <w:u w:val="single"/>
        </w:rPr>
        <w:t>to staff, students, and parents/legal guardians.</w:t>
      </w:r>
    </w:p>
    <w:p w14:paraId="14902B3C" w14:textId="5128EB2B" w:rsidR="0009117C" w:rsidRPr="00A973CE" w:rsidRDefault="002604B3" w:rsidP="003F55DE">
      <w:pPr>
        <w:pStyle w:val="BodyText"/>
        <w:spacing w:before="117" w:after="200"/>
        <w:jc w:val="both"/>
        <w:rPr>
          <w:rStyle w:val="Hyperlink0"/>
          <w:sz w:val="20"/>
          <w:szCs w:val="20"/>
        </w:rPr>
      </w:pPr>
      <w:r w:rsidRPr="00A973CE">
        <w:rPr>
          <w:rStyle w:val="Hyperlink0"/>
          <w:sz w:val="20"/>
          <w:szCs w:val="20"/>
        </w:rPr>
        <w:t>Schools shall ensure that students receive appropriate career counseling and program</w:t>
      </w:r>
      <w:r w:rsidRPr="00A973CE">
        <w:rPr>
          <w:rStyle w:val="None"/>
          <w:sz w:val="20"/>
          <w:szCs w:val="20"/>
        </w:rPr>
        <w:t xml:space="preserve"> </w:t>
      </w:r>
      <w:r w:rsidRPr="00A973CE">
        <w:rPr>
          <w:rStyle w:val="Hyperlink0"/>
          <w:sz w:val="20"/>
          <w:szCs w:val="20"/>
        </w:rPr>
        <w:t>information regarding the availability of education and apprenticeship program offerings at</w:t>
      </w:r>
      <w:r w:rsidRPr="00A973CE">
        <w:rPr>
          <w:rStyle w:val="None"/>
          <w:sz w:val="20"/>
          <w:szCs w:val="20"/>
        </w:rPr>
        <w:t xml:space="preserve"> </w:t>
      </w:r>
      <w:r w:rsidRPr="00A973CE">
        <w:rPr>
          <w:rStyle w:val="Hyperlink0"/>
          <w:sz w:val="20"/>
          <w:szCs w:val="20"/>
        </w:rPr>
        <w:t>career technical</w:t>
      </w:r>
      <w:r w:rsidRPr="00A973CE">
        <w:rPr>
          <w:rStyle w:val="None"/>
          <w:sz w:val="20"/>
          <w:szCs w:val="20"/>
        </w:rPr>
        <w:t xml:space="preserve"> </w:t>
      </w:r>
      <w:r w:rsidRPr="00A973CE">
        <w:rPr>
          <w:rStyle w:val="Hyperlink0"/>
          <w:sz w:val="20"/>
          <w:szCs w:val="20"/>
        </w:rPr>
        <w:t>centers.</w:t>
      </w:r>
      <w:r w:rsidRPr="00A973CE">
        <w:rPr>
          <w:rStyle w:val="None"/>
          <w:sz w:val="20"/>
          <w:szCs w:val="20"/>
        </w:rPr>
        <w:t xml:space="preserve"> </w:t>
      </w:r>
      <w:r w:rsidRPr="00A973CE">
        <w:rPr>
          <w:rStyle w:val="Hyperlink0"/>
          <w:sz w:val="20"/>
          <w:szCs w:val="20"/>
        </w:rPr>
        <w:t>Demonstrations</w:t>
      </w:r>
      <w:r w:rsidRPr="00A973CE">
        <w:rPr>
          <w:rStyle w:val="None"/>
          <w:sz w:val="20"/>
          <w:szCs w:val="20"/>
        </w:rPr>
        <w:t xml:space="preserve"> </w:t>
      </w:r>
      <w:r w:rsidRPr="00A973CE">
        <w:rPr>
          <w:rStyle w:val="Hyperlink0"/>
          <w:sz w:val="20"/>
          <w:szCs w:val="20"/>
        </w:rPr>
        <w:t>of</w:t>
      </w:r>
      <w:r w:rsidRPr="00A973CE">
        <w:rPr>
          <w:rStyle w:val="None"/>
          <w:sz w:val="20"/>
          <w:szCs w:val="20"/>
        </w:rPr>
        <w:t xml:space="preserve"> </w:t>
      </w:r>
      <w:r w:rsidRPr="00A973CE">
        <w:rPr>
          <w:rStyle w:val="Hyperlink0"/>
          <w:sz w:val="20"/>
          <w:szCs w:val="20"/>
        </w:rPr>
        <w:t>learning</w:t>
      </w:r>
      <w:r w:rsidRPr="00A973CE">
        <w:rPr>
          <w:rStyle w:val="None"/>
          <w:sz w:val="20"/>
          <w:szCs w:val="20"/>
        </w:rPr>
        <w:t xml:space="preserve"> </w:t>
      </w:r>
      <w:r w:rsidRPr="00A973CE">
        <w:rPr>
          <w:rStyle w:val="Hyperlink0"/>
          <w:sz w:val="20"/>
          <w:szCs w:val="20"/>
        </w:rPr>
        <w:t>such</w:t>
      </w:r>
      <w:r w:rsidRPr="00A973CE">
        <w:rPr>
          <w:rStyle w:val="None"/>
          <w:sz w:val="20"/>
          <w:szCs w:val="20"/>
        </w:rPr>
        <w:t xml:space="preserve"> </w:t>
      </w:r>
      <w:r w:rsidRPr="00A973CE">
        <w:rPr>
          <w:rStyle w:val="Hyperlink0"/>
          <w:sz w:val="20"/>
          <w:szCs w:val="20"/>
        </w:rPr>
        <w:t>as</w:t>
      </w:r>
      <w:r w:rsidRPr="00A973CE">
        <w:rPr>
          <w:rStyle w:val="None"/>
          <w:sz w:val="20"/>
          <w:szCs w:val="20"/>
        </w:rPr>
        <w:t xml:space="preserve"> </w:t>
      </w:r>
      <w:r w:rsidRPr="00A973CE">
        <w:rPr>
          <w:rStyle w:val="Hyperlink0"/>
          <w:sz w:val="20"/>
          <w:szCs w:val="20"/>
        </w:rPr>
        <w:t>credits</w:t>
      </w:r>
      <w:r w:rsidRPr="00A973CE">
        <w:rPr>
          <w:rStyle w:val="None"/>
          <w:sz w:val="20"/>
          <w:szCs w:val="20"/>
        </w:rPr>
        <w:t xml:space="preserve"> </w:t>
      </w:r>
      <w:r w:rsidRPr="00A973CE">
        <w:rPr>
          <w:rStyle w:val="Hyperlink0"/>
          <w:sz w:val="20"/>
          <w:szCs w:val="20"/>
        </w:rPr>
        <w:t>or</w:t>
      </w:r>
      <w:r w:rsidRPr="00A973CE">
        <w:rPr>
          <w:rStyle w:val="None"/>
          <w:sz w:val="20"/>
          <w:szCs w:val="20"/>
        </w:rPr>
        <w:t xml:space="preserve"> </w:t>
      </w:r>
      <w:r w:rsidRPr="00A973CE">
        <w:rPr>
          <w:rStyle w:val="Hyperlink0"/>
          <w:sz w:val="20"/>
          <w:szCs w:val="20"/>
        </w:rPr>
        <w:t>grades</w:t>
      </w:r>
      <w:r w:rsidRPr="00A973CE">
        <w:rPr>
          <w:rStyle w:val="None"/>
          <w:sz w:val="20"/>
          <w:szCs w:val="20"/>
        </w:rPr>
        <w:t xml:space="preserve"> </w:t>
      </w:r>
      <w:r w:rsidRPr="00A973CE">
        <w:rPr>
          <w:rStyle w:val="Hyperlink0"/>
          <w:sz w:val="20"/>
          <w:szCs w:val="20"/>
        </w:rPr>
        <w:t>earned</w:t>
      </w:r>
      <w:r w:rsidRPr="00A973CE">
        <w:rPr>
          <w:rStyle w:val="None"/>
          <w:sz w:val="20"/>
          <w:szCs w:val="20"/>
        </w:rPr>
        <w:t xml:space="preserve"> </w:t>
      </w:r>
      <w:r w:rsidRPr="00A973CE">
        <w:rPr>
          <w:rStyle w:val="Hyperlink0"/>
          <w:sz w:val="20"/>
          <w:szCs w:val="20"/>
        </w:rPr>
        <w:t>in</w:t>
      </w:r>
      <w:r w:rsidRPr="00A973CE">
        <w:rPr>
          <w:rStyle w:val="None"/>
          <w:sz w:val="20"/>
          <w:szCs w:val="20"/>
        </w:rPr>
        <w:t xml:space="preserve"> </w:t>
      </w:r>
      <w:r w:rsidRPr="00A973CE">
        <w:rPr>
          <w:rStyle w:val="Hyperlink0"/>
          <w:sz w:val="20"/>
          <w:szCs w:val="20"/>
        </w:rPr>
        <w:t>an</w:t>
      </w:r>
      <w:r w:rsidRPr="00A973CE">
        <w:rPr>
          <w:rStyle w:val="None"/>
          <w:sz w:val="20"/>
          <w:szCs w:val="20"/>
        </w:rPr>
        <w:t xml:space="preserve"> </w:t>
      </w:r>
      <w:r w:rsidRPr="00A973CE">
        <w:rPr>
          <w:rStyle w:val="Hyperlink0"/>
          <w:sz w:val="20"/>
          <w:szCs w:val="20"/>
        </w:rPr>
        <w:t>approved</w:t>
      </w:r>
      <w:r w:rsidRPr="00A973CE">
        <w:rPr>
          <w:rStyle w:val="None"/>
          <w:sz w:val="20"/>
          <w:szCs w:val="20"/>
        </w:rPr>
        <w:t xml:space="preserve"> </w:t>
      </w:r>
      <w:r w:rsidRPr="00A973CE">
        <w:rPr>
          <w:rStyle w:val="Hyperlink0"/>
          <w:sz w:val="20"/>
          <w:szCs w:val="20"/>
        </w:rPr>
        <w:t>career technical</w:t>
      </w:r>
      <w:r w:rsidRPr="00A973CE">
        <w:rPr>
          <w:rStyle w:val="None"/>
          <w:sz w:val="20"/>
          <w:szCs w:val="20"/>
        </w:rPr>
        <w:t xml:space="preserve"> </w:t>
      </w:r>
      <w:r w:rsidRPr="00A973CE">
        <w:rPr>
          <w:rStyle w:val="Hyperlink0"/>
          <w:sz w:val="20"/>
          <w:szCs w:val="20"/>
        </w:rPr>
        <w:t>education</w:t>
      </w:r>
      <w:r w:rsidRPr="00A973CE">
        <w:rPr>
          <w:rStyle w:val="None"/>
          <w:sz w:val="20"/>
          <w:szCs w:val="20"/>
        </w:rPr>
        <w:t xml:space="preserve"> </w:t>
      </w:r>
      <w:r w:rsidRPr="00A973CE">
        <w:rPr>
          <w:rStyle w:val="Hyperlink0"/>
          <w:sz w:val="20"/>
          <w:szCs w:val="20"/>
        </w:rPr>
        <w:t>course</w:t>
      </w:r>
      <w:r w:rsidRPr="00A973CE">
        <w:rPr>
          <w:rStyle w:val="None"/>
          <w:sz w:val="20"/>
          <w:szCs w:val="20"/>
        </w:rPr>
        <w:t xml:space="preserve"> </w:t>
      </w:r>
      <w:r w:rsidRPr="00A973CE">
        <w:rPr>
          <w:rStyle w:val="Hyperlink0"/>
          <w:sz w:val="20"/>
          <w:szCs w:val="20"/>
        </w:rPr>
        <w:t>or</w:t>
      </w:r>
      <w:r w:rsidRPr="00A973CE">
        <w:rPr>
          <w:rStyle w:val="None"/>
          <w:sz w:val="20"/>
          <w:szCs w:val="20"/>
        </w:rPr>
        <w:t xml:space="preserve"> </w:t>
      </w:r>
      <w:r w:rsidRPr="00A973CE">
        <w:rPr>
          <w:rStyle w:val="Hyperlink0"/>
          <w:sz w:val="20"/>
          <w:szCs w:val="20"/>
        </w:rPr>
        <w:t>program</w:t>
      </w:r>
      <w:r w:rsidRPr="00A973CE">
        <w:rPr>
          <w:rStyle w:val="None"/>
          <w:sz w:val="20"/>
          <w:szCs w:val="20"/>
        </w:rPr>
        <w:t xml:space="preserve"> </w:t>
      </w:r>
      <w:r w:rsidRPr="00A973CE">
        <w:rPr>
          <w:rStyle w:val="Hyperlink0"/>
          <w:sz w:val="20"/>
          <w:szCs w:val="20"/>
        </w:rPr>
        <w:t>are</w:t>
      </w:r>
      <w:r w:rsidRPr="00A973CE">
        <w:rPr>
          <w:rStyle w:val="None"/>
          <w:sz w:val="20"/>
          <w:szCs w:val="20"/>
        </w:rPr>
        <w:t xml:space="preserve"> </w:t>
      </w:r>
      <w:r w:rsidRPr="00A973CE">
        <w:rPr>
          <w:rStyle w:val="Hyperlink0"/>
          <w:sz w:val="20"/>
          <w:szCs w:val="20"/>
        </w:rPr>
        <w:t>subject</w:t>
      </w:r>
      <w:r w:rsidRPr="00A973CE">
        <w:rPr>
          <w:rStyle w:val="None"/>
          <w:sz w:val="20"/>
          <w:szCs w:val="20"/>
        </w:rPr>
        <w:t xml:space="preserve"> </w:t>
      </w:r>
      <w:r w:rsidRPr="00A973CE">
        <w:rPr>
          <w:rStyle w:val="Hyperlink0"/>
          <w:sz w:val="20"/>
          <w:szCs w:val="20"/>
        </w:rPr>
        <w:t>to</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requirements</w:t>
      </w:r>
      <w:r w:rsidRPr="00A973CE">
        <w:rPr>
          <w:rStyle w:val="None"/>
          <w:sz w:val="20"/>
          <w:szCs w:val="20"/>
        </w:rPr>
        <w:t xml:space="preserve"> </w:t>
      </w:r>
      <w:r w:rsidRPr="00A973CE">
        <w:rPr>
          <w:rStyle w:val="Hyperlink0"/>
          <w:sz w:val="20"/>
          <w:szCs w:val="20"/>
        </w:rPr>
        <w:t>of</w:t>
      </w:r>
      <w:r w:rsidRPr="00A973CE">
        <w:rPr>
          <w:rStyle w:val="None"/>
          <w:sz w:val="20"/>
          <w:szCs w:val="20"/>
        </w:rPr>
        <w:t xml:space="preserve"> </w:t>
      </w:r>
      <w:r w:rsidRPr="00A973CE">
        <w:rPr>
          <w:rStyle w:val="Hyperlink0"/>
          <w:sz w:val="20"/>
          <w:szCs w:val="20"/>
        </w:rPr>
        <w:t>16 V.S.A. §1545.</w:t>
      </w:r>
    </w:p>
    <w:p w14:paraId="79D75045" w14:textId="48264932" w:rsidR="0009117C" w:rsidRPr="00E31E7E" w:rsidRDefault="002604B3" w:rsidP="00E31E7E">
      <w:pPr>
        <w:pStyle w:val="Heading2"/>
      </w:pPr>
      <w:bookmarkStart w:id="62" w:name="_Toc127201434"/>
      <w:r w:rsidRPr="00E31E7E">
        <w:rPr>
          <w:rStyle w:val="Hyperlink0"/>
        </w:rPr>
        <w:t>2120.4.</w:t>
      </w:r>
      <w:r w:rsidRPr="00E31E7E">
        <w:rPr>
          <w:rStyle w:val="None"/>
        </w:rPr>
        <w:t xml:space="preserve"> </w:t>
      </w:r>
      <w:r w:rsidR="00BB09AD">
        <w:rPr>
          <w:rStyle w:val="Hyperlink0"/>
        </w:rPr>
        <w:t>Personalized Learning Plans</w:t>
      </w:r>
      <w:bookmarkEnd w:id="62"/>
      <w:r w:rsidR="00BB09AD">
        <w:rPr>
          <w:rStyle w:val="Hyperlink0"/>
        </w:rPr>
        <w:t xml:space="preserve"> </w:t>
      </w:r>
    </w:p>
    <w:p w14:paraId="542F5F1A" w14:textId="5494B9A5" w:rsidR="0009117C" w:rsidRPr="00A973CE" w:rsidRDefault="002604B3" w:rsidP="00FD4D8B">
      <w:pPr>
        <w:pStyle w:val="BodyText"/>
        <w:spacing w:before="46" w:line="259" w:lineRule="auto"/>
        <w:jc w:val="both"/>
        <w:rPr>
          <w:sz w:val="20"/>
          <w:szCs w:val="20"/>
        </w:rPr>
      </w:pPr>
      <w:r w:rsidRPr="00A973CE">
        <w:rPr>
          <w:rStyle w:val="Hyperlink0"/>
          <w:sz w:val="20"/>
          <w:szCs w:val="20"/>
        </w:rPr>
        <w:t>As</w:t>
      </w:r>
      <w:r w:rsidRPr="00A973CE">
        <w:rPr>
          <w:rStyle w:val="None"/>
          <w:sz w:val="20"/>
          <w:szCs w:val="20"/>
        </w:rPr>
        <w:t xml:space="preserve"> </w:t>
      </w:r>
      <w:r w:rsidRPr="00A973CE">
        <w:rPr>
          <w:rStyle w:val="Hyperlink0"/>
          <w:sz w:val="20"/>
          <w:szCs w:val="20"/>
        </w:rPr>
        <w:t>required</w:t>
      </w:r>
      <w:r w:rsidRPr="00A973CE">
        <w:rPr>
          <w:rStyle w:val="None"/>
          <w:sz w:val="20"/>
          <w:szCs w:val="20"/>
        </w:rPr>
        <w:t xml:space="preserve"> </w:t>
      </w:r>
      <w:r w:rsidRPr="00A973CE">
        <w:rPr>
          <w:rStyle w:val="Hyperlink0"/>
          <w:sz w:val="20"/>
          <w:szCs w:val="20"/>
        </w:rPr>
        <w:t>in</w:t>
      </w:r>
      <w:r w:rsidRPr="00A973CE">
        <w:rPr>
          <w:rStyle w:val="None"/>
          <w:sz w:val="20"/>
          <w:szCs w:val="20"/>
        </w:rPr>
        <w:t xml:space="preserve"> </w:t>
      </w:r>
      <w:r w:rsidRPr="00A973CE">
        <w:rPr>
          <w:rStyle w:val="Hyperlink0"/>
          <w:sz w:val="20"/>
          <w:szCs w:val="20"/>
        </w:rPr>
        <w:t>16</w:t>
      </w:r>
      <w:r w:rsidRPr="00A973CE">
        <w:rPr>
          <w:rStyle w:val="None"/>
          <w:sz w:val="20"/>
          <w:szCs w:val="20"/>
        </w:rPr>
        <w:t xml:space="preserve"> </w:t>
      </w:r>
      <w:r w:rsidRPr="00A973CE">
        <w:rPr>
          <w:rStyle w:val="Hyperlink0"/>
          <w:sz w:val="20"/>
          <w:szCs w:val="20"/>
        </w:rPr>
        <w:t>V.S.A.</w:t>
      </w:r>
      <w:r w:rsidRPr="00A973CE">
        <w:rPr>
          <w:rStyle w:val="None"/>
          <w:sz w:val="20"/>
          <w:szCs w:val="20"/>
        </w:rPr>
        <w:t xml:space="preserve"> </w:t>
      </w:r>
      <w:r w:rsidRPr="00A973CE">
        <w:rPr>
          <w:rStyle w:val="Hyperlink0"/>
          <w:sz w:val="20"/>
          <w:szCs w:val="20"/>
        </w:rPr>
        <w:t>§</w:t>
      </w:r>
      <w:r w:rsidRPr="00A973CE">
        <w:rPr>
          <w:rStyle w:val="None"/>
          <w:sz w:val="20"/>
          <w:szCs w:val="20"/>
        </w:rPr>
        <w:t xml:space="preserve"> </w:t>
      </w:r>
      <w:r w:rsidRPr="00A973CE">
        <w:rPr>
          <w:rStyle w:val="Hyperlink0"/>
          <w:sz w:val="20"/>
          <w:szCs w:val="20"/>
        </w:rPr>
        <w:t>941,</w:t>
      </w:r>
      <w:r w:rsidRPr="00A973CE">
        <w:rPr>
          <w:rStyle w:val="None"/>
          <w:sz w:val="20"/>
          <w:szCs w:val="20"/>
        </w:rPr>
        <w:t xml:space="preserve"> </w:t>
      </w:r>
      <w:r w:rsidRPr="00A973CE">
        <w:rPr>
          <w:rStyle w:val="Hyperlink0"/>
          <w:sz w:val="20"/>
          <w:szCs w:val="20"/>
        </w:rPr>
        <w:t>schools</w:t>
      </w:r>
      <w:r w:rsidRPr="00A973CE">
        <w:rPr>
          <w:rStyle w:val="None"/>
          <w:sz w:val="20"/>
          <w:szCs w:val="20"/>
        </w:rPr>
        <w:t xml:space="preserve"> </w:t>
      </w:r>
      <w:r w:rsidRPr="00A973CE">
        <w:rPr>
          <w:rStyle w:val="Hyperlink0"/>
          <w:sz w:val="20"/>
          <w:szCs w:val="20"/>
        </w:rPr>
        <w:t>shall</w:t>
      </w:r>
      <w:r w:rsidRPr="00A973CE">
        <w:rPr>
          <w:rStyle w:val="None"/>
          <w:sz w:val="20"/>
          <w:szCs w:val="20"/>
        </w:rPr>
        <w:t xml:space="preserve"> </w:t>
      </w:r>
      <w:r w:rsidRPr="00A973CE">
        <w:rPr>
          <w:rStyle w:val="Hyperlink0"/>
          <w:sz w:val="20"/>
          <w:szCs w:val="20"/>
        </w:rPr>
        <w:t>ensure</w:t>
      </w:r>
      <w:r w:rsidRPr="00A973CE">
        <w:rPr>
          <w:rStyle w:val="None"/>
          <w:sz w:val="20"/>
          <w:szCs w:val="20"/>
        </w:rPr>
        <w:t xml:space="preserve"> </w:t>
      </w:r>
      <w:r w:rsidRPr="00A973CE">
        <w:rPr>
          <w:rStyle w:val="Hyperlink0"/>
          <w:sz w:val="20"/>
          <w:szCs w:val="20"/>
        </w:rPr>
        <w:t>all</w:t>
      </w:r>
      <w:r w:rsidRPr="00A973CE">
        <w:rPr>
          <w:rStyle w:val="None"/>
          <w:sz w:val="20"/>
          <w:szCs w:val="20"/>
        </w:rPr>
        <w:t xml:space="preserve"> </w:t>
      </w:r>
      <w:r w:rsidRPr="00A973CE">
        <w:rPr>
          <w:rStyle w:val="Hyperlink0"/>
          <w:sz w:val="20"/>
          <w:szCs w:val="20"/>
        </w:rPr>
        <w:t>students</w:t>
      </w:r>
      <w:r w:rsidRPr="00A973CE">
        <w:rPr>
          <w:rStyle w:val="None"/>
          <w:sz w:val="20"/>
          <w:szCs w:val="20"/>
        </w:rPr>
        <w:t xml:space="preserve"> </w:t>
      </w:r>
      <w:r w:rsidRPr="00A973CE">
        <w:rPr>
          <w:rStyle w:val="Hyperlink0"/>
          <w:sz w:val="20"/>
          <w:szCs w:val="20"/>
        </w:rPr>
        <w:t>in</w:t>
      </w:r>
      <w:r w:rsidRPr="00A973CE">
        <w:rPr>
          <w:rStyle w:val="None"/>
          <w:sz w:val="20"/>
          <w:szCs w:val="20"/>
        </w:rPr>
        <w:t xml:space="preserve"> </w:t>
      </w:r>
      <w:r w:rsidRPr="00A973CE">
        <w:rPr>
          <w:rStyle w:val="Hyperlink0"/>
          <w:sz w:val="20"/>
          <w:szCs w:val="20"/>
        </w:rPr>
        <w:t>grades</w:t>
      </w:r>
      <w:r w:rsidRPr="00A973CE">
        <w:rPr>
          <w:rStyle w:val="None"/>
          <w:sz w:val="20"/>
          <w:szCs w:val="20"/>
        </w:rPr>
        <w:t xml:space="preserve"> </w:t>
      </w:r>
      <w:r w:rsidRPr="00A973CE">
        <w:rPr>
          <w:rStyle w:val="Hyperlink0"/>
          <w:sz w:val="20"/>
          <w:szCs w:val="20"/>
        </w:rPr>
        <w:t>seven</w:t>
      </w:r>
      <w:r w:rsidRPr="00A973CE">
        <w:rPr>
          <w:rStyle w:val="None"/>
          <w:sz w:val="20"/>
          <w:szCs w:val="20"/>
        </w:rPr>
        <w:t xml:space="preserve"> </w:t>
      </w:r>
      <w:r w:rsidRPr="00A973CE">
        <w:rPr>
          <w:rStyle w:val="Hyperlink0"/>
          <w:sz w:val="20"/>
          <w:szCs w:val="20"/>
        </w:rPr>
        <w:t>through</w:t>
      </w:r>
      <w:r w:rsidRPr="00A973CE">
        <w:rPr>
          <w:rStyle w:val="None"/>
          <w:sz w:val="20"/>
          <w:szCs w:val="20"/>
        </w:rPr>
        <w:t xml:space="preserve"> </w:t>
      </w:r>
      <w:r w:rsidRPr="00A973CE">
        <w:rPr>
          <w:rStyle w:val="Hyperlink0"/>
          <w:sz w:val="20"/>
          <w:szCs w:val="20"/>
        </w:rPr>
        <w:t>12</w:t>
      </w:r>
      <w:r w:rsidRPr="00A973CE">
        <w:rPr>
          <w:rStyle w:val="None"/>
          <w:sz w:val="20"/>
          <w:szCs w:val="20"/>
        </w:rPr>
        <w:t xml:space="preserve"> </w:t>
      </w:r>
      <w:r w:rsidRPr="003F55DE">
        <w:rPr>
          <w:rStyle w:val="Hyperlink0"/>
          <w:color w:val="auto"/>
          <w:sz w:val="20"/>
          <w:szCs w:val="20"/>
        </w:rPr>
        <w:t>shall</w:t>
      </w:r>
      <w:r w:rsidRPr="003F55DE">
        <w:rPr>
          <w:rStyle w:val="None"/>
          <w:color w:val="auto"/>
          <w:sz w:val="20"/>
          <w:szCs w:val="20"/>
        </w:rPr>
        <w:t xml:space="preserve"> </w:t>
      </w:r>
      <w:r w:rsidRPr="003F55DE">
        <w:rPr>
          <w:rStyle w:val="Hyperlink0"/>
          <w:color w:val="auto"/>
          <w:sz w:val="20"/>
          <w:szCs w:val="20"/>
        </w:rPr>
        <w:t>have</w:t>
      </w:r>
      <w:r w:rsidRPr="003F55DE">
        <w:rPr>
          <w:rStyle w:val="None"/>
          <w:color w:val="auto"/>
          <w:sz w:val="20"/>
          <w:szCs w:val="20"/>
        </w:rPr>
        <w:t xml:space="preserve"> </w:t>
      </w:r>
      <w:r w:rsidRPr="003F55DE">
        <w:rPr>
          <w:rStyle w:val="Hyperlink0"/>
          <w:color w:val="auto"/>
          <w:sz w:val="20"/>
          <w:szCs w:val="20"/>
        </w:rPr>
        <w:t>a</w:t>
      </w:r>
      <w:r w:rsidRPr="003F55DE">
        <w:rPr>
          <w:rStyle w:val="None"/>
          <w:color w:val="auto"/>
          <w:sz w:val="20"/>
          <w:szCs w:val="20"/>
        </w:rPr>
        <w:t xml:space="preserve"> </w:t>
      </w:r>
      <w:r w:rsidRPr="003F55DE">
        <w:rPr>
          <w:rStyle w:val="Hyperlink0"/>
          <w:color w:val="auto"/>
          <w:sz w:val="20"/>
          <w:szCs w:val="20"/>
        </w:rPr>
        <w:t>Personalized</w:t>
      </w:r>
      <w:r w:rsidRPr="003F55DE">
        <w:rPr>
          <w:rStyle w:val="None"/>
          <w:color w:val="auto"/>
          <w:sz w:val="20"/>
          <w:szCs w:val="20"/>
        </w:rPr>
        <w:t xml:space="preserve"> </w:t>
      </w:r>
      <w:r w:rsidRPr="003F55DE">
        <w:rPr>
          <w:rStyle w:val="Hyperlink0"/>
          <w:color w:val="auto"/>
          <w:sz w:val="20"/>
          <w:szCs w:val="20"/>
        </w:rPr>
        <w:t>Learning</w:t>
      </w:r>
      <w:r w:rsidRPr="003F55DE">
        <w:rPr>
          <w:rStyle w:val="None"/>
          <w:color w:val="auto"/>
          <w:sz w:val="20"/>
          <w:szCs w:val="20"/>
        </w:rPr>
        <w:t xml:space="preserve"> </w:t>
      </w:r>
      <w:r w:rsidRPr="003F55DE">
        <w:rPr>
          <w:rStyle w:val="Hyperlink0"/>
          <w:color w:val="auto"/>
          <w:sz w:val="20"/>
          <w:szCs w:val="20"/>
        </w:rPr>
        <w:t>Plan,</w:t>
      </w:r>
      <w:r w:rsidRPr="003F55DE">
        <w:rPr>
          <w:rStyle w:val="None"/>
          <w:color w:val="auto"/>
          <w:sz w:val="20"/>
          <w:szCs w:val="20"/>
        </w:rPr>
        <w:t xml:space="preserve"> </w:t>
      </w:r>
      <w:r w:rsidRPr="003F55DE">
        <w:rPr>
          <w:rStyle w:val="Hyperlink0"/>
          <w:color w:val="auto"/>
          <w:sz w:val="20"/>
          <w:szCs w:val="20"/>
        </w:rPr>
        <w:t>which</w:t>
      </w:r>
      <w:r w:rsidRPr="003F55DE">
        <w:rPr>
          <w:rStyle w:val="None"/>
          <w:color w:val="auto"/>
          <w:sz w:val="20"/>
          <w:szCs w:val="20"/>
        </w:rPr>
        <w:t xml:space="preserve"> </w:t>
      </w:r>
      <w:r w:rsidRPr="003F55DE">
        <w:rPr>
          <w:rStyle w:val="Hyperlink0"/>
          <w:color w:val="auto"/>
          <w:sz w:val="20"/>
          <w:szCs w:val="20"/>
        </w:rPr>
        <w:t>shall</w:t>
      </w:r>
      <w:r w:rsidRPr="003F55DE">
        <w:rPr>
          <w:rStyle w:val="None"/>
          <w:color w:val="auto"/>
          <w:sz w:val="20"/>
          <w:szCs w:val="20"/>
        </w:rPr>
        <w:t xml:space="preserve"> </w:t>
      </w:r>
      <w:r w:rsidRPr="003F55DE">
        <w:rPr>
          <w:rStyle w:val="Hyperlink0"/>
          <w:color w:val="auto"/>
          <w:sz w:val="20"/>
          <w:szCs w:val="20"/>
        </w:rPr>
        <w:t>be</w:t>
      </w:r>
      <w:r w:rsidRPr="003F55DE">
        <w:rPr>
          <w:rStyle w:val="None"/>
          <w:color w:val="auto"/>
          <w:sz w:val="20"/>
          <w:szCs w:val="20"/>
        </w:rPr>
        <w:t xml:space="preserve"> </w:t>
      </w:r>
      <w:r w:rsidRPr="003F55DE">
        <w:rPr>
          <w:rStyle w:val="Hyperlink0"/>
          <w:color w:val="auto"/>
          <w:sz w:val="20"/>
          <w:szCs w:val="20"/>
        </w:rPr>
        <w:t>a</w:t>
      </w:r>
      <w:r w:rsidRPr="003F55DE">
        <w:rPr>
          <w:rStyle w:val="None"/>
          <w:color w:val="auto"/>
          <w:sz w:val="20"/>
          <w:szCs w:val="20"/>
        </w:rPr>
        <w:t xml:space="preserve"> </w:t>
      </w:r>
      <w:r w:rsidRPr="003F55DE">
        <w:rPr>
          <w:rStyle w:val="Hyperlink0"/>
          <w:color w:val="auto"/>
          <w:sz w:val="20"/>
          <w:szCs w:val="20"/>
        </w:rPr>
        <w:t>written</w:t>
      </w:r>
      <w:r w:rsidRPr="003F55DE">
        <w:rPr>
          <w:rStyle w:val="None"/>
          <w:color w:val="auto"/>
          <w:sz w:val="20"/>
          <w:szCs w:val="20"/>
        </w:rPr>
        <w:t xml:space="preserve"> </w:t>
      </w:r>
      <w:r w:rsidRPr="003F55DE">
        <w:rPr>
          <w:rStyle w:val="Hyperlink0"/>
          <w:color w:val="auto"/>
          <w:sz w:val="20"/>
          <w:szCs w:val="20"/>
        </w:rPr>
        <w:t>document</w:t>
      </w:r>
      <w:r w:rsidRPr="003F55DE">
        <w:rPr>
          <w:rStyle w:val="None"/>
          <w:color w:val="auto"/>
          <w:sz w:val="20"/>
          <w:szCs w:val="20"/>
        </w:rPr>
        <w:t xml:space="preserve"> </w:t>
      </w:r>
      <w:r w:rsidRPr="003F55DE">
        <w:rPr>
          <w:rStyle w:val="Hyperlink0"/>
          <w:color w:val="auto"/>
          <w:sz w:val="20"/>
          <w:szCs w:val="20"/>
        </w:rPr>
        <w:t>developed</w:t>
      </w:r>
      <w:r w:rsidRPr="003F55DE">
        <w:rPr>
          <w:rStyle w:val="None"/>
          <w:color w:val="auto"/>
          <w:sz w:val="20"/>
          <w:szCs w:val="20"/>
        </w:rPr>
        <w:t xml:space="preserve"> </w:t>
      </w:r>
      <w:r w:rsidRPr="003F55DE">
        <w:rPr>
          <w:rStyle w:val="Hyperlink0"/>
          <w:color w:val="auto"/>
          <w:sz w:val="20"/>
          <w:szCs w:val="20"/>
        </w:rPr>
        <w:t>by</w:t>
      </w:r>
      <w:r w:rsidRPr="003F55DE">
        <w:rPr>
          <w:rStyle w:val="None"/>
          <w:color w:val="auto"/>
          <w:sz w:val="20"/>
          <w:szCs w:val="20"/>
        </w:rPr>
        <w:t xml:space="preserve"> </w:t>
      </w:r>
      <w:commentRangeStart w:id="63"/>
      <w:r w:rsidRPr="003F55DE">
        <w:rPr>
          <w:rStyle w:val="None"/>
          <w:color w:val="auto"/>
          <w:sz w:val="20"/>
          <w:szCs w:val="20"/>
        </w:rPr>
        <w:t xml:space="preserve">and for </w:t>
      </w:r>
      <w:r w:rsidRPr="003F55DE">
        <w:rPr>
          <w:rStyle w:val="Hyperlink0"/>
          <w:color w:val="auto"/>
          <w:sz w:val="20"/>
          <w:szCs w:val="20"/>
        </w:rPr>
        <w:t>the</w:t>
      </w:r>
      <w:r w:rsidRPr="003F55DE">
        <w:rPr>
          <w:rStyle w:val="None"/>
          <w:color w:val="auto"/>
          <w:sz w:val="20"/>
          <w:szCs w:val="20"/>
        </w:rPr>
        <w:t xml:space="preserve"> </w:t>
      </w:r>
      <w:r w:rsidRPr="003F55DE">
        <w:rPr>
          <w:rStyle w:val="Hyperlink0"/>
          <w:color w:val="auto"/>
          <w:sz w:val="20"/>
          <w:szCs w:val="20"/>
        </w:rPr>
        <w:t>student,</w:t>
      </w:r>
      <w:r w:rsidRPr="003F55DE">
        <w:rPr>
          <w:rStyle w:val="None"/>
          <w:color w:val="auto"/>
          <w:sz w:val="20"/>
          <w:szCs w:val="20"/>
        </w:rPr>
        <w:t xml:space="preserve"> </w:t>
      </w:r>
      <w:r w:rsidRPr="003F55DE">
        <w:rPr>
          <w:rStyle w:val="None"/>
          <w:color w:val="auto"/>
          <w:sz w:val="20"/>
          <w:szCs w:val="20"/>
          <w:u w:color="FF0000"/>
        </w:rPr>
        <w:t xml:space="preserve">with </w:t>
      </w:r>
      <w:commentRangeEnd w:id="63"/>
      <w:r w:rsidRPr="003F55DE">
        <w:rPr>
          <w:color w:val="auto"/>
          <w:sz w:val="20"/>
          <w:szCs w:val="20"/>
        </w:rPr>
        <w:commentReference w:id="63"/>
      </w:r>
      <w:r w:rsidRPr="003F55DE">
        <w:rPr>
          <w:rStyle w:val="Hyperlink0"/>
          <w:color w:val="auto"/>
          <w:sz w:val="20"/>
          <w:szCs w:val="20"/>
        </w:rPr>
        <w:t>a representative of the school and, if the student is a minor, the student's parent</w:t>
      </w:r>
      <w:r w:rsidR="00E75434" w:rsidRPr="003F55DE">
        <w:rPr>
          <w:rStyle w:val="Hyperlink0"/>
          <w:color w:val="auto"/>
          <w:sz w:val="20"/>
          <w:szCs w:val="20"/>
        </w:rPr>
        <w:t>,</w:t>
      </w:r>
      <w:r w:rsidRPr="003F55DE">
        <w:rPr>
          <w:rStyle w:val="Hyperlink0"/>
          <w:color w:val="auto"/>
          <w:sz w:val="20"/>
          <w:szCs w:val="20"/>
        </w:rPr>
        <w:t xml:space="preserve"> or legal</w:t>
      </w:r>
      <w:r w:rsidRPr="003F55DE">
        <w:rPr>
          <w:rStyle w:val="None"/>
          <w:color w:val="auto"/>
          <w:sz w:val="20"/>
          <w:szCs w:val="20"/>
        </w:rPr>
        <w:t xml:space="preserve"> </w:t>
      </w:r>
      <w:r w:rsidRPr="003F55DE">
        <w:rPr>
          <w:rStyle w:val="Hyperlink0"/>
          <w:color w:val="auto"/>
          <w:sz w:val="20"/>
          <w:szCs w:val="20"/>
        </w:rPr>
        <w:t>guardian. The Personalized Learning Plan shall describe the scope and rigor of learning</w:t>
      </w:r>
      <w:r w:rsidRPr="003F55DE">
        <w:rPr>
          <w:rStyle w:val="None"/>
          <w:color w:val="auto"/>
          <w:sz w:val="20"/>
          <w:szCs w:val="20"/>
        </w:rPr>
        <w:t xml:space="preserve"> opportunities and supports </w:t>
      </w:r>
      <w:commentRangeStart w:id="64"/>
      <w:commentRangeStart w:id="65"/>
      <w:r w:rsidRPr="003F55DE">
        <w:rPr>
          <w:rStyle w:val="None"/>
          <w:color w:val="auto"/>
          <w:sz w:val="20"/>
          <w:szCs w:val="20"/>
        </w:rPr>
        <w:t>necessary</w:t>
      </w:r>
      <w:commentRangeEnd w:id="64"/>
      <w:r w:rsidRPr="003F55DE">
        <w:rPr>
          <w:color w:val="auto"/>
          <w:sz w:val="20"/>
          <w:szCs w:val="20"/>
        </w:rPr>
        <w:commentReference w:id="64"/>
      </w:r>
      <w:commentRangeEnd w:id="65"/>
      <w:r w:rsidRPr="003F55DE">
        <w:rPr>
          <w:color w:val="auto"/>
          <w:sz w:val="20"/>
          <w:szCs w:val="20"/>
        </w:rPr>
        <w:commentReference w:id="65"/>
      </w:r>
      <w:r w:rsidRPr="003F55DE">
        <w:rPr>
          <w:rStyle w:val="None"/>
          <w:color w:val="auto"/>
          <w:sz w:val="20"/>
          <w:szCs w:val="20"/>
        </w:rPr>
        <w:t xml:space="preserve"> for </w:t>
      </w:r>
      <w:r w:rsidRPr="003F55DE">
        <w:rPr>
          <w:rStyle w:val="None"/>
          <w:strike/>
          <w:color w:val="auto"/>
          <w:sz w:val="20"/>
          <w:szCs w:val="20"/>
        </w:rPr>
        <w:t>the</w:t>
      </w:r>
      <w:r w:rsidRPr="003F55DE">
        <w:rPr>
          <w:rStyle w:val="None"/>
          <w:color w:val="auto"/>
          <w:sz w:val="20"/>
          <w:szCs w:val="20"/>
        </w:rPr>
        <w:t xml:space="preserve"> </w:t>
      </w:r>
      <w:r w:rsidRPr="00A973CE">
        <w:rPr>
          <w:rStyle w:val="None"/>
          <w:sz w:val="20"/>
          <w:szCs w:val="20"/>
        </w:rPr>
        <w:t xml:space="preserve">students to </w:t>
      </w:r>
      <w:r w:rsidRPr="00A973CE">
        <w:rPr>
          <w:rStyle w:val="None"/>
          <w:sz w:val="20"/>
          <w:szCs w:val="20"/>
          <w:u w:val="single"/>
        </w:rPr>
        <w:t>develop aspirations</w:t>
      </w:r>
      <w:r w:rsidRPr="00A973CE">
        <w:rPr>
          <w:rStyle w:val="None"/>
          <w:sz w:val="20"/>
          <w:szCs w:val="20"/>
        </w:rPr>
        <w:t xml:space="preserve">, achieve </w:t>
      </w:r>
      <w:r w:rsidRPr="00A973CE">
        <w:rPr>
          <w:rStyle w:val="Hyperlink0"/>
          <w:sz w:val="20"/>
          <w:szCs w:val="20"/>
        </w:rPr>
        <w:t xml:space="preserve">college and career readiness </w:t>
      </w:r>
      <w:r w:rsidRPr="00A973CE">
        <w:rPr>
          <w:rStyle w:val="None"/>
          <w:strike/>
          <w:sz w:val="20"/>
          <w:szCs w:val="20"/>
        </w:rPr>
        <w:t>prior to graduation</w:t>
      </w:r>
      <w:r w:rsidRPr="00A973CE">
        <w:rPr>
          <w:rStyle w:val="Hyperlink0"/>
          <w:sz w:val="20"/>
          <w:szCs w:val="20"/>
        </w:rPr>
        <w:t xml:space="preserve">, </w:t>
      </w:r>
      <w:r w:rsidRPr="00A973CE">
        <w:rPr>
          <w:rStyle w:val="None"/>
          <w:strike/>
          <w:sz w:val="20"/>
          <w:szCs w:val="20"/>
        </w:rPr>
        <w:t xml:space="preserve">and </w:t>
      </w:r>
      <w:r w:rsidRPr="00A973CE">
        <w:rPr>
          <w:rStyle w:val="Hyperlink0"/>
          <w:sz w:val="20"/>
          <w:szCs w:val="20"/>
        </w:rPr>
        <w:t xml:space="preserve">attain a high school diploma, </w:t>
      </w:r>
      <w:r w:rsidRPr="00A973CE">
        <w:rPr>
          <w:rStyle w:val="None"/>
          <w:sz w:val="20"/>
          <w:szCs w:val="20"/>
          <w:u w:val="single"/>
        </w:rPr>
        <w:t>and participate confidently as youth and adults in the civic, cultural, and social life of their school</w:t>
      </w:r>
      <w:r w:rsidRPr="00A973CE">
        <w:rPr>
          <w:rStyle w:val="None"/>
          <w:sz w:val="20"/>
          <w:szCs w:val="20"/>
        </w:rPr>
        <w:t xml:space="preserve"> </w:t>
      </w:r>
      <w:r w:rsidRPr="00A973CE">
        <w:rPr>
          <w:rStyle w:val="None"/>
          <w:sz w:val="20"/>
          <w:szCs w:val="20"/>
          <w:u w:val="single"/>
        </w:rPr>
        <w:t>system, community, state and nation.</w:t>
      </w:r>
      <w:r w:rsidRPr="00A973CE">
        <w:rPr>
          <w:rStyle w:val="Hyperlink0"/>
          <w:sz w:val="20"/>
          <w:szCs w:val="20"/>
        </w:rPr>
        <w:t xml:space="preserve"> This plan must be reviewed at least annually.</w:t>
      </w:r>
    </w:p>
    <w:p w14:paraId="0CB26DD3" w14:textId="77777777" w:rsidR="0009117C" w:rsidRPr="00A973CE" w:rsidRDefault="0009117C" w:rsidP="00FD4D8B">
      <w:pPr>
        <w:pStyle w:val="BodyText"/>
        <w:spacing w:before="6"/>
        <w:rPr>
          <w:rStyle w:val="Hyperlink0"/>
          <w:sz w:val="20"/>
          <w:szCs w:val="20"/>
        </w:rPr>
      </w:pPr>
    </w:p>
    <w:p w14:paraId="342BE2F6" w14:textId="4ECDAEDB" w:rsidR="0009117C" w:rsidRPr="00E31E7E" w:rsidRDefault="002604B3" w:rsidP="00E31E7E">
      <w:pPr>
        <w:pStyle w:val="Heading2"/>
      </w:pPr>
      <w:bookmarkStart w:id="66" w:name="_Toc127201435"/>
      <w:r w:rsidRPr="00E31E7E">
        <w:rPr>
          <w:rStyle w:val="Hyperlink0"/>
        </w:rPr>
        <w:t>2120.5.</w:t>
      </w:r>
      <w:r w:rsidRPr="00E31E7E">
        <w:rPr>
          <w:rStyle w:val="None"/>
        </w:rPr>
        <w:t xml:space="preserve"> </w:t>
      </w:r>
      <w:r w:rsidR="00BB09AD">
        <w:rPr>
          <w:rStyle w:val="Hyperlink0"/>
        </w:rPr>
        <w:t>Curriculum Content</w:t>
      </w:r>
      <w:bookmarkEnd w:id="66"/>
    </w:p>
    <w:p w14:paraId="354064D0" w14:textId="2B5AC4B7" w:rsidR="008277C1" w:rsidRPr="00A973CE" w:rsidRDefault="002604B3" w:rsidP="00620FC2">
      <w:pPr>
        <w:pStyle w:val="BodyText"/>
        <w:spacing w:after="200"/>
        <w:jc w:val="both"/>
        <w:rPr>
          <w:rStyle w:val="Hyperlink0"/>
          <w:sz w:val="20"/>
          <w:szCs w:val="20"/>
        </w:rPr>
      </w:pPr>
      <w:r w:rsidRPr="00A973CE">
        <w:rPr>
          <w:rStyle w:val="Hyperlink0"/>
          <w:sz w:val="20"/>
          <w:szCs w:val="20"/>
        </w:rPr>
        <w:t xml:space="preserve">Each </w:t>
      </w:r>
      <w:r w:rsidR="00E11FCC" w:rsidRPr="00A973CE">
        <w:rPr>
          <w:rStyle w:val="Hyperlink0"/>
          <w:sz w:val="20"/>
          <w:szCs w:val="20"/>
        </w:rPr>
        <w:t>SU/SD</w:t>
      </w:r>
      <w:r w:rsidRPr="00A973CE">
        <w:rPr>
          <w:rStyle w:val="Hyperlink0"/>
          <w:sz w:val="20"/>
          <w:szCs w:val="20"/>
        </w:rPr>
        <w:t xml:space="preserve"> board shall ensure the written and delivered curriculum within their</w:t>
      </w:r>
      <w:r w:rsidRPr="00A973CE">
        <w:rPr>
          <w:rStyle w:val="None"/>
          <w:sz w:val="20"/>
          <w:szCs w:val="20"/>
        </w:rPr>
        <w:t xml:space="preserve"> </w:t>
      </w:r>
      <w:r w:rsidR="00E11FCC" w:rsidRPr="00A973CE">
        <w:rPr>
          <w:rStyle w:val="Hyperlink0"/>
          <w:sz w:val="20"/>
          <w:szCs w:val="20"/>
        </w:rPr>
        <w:t>SU/SD</w:t>
      </w:r>
      <w:r w:rsidRPr="00A973CE">
        <w:rPr>
          <w:rStyle w:val="None"/>
          <w:sz w:val="20"/>
          <w:szCs w:val="20"/>
        </w:rPr>
        <w:t xml:space="preserve"> </w:t>
      </w:r>
      <w:r w:rsidRPr="00A973CE">
        <w:rPr>
          <w:rStyle w:val="Hyperlink0"/>
          <w:sz w:val="20"/>
          <w:szCs w:val="20"/>
        </w:rPr>
        <w:t>is</w:t>
      </w:r>
      <w:r w:rsidRPr="00A973CE">
        <w:rPr>
          <w:rStyle w:val="None"/>
          <w:sz w:val="20"/>
          <w:szCs w:val="20"/>
        </w:rPr>
        <w:t xml:space="preserve"> </w:t>
      </w:r>
      <w:r w:rsidRPr="00A973CE">
        <w:rPr>
          <w:rStyle w:val="Hyperlink0"/>
          <w:sz w:val="20"/>
          <w:szCs w:val="20"/>
        </w:rPr>
        <w:t>aligned</w:t>
      </w:r>
      <w:r w:rsidRPr="00A973CE">
        <w:rPr>
          <w:rStyle w:val="None"/>
          <w:sz w:val="20"/>
          <w:szCs w:val="20"/>
        </w:rPr>
        <w:t xml:space="preserve"> </w:t>
      </w:r>
      <w:r w:rsidRPr="00A973CE">
        <w:rPr>
          <w:rStyle w:val="Hyperlink0"/>
          <w:sz w:val="20"/>
          <w:szCs w:val="20"/>
        </w:rPr>
        <w:t>with</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standards</w:t>
      </w:r>
      <w:r w:rsidRPr="00A973CE">
        <w:rPr>
          <w:rStyle w:val="None"/>
          <w:sz w:val="20"/>
          <w:szCs w:val="20"/>
        </w:rPr>
        <w:t xml:space="preserve"> </w:t>
      </w:r>
      <w:r w:rsidRPr="00A973CE">
        <w:rPr>
          <w:rStyle w:val="Hyperlink0"/>
          <w:sz w:val="20"/>
          <w:szCs w:val="20"/>
        </w:rPr>
        <w:t>approved</w:t>
      </w:r>
      <w:r w:rsidRPr="00A973CE">
        <w:rPr>
          <w:rStyle w:val="None"/>
          <w:sz w:val="20"/>
          <w:szCs w:val="20"/>
        </w:rPr>
        <w:t xml:space="preserve"> </w:t>
      </w:r>
      <w:r w:rsidRPr="00A973CE">
        <w:rPr>
          <w:rStyle w:val="Hyperlink0"/>
          <w:sz w:val="20"/>
          <w:szCs w:val="20"/>
        </w:rPr>
        <w:t>by</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State</w:t>
      </w:r>
      <w:r w:rsidRPr="00A973CE">
        <w:rPr>
          <w:rStyle w:val="None"/>
          <w:sz w:val="20"/>
          <w:szCs w:val="20"/>
        </w:rPr>
        <w:t xml:space="preserve"> </w:t>
      </w:r>
      <w:r w:rsidRPr="00A973CE">
        <w:rPr>
          <w:rStyle w:val="Hyperlink0"/>
          <w:sz w:val="20"/>
          <w:szCs w:val="20"/>
        </w:rPr>
        <w:t>Board</w:t>
      </w:r>
      <w:r w:rsidRPr="00A973CE">
        <w:rPr>
          <w:rStyle w:val="None"/>
          <w:sz w:val="20"/>
          <w:szCs w:val="20"/>
        </w:rPr>
        <w:t xml:space="preserve"> </w:t>
      </w:r>
      <w:r w:rsidRPr="00A973CE">
        <w:rPr>
          <w:rStyle w:val="Hyperlink0"/>
          <w:sz w:val="20"/>
          <w:szCs w:val="20"/>
        </w:rPr>
        <w:t>of</w:t>
      </w:r>
      <w:r w:rsidRPr="00A973CE">
        <w:rPr>
          <w:rStyle w:val="None"/>
          <w:sz w:val="20"/>
          <w:szCs w:val="20"/>
        </w:rPr>
        <w:t xml:space="preserve"> </w:t>
      </w:r>
      <w:r w:rsidRPr="00A973CE">
        <w:rPr>
          <w:rStyle w:val="Hyperlink0"/>
          <w:sz w:val="20"/>
          <w:szCs w:val="20"/>
        </w:rPr>
        <w:t>Education.</w:t>
      </w:r>
      <w:r w:rsidRPr="00A973CE">
        <w:rPr>
          <w:rStyle w:val="None"/>
          <w:sz w:val="20"/>
          <w:szCs w:val="20"/>
        </w:rPr>
        <w:t xml:space="preserve"> </w:t>
      </w:r>
      <w:r w:rsidRPr="00A973CE">
        <w:rPr>
          <w:rStyle w:val="None"/>
          <w:sz w:val="20"/>
          <w:szCs w:val="20"/>
          <w:u w:val="single"/>
        </w:rPr>
        <w:t>The</w:t>
      </w:r>
      <w:r w:rsidRPr="00A973CE">
        <w:rPr>
          <w:rStyle w:val="None"/>
          <w:sz w:val="20"/>
          <w:szCs w:val="20"/>
        </w:rPr>
        <w:t xml:space="preserve"> </w:t>
      </w:r>
      <w:r w:rsidRPr="00A973CE">
        <w:rPr>
          <w:rStyle w:val="None"/>
          <w:sz w:val="20"/>
          <w:szCs w:val="20"/>
          <w:u w:val="single"/>
        </w:rPr>
        <w:t xml:space="preserve">curriculum shall be </w:t>
      </w:r>
      <w:r w:rsidR="00E11FCC" w:rsidRPr="00A973CE">
        <w:rPr>
          <w:rStyle w:val="None"/>
          <w:sz w:val="20"/>
          <w:szCs w:val="20"/>
          <w:u w:val="single"/>
        </w:rPr>
        <w:t>equitable, anti-racist, culturally responsive, anti-discriminatory, inclusive</w:t>
      </w:r>
      <w:r w:rsidR="00E11FCC" w:rsidRPr="00A973CE" w:rsidDel="00E75434">
        <w:rPr>
          <w:rStyle w:val="None"/>
          <w:sz w:val="20"/>
          <w:szCs w:val="20"/>
          <w:u w:val="single"/>
        </w:rPr>
        <w:t xml:space="preserve"> </w:t>
      </w:r>
      <w:commentRangeStart w:id="67"/>
      <w:commentRangeEnd w:id="67"/>
      <w:r w:rsidR="00E11FCC" w:rsidRPr="00A973CE">
        <w:rPr>
          <w:rStyle w:val="CommentReference"/>
          <w:rFonts w:ascii="Times New Roman" w:eastAsia="Arial Unicode MS" w:hAnsi="Times New Roman" w:cs="Times New Roman"/>
          <w:color w:val="auto"/>
          <w:sz w:val="20"/>
          <w:szCs w:val="20"/>
        </w:rPr>
        <w:commentReference w:id="67"/>
      </w:r>
      <w:r w:rsidR="00E11FCC" w:rsidRPr="00A973CE">
        <w:rPr>
          <w:rStyle w:val="None"/>
          <w:sz w:val="20"/>
          <w:szCs w:val="20"/>
          <w:u w:val="single"/>
        </w:rPr>
        <w:t xml:space="preserve">and </w:t>
      </w:r>
      <w:r w:rsidRPr="00A973CE">
        <w:rPr>
          <w:rStyle w:val="None"/>
          <w:sz w:val="20"/>
          <w:szCs w:val="20"/>
          <w:u w:val="single"/>
        </w:rPr>
        <w:t>accessible to families and community members</w:t>
      </w:r>
      <w:r w:rsidRPr="00A973CE">
        <w:rPr>
          <w:rStyle w:val="Hyperlink0"/>
          <w:sz w:val="20"/>
          <w:szCs w:val="20"/>
        </w:rPr>
        <w:t xml:space="preserve">. </w:t>
      </w:r>
    </w:p>
    <w:p w14:paraId="12AED0C2" w14:textId="2D4634AB" w:rsidR="0009117C" w:rsidRPr="00A973CE" w:rsidRDefault="002604B3" w:rsidP="00620FC2">
      <w:pPr>
        <w:pStyle w:val="BodyText"/>
        <w:spacing w:after="200"/>
        <w:jc w:val="both"/>
        <w:rPr>
          <w:sz w:val="20"/>
          <w:szCs w:val="20"/>
        </w:rPr>
      </w:pPr>
      <w:r w:rsidRPr="00A973CE">
        <w:rPr>
          <w:rStyle w:val="Hyperlink0"/>
          <w:sz w:val="20"/>
          <w:szCs w:val="20"/>
        </w:rPr>
        <w:t>Each school shall enable</w:t>
      </w:r>
      <w:r w:rsidRPr="00A973CE">
        <w:rPr>
          <w:rStyle w:val="None"/>
          <w:sz w:val="20"/>
          <w:szCs w:val="20"/>
        </w:rPr>
        <w:t xml:space="preserve"> </w:t>
      </w:r>
      <w:r w:rsidRPr="00A973CE">
        <w:rPr>
          <w:rStyle w:val="Hyperlink0"/>
          <w:sz w:val="20"/>
          <w:szCs w:val="20"/>
        </w:rPr>
        <w:t xml:space="preserve">students to engage annually in rigorous, relevant, and comprehensive learning </w:t>
      </w:r>
      <w:r w:rsidRPr="00A973CE">
        <w:rPr>
          <w:rStyle w:val="Hyperlink0"/>
          <w:sz w:val="20"/>
          <w:szCs w:val="20"/>
        </w:rPr>
        <w:lastRenderedPageBreak/>
        <w:t>opportunities</w:t>
      </w:r>
      <w:r w:rsidRPr="00A973CE">
        <w:rPr>
          <w:rStyle w:val="None"/>
          <w:sz w:val="20"/>
          <w:szCs w:val="20"/>
        </w:rPr>
        <w:t xml:space="preserve"> </w:t>
      </w:r>
      <w:r w:rsidRPr="00A973CE">
        <w:rPr>
          <w:rStyle w:val="Hyperlink0"/>
          <w:sz w:val="20"/>
          <w:szCs w:val="20"/>
        </w:rPr>
        <w:t>that allow them to demonstrate proficiency in:</w:t>
      </w:r>
    </w:p>
    <w:p w14:paraId="78C79B90" w14:textId="29D2B4CD" w:rsidR="00B22BF0" w:rsidRPr="00B22BF0" w:rsidRDefault="002604B3" w:rsidP="005C0D36">
      <w:pPr>
        <w:pStyle w:val="ListParagraph"/>
        <w:numPr>
          <w:ilvl w:val="0"/>
          <w:numId w:val="28"/>
        </w:numPr>
        <w:adjustRightInd w:val="0"/>
        <w:snapToGrid w:val="0"/>
        <w:spacing w:before="0" w:after="200"/>
        <w:ind w:right="0"/>
        <w:rPr>
          <w:sz w:val="20"/>
          <w:szCs w:val="20"/>
        </w:rPr>
        <w:sectPr w:rsidR="00B22BF0" w:rsidRPr="00B22BF0" w:rsidSect="00FD4D8B">
          <w:headerReference w:type="default" r:id="rId24"/>
          <w:footerReference w:type="default" r:id="rId25"/>
          <w:type w:val="continuous"/>
          <w:pgSz w:w="12240" w:h="15840"/>
          <w:pgMar w:top="2160" w:right="1440" w:bottom="1440" w:left="1440" w:header="1944" w:footer="1742" w:gutter="0"/>
          <w:cols w:space="720"/>
        </w:sectPr>
      </w:pPr>
      <w:r w:rsidRPr="00A973CE">
        <w:rPr>
          <w:rStyle w:val="None"/>
          <w:spacing w:val="-2"/>
          <w:sz w:val="20"/>
          <w:szCs w:val="20"/>
          <w:u w:val="none"/>
        </w:rPr>
        <w:t xml:space="preserve">literacy (including critical thinking, language, reading, </w:t>
      </w:r>
      <w:r w:rsidRPr="00A973CE">
        <w:rPr>
          <w:rStyle w:val="None"/>
          <w:spacing w:val="-2"/>
          <w:sz w:val="20"/>
          <w:szCs w:val="20"/>
        </w:rPr>
        <w:t>spelling</w:t>
      </w:r>
      <w:r w:rsidRPr="00A973CE">
        <w:rPr>
          <w:rStyle w:val="None"/>
          <w:spacing w:val="-2"/>
          <w:sz w:val="20"/>
          <w:szCs w:val="20"/>
          <w:u w:val="none"/>
        </w:rPr>
        <w:t xml:space="preserve">, </w:t>
      </w:r>
      <w:r w:rsidRPr="00A973CE">
        <w:rPr>
          <w:rStyle w:val="None"/>
          <w:spacing w:val="-2"/>
          <w:sz w:val="20"/>
          <w:szCs w:val="20"/>
        </w:rPr>
        <w:t>comprehension</w:t>
      </w:r>
      <w:r w:rsidRPr="00A973CE">
        <w:rPr>
          <w:rStyle w:val="None"/>
          <w:spacing w:val="-2"/>
          <w:sz w:val="20"/>
          <w:szCs w:val="20"/>
          <w:u w:val="none"/>
        </w:rPr>
        <w:t>, speaking and</w:t>
      </w:r>
      <w:r w:rsidRPr="00A973CE">
        <w:rPr>
          <w:rStyle w:val="None"/>
          <w:spacing w:val="40"/>
          <w:sz w:val="20"/>
          <w:szCs w:val="20"/>
          <w:u w:val="none"/>
        </w:rPr>
        <w:t xml:space="preserve"> </w:t>
      </w:r>
      <w:r w:rsidRPr="00A973CE">
        <w:rPr>
          <w:rStyle w:val="None"/>
          <w:sz w:val="20"/>
          <w:szCs w:val="20"/>
          <w:u w:val="none"/>
        </w:rPr>
        <w:t>listening,</w:t>
      </w:r>
      <w:r w:rsidRPr="00A973CE">
        <w:rPr>
          <w:rStyle w:val="None"/>
          <w:spacing w:val="-6"/>
          <w:sz w:val="20"/>
          <w:szCs w:val="20"/>
          <w:u w:val="none"/>
        </w:rPr>
        <w:t xml:space="preserve"> </w:t>
      </w:r>
      <w:r w:rsidRPr="00A973CE">
        <w:rPr>
          <w:rStyle w:val="None"/>
          <w:sz w:val="20"/>
          <w:szCs w:val="20"/>
          <w:u w:val="none"/>
        </w:rPr>
        <w:t>and</w:t>
      </w:r>
      <w:r w:rsidRPr="00A973CE">
        <w:rPr>
          <w:rStyle w:val="None"/>
          <w:spacing w:val="-6"/>
          <w:sz w:val="20"/>
          <w:szCs w:val="20"/>
          <w:u w:val="none"/>
        </w:rPr>
        <w:t xml:space="preserve"> </w:t>
      </w:r>
      <w:r w:rsidRPr="00A973CE">
        <w:rPr>
          <w:rStyle w:val="None"/>
          <w:sz w:val="20"/>
          <w:szCs w:val="20"/>
          <w:u w:val="none"/>
        </w:rPr>
        <w:t>writing);</w:t>
      </w:r>
      <w:r w:rsidRPr="00A973CE">
        <w:rPr>
          <w:rStyle w:val="None"/>
          <w:spacing w:val="-6"/>
          <w:sz w:val="20"/>
          <w:szCs w:val="20"/>
          <w:u w:val="none"/>
        </w:rPr>
        <w:t xml:space="preserve"> </w:t>
      </w:r>
      <w:r w:rsidRPr="00A973CE">
        <w:rPr>
          <w:rStyle w:val="None"/>
          <w:color w:val="201F1E"/>
          <w:sz w:val="20"/>
          <w:szCs w:val="20"/>
          <w:u w:color="201F1E"/>
        </w:rPr>
        <w:t>demonstrating</w:t>
      </w:r>
      <w:r w:rsidRPr="00A973CE">
        <w:rPr>
          <w:rStyle w:val="None"/>
          <w:color w:val="201F1E"/>
          <w:spacing w:val="-6"/>
          <w:sz w:val="20"/>
          <w:szCs w:val="20"/>
          <w:u w:color="201F1E"/>
        </w:rPr>
        <w:t xml:space="preserve"> </w:t>
      </w:r>
      <w:r w:rsidRPr="00A973CE">
        <w:rPr>
          <w:rStyle w:val="None"/>
          <w:color w:val="201F1E"/>
          <w:sz w:val="20"/>
          <w:szCs w:val="20"/>
          <w:u w:color="201F1E"/>
        </w:rPr>
        <w:t>proficiency</w:t>
      </w:r>
      <w:r w:rsidRPr="00A973CE">
        <w:rPr>
          <w:rStyle w:val="None"/>
          <w:color w:val="201F1E"/>
          <w:spacing w:val="-6"/>
          <w:sz w:val="20"/>
          <w:szCs w:val="20"/>
          <w:u w:color="201F1E"/>
        </w:rPr>
        <w:t xml:space="preserve"> </w:t>
      </w:r>
      <w:r w:rsidRPr="00A973CE">
        <w:rPr>
          <w:rStyle w:val="None"/>
          <w:color w:val="201F1E"/>
          <w:sz w:val="20"/>
          <w:szCs w:val="20"/>
          <w:u w:color="201F1E"/>
        </w:rPr>
        <w:t>in</w:t>
      </w:r>
      <w:r w:rsidRPr="00A973CE">
        <w:rPr>
          <w:rStyle w:val="None"/>
          <w:color w:val="201F1E"/>
          <w:spacing w:val="-6"/>
          <w:sz w:val="20"/>
          <w:szCs w:val="20"/>
          <w:u w:color="201F1E"/>
        </w:rPr>
        <w:t xml:space="preserve"> </w:t>
      </w:r>
      <w:r w:rsidRPr="00A973CE">
        <w:rPr>
          <w:rStyle w:val="None"/>
          <w:color w:val="201F1E"/>
          <w:sz w:val="20"/>
          <w:szCs w:val="20"/>
          <w:u w:color="201F1E"/>
        </w:rPr>
        <w:t>literacy</w:t>
      </w:r>
      <w:r w:rsidRPr="00A973CE">
        <w:rPr>
          <w:rStyle w:val="None"/>
          <w:color w:val="201F1E"/>
          <w:spacing w:val="-6"/>
          <w:sz w:val="20"/>
          <w:szCs w:val="20"/>
          <w:u w:color="201F1E"/>
        </w:rPr>
        <w:t xml:space="preserve"> </w:t>
      </w:r>
      <w:r w:rsidRPr="00A973CE">
        <w:rPr>
          <w:rStyle w:val="None"/>
          <w:color w:val="201F1E"/>
          <w:sz w:val="20"/>
          <w:szCs w:val="20"/>
          <w:u w:color="201F1E"/>
        </w:rPr>
        <w:t>includes</w:t>
      </w:r>
      <w:r w:rsidRPr="00A973CE">
        <w:rPr>
          <w:rStyle w:val="None"/>
          <w:color w:val="201F1E"/>
          <w:spacing w:val="-6"/>
          <w:sz w:val="20"/>
          <w:szCs w:val="20"/>
          <w:u w:color="201F1E"/>
        </w:rPr>
        <w:t xml:space="preserve"> </w:t>
      </w:r>
      <w:r w:rsidRPr="00A973CE">
        <w:rPr>
          <w:rStyle w:val="None"/>
          <w:color w:val="201F1E"/>
          <w:sz w:val="20"/>
          <w:szCs w:val="20"/>
          <w:u w:color="201F1E"/>
        </w:rPr>
        <w:t>the</w:t>
      </w:r>
      <w:r w:rsidRPr="00A973CE">
        <w:rPr>
          <w:rStyle w:val="None"/>
          <w:color w:val="201F1E"/>
          <w:spacing w:val="-6"/>
          <w:sz w:val="20"/>
          <w:szCs w:val="20"/>
          <w:u w:color="201F1E"/>
        </w:rPr>
        <w:t xml:space="preserve"> </w:t>
      </w:r>
      <w:r w:rsidRPr="00A973CE">
        <w:rPr>
          <w:rStyle w:val="None"/>
          <w:color w:val="201F1E"/>
          <w:sz w:val="20"/>
          <w:szCs w:val="20"/>
          <w:u w:color="201F1E"/>
        </w:rPr>
        <w:t>ability</w:t>
      </w:r>
      <w:r w:rsidRPr="00A973CE">
        <w:rPr>
          <w:rStyle w:val="None"/>
          <w:color w:val="201F1E"/>
          <w:spacing w:val="-6"/>
          <w:sz w:val="20"/>
          <w:szCs w:val="20"/>
          <w:u w:color="201F1E"/>
        </w:rPr>
        <w:t xml:space="preserve"> </w:t>
      </w:r>
      <w:r w:rsidRPr="00A973CE">
        <w:rPr>
          <w:rStyle w:val="None"/>
          <w:color w:val="201F1E"/>
          <w:sz w:val="20"/>
          <w:szCs w:val="20"/>
          <w:u w:color="201F1E"/>
        </w:rPr>
        <w:t>to</w:t>
      </w:r>
      <w:r w:rsidRPr="00A973CE">
        <w:rPr>
          <w:rStyle w:val="None"/>
          <w:color w:val="201F1E"/>
          <w:spacing w:val="-6"/>
          <w:sz w:val="20"/>
          <w:szCs w:val="20"/>
          <w:u w:color="201F1E"/>
        </w:rPr>
        <w:t xml:space="preserve"> </w:t>
      </w:r>
      <w:r w:rsidRPr="00A973CE">
        <w:rPr>
          <w:rStyle w:val="None"/>
          <w:color w:val="201F1E"/>
          <w:sz w:val="20"/>
          <w:szCs w:val="20"/>
          <w:u w:color="201F1E"/>
        </w:rPr>
        <w:t>engage</w:t>
      </w:r>
      <w:r w:rsidRPr="00A973CE">
        <w:rPr>
          <w:rStyle w:val="None"/>
          <w:color w:val="201F1E"/>
          <w:spacing w:val="-6"/>
          <w:sz w:val="20"/>
          <w:szCs w:val="20"/>
          <w:u w:color="201F1E"/>
        </w:rPr>
        <w:t xml:space="preserve"> </w:t>
      </w:r>
      <w:r w:rsidRPr="00A973CE">
        <w:rPr>
          <w:rStyle w:val="None"/>
          <w:color w:val="201F1E"/>
          <w:sz w:val="20"/>
          <w:szCs w:val="20"/>
          <w:u w:color="201F1E"/>
        </w:rPr>
        <w:t>with</w:t>
      </w:r>
      <w:r w:rsidRPr="00A973CE">
        <w:rPr>
          <w:rStyle w:val="None"/>
          <w:color w:val="201F1E"/>
          <w:spacing w:val="40"/>
          <w:sz w:val="20"/>
          <w:szCs w:val="20"/>
          <w:u w:val="none" w:color="201F1E"/>
        </w:rPr>
        <w:t xml:space="preserve"> </w:t>
      </w:r>
      <w:r w:rsidRPr="00A973CE">
        <w:rPr>
          <w:rStyle w:val="None"/>
          <w:color w:val="201F1E"/>
          <w:sz w:val="20"/>
          <w:szCs w:val="20"/>
          <w:u w:color="201F1E"/>
        </w:rPr>
        <w:t>language</w:t>
      </w:r>
      <w:r w:rsidRPr="00A973CE">
        <w:rPr>
          <w:rStyle w:val="None"/>
          <w:color w:val="201F1E"/>
          <w:spacing w:val="-8"/>
          <w:sz w:val="20"/>
          <w:szCs w:val="20"/>
          <w:u w:color="201F1E"/>
        </w:rPr>
        <w:t xml:space="preserve"> </w:t>
      </w:r>
      <w:r w:rsidRPr="00A973CE">
        <w:rPr>
          <w:rStyle w:val="None"/>
          <w:color w:val="201F1E"/>
          <w:sz w:val="20"/>
          <w:szCs w:val="20"/>
          <w:u w:color="201F1E"/>
        </w:rPr>
        <w:t>to</w:t>
      </w:r>
      <w:r w:rsidRPr="00A973CE">
        <w:rPr>
          <w:rStyle w:val="None"/>
          <w:color w:val="201F1E"/>
          <w:spacing w:val="-8"/>
          <w:sz w:val="20"/>
          <w:szCs w:val="20"/>
          <w:u w:color="201F1E"/>
        </w:rPr>
        <w:t xml:space="preserve"> </w:t>
      </w:r>
      <w:r w:rsidRPr="00A973CE">
        <w:rPr>
          <w:rStyle w:val="None"/>
          <w:color w:val="201F1E"/>
          <w:sz w:val="20"/>
          <w:szCs w:val="20"/>
          <w:u w:color="201F1E"/>
        </w:rPr>
        <w:t>acquire,</w:t>
      </w:r>
      <w:r w:rsidRPr="00A973CE">
        <w:rPr>
          <w:rStyle w:val="None"/>
          <w:color w:val="201F1E"/>
          <w:spacing w:val="-8"/>
          <w:sz w:val="20"/>
          <w:szCs w:val="20"/>
          <w:u w:color="201F1E"/>
        </w:rPr>
        <w:t xml:space="preserve"> </w:t>
      </w:r>
      <w:r w:rsidRPr="00A973CE">
        <w:rPr>
          <w:rStyle w:val="None"/>
          <w:color w:val="201F1E"/>
          <w:sz w:val="20"/>
          <w:szCs w:val="20"/>
          <w:u w:color="201F1E"/>
        </w:rPr>
        <w:t>construct</w:t>
      </w:r>
      <w:r w:rsidRPr="00A973CE">
        <w:rPr>
          <w:rStyle w:val="None"/>
          <w:color w:val="201F1E"/>
          <w:spacing w:val="-8"/>
          <w:sz w:val="20"/>
          <w:szCs w:val="20"/>
          <w:u w:color="201F1E"/>
        </w:rPr>
        <w:t xml:space="preserve"> </w:t>
      </w:r>
      <w:r w:rsidRPr="00A973CE">
        <w:rPr>
          <w:rStyle w:val="None"/>
          <w:color w:val="201F1E"/>
          <w:sz w:val="20"/>
          <w:szCs w:val="20"/>
          <w:u w:color="201F1E"/>
        </w:rPr>
        <w:t>and</w:t>
      </w:r>
      <w:r w:rsidRPr="00A973CE">
        <w:rPr>
          <w:rStyle w:val="None"/>
          <w:color w:val="201F1E"/>
          <w:spacing w:val="-8"/>
          <w:sz w:val="20"/>
          <w:szCs w:val="20"/>
          <w:u w:color="201F1E"/>
        </w:rPr>
        <w:t xml:space="preserve"> </w:t>
      </w:r>
      <w:r w:rsidRPr="00A973CE">
        <w:rPr>
          <w:rStyle w:val="None"/>
          <w:color w:val="201F1E"/>
          <w:sz w:val="20"/>
          <w:szCs w:val="20"/>
          <w:u w:color="201F1E"/>
        </w:rPr>
        <w:t>communicate</w:t>
      </w:r>
      <w:r w:rsidRPr="00A973CE">
        <w:rPr>
          <w:rStyle w:val="None"/>
          <w:color w:val="201F1E"/>
          <w:spacing w:val="-8"/>
          <w:sz w:val="20"/>
          <w:szCs w:val="20"/>
          <w:u w:color="201F1E"/>
        </w:rPr>
        <w:t xml:space="preserve"> </w:t>
      </w:r>
      <w:r w:rsidRPr="00A973CE">
        <w:rPr>
          <w:rStyle w:val="None"/>
          <w:color w:val="201F1E"/>
          <w:sz w:val="20"/>
          <w:szCs w:val="20"/>
          <w:u w:color="201F1E"/>
        </w:rPr>
        <w:t>meaning,</w:t>
      </w:r>
      <w:r w:rsidRPr="00A973CE">
        <w:rPr>
          <w:rStyle w:val="None"/>
          <w:color w:val="201F1E"/>
          <w:spacing w:val="-8"/>
          <w:sz w:val="20"/>
          <w:szCs w:val="20"/>
          <w:u w:color="201F1E"/>
        </w:rPr>
        <w:t xml:space="preserve"> </w:t>
      </w:r>
      <w:r w:rsidRPr="00A973CE">
        <w:rPr>
          <w:rStyle w:val="None"/>
          <w:color w:val="201F1E"/>
          <w:sz w:val="20"/>
          <w:szCs w:val="20"/>
          <w:u w:color="201F1E"/>
        </w:rPr>
        <w:t>and</w:t>
      </w:r>
      <w:r w:rsidRPr="00A973CE">
        <w:rPr>
          <w:rStyle w:val="None"/>
          <w:color w:val="201F1E"/>
          <w:spacing w:val="-8"/>
          <w:sz w:val="20"/>
          <w:szCs w:val="20"/>
          <w:u w:color="201F1E"/>
        </w:rPr>
        <w:t xml:space="preserve"> </w:t>
      </w:r>
      <w:r w:rsidRPr="00A973CE">
        <w:rPr>
          <w:rStyle w:val="None"/>
          <w:color w:val="201F1E"/>
          <w:sz w:val="20"/>
          <w:szCs w:val="20"/>
          <w:u w:color="201F1E"/>
        </w:rPr>
        <w:t>to</w:t>
      </w:r>
      <w:r w:rsidRPr="00A973CE">
        <w:rPr>
          <w:rStyle w:val="None"/>
          <w:color w:val="201F1E"/>
          <w:spacing w:val="-8"/>
          <w:sz w:val="20"/>
          <w:szCs w:val="20"/>
          <w:u w:color="201F1E"/>
        </w:rPr>
        <w:t xml:space="preserve"> </w:t>
      </w:r>
      <w:r w:rsidRPr="00A973CE">
        <w:rPr>
          <w:rStyle w:val="None"/>
          <w:color w:val="201F1E"/>
          <w:sz w:val="20"/>
          <w:szCs w:val="20"/>
          <w:u w:color="201F1E"/>
        </w:rPr>
        <w:t>shape</w:t>
      </w:r>
      <w:r w:rsidRPr="00A973CE">
        <w:rPr>
          <w:rStyle w:val="None"/>
          <w:color w:val="201F1E"/>
          <w:spacing w:val="-8"/>
          <w:sz w:val="20"/>
          <w:szCs w:val="20"/>
          <w:u w:color="201F1E"/>
        </w:rPr>
        <w:t xml:space="preserve"> </w:t>
      </w:r>
      <w:r w:rsidRPr="00A973CE">
        <w:rPr>
          <w:rStyle w:val="None"/>
          <w:color w:val="201F1E"/>
          <w:sz w:val="20"/>
          <w:szCs w:val="20"/>
          <w:u w:color="201F1E"/>
        </w:rPr>
        <w:t>meaning</w:t>
      </w:r>
      <w:r w:rsidRPr="00A973CE">
        <w:rPr>
          <w:rStyle w:val="None"/>
          <w:color w:val="201F1E"/>
          <w:spacing w:val="-8"/>
          <w:sz w:val="20"/>
          <w:szCs w:val="20"/>
          <w:u w:color="201F1E"/>
        </w:rPr>
        <w:t xml:space="preserve"> </w:t>
      </w:r>
      <w:r w:rsidRPr="00A973CE">
        <w:rPr>
          <w:rStyle w:val="None"/>
          <w:color w:val="201F1E"/>
          <w:sz w:val="20"/>
          <w:szCs w:val="20"/>
          <w:u w:color="201F1E"/>
        </w:rPr>
        <w:t>to</w:t>
      </w:r>
      <w:r w:rsidRPr="00A973CE">
        <w:rPr>
          <w:rStyle w:val="None"/>
          <w:color w:val="201F1E"/>
          <w:spacing w:val="-8"/>
          <w:sz w:val="20"/>
          <w:szCs w:val="20"/>
          <w:u w:color="201F1E"/>
        </w:rPr>
        <w:t xml:space="preserve"> </w:t>
      </w:r>
      <w:r w:rsidRPr="00A973CE">
        <w:rPr>
          <w:rStyle w:val="None"/>
          <w:color w:val="201F1E"/>
          <w:sz w:val="20"/>
          <w:szCs w:val="20"/>
          <w:u w:color="201F1E"/>
        </w:rPr>
        <w:t>identity</w:t>
      </w:r>
      <w:r w:rsidRPr="00A973CE">
        <w:rPr>
          <w:rStyle w:val="None"/>
          <w:color w:val="201F1E"/>
          <w:spacing w:val="-8"/>
          <w:sz w:val="20"/>
          <w:szCs w:val="20"/>
          <w:u w:color="201F1E"/>
        </w:rPr>
        <w:t xml:space="preserve"> </w:t>
      </w:r>
      <w:r w:rsidRPr="00A973CE">
        <w:rPr>
          <w:rStyle w:val="None"/>
          <w:color w:val="201F1E"/>
          <w:sz w:val="20"/>
          <w:szCs w:val="20"/>
          <w:u w:color="201F1E"/>
        </w:rPr>
        <w:t>in</w:t>
      </w:r>
      <w:r w:rsidRPr="00A973CE">
        <w:rPr>
          <w:rStyle w:val="None"/>
          <w:color w:val="201F1E"/>
          <w:spacing w:val="40"/>
          <w:sz w:val="20"/>
          <w:szCs w:val="20"/>
          <w:u w:val="none" w:color="201F1E"/>
        </w:rPr>
        <w:t xml:space="preserve"> </w:t>
      </w:r>
      <w:r w:rsidRPr="00A973CE">
        <w:rPr>
          <w:rStyle w:val="None"/>
          <w:color w:val="201F1E"/>
          <w:sz w:val="20"/>
          <w:szCs w:val="20"/>
          <w:u w:color="201F1E"/>
        </w:rPr>
        <w:t>all</w:t>
      </w:r>
      <w:r w:rsidRPr="00A973CE">
        <w:rPr>
          <w:rStyle w:val="None"/>
          <w:color w:val="201F1E"/>
          <w:spacing w:val="-9"/>
          <w:sz w:val="20"/>
          <w:szCs w:val="20"/>
          <w:u w:color="201F1E"/>
        </w:rPr>
        <w:t xml:space="preserve"> </w:t>
      </w:r>
      <w:r w:rsidRPr="00A973CE">
        <w:rPr>
          <w:rStyle w:val="None"/>
          <w:color w:val="201F1E"/>
          <w:sz w:val="20"/>
          <w:szCs w:val="20"/>
          <w:u w:color="201F1E"/>
        </w:rPr>
        <w:t>aspects</w:t>
      </w:r>
      <w:r w:rsidRPr="00A973CE">
        <w:rPr>
          <w:rStyle w:val="None"/>
          <w:color w:val="201F1E"/>
          <w:spacing w:val="-9"/>
          <w:sz w:val="20"/>
          <w:szCs w:val="20"/>
          <w:u w:color="201F1E"/>
        </w:rPr>
        <w:t xml:space="preserve"> </w:t>
      </w:r>
      <w:r w:rsidRPr="00A973CE">
        <w:rPr>
          <w:rStyle w:val="None"/>
          <w:color w:val="201F1E"/>
          <w:sz w:val="20"/>
          <w:szCs w:val="20"/>
          <w:u w:color="201F1E"/>
        </w:rPr>
        <w:t>of</w:t>
      </w:r>
      <w:r w:rsidRPr="00A973CE">
        <w:rPr>
          <w:rStyle w:val="None"/>
          <w:color w:val="201F1E"/>
          <w:spacing w:val="-9"/>
          <w:sz w:val="20"/>
          <w:szCs w:val="20"/>
          <w:u w:color="201F1E"/>
        </w:rPr>
        <w:t xml:space="preserve"> </w:t>
      </w:r>
      <w:r w:rsidRPr="00A973CE">
        <w:rPr>
          <w:rStyle w:val="None"/>
          <w:color w:val="201F1E"/>
          <w:sz w:val="20"/>
          <w:szCs w:val="20"/>
          <w:u w:color="201F1E"/>
        </w:rPr>
        <w:t>daily</w:t>
      </w:r>
      <w:r w:rsidRPr="00A973CE">
        <w:rPr>
          <w:rStyle w:val="None"/>
          <w:color w:val="201F1E"/>
          <w:spacing w:val="-9"/>
          <w:sz w:val="20"/>
          <w:szCs w:val="20"/>
          <w:u w:color="201F1E"/>
        </w:rPr>
        <w:t xml:space="preserve"> </w:t>
      </w:r>
      <w:r w:rsidRPr="00A973CE">
        <w:rPr>
          <w:rStyle w:val="None"/>
          <w:color w:val="201F1E"/>
          <w:sz w:val="20"/>
          <w:szCs w:val="20"/>
          <w:u w:color="201F1E"/>
        </w:rPr>
        <w:t>living.</w:t>
      </w:r>
      <w:r w:rsidRPr="00A973CE">
        <w:rPr>
          <w:rStyle w:val="None"/>
          <w:color w:val="201F1E"/>
          <w:spacing w:val="-9"/>
          <w:sz w:val="20"/>
          <w:szCs w:val="20"/>
          <w:u w:color="201F1E"/>
        </w:rPr>
        <w:t xml:space="preserve"> </w:t>
      </w:r>
      <w:r w:rsidRPr="00A973CE">
        <w:rPr>
          <w:rStyle w:val="None"/>
          <w:color w:val="201F1E"/>
          <w:sz w:val="20"/>
          <w:szCs w:val="20"/>
          <w:u w:color="201F1E"/>
        </w:rPr>
        <w:t>All</w:t>
      </w:r>
      <w:r w:rsidRPr="00A973CE">
        <w:rPr>
          <w:rStyle w:val="None"/>
          <w:color w:val="201F1E"/>
          <w:spacing w:val="-9"/>
          <w:sz w:val="20"/>
          <w:szCs w:val="20"/>
          <w:u w:color="201F1E"/>
        </w:rPr>
        <w:t xml:space="preserve"> </w:t>
      </w:r>
      <w:r w:rsidRPr="00A973CE">
        <w:rPr>
          <w:rStyle w:val="None"/>
          <w:color w:val="201F1E"/>
          <w:sz w:val="20"/>
          <w:szCs w:val="20"/>
          <w:u w:color="201F1E"/>
        </w:rPr>
        <w:t>students</w:t>
      </w:r>
      <w:r w:rsidRPr="00A973CE">
        <w:rPr>
          <w:rStyle w:val="None"/>
          <w:color w:val="201F1E"/>
          <w:spacing w:val="-9"/>
          <w:sz w:val="20"/>
          <w:szCs w:val="20"/>
          <w:u w:color="201F1E"/>
        </w:rPr>
        <w:t xml:space="preserve"> </w:t>
      </w:r>
      <w:r w:rsidRPr="00A973CE">
        <w:rPr>
          <w:rStyle w:val="None"/>
          <w:color w:val="201F1E"/>
          <w:sz w:val="20"/>
          <w:szCs w:val="20"/>
          <w:u w:color="201F1E"/>
        </w:rPr>
        <w:t>need</w:t>
      </w:r>
      <w:r w:rsidRPr="00A973CE">
        <w:rPr>
          <w:rStyle w:val="None"/>
          <w:color w:val="201F1E"/>
          <w:spacing w:val="-9"/>
          <w:sz w:val="20"/>
          <w:szCs w:val="20"/>
          <w:u w:color="201F1E"/>
        </w:rPr>
        <w:t xml:space="preserve"> </w:t>
      </w:r>
      <w:r w:rsidRPr="00A973CE">
        <w:rPr>
          <w:rStyle w:val="None"/>
          <w:color w:val="201F1E"/>
          <w:sz w:val="20"/>
          <w:szCs w:val="20"/>
          <w:u w:color="201F1E"/>
        </w:rPr>
        <w:t>to</w:t>
      </w:r>
      <w:r w:rsidRPr="00A973CE">
        <w:rPr>
          <w:rStyle w:val="None"/>
          <w:color w:val="201F1E"/>
          <w:spacing w:val="-9"/>
          <w:sz w:val="20"/>
          <w:szCs w:val="20"/>
          <w:u w:color="201F1E"/>
        </w:rPr>
        <w:t xml:space="preserve"> </w:t>
      </w:r>
      <w:r w:rsidRPr="00A973CE">
        <w:rPr>
          <w:rStyle w:val="None"/>
          <w:color w:val="201F1E"/>
          <w:sz w:val="20"/>
          <w:szCs w:val="20"/>
          <w:u w:color="201F1E"/>
        </w:rPr>
        <w:t>receive</w:t>
      </w:r>
      <w:r w:rsidRPr="00A973CE">
        <w:rPr>
          <w:rStyle w:val="None"/>
          <w:color w:val="201F1E"/>
          <w:spacing w:val="-9"/>
          <w:sz w:val="20"/>
          <w:szCs w:val="20"/>
          <w:u w:color="201F1E"/>
        </w:rPr>
        <w:t xml:space="preserve"> </w:t>
      </w:r>
      <w:r w:rsidRPr="00A973CE">
        <w:rPr>
          <w:rStyle w:val="None"/>
          <w:color w:val="201F1E"/>
          <w:sz w:val="20"/>
          <w:szCs w:val="20"/>
          <w:u w:color="201F1E"/>
        </w:rPr>
        <w:t>systematic</w:t>
      </w:r>
      <w:r w:rsidRPr="00A973CE">
        <w:rPr>
          <w:rStyle w:val="None"/>
          <w:color w:val="201F1E"/>
          <w:spacing w:val="-9"/>
          <w:sz w:val="20"/>
          <w:szCs w:val="20"/>
          <w:u w:color="201F1E"/>
        </w:rPr>
        <w:t xml:space="preserve"> </w:t>
      </w:r>
      <w:r w:rsidRPr="00A973CE">
        <w:rPr>
          <w:rStyle w:val="None"/>
          <w:color w:val="201F1E"/>
          <w:sz w:val="20"/>
          <w:szCs w:val="20"/>
          <w:u w:color="201F1E"/>
        </w:rPr>
        <w:t>reading</w:t>
      </w:r>
      <w:r w:rsidRPr="00A973CE">
        <w:rPr>
          <w:rStyle w:val="None"/>
          <w:color w:val="201F1E"/>
          <w:spacing w:val="-9"/>
          <w:sz w:val="20"/>
          <w:szCs w:val="20"/>
          <w:u w:color="201F1E"/>
        </w:rPr>
        <w:t xml:space="preserve"> </w:t>
      </w:r>
      <w:r w:rsidRPr="00A973CE">
        <w:rPr>
          <w:rStyle w:val="None"/>
          <w:color w:val="201F1E"/>
          <w:sz w:val="20"/>
          <w:szCs w:val="20"/>
          <w:u w:color="201F1E"/>
        </w:rPr>
        <w:t>instruction</w:t>
      </w:r>
      <w:r w:rsidRPr="00A973CE">
        <w:rPr>
          <w:rStyle w:val="None"/>
          <w:color w:val="201F1E"/>
          <w:spacing w:val="-9"/>
          <w:sz w:val="20"/>
          <w:szCs w:val="20"/>
          <w:u w:color="201F1E"/>
        </w:rPr>
        <w:t xml:space="preserve"> </w:t>
      </w:r>
      <w:r w:rsidRPr="00A973CE">
        <w:rPr>
          <w:rStyle w:val="None"/>
          <w:color w:val="201F1E"/>
          <w:sz w:val="20"/>
          <w:szCs w:val="20"/>
          <w:u w:color="201F1E"/>
        </w:rPr>
        <w:t>in</w:t>
      </w:r>
      <w:r w:rsidRPr="00A973CE">
        <w:rPr>
          <w:rStyle w:val="None"/>
          <w:color w:val="201F1E"/>
          <w:spacing w:val="-9"/>
          <w:sz w:val="20"/>
          <w:szCs w:val="20"/>
          <w:u w:color="201F1E"/>
        </w:rPr>
        <w:t xml:space="preserve"> </w:t>
      </w:r>
      <w:r w:rsidRPr="00A973CE">
        <w:rPr>
          <w:rStyle w:val="None"/>
          <w:color w:val="201F1E"/>
          <w:sz w:val="20"/>
          <w:szCs w:val="20"/>
          <w:u w:color="201F1E"/>
        </w:rPr>
        <w:t>the</w:t>
      </w:r>
      <w:r w:rsidRPr="00A973CE">
        <w:rPr>
          <w:rStyle w:val="None"/>
          <w:color w:val="201F1E"/>
          <w:spacing w:val="-8"/>
          <w:sz w:val="20"/>
          <w:szCs w:val="20"/>
          <w:u w:color="201F1E"/>
        </w:rPr>
        <w:t xml:space="preserve"> </w:t>
      </w:r>
      <w:r w:rsidRPr="00A973CE">
        <w:rPr>
          <w:rStyle w:val="None"/>
          <w:color w:val="201F1E"/>
          <w:sz w:val="20"/>
          <w:szCs w:val="20"/>
          <w:u w:color="201F1E"/>
        </w:rPr>
        <w:t>early</w:t>
      </w:r>
      <w:r w:rsidRPr="00A973CE">
        <w:rPr>
          <w:rStyle w:val="None"/>
          <w:color w:val="201F1E"/>
          <w:spacing w:val="40"/>
          <w:sz w:val="20"/>
          <w:szCs w:val="20"/>
          <w:u w:val="none" w:color="201F1E"/>
        </w:rPr>
        <w:t xml:space="preserve"> </w:t>
      </w:r>
      <w:r w:rsidRPr="00A973CE">
        <w:rPr>
          <w:rStyle w:val="None"/>
          <w:color w:val="201F1E"/>
          <w:sz w:val="20"/>
          <w:szCs w:val="20"/>
          <w:u w:color="201F1E"/>
        </w:rPr>
        <w:t>grades</w:t>
      </w:r>
      <w:r w:rsidRPr="00A973CE">
        <w:rPr>
          <w:rStyle w:val="None"/>
          <w:color w:val="201F1E"/>
          <w:spacing w:val="10"/>
          <w:sz w:val="20"/>
          <w:szCs w:val="20"/>
          <w:u w:color="201F1E"/>
        </w:rPr>
        <w:t xml:space="preserve"> </w:t>
      </w:r>
      <w:r w:rsidRPr="00A973CE">
        <w:rPr>
          <w:rStyle w:val="None"/>
          <w:color w:val="201F1E"/>
          <w:sz w:val="20"/>
          <w:szCs w:val="20"/>
          <w:u w:color="201F1E"/>
        </w:rPr>
        <w:t>from</w:t>
      </w:r>
      <w:r w:rsidRPr="00A973CE">
        <w:rPr>
          <w:rStyle w:val="None"/>
          <w:color w:val="201F1E"/>
          <w:spacing w:val="10"/>
          <w:sz w:val="20"/>
          <w:szCs w:val="20"/>
          <w:u w:color="201F1E"/>
        </w:rPr>
        <w:t xml:space="preserve"> </w:t>
      </w:r>
      <w:r w:rsidRPr="00A973CE">
        <w:rPr>
          <w:rStyle w:val="None"/>
          <w:color w:val="201F1E"/>
          <w:sz w:val="20"/>
          <w:szCs w:val="20"/>
          <w:u w:color="201F1E"/>
        </w:rPr>
        <w:t>a</w:t>
      </w:r>
      <w:r w:rsidRPr="00A973CE">
        <w:rPr>
          <w:rStyle w:val="None"/>
          <w:color w:val="201F1E"/>
          <w:spacing w:val="10"/>
          <w:sz w:val="20"/>
          <w:szCs w:val="20"/>
          <w:u w:color="201F1E"/>
        </w:rPr>
        <w:t xml:space="preserve"> </w:t>
      </w:r>
      <w:r w:rsidRPr="00A973CE">
        <w:rPr>
          <w:rStyle w:val="None"/>
          <w:color w:val="201F1E"/>
          <w:sz w:val="20"/>
          <w:szCs w:val="20"/>
          <w:u w:color="201F1E"/>
        </w:rPr>
        <w:t>teacher</w:t>
      </w:r>
      <w:r w:rsidRPr="00A973CE">
        <w:rPr>
          <w:rStyle w:val="None"/>
          <w:color w:val="201F1E"/>
          <w:spacing w:val="10"/>
          <w:sz w:val="20"/>
          <w:szCs w:val="20"/>
          <w:u w:color="201F1E"/>
        </w:rPr>
        <w:t xml:space="preserve"> </w:t>
      </w:r>
      <w:r w:rsidRPr="00A973CE">
        <w:rPr>
          <w:rStyle w:val="None"/>
          <w:color w:val="201F1E"/>
          <w:sz w:val="20"/>
          <w:szCs w:val="20"/>
          <w:u w:color="201F1E"/>
        </w:rPr>
        <w:t>who</w:t>
      </w:r>
      <w:r w:rsidRPr="00A973CE">
        <w:rPr>
          <w:rStyle w:val="None"/>
          <w:color w:val="201F1E"/>
          <w:spacing w:val="10"/>
          <w:sz w:val="20"/>
          <w:szCs w:val="20"/>
          <w:u w:color="201F1E"/>
        </w:rPr>
        <w:t xml:space="preserve"> </w:t>
      </w:r>
      <w:r w:rsidRPr="00A973CE">
        <w:rPr>
          <w:rStyle w:val="None"/>
          <w:color w:val="201F1E"/>
          <w:sz w:val="20"/>
          <w:szCs w:val="20"/>
          <w:u w:color="201F1E"/>
        </w:rPr>
        <w:t>is</w:t>
      </w:r>
      <w:r w:rsidRPr="00A973CE">
        <w:rPr>
          <w:rStyle w:val="None"/>
          <w:color w:val="201F1E"/>
          <w:spacing w:val="10"/>
          <w:sz w:val="20"/>
          <w:szCs w:val="20"/>
          <w:u w:color="201F1E"/>
        </w:rPr>
        <w:t xml:space="preserve"> </w:t>
      </w:r>
      <w:r w:rsidRPr="00A973CE">
        <w:rPr>
          <w:rStyle w:val="None"/>
          <w:color w:val="201F1E"/>
          <w:sz w:val="20"/>
          <w:szCs w:val="20"/>
          <w:u w:color="201F1E"/>
        </w:rPr>
        <w:t>skilled</w:t>
      </w:r>
      <w:r w:rsidRPr="00A973CE">
        <w:rPr>
          <w:rStyle w:val="None"/>
          <w:color w:val="201F1E"/>
          <w:spacing w:val="10"/>
          <w:sz w:val="20"/>
          <w:szCs w:val="20"/>
          <w:u w:color="201F1E"/>
        </w:rPr>
        <w:t xml:space="preserve"> </w:t>
      </w:r>
      <w:r w:rsidRPr="00A973CE">
        <w:rPr>
          <w:rStyle w:val="None"/>
          <w:color w:val="201F1E"/>
          <w:sz w:val="20"/>
          <w:szCs w:val="20"/>
          <w:u w:color="201F1E"/>
        </w:rPr>
        <w:t>in</w:t>
      </w:r>
      <w:r w:rsidRPr="00A973CE">
        <w:rPr>
          <w:rStyle w:val="None"/>
          <w:color w:val="201F1E"/>
          <w:spacing w:val="10"/>
          <w:sz w:val="20"/>
          <w:szCs w:val="20"/>
          <w:u w:color="201F1E"/>
        </w:rPr>
        <w:t xml:space="preserve"> </w:t>
      </w:r>
      <w:r w:rsidRPr="00A973CE">
        <w:rPr>
          <w:rStyle w:val="None"/>
          <w:color w:val="201F1E"/>
          <w:sz w:val="20"/>
          <w:szCs w:val="20"/>
          <w:u w:color="201F1E"/>
        </w:rPr>
        <w:t>teaching</w:t>
      </w:r>
      <w:r w:rsidRPr="00A973CE">
        <w:rPr>
          <w:rStyle w:val="None"/>
          <w:color w:val="201F1E"/>
          <w:spacing w:val="10"/>
          <w:sz w:val="20"/>
          <w:szCs w:val="20"/>
          <w:u w:color="201F1E"/>
        </w:rPr>
        <w:t xml:space="preserve"> </w:t>
      </w:r>
      <w:r w:rsidRPr="00A973CE">
        <w:rPr>
          <w:rStyle w:val="None"/>
          <w:color w:val="201F1E"/>
          <w:sz w:val="20"/>
          <w:szCs w:val="20"/>
          <w:u w:color="201F1E"/>
        </w:rPr>
        <w:t>reading</w:t>
      </w:r>
      <w:r w:rsidRPr="00A973CE">
        <w:rPr>
          <w:rStyle w:val="None"/>
          <w:color w:val="201F1E"/>
          <w:spacing w:val="10"/>
          <w:sz w:val="20"/>
          <w:szCs w:val="20"/>
          <w:u w:color="201F1E"/>
        </w:rPr>
        <w:t xml:space="preserve"> </w:t>
      </w:r>
      <w:r w:rsidRPr="00A973CE">
        <w:rPr>
          <w:rStyle w:val="None"/>
          <w:color w:val="201F1E"/>
          <w:sz w:val="20"/>
          <w:szCs w:val="20"/>
          <w:u w:color="201F1E"/>
        </w:rPr>
        <w:t>through</w:t>
      </w:r>
      <w:r w:rsidRPr="00A973CE">
        <w:rPr>
          <w:rStyle w:val="None"/>
          <w:color w:val="201F1E"/>
          <w:spacing w:val="10"/>
          <w:sz w:val="20"/>
          <w:szCs w:val="20"/>
          <w:u w:color="201F1E"/>
        </w:rPr>
        <w:t xml:space="preserve"> </w:t>
      </w:r>
      <w:r w:rsidRPr="00A973CE">
        <w:rPr>
          <w:rStyle w:val="None"/>
          <w:color w:val="201F1E"/>
          <w:sz w:val="20"/>
          <w:szCs w:val="20"/>
          <w:u w:color="201F1E"/>
        </w:rPr>
        <w:t>a</w:t>
      </w:r>
      <w:r w:rsidRPr="00A973CE">
        <w:rPr>
          <w:rStyle w:val="None"/>
          <w:color w:val="201F1E"/>
          <w:spacing w:val="10"/>
          <w:sz w:val="20"/>
          <w:szCs w:val="20"/>
          <w:u w:color="201F1E"/>
        </w:rPr>
        <w:t xml:space="preserve"> </w:t>
      </w:r>
      <w:r w:rsidRPr="00A973CE">
        <w:rPr>
          <w:rStyle w:val="None"/>
          <w:color w:val="201F1E"/>
          <w:sz w:val="20"/>
          <w:szCs w:val="20"/>
          <w:u w:color="201F1E"/>
        </w:rPr>
        <w:t>variety</w:t>
      </w:r>
      <w:r w:rsidRPr="00A973CE">
        <w:rPr>
          <w:rStyle w:val="None"/>
          <w:color w:val="201F1E"/>
          <w:spacing w:val="10"/>
          <w:sz w:val="20"/>
          <w:szCs w:val="20"/>
          <w:u w:color="201F1E"/>
        </w:rPr>
        <w:t xml:space="preserve"> </w:t>
      </w:r>
      <w:r w:rsidRPr="00A973CE">
        <w:rPr>
          <w:rStyle w:val="None"/>
          <w:color w:val="201F1E"/>
          <w:sz w:val="20"/>
          <w:szCs w:val="20"/>
          <w:u w:color="201F1E"/>
        </w:rPr>
        <w:t>of</w:t>
      </w:r>
      <w:r w:rsidRPr="00A973CE">
        <w:rPr>
          <w:rStyle w:val="None"/>
          <w:color w:val="201F1E"/>
          <w:spacing w:val="10"/>
          <w:sz w:val="20"/>
          <w:szCs w:val="20"/>
          <w:u w:color="201F1E"/>
        </w:rPr>
        <w:t xml:space="preserve"> </w:t>
      </w:r>
      <w:r w:rsidRPr="00A973CE">
        <w:rPr>
          <w:rStyle w:val="None"/>
          <w:color w:val="201F1E"/>
          <w:sz w:val="20"/>
          <w:szCs w:val="20"/>
          <w:u w:color="201F1E"/>
        </w:rPr>
        <w:t>evidence-</w:t>
      </w:r>
      <w:r w:rsidRPr="00A973CE">
        <w:rPr>
          <w:rStyle w:val="None"/>
          <w:color w:val="201F1E"/>
          <w:spacing w:val="-2"/>
          <w:sz w:val="20"/>
          <w:szCs w:val="20"/>
          <w:u w:color="201F1E"/>
        </w:rPr>
        <w:t>base</w:t>
      </w:r>
      <w:r w:rsidR="005A73EC">
        <w:rPr>
          <w:rStyle w:val="None"/>
          <w:color w:val="201F1E"/>
          <w:spacing w:val="-2"/>
          <w:sz w:val="20"/>
          <w:szCs w:val="20"/>
          <w:u w:color="201F1E"/>
        </w:rPr>
        <w:t xml:space="preserve">d instructional strategies that take into account language knowledge and skills, as measured by effective assessments (e.g., screening, formative, summative, and diagnostic) and the linguistic background of each student. Some students may require intensive supplemental instruction tailored to the unique difficulties encountered, irrespective of special education eligibility. </w:t>
      </w:r>
    </w:p>
    <w:p w14:paraId="68989286" w14:textId="77777777" w:rsidR="0009117C" w:rsidRPr="00A973CE" w:rsidRDefault="002604B3" w:rsidP="005C0D36">
      <w:pPr>
        <w:pStyle w:val="ListParagraph"/>
        <w:numPr>
          <w:ilvl w:val="0"/>
          <w:numId w:val="28"/>
        </w:numPr>
        <w:adjustRightInd w:val="0"/>
        <w:snapToGrid w:val="0"/>
        <w:spacing w:before="117"/>
        <w:ind w:right="0"/>
        <w:rPr>
          <w:sz w:val="20"/>
          <w:szCs w:val="20"/>
        </w:rPr>
      </w:pPr>
      <w:r w:rsidRPr="00A973CE">
        <w:rPr>
          <w:rStyle w:val="None"/>
          <w:sz w:val="20"/>
          <w:szCs w:val="20"/>
          <w:u w:val="none"/>
        </w:rPr>
        <w:t>mathematical</w:t>
      </w:r>
      <w:r w:rsidRPr="00A973CE">
        <w:rPr>
          <w:rStyle w:val="None"/>
          <w:spacing w:val="15"/>
          <w:sz w:val="20"/>
          <w:szCs w:val="20"/>
          <w:u w:val="none"/>
        </w:rPr>
        <w:t xml:space="preserve"> </w:t>
      </w:r>
      <w:r w:rsidRPr="00A973CE">
        <w:rPr>
          <w:rStyle w:val="None"/>
          <w:sz w:val="20"/>
          <w:szCs w:val="20"/>
          <w:u w:val="none"/>
        </w:rPr>
        <w:t>content</w:t>
      </w:r>
      <w:r w:rsidRPr="00A973CE">
        <w:rPr>
          <w:rStyle w:val="None"/>
          <w:spacing w:val="15"/>
          <w:sz w:val="20"/>
          <w:szCs w:val="20"/>
          <w:u w:val="none"/>
        </w:rPr>
        <w:t xml:space="preserve"> </w:t>
      </w:r>
      <w:r w:rsidRPr="00A973CE">
        <w:rPr>
          <w:rStyle w:val="None"/>
          <w:sz w:val="20"/>
          <w:szCs w:val="20"/>
          <w:u w:val="none"/>
        </w:rPr>
        <w:t>and</w:t>
      </w:r>
      <w:r w:rsidRPr="00A973CE">
        <w:rPr>
          <w:rStyle w:val="None"/>
          <w:spacing w:val="15"/>
          <w:sz w:val="20"/>
          <w:szCs w:val="20"/>
          <w:u w:val="none"/>
        </w:rPr>
        <w:t xml:space="preserve"> </w:t>
      </w:r>
      <w:r w:rsidRPr="00A973CE">
        <w:rPr>
          <w:rStyle w:val="None"/>
          <w:sz w:val="20"/>
          <w:szCs w:val="20"/>
          <w:u w:val="none"/>
        </w:rPr>
        <w:t>practices</w:t>
      </w:r>
      <w:r w:rsidRPr="00A973CE">
        <w:rPr>
          <w:rStyle w:val="None"/>
          <w:spacing w:val="15"/>
          <w:sz w:val="20"/>
          <w:szCs w:val="20"/>
          <w:u w:val="none"/>
        </w:rPr>
        <w:t xml:space="preserve"> </w:t>
      </w:r>
      <w:r w:rsidRPr="00A973CE">
        <w:rPr>
          <w:rStyle w:val="None"/>
          <w:sz w:val="20"/>
          <w:szCs w:val="20"/>
          <w:u w:val="none"/>
        </w:rPr>
        <w:t>(including</w:t>
      </w:r>
      <w:r w:rsidRPr="00A973CE">
        <w:rPr>
          <w:rStyle w:val="None"/>
          <w:spacing w:val="15"/>
          <w:sz w:val="20"/>
          <w:szCs w:val="20"/>
          <w:u w:val="none"/>
        </w:rPr>
        <w:t xml:space="preserve"> </w:t>
      </w:r>
      <w:r w:rsidRPr="00A973CE">
        <w:rPr>
          <w:rStyle w:val="None"/>
          <w:sz w:val="20"/>
          <w:szCs w:val="20"/>
          <w:u w:val="none"/>
        </w:rPr>
        <w:t>numbers,</w:t>
      </w:r>
      <w:r w:rsidRPr="00A973CE">
        <w:rPr>
          <w:rStyle w:val="None"/>
          <w:spacing w:val="15"/>
          <w:sz w:val="20"/>
          <w:szCs w:val="20"/>
          <w:u w:val="none"/>
        </w:rPr>
        <w:t xml:space="preserve"> </w:t>
      </w:r>
      <w:r w:rsidRPr="00A973CE">
        <w:rPr>
          <w:rStyle w:val="None"/>
          <w:sz w:val="20"/>
          <w:szCs w:val="20"/>
          <w:u w:val="none"/>
        </w:rPr>
        <w:t>operations,</w:t>
      </w:r>
      <w:r w:rsidRPr="00A973CE">
        <w:rPr>
          <w:rStyle w:val="None"/>
          <w:spacing w:val="15"/>
          <w:sz w:val="20"/>
          <w:szCs w:val="20"/>
          <w:u w:val="none"/>
        </w:rPr>
        <w:t xml:space="preserve"> </w:t>
      </w:r>
      <w:r w:rsidRPr="00A973CE">
        <w:rPr>
          <w:rStyle w:val="None"/>
          <w:sz w:val="20"/>
          <w:szCs w:val="20"/>
          <w:u w:val="none"/>
        </w:rPr>
        <w:t>and</w:t>
      </w:r>
      <w:r w:rsidRPr="00A973CE">
        <w:rPr>
          <w:rStyle w:val="None"/>
          <w:spacing w:val="15"/>
          <w:sz w:val="20"/>
          <w:szCs w:val="20"/>
          <w:u w:val="none"/>
        </w:rPr>
        <w:t xml:space="preserve"> </w:t>
      </w:r>
      <w:r w:rsidRPr="00A973CE">
        <w:rPr>
          <w:rStyle w:val="None"/>
          <w:sz w:val="20"/>
          <w:szCs w:val="20"/>
          <w:u w:val="none"/>
        </w:rPr>
        <w:t>the</w:t>
      </w:r>
      <w:r w:rsidRPr="00A973CE">
        <w:rPr>
          <w:rStyle w:val="None"/>
          <w:spacing w:val="15"/>
          <w:sz w:val="20"/>
          <w:szCs w:val="20"/>
          <w:u w:val="none"/>
        </w:rPr>
        <w:t xml:space="preserve"> </w:t>
      </w:r>
      <w:r w:rsidRPr="00A973CE">
        <w:rPr>
          <w:rStyle w:val="None"/>
          <w:sz w:val="20"/>
          <w:szCs w:val="20"/>
          <w:u w:val="none"/>
        </w:rPr>
        <w:t>concepts</w:t>
      </w:r>
      <w:r w:rsidRPr="00A973CE">
        <w:rPr>
          <w:rStyle w:val="None"/>
          <w:spacing w:val="15"/>
          <w:sz w:val="20"/>
          <w:szCs w:val="20"/>
          <w:u w:val="none"/>
        </w:rPr>
        <w:t xml:space="preserve"> </w:t>
      </w:r>
      <w:r w:rsidRPr="00A973CE">
        <w:rPr>
          <w:rStyle w:val="None"/>
          <w:sz w:val="20"/>
          <w:szCs w:val="20"/>
          <w:u w:val="none"/>
        </w:rPr>
        <w:t>of</w:t>
      </w:r>
      <w:r w:rsidRPr="00A973CE">
        <w:rPr>
          <w:rStyle w:val="None"/>
          <w:spacing w:val="40"/>
          <w:sz w:val="20"/>
          <w:szCs w:val="20"/>
          <w:u w:val="none"/>
        </w:rPr>
        <w:t xml:space="preserve"> </w:t>
      </w:r>
      <w:r w:rsidRPr="00A973CE">
        <w:rPr>
          <w:rStyle w:val="None"/>
          <w:sz w:val="20"/>
          <w:szCs w:val="20"/>
          <w:u w:val="none"/>
        </w:rPr>
        <w:t xml:space="preserve">algebra and geometry) by the end of grade 10; </w:t>
      </w:r>
    </w:p>
    <w:p w14:paraId="403A15E4" w14:textId="5914D732" w:rsidR="0009117C" w:rsidRPr="00A973CE" w:rsidRDefault="0009117C" w:rsidP="00FD4D8B">
      <w:pPr>
        <w:pStyle w:val="BodyText"/>
        <w:spacing w:before="1"/>
        <w:rPr>
          <w:sz w:val="20"/>
          <w:szCs w:val="20"/>
        </w:rPr>
      </w:pPr>
    </w:p>
    <w:p w14:paraId="0F66A54C" w14:textId="795F59FC" w:rsidR="0009117C" w:rsidRPr="00A973CE" w:rsidRDefault="002604B3" w:rsidP="005C0D36">
      <w:pPr>
        <w:pStyle w:val="ListParagraph"/>
        <w:numPr>
          <w:ilvl w:val="0"/>
          <w:numId w:val="28"/>
        </w:numPr>
        <w:spacing w:before="1" w:line="261" w:lineRule="auto"/>
        <w:ind w:right="0"/>
        <w:rPr>
          <w:sz w:val="20"/>
          <w:szCs w:val="20"/>
        </w:rPr>
      </w:pPr>
      <w:r w:rsidRPr="00A973CE">
        <w:rPr>
          <w:rStyle w:val="None"/>
          <w:sz w:val="20"/>
          <w:szCs w:val="20"/>
          <w:u w:val="none"/>
        </w:rPr>
        <w:t>scientific</w:t>
      </w:r>
      <w:r w:rsidRPr="00A973CE">
        <w:rPr>
          <w:rStyle w:val="None"/>
          <w:spacing w:val="17"/>
          <w:sz w:val="20"/>
          <w:szCs w:val="20"/>
          <w:u w:val="none"/>
        </w:rPr>
        <w:t xml:space="preserve"> practices, cross-scientific </w:t>
      </w:r>
      <w:r w:rsidRPr="00A973CE">
        <w:rPr>
          <w:rStyle w:val="None"/>
          <w:sz w:val="20"/>
          <w:szCs w:val="20"/>
          <w:u w:val="none"/>
        </w:rPr>
        <w:t>inquiry</w:t>
      </w:r>
      <w:r w:rsidR="00E11FCC" w:rsidRPr="00A973CE">
        <w:rPr>
          <w:rStyle w:val="None"/>
          <w:sz w:val="20"/>
          <w:szCs w:val="20"/>
          <w:u w:val="none"/>
        </w:rPr>
        <w:t>,</w:t>
      </w:r>
      <w:r w:rsidRPr="00A973CE">
        <w:rPr>
          <w:rStyle w:val="None"/>
          <w:spacing w:val="17"/>
          <w:sz w:val="20"/>
          <w:szCs w:val="20"/>
          <w:u w:val="none"/>
        </w:rPr>
        <w:t xml:space="preserve"> </w:t>
      </w:r>
      <w:r w:rsidRPr="00A973CE">
        <w:rPr>
          <w:rStyle w:val="None"/>
          <w:sz w:val="20"/>
          <w:szCs w:val="20"/>
          <w:u w:val="none"/>
        </w:rPr>
        <w:t>and</w:t>
      </w:r>
      <w:r w:rsidRPr="00A973CE">
        <w:rPr>
          <w:rStyle w:val="None"/>
          <w:spacing w:val="17"/>
          <w:sz w:val="20"/>
          <w:szCs w:val="20"/>
          <w:u w:val="none"/>
        </w:rPr>
        <w:t xml:space="preserve"> </w:t>
      </w:r>
      <w:r w:rsidRPr="00A973CE">
        <w:rPr>
          <w:rStyle w:val="None"/>
          <w:sz w:val="20"/>
          <w:szCs w:val="20"/>
          <w:u w:val="none"/>
        </w:rPr>
        <w:t>content</w:t>
      </w:r>
      <w:r w:rsidRPr="00A973CE">
        <w:rPr>
          <w:rStyle w:val="None"/>
          <w:spacing w:val="17"/>
          <w:sz w:val="20"/>
          <w:szCs w:val="20"/>
          <w:u w:val="none"/>
        </w:rPr>
        <w:t xml:space="preserve"> </w:t>
      </w:r>
      <w:r w:rsidRPr="00A973CE">
        <w:rPr>
          <w:rStyle w:val="None"/>
          <w:sz w:val="20"/>
          <w:szCs w:val="20"/>
          <w:u w:val="none"/>
        </w:rPr>
        <w:t>knowledge</w:t>
      </w:r>
      <w:r w:rsidRPr="00A973CE">
        <w:rPr>
          <w:rStyle w:val="None"/>
          <w:spacing w:val="17"/>
          <w:sz w:val="20"/>
          <w:szCs w:val="20"/>
          <w:u w:val="none"/>
        </w:rPr>
        <w:t xml:space="preserve"> </w:t>
      </w:r>
      <w:r w:rsidR="00E11FCC" w:rsidRPr="00A973CE">
        <w:rPr>
          <w:rStyle w:val="None"/>
          <w:sz w:val="20"/>
          <w:szCs w:val="20"/>
          <w:u w:val="none"/>
        </w:rPr>
        <w:t>that includes</w:t>
      </w:r>
      <w:r w:rsidRPr="00A973CE">
        <w:rPr>
          <w:rStyle w:val="None"/>
          <w:spacing w:val="17"/>
          <w:sz w:val="20"/>
          <w:szCs w:val="20"/>
          <w:u w:val="none"/>
        </w:rPr>
        <w:t xml:space="preserve"> </w:t>
      </w:r>
      <w:r w:rsidRPr="00A973CE">
        <w:rPr>
          <w:rStyle w:val="None"/>
          <w:sz w:val="20"/>
          <w:szCs w:val="20"/>
          <w:u w:val="none"/>
        </w:rPr>
        <w:t>the</w:t>
      </w:r>
      <w:r w:rsidRPr="00A973CE">
        <w:rPr>
          <w:rStyle w:val="None"/>
          <w:spacing w:val="17"/>
          <w:sz w:val="20"/>
          <w:szCs w:val="20"/>
          <w:u w:val="none"/>
        </w:rPr>
        <w:t xml:space="preserve"> </w:t>
      </w:r>
      <w:r w:rsidRPr="00A973CE">
        <w:rPr>
          <w:rStyle w:val="None"/>
          <w:sz w:val="20"/>
          <w:szCs w:val="20"/>
          <w:u w:val="none"/>
        </w:rPr>
        <w:t>concepts</w:t>
      </w:r>
      <w:r w:rsidRPr="00A973CE">
        <w:rPr>
          <w:rStyle w:val="None"/>
          <w:spacing w:val="17"/>
          <w:sz w:val="20"/>
          <w:szCs w:val="20"/>
          <w:u w:val="none"/>
        </w:rPr>
        <w:t xml:space="preserve"> </w:t>
      </w:r>
      <w:r w:rsidRPr="00A973CE">
        <w:rPr>
          <w:rStyle w:val="None"/>
          <w:sz w:val="20"/>
          <w:szCs w:val="20"/>
          <w:u w:val="none"/>
        </w:rPr>
        <w:t>of</w:t>
      </w:r>
      <w:r w:rsidRPr="00A973CE">
        <w:rPr>
          <w:rStyle w:val="None"/>
          <w:spacing w:val="17"/>
          <w:sz w:val="20"/>
          <w:szCs w:val="20"/>
          <w:u w:val="none"/>
        </w:rPr>
        <w:t xml:space="preserve"> </w:t>
      </w:r>
      <w:r w:rsidRPr="00A973CE">
        <w:rPr>
          <w:rStyle w:val="None"/>
          <w:sz w:val="20"/>
          <w:szCs w:val="20"/>
          <w:u w:val="none"/>
        </w:rPr>
        <w:t>life</w:t>
      </w:r>
      <w:r w:rsidRPr="00A973CE">
        <w:rPr>
          <w:rStyle w:val="None"/>
          <w:spacing w:val="17"/>
          <w:sz w:val="20"/>
          <w:szCs w:val="20"/>
          <w:u w:val="none"/>
        </w:rPr>
        <w:t xml:space="preserve"> </w:t>
      </w:r>
      <w:r w:rsidRPr="00A973CE">
        <w:rPr>
          <w:rStyle w:val="None"/>
          <w:sz w:val="20"/>
          <w:szCs w:val="20"/>
          <w:u w:val="none"/>
        </w:rPr>
        <w:t>sciences,</w:t>
      </w:r>
      <w:r w:rsidRPr="00A973CE">
        <w:rPr>
          <w:rStyle w:val="None"/>
          <w:spacing w:val="17"/>
          <w:sz w:val="20"/>
          <w:szCs w:val="20"/>
          <w:u w:val="none"/>
        </w:rPr>
        <w:t xml:space="preserve"> </w:t>
      </w:r>
      <w:r w:rsidRPr="00A973CE">
        <w:rPr>
          <w:rStyle w:val="None"/>
          <w:sz w:val="20"/>
          <w:szCs w:val="20"/>
          <w:u w:val="none"/>
        </w:rPr>
        <w:t>physical</w:t>
      </w:r>
      <w:r w:rsidRPr="00A973CE">
        <w:rPr>
          <w:rStyle w:val="None"/>
          <w:spacing w:val="40"/>
          <w:sz w:val="20"/>
          <w:szCs w:val="20"/>
          <w:u w:val="none"/>
        </w:rPr>
        <w:t xml:space="preserve"> </w:t>
      </w:r>
      <w:r w:rsidRPr="00A973CE">
        <w:rPr>
          <w:rStyle w:val="None"/>
          <w:sz w:val="20"/>
          <w:szCs w:val="20"/>
          <w:u w:val="none"/>
        </w:rPr>
        <w:t xml:space="preserve">sciences, earth and space sciences, and engineering and technology </w:t>
      </w:r>
      <w:commentRangeStart w:id="68"/>
      <w:commentRangeStart w:id="69"/>
      <w:r w:rsidRPr="00A973CE">
        <w:rPr>
          <w:rStyle w:val="None"/>
          <w:sz w:val="20"/>
          <w:szCs w:val="20"/>
          <w:u w:val="none"/>
        </w:rPr>
        <w:t>design</w:t>
      </w:r>
      <w:commentRangeEnd w:id="68"/>
      <w:r w:rsidRPr="00A973CE">
        <w:rPr>
          <w:sz w:val="20"/>
          <w:szCs w:val="20"/>
        </w:rPr>
        <w:commentReference w:id="68"/>
      </w:r>
      <w:commentRangeEnd w:id="69"/>
      <w:r w:rsidRPr="00A973CE">
        <w:rPr>
          <w:sz w:val="20"/>
          <w:szCs w:val="20"/>
        </w:rPr>
        <w:commentReference w:id="69"/>
      </w:r>
      <w:r w:rsidRPr="00A973CE">
        <w:rPr>
          <w:rStyle w:val="None"/>
          <w:sz w:val="20"/>
          <w:szCs w:val="20"/>
          <w:u w:val="none"/>
        </w:rPr>
        <w:t>);</w:t>
      </w:r>
    </w:p>
    <w:p w14:paraId="1C4A79A7" w14:textId="77777777" w:rsidR="0009117C" w:rsidRPr="00A973CE" w:rsidRDefault="002604B3" w:rsidP="005C0D36">
      <w:pPr>
        <w:pStyle w:val="ListParagraph"/>
        <w:numPr>
          <w:ilvl w:val="0"/>
          <w:numId w:val="28"/>
        </w:numPr>
        <w:spacing w:before="117" w:line="261" w:lineRule="auto"/>
        <w:ind w:right="0"/>
        <w:rPr>
          <w:sz w:val="20"/>
          <w:szCs w:val="20"/>
        </w:rPr>
      </w:pPr>
      <w:r w:rsidRPr="00A973CE">
        <w:rPr>
          <w:rStyle w:val="None"/>
          <w:sz w:val="20"/>
          <w:szCs w:val="20"/>
          <w:u w:val="none"/>
        </w:rPr>
        <w:t>global citizenship (including the concepts of civics, economics, geography, world language,</w:t>
      </w:r>
      <w:r w:rsidRPr="00A973CE">
        <w:rPr>
          <w:rStyle w:val="None"/>
          <w:spacing w:val="40"/>
          <w:sz w:val="20"/>
          <w:szCs w:val="20"/>
          <w:u w:val="none"/>
        </w:rPr>
        <w:t xml:space="preserve"> </w:t>
      </w:r>
      <w:r w:rsidRPr="00A973CE">
        <w:rPr>
          <w:rStyle w:val="Hyperlink0"/>
          <w:sz w:val="20"/>
          <w:szCs w:val="20"/>
        </w:rPr>
        <w:t>the arts</w:t>
      </w:r>
      <w:r w:rsidRPr="00A973CE">
        <w:rPr>
          <w:rStyle w:val="None"/>
          <w:sz w:val="20"/>
          <w:szCs w:val="20"/>
          <w:u w:val="none"/>
        </w:rPr>
        <w:t xml:space="preserve"> and cultural studies, and history);</w:t>
      </w:r>
    </w:p>
    <w:p w14:paraId="0FCAEE9D" w14:textId="77777777" w:rsidR="00202EEC" w:rsidRDefault="002604B3" w:rsidP="005C0D36">
      <w:pPr>
        <w:pStyle w:val="ListParagraph"/>
        <w:numPr>
          <w:ilvl w:val="0"/>
          <w:numId w:val="28"/>
        </w:numPr>
        <w:tabs>
          <w:tab w:val="left" w:pos="272"/>
        </w:tabs>
        <w:spacing w:before="116"/>
        <w:ind w:right="0"/>
        <w:rPr>
          <w:rStyle w:val="None"/>
          <w:sz w:val="20"/>
          <w:szCs w:val="20"/>
        </w:rPr>
      </w:pPr>
      <w:r w:rsidRPr="00A973CE">
        <w:rPr>
          <w:rStyle w:val="None"/>
          <w:sz w:val="20"/>
          <w:szCs w:val="20"/>
          <w:u w:val="none"/>
        </w:rPr>
        <w:t>physical</w:t>
      </w:r>
      <w:r w:rsidRPr="00A973CE">
        <w:rPr>
          <w:rStyle w:val="None"/>
          <w:spacing w:val="-6"/>
          <w:sz w:val="20"/>
          <w:szCs w:val="20"/>
          <w:u w:val="none"/>
        </w:rPr>
        <w:t xml:space="preserve"> </w:t>
      </w:r>
      <w:r w:rsidRPr="00A973CE">
        <w:rPr>
          <w:rStyle w:val="None"/>
          <w:sz w:val="20"/>
          <w:szCs w:val="20"/>
          <w:u w:val="none"/>
        </w:rPr>
        <w:t>education</w:t>
      </w:r>
      <w:r w:rsidRPr="00A973CE">
        <w:rPr>
          <w:rStyle w:val="None"/>
          <w:spacing w:val="-6"/>
          <w:sz w:val="20"/>
          <w:szCs w:val="20"/>
          <w:u w:val="none"/>
        </w:rPr>
        <w:t xml:space="preserve"> </w:t>
      </w:r>
      <w:r w:rsidRPr="00A973CE">
        <w:rPr>
          <w:rStyle w:val="None"/>
          <w:sz w:val="20"/>
          <w:szCs w:val="20"/>
          <w:u w:val="none"/>
        </w:rPr>
        <w:t>and</w:t>
      </w:r>
      <w:r w:rsidRPr="00A973CE">
        <w:rPr>
          <w:rStyle w:val="None"/>
          <w:spacing w:val="-6"/>
          <w:sz w:val="20"/>
          <w:szCs w:val="20"/>
          <w:u w:val="none"/>
        </w:rPr>
        <w:t xml:space="preserve"> </w:t>
      </w:r>
      <w:r w:rsidRPr="00A973CE">
        <w:rPr>
          <w:rStyle w:val="None"/>
          <w:sz w:val="20"/>
          <w:szCs w:val="20"/>
          <w:u w:val="none"/>
        </w:rPr>
        <w:t>health</w:t>
      </w:r>
      <w:r w:rsidRPr="00A973CE">
        <w:rPr>
          <w:rStyle w:val="None"/>
          <w:spacing w:val="-6"/>
          <w:sz w:val="20"/>
          <w:szCs w:val="20"/>
          <w:u w:val="none"/>
        </w:rPr>
        <w:t xml:space="preserve"> </w:t>
      </w:r>
      <w:r w:rsidRPr="00A973CE">
        <w:rPr>
          <w:rStyle w:val="None"/>
          <w:sz w:val="20"/>
          <w:szCs w:val="20"/>
          <w:u w:val="none"/>
        </w:rPr>
        <w:t>education</w:t>
      </w:r>
      <w:r w:rsidRPr="00A973CE">
        <w:rPr>
          <w:rStyle w:val="None"/>
          <w:spacing w:val="-6"/>
          <w:sz w:val="20"/>
          <w:szCs w:val="20"/>
          <w:u w:val="none"/>
        </w:rPr>
        <w:t xml:space="preserve"> </w:t>
      </w:r>
      <w:r w:rsidRPr="00A973CE">
        <w:rPr>
          <w:rStyle w:val="None"/>
          <w:sz w:val="20"/>
          <w:szCs w:val="20"/>
          <w:u w:val="none"/>
        </w:rPr>
        <w:t>as</w:t>
      </w:r>
      <w:r w:rsidRPr="00A973CE">
        <w:rPr>
          <w:rStyle w:val="None"/>
          <w:spacing w:val="-6"/>
          <w:sz w:val="20"/>
          <w:szCs w:val="20"/>
          <w:u w:val="none"/>
        </w:rPr>
        <w:t xml:space="preserve"> </w:t>
      </w:r>
      <w:r w:rsidRPr="00A973CE">
        <w:rPr>
          <w:rStyle w:val="None"/>
          <w:sz w:val="20"/>
          <w:szCs w:val="20"/>
          <w:u w:val="none"/>
        </w:rPr>
        <w:t>defined</w:t>
      </w:r>
      <w:r w:rsidRPr="00A973CE">
        <w:rPr>
          <w:rStyle w:val="None"/>
          <w:spacing w:val="-6"/>
          <w:sz w:val="20"/>
          <w:szCs w:val="20"/>
          <w:u w:val="none"/>
        </w:rPr>
        <w:t xml:space="preserve"> </w:t>
      </w:r>
      <w:r w:rsidRPr="00A973CE">
        <w:rPr>
          <w:rStyle w:val="None"/>
          <w:sz w:val="20"/>
          <w:szCs w:val="20"/>
          <w:u w:val="none"/>
        </w:rPr>
        <w:t>in</w:t>
      </w:r>
      <w:r w:rsidRPr="00A973CE">
        <w:rPr>
          <w:rStyle w:val="None"/>
          <w:spacing w:val="-7"/>
          <w:sz w:val="20"/>
          <w:szCs w:val="20"/>
          <w:u w:val="none"/>
        </w:rPr>
        <w:t xml:space="preserve"> </w:t>
      </w:r>
      <w:r w:rsidRPr="00A973CE">
        <w:rPr>
          <w:rStyle w:val="None"/>
          <w:sz w:val="20"/>
          <w:szCs w:val="20"/>
          <w:u w:val="none"/>
        </w:rPr>
        <w:t>16</w:t>
      </w:r>
      <w:r w:rsidRPr="00A973CE">
        <w:rPr>
          <w:rStyle w:val="None"/>
          <w:spacing w:val="-6"/>
          <w:sz w:val="20"/>
          <w:szCs w:val="20"/>
          <w:u w:val="none"/>
        </w:rPr>
        <w:t xml:space="preserve"> </w:t>
      </w:r>
      <w:r w:rsidRPr="00A973CE">
        <w:rPr>
          <w:rStyle w:val="None"/>
          <w:sz w:val="20"/>
          <w:szCs w:val="20"/>
          <w:u w:val="none"/>
        </w:rPr>
        <w:t>V.S.A.</w:t>
      </w:r>
      <w:r w:rsidRPr="00A973CE">
        <w:rPr>
          <w:rStyle w:val="None"/>
          <w:spacing w:val="-6"/>
          <w:sz w:val="20"/>
          <w:szCs w:val="20"/>
          <w:u w:val="none"/>
        </w:rPr>
        <w:t xml:space="preserve"> </w:t>
      </w:r>
      <w:r w:rsidRPr="00A973CE">
        <w:rPr>
          <w:rStyle w:val="None"/>
          <w:spacing w:val="-2"/>
          <w:sz w:val="20"/>
          <w:szCs w:val="20"/>
          <w:u w:val="none"/>
        </w:rPr>
        <w:t>§131</w:t>
      </w:r>
      <w:r w:rsidR="008277C1" w:rsidRPr="00A973CE">
        <w:rPr>
          <w:rStyle w:val="None"/>
          <w:spacing w:val="-2"/>
          <w:sz w:val="20"/>
          <w:szCs w:val="20"/>
          <w:u w:val="none"/>
        </w:rPr>
        <w:t>, Schools shall:</w:t>
      </w:r>
    </w:p>
    <w:p w14:paraId="2BEFE088" w14:textId="77777777" w:rsidR="00202EEC" w:rsidRDefault="008277C1" w:rsidP="005C0D36">
      <w:pPr>
        <w:pStyle w:val="ListParagraph"/>
        <w:numPr>
          <w:ilvl w:val="1"/>
          <w:numId w:val="28"/>
        </w:numPr>
        <w:tabs>
          <w:tab w:val="left" w:pos="272"/>
        </w:tabs>
        <w:spacing w:before="116"/>
        <w:ind w:right="0"/>
        <w:rPr>
          <w:rStyle w:val="Hyperlink0"/>
          <w:sz w:val="20"/>
          <w:szCs w:val="20"/>
        </w:rPr>
      </w:pPr>
      <w:r w:rsidRPr="00202EEC">
        <w:rPr>
          <w:rStyle w:val="Hyperlink0"/>
          <w:sz w:val="20"/>
          <w:szCs w:val="20"/>
        </w:rPr>
        <w:t>Provide</w:t>
      </w:r>
      <w:r w:rsidRPr="00202EEC">
        <w:rPr>
          <w:rStyle w:val="None"/>
          <w:sz w:val="20"/>
          <w:szCs w:val="20"/>
        </w:rPr>
        <w:t xml:space="preserve"> </w:t>
      </w:r>
      <w:r w:rsidRPr="00202EEC">
        <w:rPr>
          <w:rStyle w:val="Hyperlink0"/>
          <w:sz w:val="20"/>
          <w:szCs w:val="20"/>
        </w:rPr>
        <w:t>students</w:t>
      </w:r>
      <w:r w:rsidRPr="00202EEC">
        <w:rPr>
          <w:rStyle w:val="None"/>
          <w:sz w:val="20"/>
          <w:szCs w:val="20"/>
        </w:rPr>
        <w:t xml:space="preserve"> </w:t>
      </w:r>
      <w:r w:rsidRPr="00202EEC">
        <w:rPr>
          <w:rStyle w:val="Hyperlink0"/>
          <w:sz w:val="20"/>
          <w:szCs w:val="20"/>
        </w:rPr>
        <w:t>in</w:t>
      </w:r>
      <w:r w:rsidRPr="00202EEC">
        <w:rPr>
          <w:rStyle w:val="None"/>
          <w:sz w:val="20"/>
          <w:szCs w:val="20"/>
        </w:rPr>
        <w:t xml:space="preserve"> </w:t>
      </w:r>
      <w:r w:rsidRPr="00202EEC">
        <w:rPr>
          <w:rStyle w:val="Hyperlink0"/>
          <w:sz w:val="20"/>
          <w:szCs w:val="20"/>
        </w:rPr>
        <w:t>grades</w:t>
      </w:r>
      <w:r w:rsidRPr="00202EEC">
        <w:rPr>
          <w:rStyle w:val="None"/>
          <w:sz w:val="20"/>
          <w:szCs w:val="20"/>
        </w:rPr>
        <w:t xml:space="preserve"> </w:t>
      </w:r>
      <w:r w:rsidRPr="00202EEC">
        <w:rPr>
          <w:rStyle w:val="Hyperlink0"/>
          <w:sz w:val="20"/>
          <w:szCs w:val="20"/>
        </w:rPr>
        <w:t>K-8</w:t>
      </w:r>
      <w:r w:rsidRPr="00202EEC">
        <w:rPr>
          <w:rStyle w:val="None"/>
          <w:sz w:val="20"/>
          <w:szCs w:val="20"/>
        </w:rPr>
        <w:t xml:space="preserve"> </w:t>
      </w:r>
      <w:r w:rsidRPr="00202EEC">
        <w:rPr>
          <w:rStyle w:val="Hyperlink0"/>
          <w:sz w:val="20"/>
          <w:szCs w:val="20"/>
        </w:rPr>
        <w:t>with</w:t>
      </w:r>
      <w:r w:rsidRPr="00202EEC">
        <w:rPr>
          <w:rStyle w:val="None"/>
          <w:sz w:val="20"/>
          <w:szCs w:val="20"/>
        </w:rPr>
        <w:t xml:space="preserve"> </w:t>
      </w:r>
      <w:r w:rsidRPr="00202EEC">
        <w:rPr>
          <w:rStyle w:val="Hyperlink0"/>
          <w:sz w:val="20"/>
          <w:szCs w:val="20"/>
        </w:rPr>
        <w:t>at</w:t>
      </w:r>
      <w:r w:rsidRPr="00202EEC">
        <w:rPr>
          <w:rStyle w:val="None"/>
          <w:sz w:val="20"/>
          <w:szCs w:val="20"/>
        </w:rPr>
        <w:t xml:space="preserve"> </w:t>
      </w:r>
      <w:r w:rsidRPr="00202EEC">
        <w:rPr>
          <w:rStyle w:val="Hyperlink0"/>
          <w:sz w:val="20"/>
          <w:szCs w:val="20"/>
        </w:rPr>
        <w:t>least</w:t>
      </w:r>
      <w:r w:rsidRPr="00202EEC">
        <w:rPr>
          <w:rStyle w:val="None"/>
          <w:sz w:val="20"/>
          <w:szCs w:val="20"/>
        </w:rPr>
        <w:t xml:space="preserve"> </w:t>
      </w:r>
      <w:r w:rsidRPr="00202EEC">
        <w:rPr>
          <w:rStyle w:val="Hyperlink0"/>
          <w:sz w:val="20"/>
          <w:szCs w:val="20"/>
        </w:rPr>
        <w:t>two</w:t>
      </w:r>
      <w:r w:rsidRPr="00202EEC">
        <w:rPr>
          <w:rStyle w:val="None"/>
          <w:sz w:val="20"/>
          <w:szCs w:val="20"/>
        </w:rPr>
        <w:t xml:space="preserve"> </w:t>
      </w:r>
      <w:r w:rsidRPr="00202EEC">
        <w:rPr>
          <w:rStyle w:val="Hyperlink0"/>
          <w:sz w:val="20"/>
          <w:szCs w:val="20"/>
        </w:rPr>
        <w:t>physical</w:t>
      </w:r>
      <w:r w:rsidRPr="00202EEC">
        <w:rPr>
          <w:rStyle w:val="None"/>
          <w:sz w:val="20"/>
          <w:szCs w:val="20"/>
        </w:rPr>
        <w:t xml:space="preserve"> </w:t>
      </w:r>
      <w:r w:rsidRPr="00202EEC">
        <w:rPr>
          <w:rStyle w:val="Hyperlink0"/>
          <w:sz w:val="20"/>
          <w:szCs w:val="20"/>
        </w:rPr>
        <w:t>education</w:t>
      </w:r>
      <w:r w:rsidRPr="00202EEC">
        <w:rPr>
          <w:rStyle w:val="None"/>
          <w:sz w:val="20"/>
          <w:szCs w:val="20"/>
        </w:rPr>
        <w:t xml:space="preserve"> </w:t>
      </w:r>
      <w:r w:rsidRPr="00202EEC">
        <w:rPr>
          <w:rStyle w:val="Hyperlink0"/>
          <w:sz w:val="20"/>
          <w:szCs w:val="20"/>
        </w:rPr>
        <w:t>classes</w:t>
      </w:r>
      <w:r w:rsidRPr="00202EEC">
        <w:rPr>
          <w:rStyle w:val="None"/>
          <w:sz w:val="20"/>
          <w:szCs w:val="20"/>
        </w:rPr>
        <w:t xml:space="preserve"> </w:t>
      </w:r>
      <w:r w:rsidRPr="00202EEC">
        <w:rPr>
          <w:rStyle w:val="Hyperlink0"/>
          <w:sz w:val="20"/>
          <w:szCs w:val="20"/>
        </w:rPr>
        <w:t>per</w:t>
      </w:r>
      <w:r w:rsidRPr="00202EEC">
        <w:rPr>
          <w:rStyle w:val="None"/>
          <w:sz w:val="20"/>
          <w:szCs w:val="20"/>
        </w:rPr>
        <w:t xml:space="preserve"> </w:t>
      </w:r>
      <w:r w:rsidRPr="00202EEC">
        <w:rPr>
          <w:rStyle w:val="Hyperlink0"/>
          <w:sz w:val="20"/>
          <w:szCs w:val="20"/>
        </w:rPr>
        <w:t>week and students in grades</w:t>
      </w:r>
      <w:r w:rsidRPr="00202EEC">
        <w:rPr>
          <w:rStyle w:val="None"/>
          <w:sz w:val="20"/>
          <w:szCs w:val="20"/>
        </w:rPr>
        <w:t xml:space="preserve"> </w:t>
      </w:r>
      <w:r w:rsidRPr="00202EEC">
        <w:rPr>
          <w:rStyle w:val="Hyperlink0"/>
          <w:sz w:val="20"/>
          <w:szCs w:val="20"/>
        </w:rPr>
        <w:t>9-12</w:t>
      </w:r>
      <w:r w:rsidRPr="00202EEC">
        <w:rPr>
          <w:rStyle w:val="None"/>
          <w:sz w:val="20"/>
          <w:szCs w:val="20"/>
        </w:rPr>
        <w:t xml:space="preserve"> </w:t>
      </w:r>
      <w:r w:rsidRPr="00202EEC">
        <w:rPr>
          <w:rStyle w:val="Hyperlink0"/>
          <w:sz w:val="20"/>
          <w:szCs w:val="20"/>
        </w:rPr>
        <w:t>with</w:t>
      </w:r>
      <w:r w:rsidRPr="00202EEC">
        <w:rPr>
          <w:rStyle w:val="None"/>
          <w:sz w:val="20"/>
          <w:szCs w:val="20"/>
        </w:rPr>
        <w:t xml:space="preserve"> </w:t>
      </w:r>
      <w:r w:rsidRPr="00202EEC">
        <w:rPr>
          <w:rStyle w:val="Hyperlink0"/>
          <w:sz w:val="20"/>
          <w:szCs w:val="20"/>
        </w:rPr>
        <w:t>one</w:t>
      </w:r>
      <w:r w:rsidRPr="00202EEC">
        <w:rPr>
          <w:rStyle w:val="None"/>
          <w:sz w:val="20"/>
          <w:szCs w:val="20"/>
        </w:rPr>
        <w:t xml:space="preserve"> </w:t>
      </w:r>
      <w:r w:rsidRPr="00202EEC">
        <w:rPr>
          <w:rStyle w:val="Hyperlink0"/>
          <w:sz w:val="20"/>
          <w:szCs w:val="20"/>
        </w:rPr>
        <w:t>and</w:t>
      </w:r>
      <w:r w:rsidRPr="00202EEC">
        <w:rPr>
          <w:rStyle w:val="None"/>
          <w:sz w:val="20"/>
          <w:szCs w:val="20"/>
        </w:rPr>
        <w:t xml:space="preserve"> </w:t>
      </w:r>
      <w:r w:rsidRPr="00202EEC">
        <w:rPr>
          <w:rStyle w:val="Hyperlink0"/>
          <w:sz w:val="20"/>
          <w:szCs w:val="20"/>
        </w:rPr>
        <w:t>one-half</w:t>
      </w:r>
      <w:r w:rsidRPr="00202EEC">
        <w:rPr>
          <w:rStyle w:val="None"/>
          <w:sz w:val="20"/>
          <w:szCs w:val="20"/>
        </w:rPr>
        <w:t xml:space="preserve"> </w:t>
      </w:r>
      <w:r w:rsidRPr="00202EEC">
        <w:rPr>
          <w:rStyle w:val="Hyperlink0"/>
          <w:sz w:val="20"/>
          <w:szCs w:val="20"/>
        </w:rPr>
        <w:t>years</w:t>
      </w:r>
      <w:r w:rsidRPr="00202EEC">
        <w:rPr>
          <w:rStyle w:val="None"/>
          <w:sz w:val="20"/>
          <w:szCs w:val="20"/>
        </w:rPr>
        <w:t xml:space="preserve"> </w:t>
      </w:r>
      <w:r w:rsidRPr="00202EEC">
        <w:rPr>
          <w:rStyle w:val="Hyperlink0"/>
          <w:sz w:val="20"/>
          <w:szCs w:val="20"/>
        </w:rPr>
        <w:t>of</w:t>
      </w:r>
      <w:r w:rsidRPr="00202EEC">
        <w:rPr>
          <w:rStyle w:val="None"/>
          <w:sz w:val="20"/>
          <w:szCs w:val="20"/>
        </w:rPr>
        <w:t xml:space="preserve"> </w:t>
      </w:r>
      <w:r w:rsidRPr="00202EEC">
        <w:rPr>
          <w:rStyle w:val="Hyperlink0"/>
          <w:sz w:val="20"/>
          <w:szCs w:val="20"/>
        </w:rPr>
        <w:t>physical</w:t>
      </w:r>
      <w:r w:rsidRPr="00202EEC">
        <w:rPr>
          <w:rStyle w:val="None"/>
          <w:sz w:val="20"/>
          <w:szCs w:val="20"/>
        </w:rPr>
        <w:t xml:space="preserve"> </w:t>
      </w:r>
      <w:r w:rsidRPr="00202EEC">
        <w:rPr>
          <w:rStyle w:val="Hyperlink0"/>
          <w:sz w:val="20"/>
          <w:szCs w:val="20"/>
        </w:rPr>
        <w:t>education or the equivalent thereof.</w:t>
      </w:r>
    </w:p>
    <w:p w14:paraId="13B9FBBD" w14:textId="77777777" w:rsidR="00202EEC" w:rsidRDefault="008277C1" w:rsidP="005C0D36">
      <w:pPr>
        <w:pStyle w:val="ListParagraph"/>
        <w:numPr>
          <w:ilvl w:val="1"/>
          <w:numId w:val="28"/>
        </w:numPr>
        <w:tabs>
          <w:tab w:val="left" w:pos="272"/>
        </w:tabs>
        <w:spacing w:before="116"/>
        <w:ind w:right="0"/>
        <w:rPr>
          <w:rStyle w:val="Hyperlink0"/>
          <w:sz w:val="20"/>
          <w:szCs w:val="20"/>
        </w:rPr>
      </w:pPr>
      <w:r w:rsidRPr="00202EEC">
        <w:rPr>
          <w:rStyle w:val="Hyperlink0"/>
          <w:sz w:val="20"/>
          <w:szCs w:val="20"/>
        </w:rPr>
        <w:t xml:space="preserve">Offer options for students in grades </w:t>
      </w:r>
      <w:commentRangeStart w:id="70"/>
      <w:commentRangeStart w:id="71"/>
      <w:r w:rsidRPr="00202EEC">
        <w:rPr>
          <w:rStyle w:val="None"/>
          <w:sz w:val="20"/>
          <w:szCs w:val="20"/>
        </w:rPr>
        <w:t xml:space="preserve">K-12 </w:t>
      </w:r>
      <w:commentRangeEnd w:id="70"/>
      <w:r w:rsidRPr="00A973CE">
        <w:commentReference w:id="70"/>
      </w:r>
      <w:commentRangeEnd w:id="71"/>
      <w:r w:rsidRPr="00A973CE">
        <w:commentReference w:id="71"/>
      </w:r>
      <w:r w:rsidRPr="00202EEC">
        <w:rPr>
          <w:rStyle w:val="Hyperlink0"/>
          <w:sz w:val="20"/>
          <w:szCs w:val="20"/>
        </w:rPr>
        <w:t>to participate in at least 30 minutes</w:t>
      </w:r>
      <w:r w:rsidRPr="00202EEC">
        <w:rPr>
          <w:rStyle w:val="None"/>
          <w:sz w:val="20"/>
          <w:szCs w:val="20"/>
        </w:rPr>
        <w:t xml:space="preserve"> </w:t>
      </w:r>
      <w:r w:rsidRPr="00202EEC">
        <w:rPr>
          <w:rStyle w:val="Hyperlink0"/>
          <w:sz w:val="20"/>
          <w:szCs w:val="20"/>
        </w:rPr>
        <w:t>of</w:t>
      </w:r>
      <w:r w:rsidRPr="00202EEC">
        <w:rPr>
          <w:rStyle w:val="None"/>
          <w:sz w:val="20"/>
          <w:szCs w:val="20"/>
        </w:rPr>
        <w:t xml:space="preserve"> </w:t>
      </w:r>
      <w:r w:rsidRPr="00202EEC">
        <w:rPr>
          <w:rStyle w:val="Hyperlink0"/>
          <w:sz w:val="20"/>
          <w:szCs w:val="20"/>
        </w:rPr>
        <w:t>physical</w:t>
      </w:r>
      <w:r w:rsidRPr="00202EEC">
        <w:rPr>
          <w:rStyle w:val="None"/>
          <w:sz w:val="20"/>
          <w:szCs w:val="20"/>
        </w:rPr>
        <w:t xml:space="preserve"> </w:t>
      </w:r>
      <w:r w:rsidRPr="00202EEC">
        <w:rPr>
          <w:rStyle w:val="Hyperlink0"/>
          <w:sz w:val="20"/>
          <w:szCs w:val="20"/>
        </w:rPr>
        <w:t>activity</w:t>
      </w:r>
      <w:r w:rsidRPr="00202EEC">
        <w:rPr>
          <w:rStyle w:val="None"/>
          <w:sz w:val="20"/>
          <w:szCs w:val="20"/>
        </w:rPr>
        <w:t xml:space="preserve"> </w:t>
      </w:r>
      <w:r w:rsidRPr="00202EEC">
        <w:rPr>
          <w:rStyle w:val="Hyperlink0"/>
          <w:sz w:val="20"/>
          <w:szCs w:val="20"/>
        </w:rPr>
        <w:t>within</w:t>
      </w:r>
      <w:r w:rsidRPr="00202EEC">
        <w:rPr>
          <w:rStyle w:val="None"/>
          <w:sz w:val="20"/>
          <w:szCs w:val="20"/>
        </w:rPr>
        <w:t xml:space="preserve"> </w:t>
      </w:r>
      <w:r w:rsidRPr="00202EEC">
        <w:rPr>
          <w:rStyle w:val="Hyperlink0"/>
          <w:sz w:val="20"/>
          <w:szCs w:val="20"/>
        </w:rPr>
        <w:t>or</w:t>
      </w:r>
      <w:r w:rsidRPr="00202EEC">
        <w:rPr>
          <w:rStyle w:val="None"/>
          <w:sz w:val="20"/>
          <w:szCs w:val="20"/>
        </w:rPr>
        <w:t xml:space="preserve"> </w:t>
      </w:r>
      <w:r w:rsidRPr="00202EEC">
        <w:rPr>
          <w:rStyle w:val="Hyperlink0"/>
          <w:sz w:val="20"/>
          <w:szCs w:val="20"/>
        </w:rPr>
        <w:t>outside</w:t>
      </w:r>
      <w:r w:rsidRPr="00202EEC">
        <w:rPr>
          <w:rStyle w:val="None"/>
          <w:sz w:val="20"/>
          <w:szCs w:val="20"/>
        </w:rPr>
        <w:t xml:space="preserve"> </w:t>
      </w:r>
      <w:r w:rsidRPr="00202EEC">
        <w:rPr>
          <w:rStyle w:val="Hyperlink0"/>
          <w:sz w:val="20"/>
          <w:szCs w:val="20"/>
        </w:rPr>
        <w:t>of</w:t>
      </w:r>
      <w:r w:rsidRPr="00202EEC">
        <w:rPr>
          <w:rStyle w:val="None"/>
          <w:sz w:val="20"/>
          <w:szCs w:val="20"/>
        </w:rPr>
        <w:t xml:space="preserve"> </w:t>
      </w:r>
      <w:r w:rsidRPr="00202EEC">
        <w:rPr>
          <w:rStyle w:val="Hyperlink0"/>
          <w:sz w:val="20"/>
          <w:szCs w:val="20"/>
        </w:rPr>
        <w:t>the</w:t>
      </w:r>
      <w:r w:rsidRPr="00202EEC">
        <w:rPr>
          <w:rStyle w:val="None"/>
          <w:sz w:val="20"/>
          <w:szCs w:val="20"/>
        </w:rPr>
        <w:t xml:space="preserve"> </w:t>
      </w:r>
      <w:r w:rsidRPr="00202EEC">
        <w:rPr>
          <w:rStyle w:val="Hyperlink0"/>
          <w:sz w:val="20"/>
          <w:szCs w:val="20"/>
        </w:rPr>
        <w:t>school</w:t>
      </w:r>
      <w:r w:rsidRPr="00202EEC">
        <w:rPr>
          <w:rStyle w:val="None"/>
          <w:sz w:val="20"/>
          <w:szCs w:val="20"/>
        </w:rPr>
        <w:t xml:space="preserve"> </w:t>
      </w:r>
      <w:r w:rsidRPr="00202EEC">
        <w:rPr>
          <w:rStyle w:val="Hyperlink0"/>
          <w:sz w:val="20"/>
          <w:szCs w:val="20"/>
        </w:rPr>
        <w:t>day.</w:t>
      </w:r>
      <w:r w:rsidRPr="00202EEC">
        <w:rPr>
          <w:rStyle w:val="None"/>
          <w:sz w:val="20"/>
          <w:szCs w:val="20"/>
        </w:rPr>
        <w:t xml:space="preserve"> </w:t>
      </w:r>
      <w:r w:rsidRPr="00202EEC">
        <w:rPr>
          <w:rStyle w:val="Hyperlink0"/>
          <w:sz w:val="20"/>
          <w:szCs w:val="20"/>
        </w:rPr>
        <w:t>Physical</w:t>
      </w:r>
      <w:r w:rsidRPr="00202EEC">
        <w:rPr>
          <w:rStyle w:val="None"/>
          <w:sz w:val="20"/>
          <w:szCs w:val="20"/>
        </w:rPr>
        <w:t xml:space="preserve"> </w:t>
      </w:r>
      <w:r w:rsidRPr="00202EEC">
        <w:rPr>
          <w:rStyle w:val="Hyperlink0"/>
          <w:sz w:val="20"/>
          <w:szCs w:val="20"/>
        </w:rPr>
        <w:t>activity</w:t>
      </w:r>
      <w:r w:rsidRPr="00202EEC">
        <w:rPr>
          <w:rStyle w:val="None"/>
          <w:sz w:val="20"/>
          <w:szCs w:val="20"/>
        </w:rPr>
        <w:t xml:space="preserve"> </w:t>
      </w:r>
      <w:r w:rsidRPr="00202EEC">
        <w:rPr>
          <w:rStyle w:val="Hyperlink0"/>
          <w:sz w:val="20"/>
          <w:szCs w:val="20"/>
        </w:rPr>
        <w:t>may</w:t>
      </w:r>
      <w:r w:rsidRPr="00202EEC">
        <w:rPr>
          <w:rStyle w:val="None"/>
          <w:sz w:val="20"/>
          <w:szCs w:val="20"/>
        </w:rPr>
        <w:t xml:space="preserve"> </w:t>
      </w:r>
      <w:r w:rsidRPr="00202EEC">
        <w:rPr>
          <w:rStyle w:val="Hyperlink0"/>
          <w:sz w:val="20"/>
          <w:szCs w:val="20"/>
        </w:rPr>
        <w:t>include</w:t>
      </w:r>
      <w:r w:rsidRPr="00202EEC">
        <w:rPr>
          <w:rStyle w:val="None"/>
          <w:sz w:val="20"/>
          <w:szCs w:val="20"/>
        </w:rPr>
        <w:t xml:space="preserve"> </w:t>
      </w:r>
      <w:r w:rsidRPr="00202EEC">
        <w:rPr>
          <w:rStyle w:val="Hyperlink0"/>
          <w:sz w:val="20"/>
          <w:szCs w:val="20"/>
        </w:rPr>
        <w:t>recess</w:t>
      </w:r>
      <w:r w:rsidRPr="00202EEC">
        <w:rPr>
          <w:rStyle w:val="None"/>
          <w:sz w:val="20"/>
          <w:szCs w:val="20"/>
        </w:rPr>
        <w:t xml:space="preserve"> </w:t>
      </w:r>
      <w:r w:rsidRPr="00202EEC">
        <w:rPr>
          <w:rStyle w:val="Hyperlink0"/>
          <w:sz w:val="20"/>
          <w:szCs w:val="20"/>
        </w:rPr>
        <w:t>and</w:t>
      </w:r>
      <w:r w:rsidRPr="00202EEC">
        <w:rPr>
          <w:rStyle w:val="None"/>
          <w:sz w:val="20"/>
          <w:szCs w:val="20"/>
        </w:rPr>
        <w:t xml:space="preserve"> </w:t>
      </w:r>
      <w:r w:rsidRPr="00202EEC">
        <w:rPr>
          <w:rStyle w:val="Hyperlink0"/>
          <w:sz w:val="20"/>
          <w:szCs w:val="20"/>
        </w:rPr>
        <w:t>movement built into the curriculum but does not replace physical education classes.</w:t>
      </w:r>
    </w:p>
    <w:p w14:paraId="7C342560" w14:textId="14E797DF" w:rsidR="008277C1" w:rsidRPr="00202EEC" w:rsidRDefault="008277C1" w:rsidP="005C0D36">
      <w:pPr>
        <w:pStyle w:val="ListParagraph"/>
        <w:numPr>
          <w:ilvl w:val="1"/>
          <w:numId w:val="28"/>
        </w:numPr>
        <w:tabs>
          <w:tab w:val="left" w:pos="272"/>
        </w:tabs>
        <w:spacing w:before="116"/>
        <w:ind w:right="0"/>
        <w:rPr>
          <w:sz w:val="20"/>
          <w:szCs w:val="20"/>
        </w:rPr>
      </w:pPr>
      <w:r w:rsidRPr="00202EEC">
        <w:rPr>
          <w:sz w:val="20"/>
          <w:szCs w:val="20"/>
        </w:rPr>
        <w:t>P</w:t>
      </w:r>
      <w:r w:rsidRPr="00202EEC">
        <w:rPr>
          <w:rStyle w:val="Hyperlink0"/>
          <w:sz w:val="20"/>
          <w:szCs w:val="20"/>
        </w:rPr>
        <w:t>rovide comprehensive elementary and secondary health and physical</w:t>
      </w:r>
      <w:r w:rsidRPr="00202EEC">
        <w:rPr>
          <w:rStyle w:val="None"/>
          <w:sz w:val="20"/>
          <w:szCs w:val="20"/>
        </w:rPr>
        <w:t xml:space="preserve"> </w:t>
      </w:r>
      <w:r w:rsidRPr="00202EEC">
        <w:rPr>
          <w:rStyle w:val="Hyperlink0"/>
          <w:sz w:val="20"/>
          <w:szCs w:val="20"/>
        </w:rPr>
        <w:t>education learning experiences, including the effects of tobacco, alcohol, and drugs on the</w:t>
      </w:r>
      <w:r w:rsidRPr="00202EEC">
        <w:rPr>
          <w:rStyle w:val="None"/>
          <w:sz w:val="20"/>
          <w:szCs w:val="20"/>
        </w:rPr>
        <w:t xml:space="preserve"> </w:t>
      </w:r>
      <w:r w:rsidRPr="00202EEC">
        <w:rPr>
          <w:rStyle w:val="Hyperlink0"/>
          <w:sz w:val="20"/>
          <w:szCs w:val="20"/>
        </w:rPr>
        <w:t>human system for all students in accordance with sections 16 V.S.A. §131 and §906(b)(3).</w:t>
      </w:r>
    </w:p>
    <w:p w14:paraId="0EFF38C4" w14:textId="77777777" w:rsidR="0009117C" w:rsidRPr="00A973CE" w:rsidRDefault="002604B3" w:rsidP="005C0D36">
      <w:pPr>
        <w:pStyle w:val="ListParagraph"/>
        <w:numPr>
          <w:ilvl w:val="0"/>
          <w:numId w:val="28"/>
        </w:numPr>
        <w:tabs>
          <w:tab w:val="left" w:pos="276"/>
        </w:tabs>
        <w:spacing w:before="136"/>
        <w:ind w:right="0"/>
        <w:rPr>
          <w:sz w:val="20"/>
          <w:szCs w:val="20"/>
        </w:rPr>
      </w:pPr>
      <w:r w:rsidRPr="00A973CE">
        <w:rPr>
          <w:rStyle w:val="None"/>
          <w:sz w:val="20"/>
          <w:szCs w:val="20"/>
          <w:u w:val="none"/>
        </w:rPr>
        <w:t>artistic</w:t>
      </w:r>
      <w:r w:rsidRPr="00A973CE">
        <w:rPr>
          <w:rStyle w:val="None"/>
          <w:spacing w:val="-7"/>
          <w:sz w:val="20"/>
          <w:szCs w:val="20"/>
          <w:u w:val="none"/>
        </w:rPr>
        <w:t xml:space="preserve"> </w:t>
      </w:r>
      <w:r w:rsidRPr="00A973CE">
        <w:rPr>
          <w:rStyle w:val="None"/>
          <w:sz w:val="20"/>
          <w:szCs w:val="20"/>
          <w:u w:val="none"/>
        </w:rPr>
        <w:t>expression</w:t>
      </w:r>
      <w:r w:rsidRPr="00A973CE">
        <w:rPr>
          <w:rStyle w:val="None"/>
          <w:spacing w:val="-6"/>
          <w:sz w:val="20"/>
          <w:szCs w:val="20"/>
          <w:u w:val="none"/>
        </w:rPr>
        <w:t xml:space="preserve"> </w:t>
      </w:r>
      <w:r w:rsidRPr="00A973CE">
        <w:rPr>
          <w:rStyle w:val="None"/>
          <w:sz w:val="20"/>
          <w:szCs w:val="20"/>
          <w:u w:val="none"/>
        </w:rPr>
        <w:t>(including</w:t>
      </w:r>
      <w:r w:rsidRPr="00A973CE">
        <w:rPr>
          <w:rStyle w:val="None"/>
          <w:spacing w:val="-7"/>
          <w:sz w:val="20"/>
          <w:szCs w:val="20"/>
          <w:u w:val="none"/>
        </w:rPr>
        <w:t xml:space="preserve"> </w:t>
      </w:r>
      <w:r w:rsidRPr="00A973CE">
        <w:rPr>
          <w:rStyle w:val="None"/>
          <w:sz w:val="20"/>
          <w:szCs w:val="20"/>
          <w:u w:val="none"/>
        </w:rPr>
        <w:t>visual,</w:t>
      </w:r>
      <w:r w:rsidRPr="00A973CE">
        <w:rPr>
          <w:rStyle w:val="None"/>
          <w:spacing w:val="-6"/>
          <w:sz w:val="20"/>
          <w:szCs w:val="20"/>
          <w:u w:val="none"/>
        </w:rPr>
        <w:t xml:space="preserve"> </w:t>
      </w:r>
      <w:r w:rsidRPr="00A973CE">
        <w:rPr>
          <w:rStyle w:val="None"/>
          <w:sz w:val="20"/>
          <w:szCs w:val="20"/>
          <w:u w:val="none"/>
        </w:rPr>
        <w:t>media</w:t>
      </w:r>
      <w:r w:rsidRPr="00A973CE">
        <w:rPr>
          <w:rStyle w:val="None"/>
          <w:spacing w:val="-6"/>
          <w:sz w:val="20"/>
          <w:szCs w:val="20"/>
          <w:u w:val="none"/>
        </w:rPr>
        <w:t xml:space="preserve"> </w:t>
      </w:r>
      <w:r w:rsidRPr="00A973CE">
        <w:rPr>
          <w:rStyle w:val="None"/>
          <w:sz w:val="20"/>
          <w:szCs w:val="20"/>
          <w:u w:val="none"/>
        </w:rPr>
        <w:t>and</w:t>
      </w:r>
      <w:r w:rsidRPr="00A973CE">
        <w:rPr>
          <w:rStyle w:val="None"/>
          <w:spacing w:val="-7"/>
          <w:sz w:val="20"/>
          <w:szCs w:val="20"/>
          <w:u w:val="none"/>
        </w:rPr>
        <w:t xml:space="preserve"> </w:t>
      </w:r>
      <w:r w:rsidRPr="00A973CE">
        <w:rPr>
          <w:rStyle w:val="None"/>
          <w:sz w:val="20"/>
          <w:szCs w:val="20"/>
          <w:u w:val="none"/>
        </w:rPr>
        <w:t>performing</w:t>
      </w:r>
      <w:r w:rsidRPr="00A973CE">
        <w:rPr>
          <w:rStyle w:val="None"/>
          <w:spacing w:val="-6"/>
          <w:sz w:val="20"/>
          <w:szCs w:val="20"/>
          <w:u w:val="none"/>
        </w:rPr>
        <w:t xml:space="preserve"> </w:t>
      </w:r>
      <w:r w:rsidRPr="00A973CE">
        <w:rPr>
          <w:rStyle w:val="None"/>
          <w:sz w:val="20"/>
          <w:szCs w:val="20"/>
          <w:u w:val="none"/>
        </w:rPr>
        <w:t>arts);</w:t>
      </w:r>
      <w:r w:rsidRPr="00A973CE">
        <w:rPr>
          <w:rStyle w:val="None"/>
          <w:spacing w:val="-6"/>
          <w:sz w:val="20"/>
          <w:szCs w:val="20"/>
          <w:u w:val="none"/>
        </w:rPr>
        <w:t xml:space="preserve"> </w:t>
      </w:r>
      <w:r w:rsidRPr="00A973CE">
        <w:rPr>
          <w:rStyle w:val="None"/>
          <w:spacing w:val="-5"/>
          <w:sz w:val="20"/>
          <w:szCs w:val="20"/>
          <w:u w:val="none"/>
        </w:rPr>
        <w:t>and</w:t>
      </w:r>
    </w:p>
    <w:p w14:paraId="70316B47" w14:textId="77777777" w:rsidR="0009117C" w:rsidRPr="00A973CE" w:rsidRDefault="002604B3" w:rsidP="005C0D36">
      <w:pPr>
        <w:pStyle w:val="ListParagraph"/>
        <w:numPr>
          <w:ilvl w:val="0"/>
          <w:numId w:val="28"/>
        </w:numPr>
        <w:spacing w:before="132" w:line="261" w:lineRule="auto"/>
        <w:ind w:right="0"/>
        <w:rPr>
          <w:sz w:val="20"/>
          <w:szCs w:val="20"/>
        </w:rPr>
      </w:pPr>
      <w:r w:rsidRPr="00A973CE">
        <w:rPr>
          <w:rStyle w:val="None"/>
          <w:sz w:val="20"/>
          <w:szCs w:val="20"/>
          <w:u w:val="none"/>
        </w:rPr>
        <w:t>transferable</w:t>
      </w:r>
      <w:r w:rsidRPr="00A973CE">
        <w:rPr>
          <w:rStyle w:val="None"/>
          <w:spacing w:val="11"/>
          <w:sz w:val="20"/>
          <w:szCs w:val="20"/>
          <w:u w:val="none"/>
        </w:rPr>
        <w:t xml:space="preserve"> </w:t>
      </w:r>
      <w:r w:rsidRPr="00A973CE">
        <w:rPr>
          <w:rStyle w:val="None"/>
          <w:sz w:val="20"/>
          <w:szCs w:val="20"/>
          <w:u w:val="none"/>
        </w:rPr>
        <w:t>skills</w:t>
      </w:r>
      <w:r w:rsidRPr="00A973CE">
        <w:rPr>
          <w:rStyle w:val="None"/>
          <w:spacing w:val="11"/>
          <w:sz w:val="20"/>
          <w:szCs w:val="20"/>
          <w:u w:val="none"/>
        </w:rPr>
        <w:t xml:space="preserve"> </w:t>
      </w:r>
      <w:r w:rsidRPr="00A973CE">
        <w:rPr>
          <w:rStyle w:val="None"/>
          <w:sz w:val="20"/>
          <w:szCs w:val="20"/>
          <w:u w:val="none"/>
        </w:rPr>
        <w:t>(including</w:t>
      </w:r>
      <w:r w:rsidRPr="00A973CE">
        <w:rPr>
          <w:rStyle w:val="None"/>
          <w:spacing w:val="11"/>
          <w:sz w:val="20"/>
          <w:szCs w:val="20"/>
          <w:u w:val="none"/>
        </w:rPr>
        <w:t xml:space="preserve"> </w:t>
      </w:r>
      <w:r w:rsidRPr="00A973CE">
        <w:rPr>
          <w:rStyle w:val="None"/>
          <w:sz w:val="20"/>
          <w:szCs w:val="20"/>
          <w:u w:val="none"/>
        </w:rPr>
        <w:t>communication,</w:t>
      </w:r>
      <w:r w:rsidRPr="00A973CE">
        <w:rPr>
          <w:rStyle w:val="None"/>
          <w:spacing w:val="11"/>
          <w:sz w:val="20"/>
          <w:szCs w:val="20"/>
          <w:u w:val="none"/>
        </w:rPr>
        <w:t xml:space="preserve"> </w:t>
      </w:r>
      <w:r w:rsidRPr="00A973CE">
        <w:rPr>
          <w:rStyle w:val="None"/>
          <w:sz w:val="20"/>
          <w:szCs w:val="20"/>
          <w:u w:val="none"/>
        </w:rPr>
        <w:t>collaboration,</w:t>
      </w:r>
      <w:r w:rsidRPr="00A973CE">
        <w:rPr>
          <w:rStyle w:val="None"/>
          <w:spacing w:val="11"/>
          <w:sz w:val="20"/>
          <w:szCs w:val="20"/>
          <w:u w:val="none"/>
        </w:rPr>
        <w:t xml:space="preserve"> </w:t>
      </w:r>
      <w:r w:rsidRPr="00A973CE">
        <w:rPr>
          <w:rStyle w:val="None"/>
          <w:sz w:val="20"/>
          <w:szCs w:val="20"/>
          <w:u w:val="none"/>
        </w:rPr>
        <w:t>creativity,</w:t>
      </w:r>
      <w:r w:rsidRPr="00A973CE">
        <w:rPr>
          <w:rStyle w:val="None"/>
          <w:spacing w:val="11"/>
          <w:sz w:val="20"/>
          <w:szCs w:val="20"/>
          <w:u w:val="none"/>
        </w:rPr>
        <w:t xml:space="preserve"> </w:t>
      </w:r>
      <w:r w:rsidRPr="00A973CE">
        <w:rPr>
          <w:rStyle w:val="None"/>
          <w:sz w:val="20"/>
          <w:szCs w:val="20"/>
          <w:u w:val="none"/>
        </w:rPr>
        <w:t>innovation,</w:t>
      </w:r>
      <w:r w:rsidRPr="00A973CE">
        <w:rPr>
          <w:rStyle w:val="None"/>
          <w:spacing w:val="11"/>
          <w:sz w:val="20"/>
          <w:szCs w:val="20"/>
          <w:u w:val="none"/>
        </w:rPr>
        <w:t xml:space="preserve"> </w:t>
      </w:r>
      <w:r w:rsidRPr="00A973CE">
        <w:rPr>
          <w:rStyle w:val="None"/>
          <w:sz w:val="20"/>
          <w:szCs w:val="20"/>
          <w:u w:val="none"/>
        </w:rPr>
        <w:t>inquiry,</w:t>
      </w:r>
      <w:r w:rsidRPr="00A973CE">
        <w:rPr>
          <w:rStyle w:val="None"/>
          <w:spacing w:val="40"/>
          <w:sz w:val="20"/>
          <w:szCs w:val="20"/>
          <w:u w:val="none"/>
        </w:rPr>
        <w:t xml:space="preserve"> </w:t>
      </w:r>
      <w:r w:rsidRPr="00A973CE">
        <w:rPr>
          <w:rStyle w:val="None"/>
          <w:sz w:val="20"/>
          <w:szCs w:val="20"/>
          <w:u w:val="none"/>
        </w:rPr>
        <w:t xml:space="preserve">problem solving, </w:t>
      </w:r>
      <w:r w:rsidRPr="00A973CE">
        <w:rPr>
          <w:rStyle w:val="Hyperlink0"/>
          <w:sz w:val="20"/>
          <w:szCs w:val="20"/>
        </w:rPr>
        <w:t>critical thinking</w:t>
      </w:r>
      <w:r w:rsidRPr="00A973CE">
        <w:rPr>
          <w:rStyle w:val="None"/>
          <w:sz w:val="20"/>
          <w:szCs w:val="20"/>
          <w:u w:val="none"/>
        </w:rPr>
        <w:t>, and the use of technology).</w:t>
      </w:r>
    </w:p>
    <w:p w14:paraId="461F3E32" w14:textId="2FAF7F90" w:rsidR="00E11FCC" w:rsidRPr="00A973CE" w:rsidRDefault="002604B3" w:rsidP="00FD4D8B">
      <w:pPr>
        <w:pStyle w:val="BodyText"/>
        <w:spacing w:before="116" w:line="259" w:lineRule="auto"/>
        <w:jc w:val="both"/>
        <w:rPr>
          <w:sz w:val="20"/>
          <w:szCs w:val="20"/>
        </w:rPr>
      </w:pPr>
      <w:r w:rsidRPr="00A973CE">
        <w:rPr>
          <w:rStyle w:val="Hyperlink0"/>
          <w:sz w:val="20"/>
          <w:szCs w:val="20"/>
        </w:rPr>
        <w:t>Each school shall ensure students are able to access academic and experiential learning</w:t>
      </w:r>
      <w:r w:rsidRPr="00A973CE">
        <w:rPr>
          <w:rStyle w:val="None"/>
          <w:sz w:val="20"/>
          <w:szCs w:val="20"/>
        </w:rPr>
        <w:t xml:space="preserve"> </w:t>
      </w:r>
      <w:r w:rsidRPr="00A973CE">
        <w:rPr>
          <w:rStyle w:val="Hyperlink0"/>
          <w:sz w:val="20"/>
          <w:szCs w:val="20"/>
        </w:rPr>
        <w:t>opportunities that reflect their emerging abilities, interests, and aspirations, as outlined in the</w:t>
      </w:r>
      <w:r w:rsidRPr="00A973CE">
        <w:rPr>
          <w:rStyle w:val="None"/>
          <w:sz w:val="20"/>
          <w:szCs w:val="20"/>
        </w:rPr>
        <w:t xml:space="preserve"> </w:t>
      </w:r>
      <w:r w:rsidRPr="00A973CE">
        <w:rPr>
          <w:rStyle w:val="Hyperlink0"/>
          <w:sz w:val="20"/>
          <w:szCs w:val="20"/>
        </w:rPr>
        <w:t>students' Personalized Learning Plans.</w:t>
      </w:r>
    </w:p>
    <w:p w14:paraId="24FBB9CD" w14:textId="7FBC1CCF" w:rsidR="00E11FCC" w:rsidRPr="00A973CE" w:rsidRDefault="00E11FCC" w:rsidP="00FD4D8B">
      <w:pPr>
        <w:pStyle w:val="BodyText"/>
        <w:spacing w:before="120" w:line="259" w:lineRule="auto"/>
        <w:jc w:val="both"/>
        <w:rPr>
          <w:sz w:val="20"/>
          <w:szCs w:val="20"/>
        </w:rPr>
      </w:pPr>
      <w:r w:rsidRPr="00A973CE">
        <w:rPr>
          <w:rStyle w:val="Hyperlink0"/>
          <w:sz w:val="20"/>
          <w:szCs w:val="20"/>
        </w:rPr>
        <w:t>Each school shall provide appropriate</w:t>
      </w:r>
      <w:r w:rsidRPr="00A973CE">
        <w:rPr>
          <w:rStyle w:val="None"/>
          <w:rFonts w:ascii="Times New Roman" w:hAnsi="Times New Roman"/>
          <w:sz w:val="20"/>
          <w:szCs w:val="20"/>
          <w:u w:val="single"/>
        </w:rPr>
        <w:t xml:space="preserve"> </w:t>
      </w:r>
      <w:r w:rsidRPr="00A973CE">
        <w:rPr>
          <w:rStyle w:val="None"/>
          <w:sz w:val="20"/>
          <w:szCs w:val="20"/>
          <w:u w:val="single"/>
        </w:rPr>
        <w:t xml:space="preserve">socially and culturally responsive </w:t>
      </w:r>
      <w:r w:rsidRPr="00A973CE">
        <w:rPr>
          <w:rStyle w:val="Hyperlink0"/>
          <w:sz w:val="20"/>
          <w:szCs w:val="20"/>
        </w:rPr>
        <w:t>learning opportunities</w:t>
      </w:r>
      <w:r w:rsidRPr="00A973CE">
        <w:rPr>
          <w:rStyle w:val="None"/>
          <w:sz w:val="20"/>
          <w:szCs w:val="20"/>
        </w:rPr>
        <w:t xml:space="preserve"> </w:t>
      </w:r>
      <w:r w:rsidRPr="00A973CE">
        <w:rPr>
          <w:rStyle w:val="Hyperlink0"/>
          <w:sz w:val="20"/>
          <w:szCs w:val="20"/>
        </w:rPr>
        <w:t>to all students to support their attainment of the standards approved by the State Board of</w:t>
      </w:r>
      <w:r w:rsidRPr="00A973CE">
        <w:rPr>
          <w:rStyle w:val="None"/>
          <w:sz w:val="20"/>
          <w:szCs w:val="20"/>
        </w:rPr>
        <w:t xml:space="preserve"> </w:t>
      </w:r>
      <w:r w:rsidRPr="00A973CE">
        <w:rPr>
          <w:rStyle w:val="Hyperlink0"/>
          <w:sz w:val="20"/>
          <w:szCs w:val="20"/>
        </w:rPr>
        <w:t>Education</w:t>
      </w:r>
      <w:r w:rsidRPr="00A973CE">
        <w:rPr>
          <w:rStyle w:val="None"/>
          <w:sz w:val="20"/>
          <w:szCs w:val="20"/>
        </w:rPr>
        <w:t xml:space="preserve"> </w:t>
      </w:r>
      <w:r w:rsidRPr="00A973CE">
        <w:rPr>
          <w:rStyle w:val="None"/>
          <w:strike/>
          <w:sz w:val="20"/>
          <w:szCs w:val="20"/>
        </w:rPr>
        <w:t>As required in 16 V.S.A. §</w:t>
      </w:r>
      <w:proofErr w:type="gramStart"/>
      <w:r w:rsidRPr="00A973CE">
        <w:rPr>
          <w:rStyle w:val="None"/>
          <w:strike/>
          <w:sz w:val="20"/>
          <w:szCs w:val="20"/>
        </w:rPr>
        <w:t>2902</w:t>
      </w:r>
      <w:r w:rsidRPr="00A973CE">
        <w:rPr>
          <w:rStyle w:val="Hyperlink0"/>
          <w:sz w:val="20"/>
          <w:szCs w:val="20"/>
        </w:rPr>
        <w:t>,</w:t>
      </w:r>
      <w:r w:rsidRPr="00A973CE">
        <w:rPr>
          <w:rStyle w:val="None"/>
          <w:sz w:val="20"/>
          <w:szCs w:val="20"/>
        </w:rPr>
        <w:t xml:space="preserve">  </w:t>
      </w:r>
      <w:r w:rsidR="00134631">
        <w:rPr>
          <w:rStyle w:val="None"/>
          <w:sz w:val="20"/>
          <w:szCs w:val="20"/>
        </w:rPr>
        <w:t>and</w:t>
      </w:r>
      <w:proofErr w:type="gramEnd"/>
      <w:r w:rsidR="00134631">
        <w:rPr>
          <w:rStyle w:val="None"/>
          <w:sz w:val="20"/>
          <w:szCs w:val="20"/>
        </w:rPr>
        <w:t xml:space="preserve"> </w:t>
      </w:r>
      <w:r w:rsidRPr="00A973CE">
        <w:rPr>
          <w:rStyle w:val="Hyperlink0"/>
          <w:sz w:val="20"/>
          <w:szCs w:val="20"/>
        </w:rPr>
        <w:t>shall</w:t>
      </w:r>
      <w:r w:rsidRPr="00A973CE">
        <w:rPr>
          <w:rStyle w:val="None"/>
          <w:sz w:val="20"/>
          <w:szCs w:val="20"/>
        </w:rPr>
        <w:t xml:space="preserve"> </w:t>
      </w:r>
      <w:r w:rsidRPr="00A973CE">
        <w:rPr>
          <w:rStyle w:val="Hyperlink0"/>
          <w:sz w:val="20"/>
          <w:szCs w:val="20"/>
        </w:rPr>
        <w:t>provide support for students who require additional assistance to succeed or be</w:t>
      </w:r>
      <w:r w:rsidRPr="00A973CE">
        <w:rPr>
          <w:rStyle w:val="None"/>
          <w:sz w:val="20"/>
          <w:szCs w:val="20"/>
        </w:rPr>
        <w:t xml:space="preserve"> </w:t>
      </w:r>
      <w:r w:rsidRPr="00A973CE">
        <w:rPr>
          <w:rStyle w:val="Hyperlink0"/>
          <w:sz w:val="20"/>
          <w:szCs w:val="20"/>
        </w:rPr>
        <w:t>challenged in the general education environment.</w:t>
      </w:r>
    </w:p>
    <w:p w14:paraId="4BCAF9A5" w14:textId="78112E04" w:rsidR="00E11FCC" w:rsidRPr="00A973CE" w:rsidRDefault="00E11FCC" w:rsidP="00FD4D8B">
      <w:pPr>
        <w:pStyle w:val="Body"/>
        <w:spacing w:line="259" w:lineRule="auto"/>
        <w:jc w:val="both"/>
        <w:rPr>
          <w:sz w:val="20"/>
          <w:szCs w:val="20"/>
        </w:rPr>
        <w:sectPr w:rsidR="00E11FCC" w:rsidRPr="00A973CE" w:rsidSect="00FD4D8B">
          <w:headerReference w:type="default" r:id="rId26"/>
          <w:footerReference w:type="default" r:id="rId27"/>
          <w:type w:val="continuous"/>
          <w:pgSz w:w="12240" w:h="15840"/>
          <w:pgMar w:top="2160" w:right="1440" w:bottom="1440" w:left="1440" w:header="1944" w:footer="1742" w:gutter="0"/>
          <w:cols w:space="720"/>
        </w:sectPr>
      </w:pPr>
    </w:p>
    <w:p w14:paraId="44D80CAD" w14:textId="7DF2DB78" w:rsidR="0009117C" w:rsidRPr="00A973CE" w:rsidRDefault="0009117C" w:rsidP="00FD4D8B">
      <w:pPr>
        <w:pStyle w:val="BodyText"/>
        <w:spacing w:before="9"/>
        <w:rPr>
          <w:rStyle w:val="None"/>
          <w:sz w:val="20"/>
          <w:szCs w:val="20"/>
        </w:rPr>
      </w:pPr>
    </w:p>
    <w:p w14:paraId="2F6B2B9B" w14:textId="7C184851" w:rsidR="0009117C" w:rsidRPr="00E31E7E" w:rsidRDefault="002604B3" w:rsidP="00E31E7E">
      <w:pPr>
        <w:pStyle w:val="Heading2"/>
      </w:pPr>
      <w:bookmarkStart w:id="72" w:name="_Toc127201436"/>
      <w:r w:rsidRPr="00E31E7E">
        <w:rPr>
          <w:rStyle w:val="Hyperlink0"/>
        </w:rPr>
        <w:t>2120.6.</w:t>
      </w:r>
      <w:r w:rsidRPr="00E31E7E">
        <w:rPr>
          <w:rStyle w:val="None"/>
        </w:rPr>
        <w:t xml:space="preserve"> </w:t>
      </w:r>
      <w:r w:rsidR="00BB09AD">
        <w:rPr>
          <w:rStyle w:val="Hyperlink0"/>
        </w:rPr>
        <w:t>Curriculum Coordination</w:t>
      </w:r>
      <w:bookmarkEnd w:id="72"/>
      <w:r w:rsidR="00BB09AD">
        <w:rPr>
          <w:rStyle w:val="Hyperlink0"/>
        </w:rPr>
        <w:t xml:space="preserve"> </w:t>
      </w:r>
    </w:p>
    <w:p w14:paraId="3D749C38" w14:textId="2AC1165F" w:rsidR="0009117C" w:rsidRPr="00A973CE" w:rsidRDefault="002604B3" w:rsidP="00FD4D8B">
      <w:pPr>
        <w:pStyle w:val="BodyText"/>
        <w:spacing w:before="50" w:line="256" w:lineRule="auto"/>
        <w:jc w:val="both"/>
        <w:rPr>
          <w:sz w:val="20"/>
          <w:szCs w:val="20"/>
        </w:rPr>
      </w:pPr>
      <w:r w:rsidRPr="00A973CE">
        <w:rPr>
          <w:rStyle w:val="Hyperlink0"/>
          <w:sz w:val="20"/>
          <w:szCs w:val="20"/>
        </w:rPr>
        <w:t>As</w:t>
      </w:r>
      <w:r w:rsidRPr="00A973CE">
        <w:rPr>
          <w:rStyle w:val="None"/>
          <w:sz w:val="20"/>
          <w:szCs w:val="20"/>
        </w:rPr>
        <w:t xml:space="preserve"> </w:t>
      </w:r>
      <w:r w:rsidRPr="00A973CE">
        <w:rPr>
          <w:rStyle w:val="Hyperlink0"/>
          <w:sz w:val="20"/>
          <w:szCs w:val="20"/>
        </w:rPr>
        <w:t>required</w:t>
      </w:r>
      <w:r w:rsidRPr="00A973CE">
        <w:rPr>
          <w:rStyle w:val="None"/>
          <w:sz w:val="20"/>
          <w:szCs w:val="20"/>
        </w:rPr>
        <w:t xml:space="preserve"> </w:t>
      </w:r>
      <w:r w:rsidRPr="00A973CE">
        <w:rPr>
          <w:rStyle w:val="Hyperlink0"/>
          <w:sz w:val="20"/>
          <w:szCs w:val="20"/>
        </w:rPr>
        <w:t>in</w:t>
      </w:r>
      <w:r w:rsidRPr="00A973CE">
        <w:rPr>
          <w:rStyle w:val="None"/>
          <w:sz w:val="20"/>
          <w:szCs w:val="20"/>
        </w:rPr>
        <w:t xml:space="preserve"> </w:t>
      </w:r>
      <w:r w:rsidRPr="00A973CE">
        <w:rPr>
          <w:rStyle w:val="Hyperlink0"/>
          <w:sz w:val="20"/>
          <w:szCs w:val="20"/>
        </w:rPr>
        <w:t>16</w:t>
      </w:r>
      <w:r w:rsidRPr="00A973CE">
        <w:rPr>
          <w:rStyle w:val="None"/>
          <w:sz w:val="20"/>
          <w:szCs w:val="20"/>
        </w:rPr>
        <w:t xml:space="preserve"> </w:t>
      </w:r>
      <w:r w:rsidRPr="00A973CE">
        <w:rPr>
          <w:rStyle w:val="Hyperlink0"/>
          <w:sz w:val="20"/>
          <w:szCs w:val="20"/>
        </w:rPr>
        <w:t>V.S.A.</w:t>
      </w:r>
      <w:r w:rsidRPr="00A973CE">
        <w:rPr>
          <w:rStyle w:val="None"/>
          <w:sz w:val="20"/>
          <w:szCs w:val="20"/>
        </w:rPr>
        <w:t xml:space="preserve"> </w:t>
      </w:r>
      <w:r w:rsidRPr="00A973CE">
        <w:rPr>
          <w:rStyle w:val="Hyperlink0"/>
          <w:sz w:val="20"/>
          <w:szCs w:val="20"/>
        </w:rPr>
        <w:t>§261a(a)(1),</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board</w:t>
      </w:r>
      <w:r w:rsidRPr="00A973CE">
        <w:rPr>
          <w:rStyle w:val="None"/>
          <w:sz w:val="20"/>
          <w:szCs w:val="20"/>
        </w:rPr>
        <w:t xml:space="preserve"> </w:t>
      </w:r>
      <w:r w:rsidRPr="00A973CE">
        <w:rPr>
          <w:rStyle w:val="Hyperlink0"/>
          <w:sz w:val="20"/>
          <w:szCs w:val="20"/>
        </w:rPr>
        <w:t>of</w:t>
      </w:r>
      <w:r w:rsidRPr="00A973CE">
        <w:rPr>
          <w:rStyle w:val="None"/>
          <w:sz w:val="20"/>
          <w:szCs w:val="20"/>
        </w:rPr>
        <w:t xml:space="preserve"> </w:t>
      </w:r>
      <w:r w:rsidRPr="00A973CE">
        <w:rPr>
          <w:rStyle w:val="Hyperlink0"/>
          <w:sz w:val="20"/>
          <w:szCs w:val="20"/>
        </w:rPr>
        <w:t>each</w:t>
      </w:r>
      <w:r w:rsidRPr="00A973CE">
        <w:rPr>
          <w:rStyle w:val="None"/>
          <w:sz w:val="20"/>
          <w:szCs w:val="20"/>
        </w:rPr>
        <w:t xml:space="preserve"> </w:t>
      </w:r>
      <w:r w:rsidR="008277C1" w:rsidRPr="00A973CE">
        <w:rPr>
          <w:rStyle w:val="Hyperlink0"/>
          <w:sz w:val="20"/>
          <w:szCs w:val="20"/>
        </w:rPr>
        <w:t>SU/SD</w:t>
      </w:r>
      <w:r w:rsidRPr="00A973CE">
        <w:rPr>
          <w:rStyle w:val="None"/>
          <w:sz w:val="20"/>
          <w:szCs w:val="20"/>
        </w:rPr>
        <w:t xml:space="preserve"> </w:t>
      </w:r>
      <w:r w:rsidRPr="00A973CE">
        <w:rPr>
          <w:rStyle w:val="Hyperlink0"/>
          <w:sz w:val="20"/>
          <w:szCs w:val="20"/>
        </w:rPr>
        <w:t>shall</w:t>
      </w:r>
      <w:r w:rsidRPr="00A973CE">
        <w:rPr>
          <w:rStyle w:val="None"/>
          <w:sz w:val="20"/>
          <w:szCs w:val="20"/>
        </w:rPr>
        <w:t xml:space="preserve"> </w:t>
      </w:r>
      <w:r w:rsidRPr="00A973CE">
        <w:rPr>
          <w:rStyle w:val="Hyperlink0"/>
          <w:sz w:val="20"/>
          <w:szCs w:val="20"/>
        </w:rPr>
        <w:t>ensure</w:t>
      </w:r>
      <w:r w:rsidRPr="00A973CE">
        <w:rPr>
          <w:rStyle w:val="None"/>
          <w:sz w:val="20"/>
          <w:szCs w:val="20"/>
        </w:rPr>
        <w:t xml:space="preserve"> </w:t>
      </w:r>
      <w:r w:rsidRPr="00A973CE">
        <w:rPr>
          <w:rStyle w:val="Hyperlink0"/>
          <w:sz w:val="20"/>
          <w:szCs w:val="20"/>
        </w:rPr>
        <w:t>that</w:t>
      </w:r>
      <w:r w:rsidRPr="00A973CE">
        <w:rPr>
          <w:rStyle w:val="None"/>
          <w:sz w:val="20"/>
          <w:szCs w:val="20"/>
        </w:rPr>
        <w:t xml:space="preserve"> </w:t>
      </w:r>
      <w:r w:rsidRPr="00A973CE">
        <w:rPr>
          <w:rStyle w:val="Hyperlink0"/>
          <w:sz w:val="20"/>
          <w:szCs w:val="20"/>
        </w:rPr>
        <w:t>each</w:t>
      </w:r>
      <w:r w:rsidRPr="00A973CE">
        <w:rPr>
          <w:rStyle w:val="None"/>
          <w:sz w:val="20"/>
          <w:szCs w:val="20"/>
        </w:rPr>
        <w:t xml:space="preserve"> </w:t>
      </w:r>
      <w:r w:rsidRPr="00A973CE">
        <w:rPr>
          <w:rStyle w:val="Hyperlink0"/>
          <w:sz w:val="20"/>
          <w:szCs w:val="20"/>
        </w:rPr>
        <w:t xml:space="preserve">school implements the </w:t>
      </w:r>
      <w:r w:rsidR="008277C1" w:rsidRPr="00A973CE">
        <w:rPr>
          <w:rStyle w:val="Hyperlink0"/>
          <w:sz w:val="20"/>
          <w:szCs w:val="20"/>
        </w:rPr>
        <w:t>SU/SD’s</w:t>
      </w:r>
      <w:r w:rsidRPr="00A973CE">
        <w:rPr>
          <w:rStyle w:val="Hyperlink0"/>
          <w:sz w:val="20"/>
          <w:szCs w:val="20"/>
        </w:rPr>
        <w:t xml:space="preserve"> written and delivered curriculum, which shall be:</w:t>
      </w:r>
    </w:p>
    <w:p w14:paraId="3D99F20D" w14:textId="77777777" w:rsidR="0009117C" w:rsidRPr="00A973CE" w:rsidRDefault="002604B3" w:rsidP="005C0D36">
      <w:pPr>
        <w:pStyle w:val="ListParagraph"/>
        <w:numPr>
          <w:ilvl w:val="0"/>
          <w:numId w:val="30"/>
        </w:numPr>
        <w:tabs>
          <w:tab w:val="left" w:pos="271"/>
        </w:tabs>
        <w:spacing w:before="121"/>
        <w:ind w:right="0"/>
        <w:rPr>
          <w:sz w:val="20"/>
          <w:szCs w:val="20"/>
        </w:rPr>
      </w:pPr>
      <w:r w:rsidRPr="00A973CE">
        <w:rPr>
          <w:rStyle w:val="None"/>
          <w:sz w:val="20"/>
          <w:szCs w:val="20"/>
          <w:u w:val="none"/>
        </w:rPr>
        <w:t>aligned</w:t>
      </w:r>
      <w:r w:rsidRPr="00A973CE">
        <w:rPr>
          <w:rStyle w:val="None"/>
          <w:spacing w:val="-5"/>
          <w:sz w:val="20"/>
          <w:szCs w:val="20"/>
          <w:u w:val="none"/>
        </w:rPr>
        <w:t xml:space="preserve"> </w:t>
      </w:r>
      <w:r w:rsidRPr="00A973CE">
        <w:rPr>
          <w:rStyle w:val="None"/>
          <w:sz w:val="20"/>
          <w:szCs w:val="20"/>
          <w:u w:val="none"/>
        </w:rPr>
        <w:t>with</w:t>
      </w:r>
      <w:r w:rsidRPr="00A973CE">
        <w:rPr>
          <w:rStyle w:val="None"/>
          <w:spacing w:val="-5"/>
          <w:sz w:val="20"/>
          <w:szCs w:val="20"/>
          <w:u w:val="none"/>
        </w:rPr>
        <w:t xml:space="preserve"> </w:t>
      </w:r>
      <w:r w:rsidRPr="00A973CE">
        <w:rPr>
          <w:rStyle w:val="None"/>
          <w:sz w:val="20"/>
          <w:szCs w:val="20"/>
          <w:u w:val="none"/>
        </w:rPr>
        <w:t>the</w:t>
      </w:r>
      <w:r w:rsidRPr="00A973CE">
        <w:rPr>
          <w:rStyle w:val="None"/>
          <w:spacing w:val="-4"/>
          <w:sz w:val="20"/>
          <w:szCs w:val="20"/>
          <w:u w:val="none"/>
        </w:rPr>
        <w:t xml:space="preserve"> </w:t>
      </w:r>
      <w:r w:rsidRPr="00A973CE">
        <w:rPr>
          <w:rStyle w:val="None"/>
          <w:sz w:val="20"/>
          <w:szCs w:val="20"/>
          <w:u w:val="none"/>
        </w:rPr>
        <w:t>standards</w:t>
      </w:r>
      <w:r w:rsidRPr="00A973CE">
        <w:rPr>
          <w:rStyle w:val="None"/>
          <w:spacing w:val="-5"/>
          <w:sz w:val="20"/>
          <w:szCs w:val="20"/>
          <w:u w:val="none"/>
        </w:rPr>
        <w:t xml:space="preserve"> </w:t>
      </w:r>
      <w:r w:rsidRPr="00A973CE">
        <w:rPr>
          <w:rStyle w:val="None"/>
          <w:sz w:val="20"/>
          <w:szCs w:val="20"/>
          <w:u w:val="none"/>
        </w:rPr>
        <w:t>approved</w:t>
      </w:r>
      <w:r w:rsidRPr="00A973CE">
        <w:rPr>
          <w:rStyle w:val="None"/>
          <w:spacing w:val="-4"/>
          <w:sz w:val="20"/>
          <w:szCs w:val="20"/>
          <w:u w:val="none"/>
        </w:rPr>
        <w:t xml:space="preserve"> </w:t>
      </w:r>
      <w:r w:rsidRPr="00A973CE">
        <w:rPr>
          <w:rStyle w:val="None"/>
          <w:sz w:val="20"/>
          <w:szCs w:val="20"/>
          <w:u w:val="none"/>
        </w:rPr>
        <w:t>by</w:t>
      </w:r>
      <w:r w:rsidRPr="00A973CE">
        <w:rPr>
          <w:rStyle w:val="None"/>
          <w:spacing w:val="-5"/>
          <w:sz w:val="20"/>
          <w:szCs w:val="20"/>
          <w:u w:val="none"/>
        </w:rPr>
        <w:t xml:space="preserve"> </w:t>
      </w:r>
      <w:r w:rsidRPr="00A973CE">
        <w:rPr>
          <w:rStyle w:val="None"/>
          <w:sz w:val="20"/>
          <w:szCs w:val="20"/>
          <w:u w:val="none"/>
        </w:rPr>
        <w:t>the</w:t>
      </w:r>
      <w:r w:rsidRPr="00A973CE">
        <w:rPr>
          <w:rStyle w:val="None"/>
          <w:spacing w:val="-5"/>
          <w:sz w:val="20"/>
          <w:szCs w:val="20"/>
          <w:u w:val="none"/>
        </w:rPr>
        <w:t xml:space="preserve"> </w:t>
      </w:r>
      <w:r w:rsidRPr="00A973CE">
        <w:rPr>
          <w:rStyle w:val="None"/>
          <w:sz w:val="20"/>
          <w:szCs w:val="20"/>
          <w:u w:val="none"/>
        </w:rPr>
        <w:t>State</w:t>
      </w:r>
      <w:r w:rsidRPr="00A973CE">
        <w:rPr>
          <w:rStyle w:val="None"/>
          <w:spacing w:val="-4"/>
          <w:sz w:val="20"/>
          <w:szCs w:val="20"/>
          <w:u w:val="none"/>
        </w:rPr>
        <w:t xml:space="preserve"> </w:t>
      </w:r>
      <w:r w:rsidRPr="00A973CE">
        <w:rPr>
          <w:rStyle w:val="None"/>
          <w:sz w:val="20"/>
          <w:szCs w:val="20"/>
          <w:u w:val="none"/>
        </w:rPr>
        <w:t>Board</w:t>
      </w:r>
      <w:r w:rsidRPr="00A973CE">
        <w:rPr>
          <w:rStyle w:val="None"/>
          <w:spacing w:val="-5"/>
          <w:sz w:val="20"/>
          <w:szCs w:val="20"/>
          <w:u w:val="none"/>
        </w:rPr>
        <w:t xml:space="preserve"> </w:t>
      </w:r>
      <w:r w:rsidRPr="00A973CE">
        <w:rPr>
          <w:rStyle w:val="None"/>
          <w:sz w:val="20"/>
          <w:szCs w:val="20"/>
          <w:u w:val="none"/>
        </w:rPr>
        <w:t>of</w:t>
      </w:r>
      <w:r w:rsidRPr="00A973CE">
        <w:rPr>
          <w:rStyle w:val="None"/>
          <w:spacing w:val="-4"/>
          <w:sz w:val="20"/>
          <w:szCs w:val="20"/>
          <w:u w:val="none"/>
        </w:rPr>
        <w:t xml:space="preserve"> </w:t>
      </w:r>
      <w:r w:rsidRPr="00A973CE">
        <w:rPr>
          <w:rStyle w:val="None"/>
          <w:spacing w:val="-2"/>
          <w:sz w:val="20"/>
          <w:szCs w:val="20"/>
          <w:u w:val="none"/>
        </w:rPr>
        <w:t>Education;</w:t>
      </w:r>
    </w:p>
    <w:p w14:paraId="55E7B12A" w14:textId="77777777" w:rsidR="0009117C" w:rsidRPr="00A973CE" w:rsidRDefault="002604B3" w:rsidP="005C0D36">
      <w:pPr>
        <w:pStyle w:val="ListParagraph"/>
        <w:numPr>
          <w:ilvl w:val="0"/>
          <w:numId w:val="30"/>
        </w:numPr>
        <w:tabs>
          <w:tab w:val="left" w:pos="279"/>
        </w:tabs>
        <w:spacing w:before="136"/>
        <w:ind w:right="0"/>
        <w:rPr>
          <w:sz w:val="20"/>
          <w:szCs w:val="20"/>
        </w:rPr>
      </w:pPr>
      <w:r w:rsidRPr="00A973CE">
        <w:rPr>
          <w:rStyle w:val="None"/>
          <w:sz w:val="20"/>
          <w:szCs w:val="20"/>
          <w:u w:val="none"/>
        </w:rPr>
        <w:lastRenderedPageBreak/>
        <w:t>coordinated</w:t>
      </w:r>
      <w:r w:rsidRPr="00A973CE">
        <w:rPr>
          <w:rStyle w:val="None"/>
          <w:spacing w:val="-6"/>
          <w:sz w:val="20"/>
          <w:szCs w:val="20"/>
          <w:u w:val="none"/>
        </w:rPr>
        <w:t xml:space="preserve"> </w:t>
      </w:r>
      <w:r w:rsidRPr="00A973CE">
        <w:rPr>
          <w:rStyle w:val="None"/>
          <w:sz w:val="20"/>
          <w:szCs w:val="20"/>
          <w:u w:val="none"/>
        </w:rPr>
        <w:t>across</w:t>
      </w:r>
      <w:r w:rsidRPr="00A973CE">
        <w:rPr>
          <w:rStyle w:val="None"/>
          <w:spacing w:val="-6"/>
          <w:sz w:val="20"/>
          <w:szCs w:val="20"/>
          <w:u w:val="none"/>
        </w:rPr>
        <w:t xml:space="preserve"> </w:t>
      </w:r>
      <w:r w:rsidRPr="00A973CE">
        <w:rPr>
          <w:rStyle w:val="None"/>
          <w:sz w:val="20"/>
          <w:szCs w:val="20"/>
          <w:u w:val="none"/>
        </w:rPr>
        <w:t>all</w:t>
      </w:r>
      <w:r w:rsidRPr="00A973CE">
        <w:rPr>
          <w:rStyle w:val="None"/>
          <w:spacing w:val="-5"/>
          <w:sz w:val="20"/>
          <w:szCs w:val="20"/>
          <w:u w:val="none"/>
        </w:rPr>
        <w:t xml:space="preserve"> </w:t>
      </w:r>
      <w:r w:rsidRPr="00A973CE">
        <w:rPr>
          <w:rStyle w:val="None"/>
          <w:sz w:val="20"/>
          <w:szCs w:val="20"/>
          <w:u w:val="none"/>
        </w:rPr>
        <w:t>grades</w:t>
      </w:r>
      <w:r w:rsidRPr="00A973CE">
        <w:rPr>
          <w:rStyle w:val="None"/>
          <w:spacing w:val="-6"/>
          <w:sz w:val="20"/>
          <w:szCs w:val="20"/>
          <w:u w:val="none"/>
        </w:rPr>
        <w:t xml:space="preserve"> </w:t>
      </w:r>
      <w:r w:rsidRPr="00A973CE">
        <w:rPr>
          <w:rStyle w:val="None"/>
          <w:sz w:val="20"/>
          <w:szCs w:val="20"/>
          <w:u w:val="none"/>
        </w:rPr>
        <w:t>to</w:t>
      </w:r>
      <w:r w:rsidRPr="00A973CE">
        <w:rPr>
          <w:rStyle w:val="None"/>
          <w:spacing w:val="-5"/>
          <w:sz w:val="20"/>
          <w:szCs w:val="20"/>
          <w:u w:val="none"/>
        </w:rPr>
        <w:t xml:space="preserve"> </w:t>
      </w:r>
      <w:r w:rsidRPr="00A973CE">
        <w:rPr>
          <w:rStyle w:val="None"/>
          <w:sz w:val="20"/>
          <w:szCs w:val="20"/>
          <w:u w:val="none"/>
        </w:rPr>
        <w:t>prepare</w:t>
      </w:r>
      <w:r w:rsidRPr="00A973CE">
        <w:rPr>
          <w:rStyle w:val="None"/>
          <w:spacing w:val="-6"/>
          <w:sz w:val="20"/>
          <w:szCs w:val="20"/>
          <w:u w:val="none"/>
        </w:rPr>
        <w:t xml:space="preserve"> </w:t>
      </w:r>
      <w:r w:rsidRPr="00A973CE">
        <w:rPr>
          <w:rStyle w:val="None"/>
          <w:sz w:val="20"/>
          <w:szCs w:val="20"/>
          <w:u w:val="none"/>
        </w:rPr>
        <w:t>students</w:t>
      </w:r>
      <w:r w:rsidRPr="00A973CE">
        <w:rPr>
          <w:rStyle w:val="None"/>
          <w:spacing w:val="-6"/>
          <w:sz w:val="20"/>
          <w:szCs w:val="20"/>
          <w:u w:val="none"/>
        </w:rPr>
        <w:t xml:space="preserve"> </w:t>
      </w:r>
      <w:r w:rsidRPr="00A973CE">
        <w:rPr>
          <w:rStyle w:val="None"/>
          <w:sz w:val="20"/>
          <w:szCs w:val="20"/>
          <w:u w:val="none"/>
        </w:rPr>
        <w:t>for</w:t>
      </w:r>
      <w:r w:rsidRPr="00A973CE">
        <w:rPr>
          <w:rStyle w:val="None"/>
          <w:spacing w:val="-5"/>
          <w:sz w:val="20"/>
          <w:szCs w:val="20"/>
          <w:u w:val="none"/>
        </w:rPr>
        <w:t xml:space="preserve"> </w:t>
      </w:r>
      <w:r w:rsidRPr="00A973CE">
        <w:rPr>
          <w:rStyle w:val="None"/>
          <w:sz w:val="20"/>
          <w:szCs w:val="20"/>
          <w:u w:val="none"/>
        </w:rPr>
        <w:t>graduation</w:t>
      </w:r>
      <w:r w:rsidRPr="00A973CE">
        <w:rPr>
          <w:rStyle w:val="None"/>
          <w:spacing w:val="-6"/>
          <w:sz w:val="20"/>
          <w:szCs w:val="20"/>
          <w:u w:val="none"/>
        </w:rPr>
        <w:t xml:space="preserve"> </w:t>
      </w:r>
      <w:r w:rsidRPr="00A973CE">
        <w:rPr>
          <w:rStyle w:val="Hyperlink0"/>
          <w:sz w:val="20"/>
          <w:szCs w:val="20"/>
        </w:rPr>
        <w:t>and</w:t>
      </w:r>
      <w:r w:rsidRPr="00A973CE">
        <w:rPr>
          <w:rStyle w:val="None"/>
          <w:spacing w:val="-6"/>
          <w:sz w:val="20"/>
          <w:szCs w:val="20"/>
        </w:rPr>
        <w:t xml:space="preserve"> </w:t>
      </w:r>
      <w:r w:rsidRPr="00A973CE">
        <w:rPr>
          <w:rStyle w:val="Hyperlink0"/>
          <w:sz w:val="20"/>
          <w:szCs w:val="20"/>
        </w:rPr>
        <w:t>life</w:t>
      </w:r>
      <w:r w:rsidRPr="00A973CE">
        <w:rPr>
          <w:rStyle w:val="None"/>
          <w:spacing w:val="-5"/>
          <w:sz w:val="20"/>
          <w:szCs w:val="20"/>
        </w:rPr>
        <w:t xml:space="preserve"> </w:t>
      </w:r>
      <w:r w:rsidRPr="00A973CE">
        <w:rPr>
          <w:rStyle w:val="None"/>
          <w:spacing w:val="-2"/>
          <w:sz w:val="20"/>
          <w:szCs w:val="20"/>
        </w:rPr>
        <w:t>beyond;</w:t>
      </w:r>
    </w:p>
    <w:p w14:paraId="34848D4C" w14:textId="6B94A582" w:rsidR="0009117C" w:rsidRPr="00A973CE" w:rsidRDefault="002604B3" w:rsidP="005C0D36">
      <w:pPr>
        <w:pStyle w:val="ListParagraph"/>
        <w:numPr>
          <w:ilvl w:val="0"/>
          <w:numId w:val="30"/>
        </w:numPr>
        <w:spacing w:before="132" w:line="261" w:lineRule="auto"/>
        <w:ind w:right="0"/>
        <w:rPr>
          <w:sz w:val="20"/>
          <w:szCs w:val="20"/>
        </w:rPr>
      </w:pPr>
      <w:r w:rsidRPr="00A973CE">
        <w:rPr>
          <w:rStyle w:val="None"/>
          <w:sz w:val="20"/>
          <w:szCs w:val="20"/>
          <w:u w:val="none"/>
        </w:rPr>
        <w:t>coordinated</w:t>
      </w:r>
      <w:r w:rsidRPr="00A973CE">
        <w:rPr>
          <w:rStyle w:val="None"/>
          <w:spacing w:val="31"/>
          <w:sz w:val="20"/>
          <w:szCs w:val="20"/>
          <w:u w:val="none"/>
        </w:rPr>
        <w:t xml:space="preserve"> </w:t>
      </w:r>
      <w:r w:rsidRPr="00A973CE">
        <w:rPr>
          <w:rStyle w:val="None"/>
          <w:sz w:val="20"/>
          <w:szCs w:val="20"/>
          <w:u w:val="none"/>
        </w:rPr>
        <w:t>across</w:t>
      </w:r>
      <w:r w:rsidRPr="00A973CE">
        <w:rPr>
          <w:rStyle w:val="None"/>
          <w:spacing w:val="31"/>
          <w:sz w:val="20"/>
          <w:szCs w:val="20"/>
          <w:u w:val="none"/>
        </w:rPr>
        <w:t xml:space="preserve"> </w:t>
      </w:r>
      <w:r w:rsidRPr="00A973CE">
        <w:rPr>
          <w:rStyle w:val="None"/>
          <w:sz w:val="20"/>
          <w:szCs w:val="20"/>
          <w:u w:val="none"/>
        </w:rPr>
        <w:t>the</w:t>
      </w:r>
      <w:r w:rsidRPr="00A973CE">
        <w:rPr>
          <w:rStyle w:val="None"/>
          <w:spacing w:val="31"/>
          <w:sz w:val="20"/>
          <w:szCs w:val="20"/>
          <w:u w:val="none"/>
        </w:rPr>
        <w:t xml:space="preserve"> </w:t>
      </w:r>
      <w:r w:rsidR="00F25240">
        <w:rPr>
          <w:rStyle w:val="None"/>
          <w:sz w:val="20"/>
          <w:szCs w:val="20"/>
          <w:u w:val="none"/>
        </w:rPr>
        <w:t>SU/SD</w:t>
      </w:r>
      <w:r w:rsidRPr="00A973CE">
        <w:rPr>
          <w:rStyle w:val="None"/>
          <w:sz w:val="20"/>
          <w:szCs w:val="20"/>
          <w:u w:val="none"/>
        </w:rPr>
        <w:t>,</w:t>
      </w:r>
      <w:r w:rsidRPr="00A973CE">
        <w:rPr>
          <w:rStyle w:val="None"/>
          <w:spacing w:val="31"/>
          <w:sz w:val="20"/>
          <w:szCs w:val="20"/>
          <w:u w:val="none"/>
        </w:rPr>
        <w:t xml:space="preserve"> </w:t>
      </w:r>
      <w:r w:rsidRPr="00A973CE">
        <w:rPr>
          <w:rStyle w:val="None"/>
          <w:sz w:val="20"/>
          <w:szCs w:val="20"/>
          <w:u w:val="none"/>
        </w:rPr>
        <w:t>including</w:t>
      </w:r>
      <w:r w:rsidRPr="00A973CE">
        <w:rPr>
          <w:rStyle w:val="None"/>
          <w:spacing w:val="31"/>
          <w:sz w:val="20"/>
          <w:szCs w:val="20"/>
          <w:u w:val="none"/>
        </w:rPr>
        <w:t xml:space="preserve"> </w:t>
      </w:r>
      <w:r w:rsidRPr="00A973CE">
        <w:rPr>
          <w:rStyle w:val="None"/>
          <w:sz w:val="20"/>
          <w:szCs w:val="20"/>
          <w:u w:val="none"/>
        </w:rPr>
        <w:t>sending</w:t>
      </w:r>
      <w:r w:rsidRPr="00A973CE">
        <w:rPr>
          <w:rStyle w:val="None"/>
          <w:spacing w:val="31"/>
          <w:sz w:val="20"/>
          <w:szCs w:val="20"/>
          <w:u w:val="none"/>
        </w:rPr>
        <w:t xml:space="preserve"> </w:t>
      </w:r>
      <w:r w:rsidRPr="00A973CE">
        <w:rPr>
          <w:rStyle w:val="None"/>
          <w:sz w:val="20"/>
          <w:szCs w:val="20"/>
          <w:u w:val="none"/>
        </w:rPr>
        <w:t>high</w:t>
      </w:r>
      <w:r w:rsidRPr="00A973CE">
        <w:rPr>
          <w:rStyle w:val="None"/>
          <w:spacing w:val="31"/>
          <w:sz w:val="20"/>
          <w:szCs w:val="20"/>
          <w:u w:val="none"/>
        </w:rPr>
        <w:t xml:space="preserve"> </w:t>
      </w:r>
      <w:r w:rsidRPr="00A973CE">
        <w:rPr>
          <w:rStyle w:val="None"/>
          <w:sz w:val="20"/>
          <w:szCs w:val="20"/>
          <w:u w:val="none"/>
        </w:rPr>
        <w:t>schools</w:t>
      </w:r>
      <w:r w:rsidRPr="00A973CE">
        <w:rPr>
          <w:rStyle w:val="None"/>
          <w:spacing w:val="31"/>
          <w:sz w:val="20"/>
          <w:szCs w:val="20"/>
          <w:u w:val="none"/>
        </w:rPr>
        <w:t xml:space="preserve"> </w:t>
      </w:r>
      <w:r w:rsidRPr="00A973CE">
        <w:rPr>
          <w:rStyle w:val="None"/>
          <w:sz w:val="20"/>
          <w:szCs w:val="20"/>
          <w:u w:val="none"/>
        </w:rPr>
        <w:t>and</w:t>
      </w:r>
      <w:r w:rsidRPr="00A973CE">
        <w:rPr>
          <w:rStyle w:val="None"/>
          <w:spacing w:val="31"/>
          <w:sz w:val="20"/>
          <w:szCs w:val="20"/>
          <w:u w:val="none"/>
        </w:rPr>
        <w:t xml:space="preserve"> </w:t>
      </w:r>
      <w:r w:rsidRPr="00A973CE">
        <w:rPr>
          <w:rStyle w:val="None"/>
          <w:sz w:val="20"/>
          <w:szCs w:val="20"/>
          <w:u w:val="none"/>
        </w:rPr>
        <w:t>technical</w:t>
      </w:r>
      <w:r w:rsidRPr="00A973CE">
        <w:rPr>
          <w:rStyle w:val="None"/>
          <w:spacing w:val="40"/>
          <w:sz w:val="20"/>
          <w:szCs w:val="20"/>
          <w:u w:val="none"/>
        </w:rPr>
        <w:t xml:space="preserve"> </w:t>
      </w:r>
      <w:r w:rsidRPr="00A973CE">
        <w:rPr>
          <w:rStyle w:val="None"/>
          <w:spacing w:val="-2"/>
          <w:sz w:val="20"/>
          <w:szCs w:val="20"/>
          <w:u w:val="none"/>
        </w:rPr>
        <w:t>centers;</w:t>
      </w:r>
    </w:p>
    <w:p w14:paraId="5C2D6BCF" w14:textId="77777777" w:rsidR="0009117C" w:rsidRPr="00A973CE" w:rsidRDefault="002604B3" w:rsidP="005C0D36">
      <w:pPr>
        <w:pStyle w:val="ListParagraph"/>
        <w:numPr>
          <w:ilvl w:val="0"/>
          <w:numId w:val="30"/>
        </w:numPr>
        <w:spacing w:before="113" w:line="261" w:lineRule="auto"/>
        <w:ind w:right="0"/>
        <w:rPr>
          <w:sz w:val="20"/>
          <w:szCs w:val="20"/>
        </w:rPr>
      </w:pPr>
      <w:r w:rsidRPr="00A973CE">
        <w:rPr>
          <w:rStyle w:val="None"/>
          <w:sz w:val="20"/>
          <w:szCs w:val="20"/>
          <w:u w:val="none"/>
        </w:rPr>
        <w:t>informed</w:t>
      </w:r>
      <w:r w:rsidRPr="00A973CE">
        <w:rPr>
          <w:rStyle w:val="None"/>
          <w:spacing w:val="-2"/>
          <w:sz w:val="20"/>
          <w:szCs w:val="20"/>
          <w:u w:val="none"/>
        </w:rPr>
        <w:t xml:space="preserve"> </w:t>
      </w:r>
      <w:r w:rsidRPr="00A973CE">
        <w:rPr>
          <w:rStyle w:val="None"/>
          <w:sz w:val="20"/>
          <w:szCs w:val="20"/>
          <w:u w:val="none"/>
        </w:rPr>
        <w:t>by</w:t>
      </w:r>
      <w:r w:rsidRPr="00A973CE">
        <w:rPr>
          <w:rStyle w:val="None"/>
          <w:spacing w:val="-2"/>
          <w:sz w:val="20"/>
          <w:szCs w:val="20"/>
          <w:u w:val="none"/>
        </w:rPr>
        <w:t xml:space="preserve"> </w:t>
      </w:r>
      <w:r w:rsidRPr="00A973CE">
        <w:rPr>
          <w:rStyle w:val="None"/>
          <w:sz w:val="20"/>
          <w:szCs w:val="20"/>
          <w:u w:val="none"/>
        </w:rPr>
        <w:t>ongoing</w:t>
      </w:r>
      <w:r w:rsidRPr="00A973CE">
        <w:rPr>
          <w:rStyle w:val="None"/>
          <w:spacing w:val="-2"/>
          <w:sz w:val="20"/>
          <w:szCs w:val="20"/>
          <w:u w:val="none"/>
        </w:rPr>
        <w:t xml:space="preserve"> </w:t>
      </w:r>
      <w:r w:rsidRPr="00A973CE">
        <w:rPr>
          <w:rStyle w:val="None"/>
          <w:sz w:val="20"/>
          <w:szCs w:val="20"/>
          <w:u w:val="none"/>
        </w:rPr>
        <w:t>review</w:t>
      </w:r>
      <w:r w:rsidRPr="00A973CE">
        <w:rPr>
          <w:rStyle w:val="None"/>
          <w:spacing w:val="-2"/>
          <w:sz w:val="20"/>
          <w:szCs w:val="20"/>
          <w:u w:val="none"/>
        </w:rPr>
        <w:t xml:space="preserve"> </w:t>
      </w:r>
      <w:r w:rsidRPr="00A973CE">
        <w:rPr>
          <w:rStyle w:val="None"/>
          <w:sz w:val="20"/>
          <w:szCs w:val="20"/>
          <w:u w:val="none"/>
        </w:rPr>
        <w:t>of</w:t>
      </w:r>
      <w:r w:rsidRPr="00A973CE">
        <w:rPr>
          <w:rStyle w:val="None"/>
          <w:spacing w:val="-2"/>
          <w:sz w:val="20"/>
          <w:szCs w:val="20"/>
          <w:u w:val="none"/>
        </w:rPr>
        <w:t xml:space="preserve"> </w:t>
      </w:r>
      <w:r w:rsidRPr="00A973CE">
        <w:rPr>
          <w:rStyle w:val="None"/>
          <w:sz w:val="20"/>
          <w:szCs w:val="20"/>
          <w:u w:val="none"/>
        </w:rPr>
        <w:t>new</w:t>
      </w:r>
      <w:r w:rsidRPr="00A973CE">
        <w:rPr>
          <w:rStyle w:val="None"/>
          <w:spacing w:val="-2"/>
          <w:sz w:val="20"/>
          <w:szCs w:val="20"/>
          <w:u w:val="none"/>
        </w:rPr>
        <w:t xml:space="preserve"> </w:t>
      </w:r>
      <w:r w:rsidRPr="00A973CE">
        <w:rPr>
          <w:rStyle w:val="None"/>
          <w:sz w:val="20"/>
          <w:szCs w:val="20"/>
          <w:u w:val="none"/>
        </w:rPr>
        <w:t>research,</w:t>
      </w:r>
      <w:r w:rsidRPr="00A973CE">
        <w:rPr>
          <w:rStyle w:val="None"/>
          <w:spacing w:val="-2"/>
          <w:sz w:val="20"/>
          <w:szCs w:val="20"/>
          <w:u w:val="none"/>
        </w:rPr>
        <w:t xml:space="preserve"> </w:t>
      </w:r>
      <w:r w:rsidRPr="00A973CE">
        <w:rPr>
          <w:rStyle w:val="None"/>
          <w:sz w:val="20"/>
          <w:szCs w:val="20"/>
          <w:u w:val="none"/>
        </w:rPr>
        <w:t>changing</w:t>
      </w:r>
      <w:r w:rsidRPr="00A973CE">
        <w:rPr>
          <w:rStyle w:val="None"/>
          <w:spacing w:val="-2"/>
          <w:sz w:val="20"/>
          <w:szCs w:val="20"/>
          <w:u w:val="none"/>
        </w:rPr>
        <w:t xml:space="preserve"> </w:t>
      </w:r>
      <w:r w:rsidRPr="00A973CE">
        <w:rPr>
          <w:rStyle w:val="None"/>
          <w:sz w:val="20"/>
          <w:szCs w:val="20"/>
          <w:u w:val="none"/>
        </w:rPr>
        <w:t>learning</w:t>
      </w:r>
      <w:r w:rsidRPr="00A973CE">
        <w:rPr>
          <w:rStyle w:val="None"/>
          <w:spacing w:val="-2"/>
          <w:sz w:val="20"/>
          <w:szCs w:val="20"/>
          <w:u w:val="none"/>
        </w:rPr>
        <w:t xml:space="preserve"> </w:t>
      </w:r>
      <w:r w:rsidRPr="00A973CE">
        <w:rPr>
          <w:rStyle w:val="None"/>
          <w:sz w:val="20"/>
          <w:szCs w:val="20"/>
          <w:u w:val="none"/>
        </w:rPr>
        <w:t>opportunities,</w:t>
      </w:r>
      <w:r w:rsidRPr="00A973CE">
        <w:rPr>
          <w:rStyle w:val="None"/>
          <w:spacing w:val="-2"/>
          <w:sz w:val="20"/>
          <w:szCs w:val="20"/>
          <w:u w:val="none"/>
        </w:rPr>
        <w:t xml:space="preserve"> </w:t>
      </w:r>
      <w:r w:rsidRPr="00A973CE">
        <w:rPr>
          <w:rStyle w:val="None"/>
          <w:sz w:val="20"/>
          <w:szCs w:val="20"/>
          <w:u w:val="none"/>
        </w:rPr>
        <w:t>and</w:t>
      </w:r>
      <w:r w:rsidRPr="00A973CE">
        <w:rPr>
          <w:rStyle w:val="None"/>
          <w:spacing w:val="-2"/>
          <w:sz w:val="20"/>
          <w:szCs w:val="20"/>
          <w:u w:val="none"/>
        </w:rPr>
        <w:t xml:space="preserve"> </w:t>
      </w:r>
      <w:r w:rsidRPr="00A973CE">
        <w:rPr>
          <w:rStyle w:val="None"/>
          <w:sz w:val="20"/>
          <w:szCs w:val="20"/>
          <w:u w:val="none"/>
        </w:rPr>
        <w:t>updates</w:t>
      </w:r>
      <w:r w:rsidRPr="00A973CE">
        <w:rPr>
          <w:rStyle w:val="None"/>
          <w:spacing w:val="40"/>
          <w:sz w:val="20"/>
          <w:szCs w:val="20"/>
          <w:u w:val="none"/>
        </w:rPr>
        <w:t xml:space="preserve"> </w:t>
      </w:r>
      <w:r w:rsidRPr="00A973CE">
        <w:rPr>
          <w:rStyle w:val="None"/>
          <w:sz w:val="20"/>
          <w:szCs w:val="20"/>
          <w:u w:val="none"/>
        </w:rPr>
        <w:t>to the standards approved by the State Board of Education;</w:t>
      </w:r>
    </w:p>
    <w:p w14:paraId="558DBDD0" w14:textId="77777777" w:rsidR="0009117C" w:rsidRPr="00A973CE" w:rsidRDefault="002604B3" w:rsidP="005C0D36">
      <w:pPr>
        <w:pStyle w:val="ListParagraph"/>
        <w:numPr>
          <w:ilvl w:val="0"/>
          <w:numId w:val="30"/>
        </w:numPr>
        <w:tabs>
          <w:tab w:val="left" w:pos="272"/>
        </w:tabs>
        <w:spacing w:before="117"/>
        <w:ind w:right="0"/>
        <w:rPr>
          <w:sz w:val="20"/>
          <w:szCs w:val="20"/>
        </w:rPr>
      </w:pPr>
      <w:r w:rsidRPr="00A973CE">
        <w:rPr>
          <w:rStyle w:val="None"/>
          <w:sz w:val="20"/>
          <w:szCs w:val="20"/>
          <w:u w:val="none"/>
        </w:rPr>
        <w:t>designed</w:t>
      </w:r>
      <w:r w:rsidRPr="00A973CE">
        <w:rPr>
          <w:rStyle w:val="None"/>
          <w:spacing w:val="-6"/>
          <w:sz w:val="20"/>
          <w:szCs w:val="20"/>
          <w:u w:val="none"/>
        </w:rPr>
        <w:t xml:space="preserve"> </w:t>
      </w:r>
      <w:r w:rsidRPr="00A973CE">
        <w:rPr>
          <w:rStyle w:val="None"/>
          <w:sz w:val="20"/>
          <w:szCs w:val="20"/>
          <w:u w:val="none"/>
        </w:rPr>
        <w:t>to</w:t>
      </w:r>
      <w:r w:rsidRPr="00A973CE">
        <w:rPr>
          <w:rStyle w:val="None"/>
          <w:spacing w:val="-6"/>
          <w:sz w:val="20"/>
          <w:szCs w:val="20"/>
          <w:u w:val="none"/>
        </w:rPr>
        <w:t xml:space="preserve"> </w:t>
      </w:r>
      <w:r w:rsidRPr="00A973CE">
        <w:rPr>
          <w:rStyle w:val="None"/>
          <w:sz w:val="20"/>
          <w:szCs w:val="20"/>
          <w:u w:val="none"/>
        </w:rPr>
        <w:t>enable</w:t>
      </w:r>
      <w:r w:rsidRPr="00A973CE">
        <w:rPr>
          <w:rStyle w:val="None"/>
          <w:spacing w:val="-6"/>
          <w:sz w:val="20"/>
          <w:szCs w:val="20"/>
          <w:u w:val="none"/>
        </w:rPr>
        <w:t xml:space="preserve"> </w:t>
      </w:r>
      <w:r w:rsidRPr="00A973CE">
        <w:rPr>
          <w:rStyle w:val="None"/>
          <w:sz w:val="20"/>
          <w:szCs w:val="20"/>
          <w:u w:val="none"/>
        </w:rPr>
        <w:t>all</w:t>
      </w:r>
      <w:r w:rsidRPr="00A973CE">
        <w:rPr>
          <w:rStyle w:val="None"/>
          <w:spacing w:val="-5"/>
          <w:sz w:val="20"/>
          <w:szCs w:val="20"/>
          <w:u w:val="none"/>
        </w:rPr>
        <w:t xml:space="preserve"> </w:t>
      </w:r>
      <w:r w:rsidRPr="00A973CE">
        <w:rPr>
          <w:rStyle w:val="None"/>
          <w:sz w:val="20"/>
          <w:szCs w:val="20"/>
          <w:u w:val="none"/>
        </w:rPr>
        <w:t>students</w:t>
      </w:r>
      <w:r w:rsidRPr="00A973CE">
        <w:rPr>
          <w:rStyle w:val="None"/>
          <w:spacing w:val="-6"/>
          <w:sz w:val="20"/>
          <w:szCs w:val="20"/>
          <w:u w:val="none"/>
        </w:rPr>
        <w:t xml:space="preserve"> </w:t>
      </w:r>
      <w:r w:rsidRPr="00A973CE">
        <w:rPr>
          <w:rStyle w:val="None"/>
          <w:sz w:val="20"/>
          <w:szCs w:val="20"/>
          <w:u w:val="none"/>
        </w:rPr>
        <w:t>to</w:t>
      </w:r>
      <w:r w:rsidRPr="00A973CE">
        <w:rPr>
          <w:rStyle w:val="None"/>
          <w:spacing w:val="-6"/>
          <w:sz w:val="20"/>
          <w:szCs w:val="20"/>
          <w:u w:val="none"/>
        </w:rPr>
        <w:t xml:space="preserve"> </w:t>
      </w:r>
      <w:r w:rsidRPr="00A973CE">
        <w:rPr>
          <w:rStyle w:val="None"/>
          <w:sz w:val="20"/>
          <w:szCs w:val="20"/>
          <w:u w:val="none"/>
        </w:rPr>
        <w:t>achieve</w:t>
      </w:r>
      <w:r w:rsidRPr="00A973CE">
        <w:rPr>
          <w:rStyle w:val="None"/>
          <w:spacing w:val="-5"/>
          <w:sz w:val="20"/>
          <w:szCs w:val="20"/>
          <w:u w:val="none"/>
        </w:rPr>
        <w:t xml:space="preserve"> </w:t>
      </w:r>
      <w:r w:rsidRPr="00A973CE">
        <w:rPr>
          <w:rStyle w:val="None"/>
          <w:sz w:val="20"/>
          <w:szCs w:val="20"/>
          <w:u w:val="none"/>
        </w:rPr>
        <w:t>the</w:t>
      </w:r>
      <w:r w:rsidRPr="00A973CE">
        <w:rPr>
          <w:rStyle w:val="None"/>
          <w:spacing w:val="-6"/>
          <w:sz w:val="20"/>
          <w:szCs w:val="20"/>
          <w:u w:val="none"/>
        </w:rPr>
        <w:t xml:space="preserve"> </w:t>
      </w:r>
      <w:r w:rsidRPr="00A973CE">
        <w:rPr>
          <w:rStyle w:val="None"/>
          <w:sz w:val="20"/>
          <w:szCs w:val="20"/>
          <w:u w:val="none"/>
        </w:rPr>
        <w:t>graduation</w:t>
      </w:r>
      <w:r w:rsidRPr="00A973CE">
        <w:rPr>
          <w:rStyle w:val="None"/>
          <w:spacing w:val="-6"/>
          <w:sz w:val="20"/>
          <w:szCs w:val="20"/>
          <w:u w:val="none"/>
        </w:rPr>
        <w:t xml:space="preserve"> </w:t>
      </w:r>
      <w:r w:rsidRPr="00A973CE">
        <w:rPr>
          <w:rStyle w:val="None"/>
          <w:sz w:val="20"/>
          <w:szCs w:val="20"/>
          <w:u w:val="none"/>
        </w:rPr>
        <w:t>requirements;</w:t>
      </w:r>
      <w:r w:rsidRPr="00A973CE">
        <w:rPr>
          <w:rStyle w:val="None"/>
          <w:spacing w:val="-6"/>
          <w:sz w:val="20"/>
          <w:szCs w:val="20"/>
          <w:u w:val="none"/>
        </w:rPr>
        <w:t xml:space="preserve"> </w:t>
      </w:r>
      <w:r w:rsidRPr="00A973CE">
        <w:rPr>
          <w:rStyle w:val="None"/>
          <w:spacing w:val="-5"/>
          <w:sz w:val="20"/>
          <w:szCs w:val="20"/>
          <w:u w:val="none"/>
        </w:rPr>
        <w:t>and</w:t>
      </w:r>
    </w:p>
    <w:p w14:paraId="39B7B7B1" w14:textId="77777777" w:rsidR="0009117C" w:rsidRPr="00A973CE" w:rsidRDefault="002604B3" w:rsidP="005C0D36">
      <w:pPr>
        <w:pStyle w:val="ListParagraph"/>
        <w:numPr>
          <w:ilvl w:val="0"/>
          <w:numId w:val="30"/>
        </w:numPr>
        <w:tabs>
          <w:tab w:val="left" w:pos="240"/>
        </w:tabs>
        <w:spacing w:before="132"/>
        <w:ind w:right="0"/>
        <w:rPr>
          <w:sz w:val="20"/>
          <w:szCs w:val="20"/>
        </w:rPr>
      </w:pPr>
      <w:r w:rsidRPr="00A973CE">
        <w:rPr>
          <w:rStyle w:val="None"/>
          <w:sz w:val="20"/>
          <w:szCs w:val="20"/>
          <w:u w:val="none"/>
        </w:rPr>
        <w:t>integrated</w:t>
      </w:r>
      <w:r w:rsidRPr="00A973CE">
        <w:rPr>
          <w:rStyle w:val="None"/>
          <w:spacing w:val="-6"/>
          <w:sz w:val="20"/>
          <w:szCs w:val="20"/>
          <w:u w:val="none"/>
        </w:rPr>
        <w:t xml:space="preserve"> </w:t>
      </w:r>
      <w:r w:rsidRPr="00A973CE">
        <w:rPr>
          <w:rStyle w:val="None"/>
          <w:sz w:val="20"/>
          <w:szCs w:val="20"/>
          <w:u w:val="none"/>
        </w:rPr>
        <w:t>with</w:t>
      </w:r>
      <w:r w:rsidRPr="00A973CE">
        <w:rPr>
          <w:rStyle w:val="None"/>
          <w:spacing w:val="-6"/>
          <w:sz w:val="20"/>
          <w:szCs w:val="20"/>
          <w:u w:val="none"/>
        </w:rPr>
        <w:t xml:space="preserve"> </w:t>
      </w:r>
      <w:r w:rsidRPr="00A973CE">
        <w:rPr>
          <w:rStyle w:val="None"/>
          <w:sz w:val="20"/>
          <w:szCs w:val="20"/>
          <w:u w:val="none"/>
        </w:rPr>
        <w:t>technology</w:t>
      </w:r>
      <w:r w:rsidRPr="00A973CE">
        <w:rPr>
          <w:rStyle w:val="None"/>
          <w:spacing w:val="-6"/>
          <w:sz w:val="20"/>
          <w:szCs w:val="20"/>
          <w:u w:val="none"/>
        </w:rPr>
        <w:t xml:space="preserve"> </w:t>
      </w:r>
      <w:r w:rsidRPr="00A973CE">
        <w:rPr>
          <w:rStyle w:val="None"/>
          <w:sz w:val="20"/>
          <w:szCs w:val="20"/>
          <w:u w:val="none"/>
        </w:rPr>
        <w:t>across</w:t>
      </w:r>
      <w:r w:rsidRPr="00A973CE">
        <w:rPr>
          <w:rStyle w:val="None"/>
          <w:spacing w:val="-6"/>
          <w:sz w:val="20"/>
          <w:szCs w:val="20"/>
          <w:u w:val="none"/>
        </w:rPr>
        <w:t xml:space="preserve"> </w:t>
      </w:r>
      <w:r w:rsidRPr="00A973CE">
        <w:rPr>
          <w:rStyle w:val="None"/>
          <w:sz w:val="20"/>
          <w:szCs w:val="20"/>
          <w:u w:val="none"/>
        </w:rPr>
        <w:t>all</w:t>
      </w:r>
      <w:r w:rsidRPr="00A973CE">
        <w:rPr>
          <w:rStyle w:val="None"/>
          <w:spacing w:val="-5"/>
          <w:sz w:val="20"/>
          <w:szCs w:val="20"/>
          <w:u w:val="none"/>
        </w:rPr>
        <w:t xml:space="preserve"> </w:t>
      </w:r>
      <w:r w:rsidRPr="00A973CE">
        <w:rPr>
          <w:rStyle w:val="None"/>
          <w:spacing w:val="-2"/>
          <w:sz w:val="20"/>
          <w:szCs w:val="20"/>
          <w:u w:val="none"/>
        </w:rPr>
        <w:t>disciplines.</w:t>
      </w:r>
    </w:p>
    <w:p w14:paraId="580EE70D" w14:textId="77777777" w:rsidR="0009117C" w:rsidRPr="00A973CE" w:rsidRDefault="002604B3" w:rsidP="00946432">
      <w:pPr>
        <w:pStyle w:val="BodyText"/>
        <w:spacing w:before="135" w:after="200"/>
        <w:jc w:val="both"/>
        <w:rPr>
          <w:sz w:val="20"/>
          <w:szCs w:val="20"/>
        </w:rPr>
      </w:pPr>
      <w:r w:rsidRPr="00A973CE">
        <w:rPr>
          <w:rStyle w:val="Hyperlink0"/>
          <w:sz w:val="20"/>
          <w:szCs w:val="20"/>
        </w:rPr>
        <w:t>Each</w:t>
      </w:r>
      <w:r w:rsidRPr="00A973CE">
        <w:rPr>
          <w:rStyle w:val="None"/>
          <w:sz w:val="20"/>
          <w:szCs w:val="20"/>
        </w:rPr>
        <w:t xml:space="preserve"> </w:t>
      </w:r>
      <w:r w:rsidRPr="00A973CE">
        <w:rPr>
          <w:rStyle w:val="Hyperlink0"/>
          <w:sz w:val="20"/>
          <w:szCs w:val="20"/>
        </w:rPr>
        <w:t>school</w:t>
      </w:r>
      <w:r w:rsidRPr="00A973CE">
        <w:rPr>
          <w:rStyle w:val="None"/>
          <w:sz w:val="20"/>
          <w:szCs w:val="20"/>
        </w:rPr>
        <w:t xml:space="preserve"> </w:t>
      </w:r>
      <w:r w:rsidRPr="00A973CE">
        <w:rPr>
          <w:rStyle w:val="Hyperlink0"/>
          <w:sz w:val="20"/>
          <w:szCs w:val="20"/>
        </w:rPr>
        <w:t>with</w:t>
      </w:r>
      <w:r w:rsidRPr="00A973CE">
        <w:rPr>
          <w:rStyle w:val="None"/>
          <w:sz w:val="20"/>
          <w:szCs w:val="20"/>
        </w:rPr>
        <w:t xml:space="preserve"> </w:t>
      </w:r>
      <w:r w:rsidRPr="00A973CE">
        <w:rPr>
          <w:rStyle w:val="Hyperlink0"/>
          <w:sz w:val="20"/>
          <w:szCs w:val="20"/>
        </w:rPr>
        <w:t>a</w:t>
      </w:r>
      <w:r w:rsidRPr="00A973CE">
        <w:rPr>
          <w:rStyle w:val="None"/>
          <w:sz w:val="20"/>
          <w:szCs w:val="20"/>
        </w:rPr>
        <w:t xml:space="preserve"> </w:t>
      </w:r>
      <w:r w:rsidRPr="00A973CE">
        <w:rPr>
          <w:rStyle w:val="Hyperlink0"/>
          <w:sz w:val="20"/>
          <w:szCs w:val="20"/>
        </w:rPr>
        <w:t>pre-kindergarten</w:t>
      </w:r>
      <w:r w:rsidRPr="00A973CE">
        <w:rPr>
          <w:rStyle w:val="None"/>
          <w:sz w:val="20"/>
          <w:szCs w:val="20"/>
        </w:rPr>
        <w:t xml:space="preserve"> </w:t>
      </w:r>
      <w:r w:rsidRPr="00A973CE">
        <w:rPr>
          <w:rStyle w:val="Hyperlink0"/>
          <w:sz w:val="20"/>
          <w:szCs w:val="20"/>
        </w:rPr>
        <w:t>early</w:t>
      </w:r>
      <w:r w:rsidRPr="00A973CE">
        <w:rPr>
          <w:rStyle w:val="None"/>
          <w:sz w:val="20"/>
          <w:szCs w:val="20"/>
        </w:rPr>
        <w:t xml:space="preserve"> </w:t>
      </w:r>
      <w:r w:rsidRPr="00A973CE">
        <w:rPr>
          <w:rStyle w:val="Hyperlink0"/>
          <w:sz w:val="20"/>
          <w:szCs w:val="20"/>
        </w:rPr>
        <w:t>education</w:t>
      </w:r>
      <w:r w:rsidRPr="00A973CE">
        <w:rPr>
          <w:rStyle w:val="None"/>
          <w:sz w:val="20"/>
          <w:szCs w:val="20"/>
        </w:rPr>
        <w:t xml:space="preserve"> </w:t>
      </w:r>
      <w:r w:rsidRPr="00A973CE">
        <w:rPr>
          <w:rStyle w:val="Hyperlink0"/>
          <w:sz w:val="20"/>
          <w:szCs w:val="20"/>
        </w:rPr>
        <w:t>program</w:t>
      </w:r>
      <w:r w:rsidRPr="00A973CE">
        <w:rPr>
          <w:rStyle w:val="None"/>
          <w:sz w:val="20"/>
          <w:szCs w:val="20"/>
        </w:rPr>
        <w:t xml:space="preserve"> </w:t>
      </w:r>
      <w:r w:rsidRPr="00A973CE">
        <w:rPr>
          <w:rStyle w:val="Hyperlink0"/>
          <w:sz w:val="20"/>
          <w:szCs w:val="20"/>
        </w:rPr>
        <w:t>must</w:t>
      </w:r>
      <w:r w:rsidRPr="00A973CE">
        <w:rPr>
          <w:rStyle w:val="None"/>
          <w:sz w:val="20"/>
          <w:szCs w:val="20"/>
        </w:rPr>
        <w:t xml:space="preserve"> </w:t>
      </w:r>
      <w:r w:rsidRPr="00A973CE">
        <w:rPr>
          <w:rStyle w:val="Hyperlink0"/>
          <w:sz w:val="20"/>
          <w:szCs w:val="20"/>
        </w:rPr>
        <w:t>offer</w:t>
      </w:r>
      <w:r w:rsidRPr="00A973CE">
        <w:rPr>
          <w:rStyle w:val="None"/>
          <w:sz w:val="20"/>
          <w:szCs w:val="20"/>
        </w:rPr>
        <w:t xml:space="preserve"> </w:t>
      </w:r>
      <w:r w:rsidRPr="00A973CE">
        <w:rPr>
          <w:rStyle w:val="Hyperlink0"/>
          <w:sz w:val="20"/>
          <w:szCs w:val="20"/>
        </w:rPr>
        <w:t>high-quality</w:t>
      </w:r>
      <w:r w:rsidRPr="00A973CE">
        <w:rPr>
          <w:rStyle w:val="None"/>
          <w:sz w:val="20"/>
          <w:szCs w:val="20"/>
        </w:rPr>
        <w:t xml:space="preserve"> </w:t>
      </w:r>
      <w:r w:rsidRPr="00A973CE">
        <w:rPr>
          <w:rStyle w:val="Hyperlink0"/>
          <w:sz w:val="20"/>
          <w:szCs w:val="20"/>
        </w:rPr>
        <w:t>programs</w:t>
      </w:r>
      <w:r w:rsidRPr="00A973CE">
        <w:rPr>
          <w:rStyle w:val="None"/>
          <w:sz w:val="20"/>
          <w:szCs w:val="20"/>
        </w:rPr>
        <w:t xml:space="preserve"> </w:t>
      </w:r>
      <w:r w:rsidRPr="00A973CE">
        <w:rPr>
          <w:rStyle w:val="Hyperlink0"/>
          <w:sz w:val="20"/>
          <w:szCs w:val="20"/>
        </w:rPr>
        <w:t xml:space="preserve">as outlined in State Board Rule 2600 </w:t>
      </w:r>
      <w:r w:rsidRPr="00A973CE">
        <w:rPr>
          <w:rStyle w:val="None"/>
          <w:sz w:val="20"/>
          <w:szCs w:val="20"/>
          <w:u w:val="single"/>
        </w:rPr>
        <w:t>and consistent with the charge of Act 1 (2019)</w:t>
      </w:r>
      <w:r w:rsidRPr="00A973CE">
        <w:rPr>
          <w:rStyle w:val="Hyperlink0"/>
          <w:sz w:val="20"/>
          <w:szCs w:val="20"/>
        </w:rPr>
        <w:t>.</w:t>
      </w:r>
    </w:p>
    <w:p w14:paraId="4EC2D130" w14:textId="77777777" w:rsidR="0009117C" w:rsidRPr="00A973CE" w:rsidRDefault="002604B3" w:rsidP="005C0D36">
      <w:pPr>
        <w:pStyle w:val="BodyText"/>
        <w:numPr>
          <w:ilvl w:val="0"/>
          <w:numId w:val="31"/>
        </w:numPr>
        <w:spacing w:before="118" w:after="200"/>
        <w:jc w:val="both"/>
        <w:rPr>
          <w:sz w:val="20"/>
          <w:szCs w:val="20"/>
        </w:rPr>
      </w:pPr>
      <w:r w:rsidRPr="00A973CE">
        <w:rPr>
          <w:rStyle w:val="None"/>
          <w:sz w:val="20"/>
          <w:szCs w:val="20"/>
          <w:u w:val="single"/>
        </w:rPr>
        <w:t>Each local school board shall ensure the alignment of existing school policies and create new</w:t>
      </w:r>
      <w:r w:rsidRPr="00A973CE">
        <w:rPr>
          <w:rStyle w:val="None"/>
          <w:sz w:val="20"/>
          <w:szCs w:val="20"/>
        </w:rPr>
        <w:t xml:space="preserve"> </w:t>
      </w:r>
      <w:r w:rsidRPr="00A973CE">
        <w:rPr>
          <w:rStyle w:val="None"/>
          <w:sz w:val="20"/>
          <w:szCs w:val="20"/>
          <w:u w:val="single"/>
        </w:rPr>
        <w:t>policies as needed to accomplish the following:</w:t>
      </w:r>
    </w:p>
    <w:p w14:paraId="22DFF4C2" w14:textId="77777777" w:rsidR="0009117C" w:rsidRPr="00A973CE" w:rsidRDefault="002604B3" w:rsidP="005C0D36">
      <w:pPr>
        <w:pStyle w:val="ListParagraph"/>
        <w:numPr>
          <w:ilvl w:val="0"/>
          <w:numId w:val="31"/>
        </w:numPr>
        <w:tabs>
          <w:tab w:val="left" w:pos="367"/>
        </w:tabs>
        <w:spacing w:before="113" w:line="249" w:lineRule="auto"/>
        <w:ind w:right="0"/>
        <w:rPr>
          <w:rFonts w:ascii="Times New Roman" w:hAnsi="Times New Roman"/>
          <w:sz w:val="20"/>
          <w:szCs w:val="20"/>
        </w:rPr>
      </w:pPr>
      <w:r w:rsidRPr="00A973CE">
        <w:rPr>
          <w:rStyle w:val="None"/>
          <w:sz w:val="20"/>
          <w:szCs w:val="20"/>
        </w:rPr>
        <w:t>promote</w:t>
      </w:r>
      <w:r w:rsidRPr="00A973CE">
        <w:rPr>
          <w:rStyle w:val="None"/>
          <w:spacing w:val="-6"/>
          <w:sz w:val="20"/>
          <w:szCs w:val="20"/>
        </w:rPr>
        <w:t xml:space="preserve"> </w:t>
      </w:r>
      <w:r w:rsidRPr="00A973CE">
        <w:rPr>
          <w:rStyle w:val="None"/>
          <w:sz w:val="20"/>
          <w:szCs w:val="20"/>
        </w:rPr>
        <w:t>research,</w:t>
      </w:r>
      <w:r w:rsidRPr="00A973CE">
        <w:rPr>
          <w:rStyle w:val="None"/>
          <w:spacing w:val="-6"/>
          <w:sz w:val="20"/>
          <w:szCs w:val="20"/>
        </w:rPr>
        <w:t xml:space="preserve"> </w:t>
      </w:r>
      <w:r w:rsidRPr="00A973CE">
        <w:rPr>
          <w:rStyle w:val="None"/>
          <w:sz w:val="20"/>
          <w:szCs w:val="20"/>
        </w:rPr>
        <w:t>coordination</w:t>
      </w:r>
      <w:r w:rsidRPr="00A973CE">
        <w:rPr>
          <w:rStyle w:val="None"/>
          <w:spacing w:val="-6"/>
          <w:sz w:val="20"/>
          <w:szCs w:val="20"/>
        </w:rPr>
        <w:t xml:space="preserve"> </w:t>
      </w:r>
      <w:r w:rsidRPr="00A973CE">
        <w:rPr>
          <w:rStyle w:val="None"/>
          <w:sz w:val="20"/>
          <w:szCs w:val="20"/>
        </w:rPr>
        <w:t>and</w:t>
      </w:r>
      <w:r w:rsidRPr="00A973CE">
        <w:rPr>
          <w:rStyle w:val="None"/>
          <w:spacing w:val="-6"/>
          <w:sz w:val="20"/>
          <w:szCs w:val="20"/>
        </w:rPr>
        <w:t xml:space="preserve"> </w:t>
      </w:r>
      <w:r w:rsidRPr="00A973CE">
        <w:rPr>
          <w:rStyle w:val="None"/>
          <w:sz w:val="20"/>
          <w:szCs w:val="20"/>
        </w:rPr>
        <w:t>professional</w:t>
      </w:r>
      <w:r w:rsidRPr="00A973CE">
        <w:rPr>
          <w:rStyle w:val="None"/>
          <w:spacing w:val="-6"/>
          <w:sz w:val="20"/>
          <w:szCs w:val="20"/>
        </w:rPr>
        <w:t xml:space="preserve"> </w:t>
      </w:r>
      <w:r w:rsidRPr="00A973CE">
        <w:rPr>
          <w:rStyle w:val="None"/>
          <w:sz w:val="20"/>
          <w:szCs w:val="20"/>
        </w:rPr>
        <w:t>learning</w:t>
      </w:r>
      <w:r w:rsidRPr="00A973CE">
        <w:rPr>
          <w:rStyle w:val="None"/>
          <w:spacing w:val="-6"/>
          <w:sz w:val="20"/>
          <w:szCs w:val="20"/>
        </w:rPr>
        <w:t xml:space="preserve"> </w:t>
      </w:r>
      <w:r w:rsidRPr="00A973CE">
        <w:rPr>
          <w:rStyle w:val="None"/>
          <w:sz w:val="20"/>
          <w:szCs w:val="20"/>
        </w:rPr>
        <w:t>that</w:t>
      </w:r>
      <w:r w:rsidRPr="00A973CE">
        <w:rPr>
          <w:rStyle w:val="None"/>
          <w:spacing w:val="-6"/>
          <w:sz w:val="20"/>
          <w:szCs w:val="20"/>
        </w:rPr>
        <w:t xml:space="preserve"> </w:t>
      </w:r>
      <w:r w:rsidRPr="00A973CE">
        <w:rPr>
          <w:rStyle w:val="None"/>
          <w:sz w:val="20"/>
          <w:szCs w:val="20"/>
        </w:rPr>
        <w:t>leads</w:t>
      </w:r>
      <w:r w:rsidRPr="00A973CE">
        <w:rPr>
          <w:rStyle w:val="None"/>
          <w:spacing w:val="-6"/>
          <w:sz w:val="20"/>
          <w:szCs w:val="20"/>
        </w:rPr>
        <w:t xml:space="preserve"> </w:t>
      </w:r>
      <w:r w:rsidRPr="00A973CE">
        <w:rPr>
          <w:rStyle w:val="None"/>
          <w:sz w:val="20"/>
          <w:szCs w:val="20"/>
        </w:rPr>
        <w:t>to</w:t>
      </w:r>
      <w:r w:rsidRPr="00A973CE">
        <w:rPr>
          <w:rStyle w:val="None"/>
          <w:spacing w:val="-6"/>
          <w:sz w:val="20"/>
          <w:szCs w:val="20"/>
        </w:rPr>
        <w:t xml:space="preserve"> </w:t>
      </w:r>
      <w:r w:rsidRPr="00A973CE">
        <w:rPr>
          <w:rStyle w:val="None"/>
          <w:sz w:val="20"/>
          <w:szCs w:val="20"/>
        </w:rPr>
        <w:t>the</w:t>
      </w:r>
      <w:r w:rsidRPr="00A973CE">
        <w:rPr>
          <w:rStyle w:val="None"/>
          <w:spacing w:val="-6"/>
          <w:sz w:val="20"/>
          <w:szCs w:val="20"/>
        </w:rPr>
        <w:t xml:space="preserve"> </w:t>
      </w:r>
      <w:r w:rsidRPr="00A973CE">
        <w:rPr>
          <w:rStyle w:val="None"/>
          <w:sz w:val="20"/>
          <w:szCs w:val="20"/>
        </w:rPr>
        <w:t>development</w:t>
      </w:r>
      <w:r w:rsidRPr="00A973CE">
        <w:rPr>
          <w:rStyle w:val="None"/>
          <w:spacing w:val="-6"/>
          <w:sz w:val="20"/>
          <w:szCs w:val="20"/>
        </w:rPr>
        <w:t xml:space="preserve"> </w:t>
      </w:r>
      <w:r w:rsidRPr="00A973CE">
        <w:rPr>
          <w:rStyle w:val="None"/>
          <w:sz w:val="20"/>
          <w:szCs w:val="20"/>
        </w:rPr>
        <w:t>of</w:t>
      </w:r>
      <w:r w:rsidRPr="00A973CE">
        <w:rPr>
          <w:rStyle w:val="None"/>
          <w:spacing w:val="40"/>
          <w:sz w:val="20"/>
          <w:szCs w:val="20"/>
          <w:u w:val="none"/>
        </w:rPr>
        <w:t xml:space="preserve"> </w:t>
      </w:r>
      <w:r w:rsidRPr="00A973CE">
        <w:rPr>
          <w:rStyle w:val="None"/>
          <w:sz w:val="20"/>
          <w:szCs w:val="20"/>
        </w:rPr>
        <w:t>age-appropriate</w:t>
      </w:r>
      <w:r w:rsidRPr="00A973CE">
        <w:rPr>
          <w:rStyle w:val="None"/>
          <w:spacing w:val="-3"/>
          <w:sz w:val="20"/>
          <w:szCs w:val="20"/>
        </w:rPr>
        <w:t xml:space="preserve"> </w:t>
      </w:r>
      <w:r w:rsidRPr="00A973CE">
        <w:rPr>
          <w:rStyle w:val="None"/>
          <w:sz w:val="20"/>
          <w:szCs w:val="20"/>
        </w:rPr>
        <w:t>and</w:t>
      </w:r>
      <w:r w:rsidRPr="00A973CE">
        <w:rPr>
          <w:rStyle w:val="None"/>
          <w:spacing w:val="-3"/>
          <w:sz w:val="20"/>
          <w:szCs w:val="20"/>
        </w:rPr>
        <w:t xml:space="preserve"> </w:t>
      </w:r>
      <w:r w:rsidRPr="00A973CE">
        <w:rPr>
          <w:rStyle w:val="None"/>
          <w:sz w:val="20"/>
          <w:szCs w:val="20"/>
        </w:rPr>
        <w:t>grade-appropriate</w:t>
      </w:r>
      <w:r w:rsidRPr="00A973CE">
        <w:rPr>
          <w:rStyle w:val="None"/>
          <w:spacing w:val="-3"/>
          <w:sz w:val="20"/>
          <w:szCs w:val="20"/>
        </w:rPr>
        <w:t xml:space="preserve"> </w:t>
      </w:r>
      <w:r w:rsidRPr="00A973CE">
        <w:rPr>
          <w:rStyle w:val="None"/>
          <w:sz w:val="20"/>
          <w:szCs w:val="20"/>
        </w:rPr>
        <w:t>programming</w:t>
      </w:r>
      <w:r w:rsidRPr="00A973CE">
        <w:rPr>
          <w:rStyle w:val="None"/>
          <w:spacing w:val="-3"/>
          <w:sz w:val="20"/>
          <w:szCs w:val="20"/>
        </w:rPr>
        <w:t xml:space="preserve"> </w:t>
      </w:r>
      <w:r w:rsidRPr="00A973CE">
        <w:rPr>
          <w:rStyle w:val="None"/>
          <w:sz w:val="20"/>
          <w:szCs w:val="20"/>
        </w:rPr>
        <w:t>and</w:t>
      </w:r>
      <w:r w:rsidRPr="00A973CE">
        <w:rPr>
          <w:rStyle w:val="None"/>
          <w:spacing w:val="-3"/>
          <w:sz w:val="20"/>
          <w:szCs w:val="20"/>
        </w:rPr>
        <w:t xml:space="preserve"> </w:t>
      </w:r>
      <w:r w:rsidRPr="00A973CE">
        <w:rPr>
          <w:rStyle w:val="None"/>
          <w:sz w:val="20"/>
          <w:szCs w:val="20"/>
        </w:rPr>
        <w:t>resources</w:t>
      </w:r>
      <w:r w:rsidRPr="00A973CE">
        <w:rPr>
          <w:rStyle w:val="None"/>
          <w:spacing w:val="-3"/>
          <w:sz w:val="20"/>
          <w:szCs w:val="20"/>
        </w:rPr>
        <w:t xml:space="preserve"> </w:t>
      </w:r>
      <w:r w:rsidRPr="00A973CE">
        <w:rPr>
          <w:rStyle w:val="None"/>
          <w:sz w:val="20"/>
          <w:szCs w:val="20"/>
        </w:rPr>
        <w:t>in</w:t>
      </w:r>
      <w:r w:rsidRPr="00A973CE">
        <w:rPr>
          <w:rStyle w:val="None"/>
          <w:spacing w:val="-3"/>
          <w:sz w:val="20"/>
          <w:szCs w:val="20"/>
        </w:rPr>
        <w:t xml:space="preserve"> </w:t>
      </w:r>
      <w:r w:rsidRPr="00A973CE">
        <w:rPr>
          <w:rStyle w:val="None"/>
          <w:sz w:val="20"/>
          <w:szCs w:val="20"/>
        </w:rPr>
        <w:t>Ethnic</w:t>
      </w:r>
      <w:r w:rsidRPr="00A973CE">
        <w:rPr>
          <w:rStyle w:val="None"/>
          <w:spacing w:val="-3"/>
          <w:sz w:val="20"/>
          <w:szCs w:val="20"/>
        </w:rPr>
        <w:t xml:space="preserve"> </w:t>
      </w:r>
      <w:r w:rsidRPr="00A973CE">
        <w:rPr>
          <w:rStyle w:val="None"/>
          <w:sz w:val="20"/>
          <w:szCs w:val="20"/>
        </w:rPr>
        <w:t>Studies</w:t>
      </w:r>
      <w:r w:rsidRPr="00A973CE">
        <w:rPr>
          <w:rStyle w:val="None"/>
          <w:spacing w:val="-3"/>
          <w:sz w:val="20"/>
          <w:szCs w:val="20"/>
        </w:rPr>
        <w:t xml:space="preserve"> </w:t>
      </w:r>
      <w:r w:rsidRPr="00A973CE">
        <w:rPr>
          <w:rStyle w:val="None"/>
          <w:sz w:val="20"/>
          <w:szCs w:val="20"/>
        </w:rPr>
        <w:t>that</w:t>
      </w:r>
      <w:r w:rsidRPr="00A973CE">
        <w:rPr>
          <w:rStyle w:val="None"/>
          <w:spacing w:val="40"/>
          <w:sz w:val="20"/>
          <w:szCs w:val="20"/>
          <w:u w:val="none"/>
        </w:rPr>
        <w:t xml:space="preserve"> </w:t>
      </w:r>
      <w:r w:rsidRPr="00A973CE">
        <w:rPr>
          <w:rStyle w:val="None"/>
          <w:sz w:val="20"/>
          <w:szCs w:val="20"/>
        </w:rPr>
        <w:t>are integrated into all Curriculum Content areas in Section 2120.5 of this Manual and that</w:t>
      </w:r>
      <w:r w:rsidRPr="00A973CE">
        <w:rPr>
          <w:rStyle w:val="None"/>
          <w:spacing w:val="40"/>
          <w:sz w:val="20"/>
          <w:szCs w:val="20"/>
          <w:u w:val="none"/>
        </w:rPr>
        <w:t xml:space="preserve"> </w:t>
      </w:r>
      <w:r w:rsidRPr="00A973CE">
        <w:rPr>
          <w:rStyle w:val="None"/>
          <w:sz w:val="20"/>
          <w:szCs w:val="20"/>
        </w:rPr>
        <w:t>are</w:t>
      </w:r>
      <w:r w:rsidRPr="00A973CE">
        <w:rPr>
          <w:rStyle w:val="None"/>
          <w:spacing w:val="-9"/>
          <w:sz w:val="20"/>
          <w:szCs w:val="20"/>
        </w:rPr>
        <w:t xml:space="preserve"> </w:t>
      </w:r>
      <w:r w:rsidRPr="00A973CE">
        <w:rPr>
          <w:rStyle w:val="None"/>
          <w:sz w:val="20"/>
          <w:szCs w:val="20"/>
        </w:rPr>
        <w:t>responsive</w:t>
      </w:r>
      <w:r w:rsidRPr="00A973CE">
        <w:rPr>
          <w:rStyle w:val="None"/>
          <w:spacing w:val="-9"/>
          <w:sz w:val="20"/>
          <w:szCs w:val="20"/>
        </w:rPr>
        <w:t xml:space="preserve"> </w:t>
      </w:r>
      <w:r w:rsidRPr="00A973CE">
        <w:rPr>
          <w:rStyle w:val="None"/>
          <w:sz w:val="20"/>
          <w:szCs w:val="20"/>
        </w:rPr>
        <w:t>to</w:t>
      </w:r>
      <w:r w:rsidRPr="00A973CE">
        <w:rPr>
          <w:rStyle w:val="None"/>
          <w:spacing w:val="-9"/>
          <w:sz w:val="20"/>
          <w:szCs w:val="20"/>
        </w:rPr>
        <w:t xml:space="preserve"> </w:t>
      </w:r>
      <w:r w:rsidRPr="00A973CE">
        <w:rPr>
          <w:rStyle w:val="None"/>
          <w:sz w:val="20"/>
          <w:szCs w:val="20"/>
        </w:rPr>
        <w:t>the</w:t>
      </w:r>
      <w:r w:rsidRPr="00A973CE">
        <w:rPr>
          <w:rStyle w:val="None"/>
          <w:spacing w:val="-9"/>
          <w:sz w:val="20"/>
          <w:szCs w:val="20"/>
        </w:rPr>
        <w:t xml:space="preserve"> </w:t>
      </w:r>
      <w:r w:rsidRPr="00A973CE">
        <w:rPr>
          <w:rStyle w:val="None"/>
          <w:sz w:val="20"/>
          <w:szCs w:val="20"/>
        </w:rPr>
        <w:t>developmental</w:t>
      </w:r>
      <w:r w:rsidRPr="00A973CE">
        <w:rPr>
          <w:rStyle w:val="None"/>
          <w:spacing w:val="-9"/>
          <w:sz w:val="20"/>
          <w:szCs w:val="20"/>
        </w:rPr>
        <w:t xml:space="preserve"> </w:t>
      </w:r>
      <w:r w:rsidRPr="00A973CE">
        <w:rPr>
          <w:rStyle w:val="None"/>
          <w:sz w:val="20"/>
          <w:szCs w:val="20"/>
        </w:rPr>
        <w:t>needs</w:t>
      </w:r>
      <w:r w:rsidRPr="00A973CE">
        <w:rPr>
          <w:rStyle w:val="None"/>
          <w:spacing w:val="-9"/>
          <w:sz w:val="20"/>
          <w:szCs w:val="20"/>
        </w:rPr>
        <w:t xml:space="preserve"> </w:t>
      </w:r>
      <w:r w:rsidRPr="00A973CE">
        <w:rPr>
          <w:rStyle w:val="None"/>
          <w:sz w:val="20"/>
          <w:szCs w:val="20"/>
        </w:rPr>
        <w:t>of</w:t>
      </w:r>
      <w:r w:rsidRPr="00A973CE">
        <w:rPr>
          <w:rStyle w:val="None"/>
          <w:spacing w:val="-9"/>
          <w:sz w:val="20"/>
          <w:szCs w:val="20"/>
        </w:rPr>
        <w:t xml:space="preserve"> </w:t>
      </w:r>
      <w:r w:rsidRPr="00A973CE">
        <w:rPr>
          <w:rStyle w:val="None"/>
          <w:sz w:val="20"/>
          <w:szCs w:val="20"/>
        </w:rPr>
        <w:t>all</w:t>
      </w:r>
      <w:r w:rsidRPr="00A973CE">
        <w:rPr>
          <w:rStyle w:val="None"/>
          <w:spacing w:val="-9"/>
          <w:sz w:val="20"/>
          <w:szCs w:val="20"/>
        </w:rPr>
        <w:t xml:space="preserve"> </w:t>
      </w:r>
      <w:r w:rsidRPr="00A973CE">
        <w:rPr>
          <w:rStyle w:val="None"/>
          <w:sz w:val="20"/>
          <w:szCs w:val="20"/>
        </w:rPr>
        <w:t>students,</w:t>
      </w:r>
      <w:r w:rsidRPr="00A973CE">
        <w:rPr>
          <w:rStyle w:val="None"/>
          <w:spacing w:val="-9"/>
          <w:sz w:val="20"/>
          <w:szCs w:val="20"/>
        </w:rPr>
        <w:t xml:space="preserve"> </w:t>
      </w:r>
      <w:r w:rsidRPr="00A973CE">
        <w:rPr>
          <w:rStyle w:val="None"/>
          <w:sz w:val="20"/>
          <w:szCs w:val="20"/>
        </w:rPr>
        <w:t>Pre-Kindergarten</w:t>
      </w:r>
      <w:r w:rsidRPr="00A973CE">
        <w:rPr>
          <w:rStyle w:val="None"/>
          <w:spacing w:val="-9"/>
          <w:sz w:val="20"/>
          <w:szCs w:val="20"/>
        </w:rPr>
        <w:t xml:space="preserve"> </w:t>
      </w:r>
      <w:r w:rsidRPr="00A973CE">
        <w:rPr>
          <w:rStyle w:val="None"/>
          <w:sz w:val="20"/>
          <w:szCs w:val="20"/>
        </w:rPr>
        <w:t>through</w:t>
      </w:r>
      <w:r w:rsidRPr="00A973CE">
        <w:rPr>
          <w:rStyle w:val="None"/>
          <w:spacing w:val="-9"/>
          <w:sz w:val="20"/>
          <w:szCs w:val="20"/>
        </w:rPr>
        <w:t xml:space="preserve"> </w:t>
      </w:r>
      <w:r w:rsidRPr="00A973CE">
        <w:rPr>
          <w:rStyle w:val="None"/>
          <w:sz w:val="20"/>
          <w:szCs w:val="20"/>
        </w:rPr>
        <w:t>Grade</w:t>
      </w:r>
      <w:r w:rsidRPr="00A973CE">
        <w:rPr>
          <w:rStyle w:val="None"/>
          <w:spacing w:val="40"/>
          <w:sz w:val="20"/>
          <w:szCs w:val="20"/>
          <w:u w:val="none"/>
        </w:rPr>
        <w:t xml:space="preserve"> </w:t>
      </w:r>
      <w:r w:rsidRPr="00A973CE">
        <w:rPr>
          <w:rStyle w:val="None"/>
          <w:sz w:val="20"/>
          <w:szCs w:val="20"/>
        </w:rPr>
        <w:t>12;</w:t>
      </w:r>
      <w:r w:rsidRPr="00A973CE">
        <w:rPr>
          <w:rStyle w:val="None"/>
          <w:spacing w:val="-6"/>
          <w:sz w:val="20"/>
          <w:szCs w:val="20"/>
        </w:rPr>
        <w:t xml:space="preserve"> </w:t>
      </w:r>
      <w:r w:rsidRPr="00A973CE">
        <w:rPr>
          <w:rStyle w:val="None"/>
          <w:sz w:val="20"/>
          <w:szCs w:val="20"/>
        </w:rPr>
        <w:t>and</w:t>
      </w:r>
    </w:p>
    <w:p w14:paraId="04BD738C" w14:textId="27FEB12C" w:rsidR="0009117C" w:rsidRDefault="002604B3" w:rsidP="005C0D36">
      <w:pPr>
        <w:pStyle w:val="ListParagraph"/>
        <w:numPr>
          <w:ilvl w:val="0"/>
          <w:numId w:val="31"/>
        </w:numPr>
        <w:tabs>
          <w:tab w:val="left" w:pos="367"/>
        </w:tabs>
        <w:spacing w:before="106" w:line="254" w:lineRule="auto"/>
        <w:ind w:right="0"/>
        <w:rPr>
          <w:rStyle w:val="Hyperlink0"/>
          <w:sz w:val="20"/>
          <w:szCs w:val="20"/>
        </w:rPr>
      </w:pPr>
      <w:r w:rsidRPr="00A973CE">
        <w:rPr>
          <w:rStyle w:val="Hyperlink0"/>
          <w:sz w:val="20"/>
          <w:szCs w:val="20"/>
        </w:rPr>
        <w:t>create</w:t>
      </w:r>
      <w:r w:rsidRPr="00A973CE">
        <w:rPr>
          <w:rStyle w:val="None"/>
          <w:spacing w:val="-3"/>
          <w:sz w:val="20"/>
          <w:szCs w:val="20"/>
        </w:rPr>
        <w:t xml:space="preserve"> </w:t>
      </w:r>
      <w:r w:rsidRPr="00A973CE">
        <w:rPr>
          <w:rStyle w:val="Hyperlink0"/>
          <w:sz w:val="20"/>
          <w:szCs w:val="20"/>
        </w:rPr>
        <w:t>systems</w:t>
      </w:r>
      <w:r w:rsidRPr="00A973CE">
        <w:rPr>
          <w:rStyle w:val="None"/>
          <w:spacing w:val="-3"/>
          <w:sz w:val="20"/>
          <w:szCs w:val="20"/>
        </w:rPr>
        <w:t xml:space="preserve"> </w:t>
      </w:r>
      <w:r w:rsidRPr="00A973CE">
        <w:rPr>
          <w:rStyle w:val="Hyperlink0"/>
          <w:sz w:val="20"/>
          <w:szCs w:val="20"/>
        </w:rPr>
        <w:t>for</w:t>
      </w:r>
      <w:r w:rsidRPr="00A973CE">
        <w:rPr>
          <w:rStyle w:val="None"/>
          <w:spacing w:val="-3"/>
          <w:sz w:val="20"/>
          <w:szCs w:val="20"/>
        </w:rPr>
        <w:t xml:space="preserve"> </w:t>
      </w:r>
      <w:r w:rsidRPr="00A973CE">
        <w:rPr>
          <w:rStyle w:val="Hyperlink0"/>
          <w:sz w:val="20"/>
          <w:szCs w:val="20"/>
        </w:rPr>
        <w:t>regularly,</w:t>
      </w:r>
      <w:r w:rsidRPr="00A973CE">
        <w:rPr>
          <w:rStyle w:val="None"/>
          <w:spacing w:val="-3"/>
          <w:sz w:val="20"/>
          <w:szCs w:val="20"/>
        </w:rPr>
        <w:t xml:space="preserve"> </w:t>
      </w:r>
      <w:r w:rsidRPr="00A973CE">
        <w:rPr>
          <w:rStyle w:val="Hyperlink0"/>
          <w:sz w:val="20"/>
          <w:szCs w:val="20"/>
        </w:rPr>
        <w:t>systematically,</w:t>
      </w:r>
      <w:r w:rsidRPr="00A973CE">
        <w:rPr>
          <w:rStyle w:val="None"/>
          <w:spacing w:val="-3"/>
          <w:sz w:val="20"/>
          <w:szCs w:val="20"/>
        </w:rPr>
        <w:t xml:space="preserve"> </w:t>
      </w:r>
      <w:r w:rsidRPr="00A973CE">
        <w:rPr>
          <w:rStyle w:val="Hyperlink0"/>
          <w:sz w:val="20"/>
          <w:szCs w:val="20"/>
        </w:rPr>
        <w:t>and</w:t>
      </w:r>
      <w:r w:rsidRPr="00A973CE">
        <w:rPr>
          <w:rStyle w:val="None"/>
          <w:spacing w:val="-3"/>
          <w:sz w:val="20"/>
          <w:szCs w:val="20"/>
        </w:rPr>
        <w:t xml:space="preserve"> </w:t>
      </w:r>
      <w:r w:rsidRPr="00A973CE">
        <w:rPr>
          <w:rStyle w:val="Hyperlink0"/>
          <w:sz w:val="20"/>
          <w:szCs w:val="20"/>
        </w:rPr>
        <w:t>continuously</w:t>
      </w:r>
      <w:r w:rsidRPr="00A973CE">
        <w:rPr>
          <w:rStyle w:val="None"/>
          <w:spacing w:val="-3"/>
          <w:sz w:val="20"/>
          <w:szCs w:val="20"/>
        </w:rPr>
        <w:t xml:space="preserve"> </w:t>
      </w:r>
      <w:r w:rsidRPr="00A973CE">
        <w:rPr>
          <w:rStyle w:val="Hyperlink0"/>
          <w:sz w:val="20"/>
          <w:szCs w:val="20"/>
        </w:rPr>
        <w:t>evaluating</w:t>
      </w:r>
      <w:r w:rsidRPr="00A973CE">
        <w:rPr>
          <w:rStyle w:val="None"/>
          <w:spacing w:val="-3"/>
          <w:sz w:val="20"/>
          <w:szCs w:val="20"/>
        </w:rPr>
        <w:t xml:space="preserve"> </w:t>
      </w:r>
      <w:r w:rsidRPr="00A973CE">
        <w:rPr>
          <w:rStyle w:val="Hyperlink0"/>
          <w:sz w:val="20"/>
          <w:szCs w:val="20"/>
        </w:rPr>
        <w:t>a</w:t>
      </w:r>
      <w:r w:rsidRPr="00A973CE">
        <w:rPr>
          <w:rStyle w:val="None"/>
          <w:spacing w:val="-3"/>
          <w:sz w:val="20"/>
          <w:szCs w:val="20"/>
        </w:rPr>
        <w:t xml:space="preserve"> </w:t>
      </w:r>
      <w:r w:rsidRPr="00A973CE">
        <w:rPr>
          <w:rStyle w:val="Hyperlink0"/>
          <w:sz w:val="20"/>
          <w:szCs w:val="20"/>
        </w:rPr>
        <w:t>SU/SD’s</w:t>
      </w:r>
      <w:r w:rsidR="00946432">
        <w:rPr>
          <w:sz w:val="20"/>
          <w:szCs w:val="20"/>
        </w:rPr>
        <w:t xml:space="preserve"> p</w:t>
      </w:r>
      <w:r w:rsidRPr="00A973CE">
        <w:rPr>
          <w:rStyle w:val="Hyperlink0"/>
          <w:sz w:val="20"/>
          <w:szCs w:val="20"/>
        </w:rPr>
        <w:t>erformance in attaining the above goals.</w:t>
      </w:r>
    </w:p>
    <w:p w14:paraId="70DF9B28" w14:textId="77777777" w:rsidR="00946432" w:rsidRPr="00A973CE" w:rsidRDefault="00946432" w:rsidP="00946432">
      <w:pPr>
        <w:pStyle w:val="ListParagraph"/>
        <w:spacing w:before="106" w:line="254" w:lineRule="auto"/>
        <w:ind w:left="720" w:right="0"/>
        <w:rPr>
          <w:sz w:val="20"/>
          <w:szCs w:val="20"/>
        </w:rPr>
      </w:pPr>
    </w:p>
    <w:p w14:paraId="52EB0765" w14:textId="61AA6CF2" w:rsidR="0009117C" w:rsidRPr="00A973CE" w:rsidRDefault="002604B3" w:rsidP="00946432">
      <w:pPr>
        <w:pStyle w:val="BodyText"/>
        <w:spacing w:after="200"/>
        <w:jc w:val="both"/>
        <w:rPr>
          <w:rStyle w:val="Hyperlink0"/>
          <w:sz w:val="20"/>
          <w:szCs w:val="20"/>
        </w:rPr>
      </w:pPr>
      <w:r w:rsidRPr="00A973CE">
        <w:rPr>
          <w:rStyle w:val="None"/>
          <w:sz w:val="20"/>
          <w:szCs w:val="20"/>
          <w:u w:val="single"/>
        </w:rPr>
        <w:t>When undertaking this policy work, school boards and school leadership shall engage with the</w:t>
      </w:r>
      <w:r w:rsidRPr="00A973CE">
        <w:rPr>
          <w:rStyle w:val="None"/>
          <w:sz w:val="20"/>
          <w:szCs w:val="20"/>
        </w:rPr>
        <w:t xml:space="preserve"> </w:t>
      </w:r>
      <w:r w:rsidRPr="00A973CE">
        <w:rPr>
          <w:rStyle w:val="None"/>
          <w:sz w:val="20"/>
          <w:szCs w:val="20"/>
          <w:u w:val="single"/>
        </w:rPr>
        <w:t xml:space="preserve">communities they serve and seek input and guidance through a process that includes the </w:t>
      </w:r>
      <w:r w:rsidR="008277C1" w:rsidRPr="00A973CE">
        <w:rPr>
          <w:rStyle w:val="None"/>
          <w:sz w:val="20"/>
          <w:szCs w:val="20"/>
          <w:u w:val="single"/>
        </w:rPr>
        <w:t xml:space="preserve">diverse </w:t>
      </w:r>
      <w:r w:rsidRPr="00A973CE">
        <w:rPr>
          <w:rStyle w:val="None"/>
          <w:sz w:val="20"/>
          <w:szCs w:val="20"/>
          <w:u w:val="single"/>
        </w:rPr>
        <w:t>voices</w:t>
      </w:r>
      <w:r w:rsidRPr="00A973CE">
        <w:rPr>
          <w:rStyle w:val="None"/>
          <w:sz w:val="20"/>
          <w:szCs w:val="20"/>
        </w:rPr>
        <w:t xml:space="preserve"> </w:t>
      </w:r>
      <w:r w:rsidRPr="00A973CE">
        <w:rPr>
          <w:rStyle w:val="None"/>
          <w:sz w:val="20"/>
          <w:szCs w:val="20"/>
          <w:u w:val="single"/>
        </w:rPr>
        <w:t>and experiences of students, parents/legal guardians and other community members who are</w:t>
      </w:r>
      <w:r w:rsidRPr="00A973CE">
        <w:rPr>
          <w:rStyle w:val="None"/>
          <w:sz w:val="20"/>
          <w:szCs w:val="20"/>
        </w:rPr>
        <w:t xml:space="preserve"> </w:t>
      </w:r>
      <w:r w:rsidRPr="00A973CE">
        <w:rPr>
          <w:rStyle w:val="None"/>
          <w:sz w:val="20"/>
          <w:szCs w:val="20"/>
          <w:u w:val="single"/>
        </w:rPr>
        <w:t>often underrepresented in this work and in school decision-making.</w:t>
      </w:r>
    </w:p>
    <w:p w14:paraId="1D878A01" w14:textId="012F7603" w:rsidR="0009117C" w:rsidRPr="00E31E7E" w:rsidRDefault="002604B3" w:rsidP="00E31E7E">
      <w:pPr>
        <w:pStyle w:val="Heading2"/>
      </w:pPr>
      <w:bookmarkStart w:id="73" w:name="_Toc127201437"/>
      <w:r w:rsidRPr="00E31E7E">
        <w:rPr>
          <w:rStyle w:val="Hyperlink0"/>
        </w:rPr>
        <w:t>2120.7.</w:t>
      </w:r>
      <w:r w:rsidRPr="00E31E7E">
        <w:rPr>
          <w:rStyle w:val="None"/>
        </w:rPr>
        <w:t xml:space="preserve"> </w:t>
      </w:r>
      <w:r w:rsidR="00BB09AD">
        <w:rPr>
          <w:rStyle w:val="Hyperlink0"/>
        </w:rPr>
        <w:t>Graduation Requirements</w:t>
      </w:r>
      <w:bookmarkEnd w:id="73"/>
    </w:p>
    <w:p w14:paraId="5CC360C2" w14:textId="00A4160F" w:rsidR="0009117C" w:rsidRPr="00A973CE" w:rsidRDefault="002604B3" w:rsidP="001C5E19">
      <w:pPr>
        <w:pStyle w:val="BodyText"/>
        <w:spacing w:after="200"/>
        <w:jc w:val="both"/>
        <w:rPr>
          <w:sz w:val="20"/>
          <w:szCs w:val="20"/>
        </w:rPr>
        <w:sectPr w:rsidR="0009117C" w:rsidRPr="00A973CE" w:rsidSect="00FD4D8B">
          <w:headerReference w:type="default" r:id="rId28"/>
          <w:footerReference w:type="default" r:id="rId29"/>
          <w:type w:val="continuous"/>
          <w:pgSz w:w="12240" w:h="15840"/>
          <w:pgMar w:top="2160" w:right="1440" w:bottom="1440" w:left="1440" w:header="1944" w:footer="1742" w:gutter="0"/>
          <w:cols w:space="720"/>
        </w:sectPr>
      </w:pPr>
      <w:r w:rsidRPr="00A973CE">
        <w:rPr>
          <w:rStyle w:val="Hyperlink0"/>
          <w:sz w:val="20"/>
          <w:szCs w:val="20"/>
        </w:rPr>
        <w:t>A</w:t>
      </w:r>
      <w:r w:rsidRPr="00A973CE">
        <w:rPr>
          <w:rStyle w:val="None"/>
          <w:sz w:val="20"/>
          <w:szCs w:val="20"/>
        </w:rPr>
        <w:t xml:space="preserve"> </w:t>
      </w:r>
      <w:r w:rsidRPr="00A973CE">
        <w:rPr>
          <w:rStyle w:val="Hyperlink0"/>
          <w:sz w:val="20"/>
          <w:szCs w:val="20"/>
        </w:rPr>
        <w:t>student</w:t>
      </w:r>
      <w:r w:rsidRPr="00A973CE">
        <w:rPr>
          <w:rStyle w:val="None"/>
          <w:sz w:val="20"/>
          <w:szCs w:val="20"/>
        </w:rPr>
        <w:t xml:space="preserve"> </w:t>
      </w:r>
      <w:r w:rsidRPr="00A973CE">
        <w:rPr>
          <w:rStyle w:val="Hyperlink0"/>
          <w:sz w:val="20"/>
          <w:szCs w:val="20"/>
        </w:rPr>
        <w:t>meets</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requirements</w:t>
      </w:r>
      <w:r w:rsidRPr="00A973CE">
        <w:rPr>
          <w:rStyle w:val="None"/>
          <w:sz w:val="20"/>
          <w:szCs w:val="20"/>
        </w:rPr>
        <w:t xml:space="preserve"> </w:t>
      </w:r>
      <w:r w:rsidRPr="00A973CE">
        <w:rPr>
          <w:rStyle w:val="Hyperlink0"/>
          <w:sz w:val="20"/>
          <w:szCs w:val="20"/>
        </w:rPr>
        <w:t>for</w:t>
      </w:r>
      <w:r w:rsidRPr="00A973CE">
        <w:rPr>
          <w:rStyle w:val="None"/>
          <w:sz w:val="20"/>
          <w:szCs w:val="20"/>
        </w:rPr>
        <w:t xml:space="preserve"> </w:t>
      </w:r>
      <w:r w:rsidRPr="00A973CE">
        <w:rPr>
          <w:rStyle w:val="Hyperlink0"/>
          <w:sz w:val="20"/>
          <w:szCs w:val="20"/>
        </w:rPr>
        <w:t>graduation</w:t>
      </w:r>
      <w:r w:rsidRPr="00A973CE">
        <w:rPr>
          <w:rStyle w:val="None"/>
          <w:sz w:val="20"/>
          <w:szCs w:val="20"/>
        </w:rPr>
        <w:t xml:space="preserve"> </w:t>
      </w:r>
      <w:r w:rsidRPr="00A973CE">
        <w:rPr>
          <w:rStyle w:val="Hyperlink0"/>
          <w:sz w:val="20"/>
          <w:szCs w:val="20"/>
        </w:rPr>
        <w:t>when</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student</w:t>
      </w:r>
      <w:r w:rsidRPr="00A973CE">
        <w:rPr>
          <w:rStyle w:val="None"/>
          <w:sz w:val="20"/>
          <w:szCs w:val="20"/>
        </w:rPr>
        <w:t xml:space="preserve"> </w:t>
      </w:r>
      <w:r w:rsidRPr="00A973CE">
        <w:rPr>
          <w:rStyle w:val="Hyperlink0"/>
          <w:sz w:val="20"/>
          <w:szCs w:val="20"/>
        </w:rPr>
        <w:t>demonstrates</w:t>
      </w:r>
      <w:r w:rsidRPr="00A973CE">
        <w:rPr>
          <w:rStyle w:val="None"/>
          <w:sz w:val="20"/>
          <w:szCs w:val="20"/>
        </w:rPr>
        <w:t xml:space="preserve"> </w:t>
      </w:r>
      <w:r w:rsidRPr="00A973CE">
        <w:rPr>
          <w:rStyle w:val="Hyperlink0"/>
          <w:sz w:val="20"/>
          <w:szCs w:val="20"/>
        </w:rPr>
        <w:t>evidence</w:t>
      </w:r>
      <w:r w:rsidRPr="00A973CE">
        <w:rPr>
          <w:rStyle w:val="None"/>
          <w:sz w:val="20"/>
          <w:szCs w:val="20"/>
        </w:rPr>
        <w:t xml:space="preserve"> </w:t>
      </w:r>
      <w:r w:rsidRPr="00A973CE">
        <w:rPr>
          <w:rStyle w:val="Hyperlink0"/>
          <w:sz w:val="20"/>
          <w:szCs w:val="20"/>
        </w:rPr>
        <w:t>of</w:t>
      </w:r>
      <w:r w:rsidRPr="00A973CE">
        <w:rPr>
          <w:rStyle w:val="None"/>
          <w:sz w:val="20"/>
          <w:szCs w:val="20"/>
        </w:rPr>
        <w:t xml:space="preserve"> </w:t>
      </w:r>
      <w:r w:rsidRPr="00A973CE">
        <w:rPr>
          <w:rStyle w:val="Hyperlink0"/>
          <w:sz w:val="20"/>
          <w:szCs w:val="20"/>
        </w:rPr>
        <w:t>proficiency in the curriculum outlined in 2120.5, and completion of any other requirements</w:t>
      </w:r>
      <w:r w:rsidRPr="00A973CE">
        <w:rPr>
          <w:rStyle w:val="None"/>
          <w:sz w:val="20"/>
          <w:szCs w:val="20"/>
        </w:rPr>
        <w:t xml:space="preserve"> </w:t>
      </w:r>
      <w:r w:rsidRPr="00A973CE">
        <w:rPr>
          <w:rStyle w:val="Hyperlink0"/>
          <w:sz w:val="20"/>
          <w:szCs w:val="20"/>
        </w:rPr>
        <w:t>specified by the local board of the school attended by the student</w:t>
      </w:r>
      <w:r w:rsidR="001C5E19">
        <w:rPr>
          <w:rStyle w:val="Hyperlink0"/>
          <w:sz w:val="20"/>
          <w:szCs w:val="20"/>
        </w:rPr>
        <w:t>.</w:t>
      </w:r>
    </w:p>
    <w:p w14:paraId="67963A98" w14:textId="77777777" w:rsidR="0009117C" w:rsidRPr="00A973CE" w:rsidRDefault="002604B3" w:rsidP="001C5E19">
      <w:pPr>
        <w:pStyle w:val="BodyText"/>
        <w:spacing w:before="70" w:after="200"/>
        <w:jc w:val="both"/>
        <w:rPr>
          <w:sz w:val="20"/>
          <w:szCs w:val="20"/>
        </w:rPr>
      </w:pPr>
      <w:r w:rsidRPr="00A973CE">
        <w:rPr>
          <w:rStyle w:val="Hyperlink0"/>
          <w:sz w:val="20"/>
          <w:szCs w:val="20"/>
        </w:rPr>
        <w:t>For students eligible for special education services under IDEA or protected by Section 504 of</w:t>
      </w:r>
      <w:r w:rsidRPr="00A973CE">
        <w:rPr>
          <w:rStyle w:val="None"/>
          <w:sz w:val="20"/>
          <w:szCs w:val="20"/>
        </w:rPr>
        <w:t xml:space="preserve"> </w:t>
      </w:r>
      <w:r w:rsidRPr="00A973CE">
        <w:rPr>
          <w:rStyle w:val="Hyperlink0"/>
          <w:sz w:val="20"/>
          <w:szCs w:val="20"/>
        </w:rPr>
        <w:t xml:space="preserve">the federal Rehabilitation Act, the student shall meet the </w:t>
      </w:r>
      <w:r w:rsidRPr="00A973CE">
        <w:rPr>
          <w:rStyle w:val="None"/>
          <w:strike/>
          <w:sz w:val="20"/>
          <w:szCs w:val="20"/>
        </w:rPr>
        <w:t>same</w:t>
      </w:r>
      <w:r w:rsidRPr="00A973CE">
        <w:rPr>
          <w:rStyle w:val="Hyperlink0"/>
          <w:sz w:val="20"/>
          <w:szCs w:val="20"/>
        </w:rPr>
        <w:t xml:space="preserve"> graduation requirements </w:t>
      </w:r>
      <w:r w:rsidRPr="00A973CE">
        <w:rPr>
          <w:rStyle w:val="None"/>
          <w:strike/>
          <w:sz w:val="20"/>
          <w:szCs w:val="20"/>
        </w:rPr>
        <w:t>as</w:t>
      </w:r>
      <w:r w:rsidRPr="00A973CE">
        <w:rPr>
          <w:rStyle w:val="None"/>
          <w:sz w:val="20"/>
          <w:szCs w:val="20"/>
        </w:rPr>
        <w:t xml:space="preserve"> </w:t>
      </w:r>
      <w:r w:rsidRPr="00A973CE">
        <w:rPr>
          <w:rStyle w:val="None"/>
          <w:strike/>
          <w:sz w:val="20"/>
          <w:szCs w:val="20"/>
        </w:rPr>
        <w:t>nondisabled peers</w:t>
      </w:r>
      <w:r w:rsidRPr="00A973CE">
        <w:rPr>
          <w:rStyle w:val="Hyperlink0"/>
          <w:sz w:val="20"/>
          <w:szCs w:val="20"/>
        </w:rPr>
        <w:t xml:space="preserve"> in an accommodated and/or modified manner. These modifications will be</w:t>
      </w:r>
      <w:r w:rsidRPr="00A973CE">
        <w:rPr>
          <w:rStyle w:val="None"/>
          <w:sz w:val="20"/>
          <w:szCs w:val="20"/>
        </w:rPr>
        <w:t xml:space="preserve"> </w:t>
      </w:r>
      <w:r w:rsidRPr="00A973CE">
        <w:rPr>
          <w:rStyle w:val="Hyperlink0"/>
          <w:sz w:val="20"/>
          <w:szCs w:val="20"/>
        </w:rPr>
        <w:t>documented in each student's Personalized Learning Plan.</w:t>
      </w:r>
    </w:p>
    <w:p w14:paraId="0952BE73" w14:textId="626BC33D" w:rsidR="0009117C" w:rsidRPr="00A973CE" w:rsidRDefault="002604B3" w:rsidP="001C5E19">
      <w:pPr>
        <w:pStyle w:val="BodyText"/>
        <w:spacing w:before="119" w:after="200"/>
        <w:jc w:val="both"/>
        <w:rPr>
          <w:sz w:val="20"/>
          <w:szCs w:val="20"/>
        </w:rPr>
      </w:pPr>
      <w:r w:rsidRPr="00A973CE">
        <w:rPr>
          <w:rStyle w:val="Hyperlink0"/>
          <w:sz w:val="20"/>
          <w:szCs w:val="20"/>
        </w:rPr>
        <w:t>The Individual Education Program (IEP) team or 504 Team is responsible for assuring that</w:t>
      </w:r>
      <w:r w:rsidRPr="00A973CE">
        <w:rPr>
          <w:rStyle w:val="None"/>
          <w:sz w:val="20"/>
          <w:szCs w:val="20"/>
        </w:rPr>
        <w:t xml:space="preserve"> </w:t>
      </w:r>
      <w:r w:rsidRPr="00A973CE">
        <w:rPr>
          <w:rStyle w:val="Hyperlink0"/>
          <w:sz w:val="20"/>
          <w:szCs w:val="20"/>
        </w:rPr>
        <w:t>information regarding the student's individual skills, aptitudes and present levels of</w:t>
      </w:r>
      <w:r w:rsidRPr="00A973CE">
        <w:rPr>
          <w:rStyle w:val="None"/>
          <w:sz w:val="20"/>
          <w:szCs w:val="20"/>
        </w:rPr>
        <w:t xml:space="preserve"> </w:t>
      </w:r>
      <w:r w:rsidRPr="00A973CE">
        <w:rPr>
          <w:rStyle w:val="Hyperlink0"/>
          <w:sz w:val="20"/>
          <w:szCs w:val="20"/>
        </w:rPr>
        <w:t>performance are</w:t>
      </w:r>
      <w:r w:rsidRPr="00A973CE">
        <w:rPr>
          <w:rStyle w:val="None"/>
          <w:sz w:val="20"/>
          <w:szCs w:val="20"/>
        </w:rPr>
        <w:t xml:space="preserve"> </w:t>
      </w:r>
      <w:r w:rsidRPr="00A973CE">
        <w:rPr>
          <w:rStyle w:val="Hyperlink0"/>
          <w:sz w:val="20"/>
          <w:szCs w:val="20"/>
        </w:rPr>
        <w:t>incorporated into</w:t>
      </w:r>
      <w:r w:rsidRPr="00A973CE">
        <w:rPr>
          <w:rStyle w:val="None"/>
          <w:sz w:val="20"/>
          <w:szCs w:val="20"/>
        </w:rPr>
        <w:t xml:space="preserve"> </w:t>
      </w:r>
      <w:r w:rsidRPr="00A973CE">
        <w:rPr>
          <w:rStyle w:val="Hyperlink0"/>
          <w:sz w:val="20"/>
          <w:szCs w:val="20"/>
        </w:rPr>
        <w:t>the student's</w:t>
      </w:r>
      <w:r w:rsidRPr="00A973CE">
        <w:rPr>
          <w:rStyle w:val="None"/>
          <w:sz w:val="20"/>
          <w:szCs w:val="20"/>
        </w:rPr>
        <w:t xml:space="preserve"> </w:t>
      </w:r>
      <w:r w:rsidRPr="00A973CE">
        <w:rPr>
          <w:rStyle w:val="Hyperlink0"/>
          <w:sz w:val="20"/>
          <w:szCs w:val="20"/>
        </w:rPr>
        <w:t>Personalized Learning</w:t>
      </w:r>
      <w:r w:rsidRPr="00A973CE">
        <w:rPr>
          <w:rStyle w:val="None"/>
          <w:sz w:val="20"/>
          <w:szCs w:val="20"/>
        </w:rPr>
        <w:t xml:space="preserve"> </w:t>
      </w:r>
      <w:r w:rsidRPr="00A973CE">
        <w:rPr>
          <w:rStyle w:val="Hyperlink0"/>
          <w:sz w:val="20"/>
          <w:szCs w:val="20"/>
        </w:rPr>
        <w:t>Plan. This</w:t>
      </w:r>
      <w:r w:rsidRPr="00A973CE">
        <w:rPr>
          <w:rStyle w:val="None"/>
          <w:sz w:val="20"/>
          <w:szCs w:val="20"/>
        </w:rPr>
        <w:t xml:space="preserve"> </w:t>
      </w:r>
      <w:r w:rsidRPr="00A973CE">
        <w:rPr>
          <w:rStyle w:val="Hyperlink0"/>
          <w:sz w:val="20"/>
          <w:szCs w:val="20"/>
        </w:rPr>
        <w:t>shall ensure</w:t>
      </w:r>
      <w:r w:rsidRPr="00A973CE">
        <w:rPr>
          <w:rStyle w:val="None"/>
          <w:sz w:val="20"/>
          <w:szCs w:val="20"/>
        </w:rPr>
        <w:t xml:space="preserve"> </w:t>
      </w:r>
      <w:r w:rsidRPr="00A973CE">
        <w:rPr>
          <w:rStyle w:val="Hyperlink0"/>
          <w:sz w:val="20"/>
          <w:szCs w:val="20"/>
        </w:rPr>
        <w:t>that the proficiency levels to meet graduation requirements are linked to local graduation</w:t>
      </w:r>
      <w:r w:rsidRPr="00A973CE">
        <w:rPr>
          <w:rStyle w:val="None"/>
          <w:sz w:val="20"/>
          <w:szCs w:val="20"/>
        </w:rPr>
        <w:t xml:space="preserve"> </w:t>
      </w:r>
      <w:r w:rsidRPr="00A973CE">
        <w:rPr>
          <w:rStyle w:val="Hyperlink0"/>
          <w:sz w:val="20"/>
          <w:szCs w:val="20"/>
        </w:rPr>
        <w:t>requirements, individually accommodated and/or modified for students with disabilities and</w:t>
      </w:r>
      <w:r w:rsidRPr="00A973CE">
        <w:rPr>
          <w:rStyle w:val="None"/>
          <w:sz w:val="20"/>
          <w:szCs w:val="20"/>
        </w:rPr>
        <w:t xml:space="preserve"> </w:t>
      </w:r>
      <w:r w:rsidRPr="00A973CE">
        <w:rPr>
          <w:rStyle w:val="Hyperlink0"/>
          <w:sz w:val="20"/>
          <w:szCs w:val="20"/>
        </w:rPr>
        <w:t>written into the student's Personalized Learning Plan.</w:t>
      </w:r>
    </w:p>
    <w:p w14:paraId="46610477" w14:textId="77777777" w:rsidR="0009117C" w:rsidRPr="00A973CE" w:rsidRDefault="002604B3" w:rsidP="001C5E19">
      <w:pPr>
        <w:pStyle w:val="BodyText"/>
        <w:spacing w:before="119" w:after="200"/>
        <w:jc w:val="both"/>
        <w:rPr>
          <w:sz w:val="20"/>
          <w:szCs w:val="20"/>
        </w:rPr>
      </w:pPr>
      <w:r w:rsidRPr="00A973CE">
        <w:rPr>
          <w:rStyle w:val="Hyperlink0"/>
          <w:sz w:val="20"/>
          <w:szCs w:val="20"/>
        </w:rPr>
        <w:t>This</w:t>
      </w:r>
      <w:r w:rsidRPr="00A973CE">
        <w:rPr>
          <w:rStyle w:val="None"/>
          <w:sz w:val="20"/>
          <w:szCs w:val="20"/>
        </w:rPr>
        <w:t xml:space="preserve"> </w:t>
      </w:r>
      <w:r w:rsidRPr="00A973CE">
        <w:rPr>
          <w:rStyle w:val="Hyperlink0"/>
          <w:sz w:val="20"/>
          <w:szCs w:val="20"/>
        </w:rPr>
        <w:t>process</w:t>
      </w:r>
      <w:r w:rsidRPr="00A973CE">
        <w:rPr>
          <w:rStyle w:val="None"/>
          <w:sz w:val="20"/>
          <w:szCs w:val="20"/>
        </w:rPr>
        <w:t xml:space="preserve"> </w:t>
      </w:r>
      <w:r w:rsidRPr="00A973CE">
        <w:rPr>
          <w:rStyle w:val="Hyperlink0"/>
          <w:sz w:val="20"/>
          <w:szCs w:val="20"/>
        </w:rPr>
        <w:t>shall</w:t>
      </w:r>
      <w:r w:rsidRPr="00A973CE">
        <w:rPr>
          <w:rStyle w:val="None"/>
          <w:sz w:val="20"/>
          <w:szCs w:val="20"/>
        </w:rPr>
        <w:t xml:space="preserve"> </w:t>
      </w:r>
      <w:r w:rsidRPr="00A973CE">
        <w:rPr>
          <w:rStyle w:val="Hyperlink0"/>
          <w:sz w:val="20"/>
          <w:szCs w:val="20"/>
        </w:rPr>
        <w:t>ensure</w:t>
      </w:r>
      <w:r w:rsidRPr="00A973CE">
        <w:rPr>
          <w:rStyle w:val="None"/>
          <w:sz w:val="20"/>
          <w:szCs w:val="20"/>
        </w:rPr>
        <w:t xml:space="preserve"> </w:t>
      </w:r>
      <w:r w:rsidRPr="00A973CE">
        <w:rPr>
          <w:rStyle w:val="Hyperlink0"/>
          <w:sz w:val="20"/>
          <w:szCs w:val="20"/>
        </w:rPr>
        <w:t>that</w:t>
      </w:r>
      <w:r w:rsidRPr="00A973CE">
        <w:rPr>
          <w:rStyle w:val="None"/>
          <w:sz w:val="20"/>
          <w:szCs w:val="20"/>
        </w:rPr>
        <w:t xml:space="preserve"> </w:t>
      </w:r>
      <w:r w:rsidRPr="00A973CE">
        <w:rPr>
          <w:rStyle w:val="Hyperlink0"/>
          <w:sz w:val="20"/>
          <w:szCs w:val="20"/>
        </w:rPr>
        <w:t>any</w:t>
      </w:r>
      <w:r w:rsidRPr="00A973CE">
        <w:rPr>
          <w:rStyle w:val="None"/>
          <w:sz w:val="20"/>
          <w:szCs w:val="20"/>
        </w:rPr>
        <w:t xml:space="preserve"> </w:t>
      </w:r>
      <w:r w:rsidRPr="00A973CE">
        <w:rPr>
          <w:rStyle w:val="Hyperlink0"/>
          <w:sz w:val="20"/>
          <w:szCs w:val="20"/>
        </w:rPr>
        <w:t>student</w:t>
      </w:r>
      <w:r w:rsidRPr="00A973CE">
        <w:rPr>
          <w:rStyle w:val="None"/>
          <w:sz w:val="20"/>
          <w:szCs w:val="20"/>
        </w:rPr>
        <w:t xml:space="preserve"> </w:t>
      </w:r>
      <w:r w:rsidRPr="00A973CE">
        <w:rPr>
          <w:rStyle w:val="Hyperlink0"/>
          <w:sz w:val="20"/>
          <w:szCs w:val="20"/>
        </w:rPr>
        <w:t>identified</w:t>
      </w:r>
      <w:r w:rsidRPr="00A973CE">
        <w:rPr>
          <w:rStyle w:val="None"/>
          <w:sz w:val="20"/>
          <w:szCs w:val="20"/>
        </w:rPr>
        <w:t xml:space="preserve"> </w:t>
      </w:r>
      <w:r w:rsidRPr="00A973CE">
        <w:rPr>
          <w:rStyle w:val="Hyperlink0"/>
          <w:sz w:val="20"/>
          <w:szCs w:val="20"/>
        </w:rPr>
        <w:t>as</w:t>
      </w:r>
      <w:r w:rsidRPr="00A973CE">
        <w:rPr>
          <w:rStyle w:val="None"/>
          <w:sz w:val="20"/>
          <w:szCs w:val="20"/>
        </w:rPr>
        <w:t xml:space="preserve"> </w:t>
      </w:r>
      <w:r w:rsidRPr="00A973CE">
        <w:rPr>
          <w:rStyle w:val="Hyperlink0"/>
          <w:sz w:val="20"/>
          <w:szCs w:val="20"/>
        </w:rPr>
        <w:t>a</w:t>
      </w:r>
      <w:r w:rsidRPr="00A973CE">
        <w:rPr>
          <w:rStyle w:val="None"/>
          <w:sz w:val="20"/>
          <w:szCs w:val="20"/>
        </w:rPr>
        <w:t xml:space="preserve"> </w:t>
      </w:r>
      <w:r w:rsidRPr="00A973CE">
        <w:rPr>
          <w:rStyle w:val="Hyperlink0"/>
          <w:sz w:val="20"/>
          <w:szCs w:val="20"/>
        </w:rPr>
        <w:t>student</w:t>
      </w:r>
      <w:r w:rsidRPr="00A973CE">
        <w:rPr>
          <w:rStyle w:val="None"/>
          <w:sz w:val="20"/>
          <w:szCs w:val="20"/>
        </w:rPr>
        <w:t xml:space="preserve"> </w:t>
      </w:r>
      <w:r w:rsidRPr="00A973CE">
        <w:rPr>
          <w:rStyle w:val="Hyperlink0"/>
          <w:sz w:val="20"/>
          <w:szCs w:val="20"/>
        </w:rPr>
        <w:t>with</w:t>
      </w:r>
      <w:r w:rsidRPr="00A973CE">
        <w:rPr>
          <w:rStyle w:val="None"/>
          <w:sz w:val="20"/>
          <w:szCs w:val="20"/>
        </w:rPr>
        <w:t xml:space="preserve"> </w:t>
      </w:r>
      <w:r w:rsidRPr="00A973CE">
        <w:rPr>
          <w:rStyle w:val="Hyperlink0"/>
          <w:sz w:val="20"/>
          <w:szCs w:val="20"/>
        </w:rPr>
        <w:t>a</w:t>
      </w:r>
      <w:r w:rsidRPr="00A973CE">
        <w:rPr>
          <w:rStyle w:val="None"/>
          <w:sz w:val="20"/>
          <w:szCs w:val="20"/>
        </w:rPr>
        <w:t xml:space="preserve"> </w:t>
      </w:r>
      <w:r w:rsidRPr="00A973CE">
        <w:rPr>
          <w:rStyle w:val="Hyperlink0"/>
          <w:sz w:val="20"/>
          <w:szCs w:val="20"/>
        </w:rPr>
        <w:t>disability</w:t>
      </w:r>
      <w:r w:rsidRPr="00A973CE">
        <w:rPr>
          <w:rStyle w:val="None"/>
          <w:sz w:val="20"/>
          <w:szCs w:val="20"/>
        </w:rPr>
        <w:t xml:space="preserve"> </w:t>
      </w:r>
      <w:r w:rsidRPr="00A973CE">
        <w:rPr>
          <w:rStyle w:val="Hyperlink0"/>
          <w:sz w:val="20"/>
          <w:szCs w:val="20"/>
        </w:rPr>
        <w:t>will</w:t>
      </w:r>
      <w:r w:rsidRPr="00A973CE">
        <w:rPr>
          <w:rStyle w:val="None"/>
          <w:sz w:val="20"/>
          <w:szCs w:val="20"/>
        </w:rPr>
        <w:t xml:space="preserve"> </w:t>
      </w:r>
      <w:r w:rsidRPr="00A973CE">
        <w:rPr>
          <w:rStyle w:val="Hyperlink0"/>
          <w:sz w:val="20"/>
          <w:szCs w:val="20"/>
        </w:rPr>
        <w:t>receive</w:t>
      </w:r>
      <w:r w:rsidRPr="00A973CE">
        <w:rPr>
          <w:rStyle w:val="None"/>
          <w:sz w:val="20"/>
          <w:szCs w:val="20"/>
        </w:rPr>
        <w:t xml:space="preserve"> </w:t>
      </w:r>
      <w:r w:rsidRPr="00A973CE">
        <w:rPr>
          <w:rStyle w:val="Hyperlink0"/>
          <w:sz w:val="20"/>
          <w:szCs w:val="20"/>
        </w:rPr>
        <w:t>a</w:t>
      </w:r>
      <w:r w:rsidRPr="00A973CE">
        <w:rPr>
          <w:rStyle w:val="None"/>
          <w:sz w:val="20"/>
          <w:szCs w:val="20"/>
        </w:rPr>
        <w:t xml:space="preserve"> </w:t>
      </w:r>
      <w:r w:rsidRPr="00A973CE">
        <w:rPr>
          <w:rStyle w:val="Hyperlink0"/>
          <w:sz w:val="20"/>
          <w:szCs w:val="20"/>
        </w:rPr>
        <w:t xml:space="preserve">regular high school diploma after meeting </w:t>
      </w:r>
      <w:r w:rsidRPr="00A973CE">
        <w:rPr>
          <w:rStyle w:val="None"/>
          <w:strike/>
          <w:sz w:val="20"/>
          <w:szCs w:val="20"/>
        </w:rPr>
        <w:t>his/her</w:t>
      </w:r>
      <w:r w:rsidRPr="00A973CE">
        <w:rPr>
          <w:rStyle w:val="Hyperlink0"/>
          <w:sz w:val="20"/>
          <w:szCs w:val="20"/>
        </w:rPr>
        <w:t xml:space="preserve"> </w:t>
      </w:r>
      <w:r w:rsidRPr="00A973CE">
        <w:rPr>
          <w:rStyle w:val="None"/>
          <w:sz w:val="20"/>
          <w:szCs w:val="20"/>
          <w:u w:val="single"/>
        </w:rPr>
        <w:t>their</w:t>
      </w:r>
      <w:r w:rsidRPr="00A973CE">
        <w:rPr>
          <w:rStyle w:val="Hyperlink0"/>
          <w:sz w:val="20"/>
          <w:szCs w:val="20"/>
        </w:rPr>
        <w:t xml:space="preserve"> individual graduation requirements as</w:t>
      </w:r>
      <w:r w:rsidRPr="00A973CE">
        <w:rPr>
          <w:rStyle w:val="None"/>
          <w:sz w:val="20"/>
          <w:szCs w:val="20"/>
        </w:rPr>
        <w:t xml:space="preserve"> </w:t>
      </w:r>
      <w:r w:rsidRPr="00A973CE">
        <w:rPr>
          <w:rStyle w:val="Hyperlink0"/>
          <w:sz w:val="20"/>
          <w:szCs w:val="20"/>
        </w:rPr>
        <w:t>outlined in their Personalized Learning Plan. The development of an IEP does not supplant a</w:t>
      </w:r>
      <w:r w:rsidRPr="00A973CE">
        <w:rPr>
          <w:rStyle w:val="None"/>
          <w:sz w:val="20"/>
          <w:szCs w:val="20"/>
        </w:rPr>
        <w:t xml:space="preserve"> </w:t>
      </w:r>
      <w:r w:rsidRPr="00A973CE">
        <w:rPr>
          <w:rStyle w:val="Hyperlink0"/>
          <w:sz w:val="20"/>
          <w:szCs w:val="20"/>
        </w:rPr>
        <w:t>Personalized Learning Plan, nor does a Personalized Learning Plan replace an IEP.</w:t>
      </w:r>
    </w:p>
    <w:p w14:paraId="12F51609" w14:textId="5B2DE2A3" w:rsidR="0009117C" w:rsidRPr="00A973CE" w:rsidRDefault="002604B3" w:rsidP="001C5E19">
      <w:pPr>
        <w:pStyle w:val="BodyText"/>
        <w:spacing w:before="118" w:after="200"/>
        <w:jc w:val="both"/>
        <w:rPr>
          <w:sz w:val="20"/>
          <w:szCs w:val="20"/>
        </w:rPr>
      </w:pPr>
      <w:r w:rsidRPr="00A973CE">
        <w:rPr>
          <w:rStyle w:val="None"/>
          <w:sz w:val="20"/>
          <w:szCs w:val="20"/>
          <w:u w:val="single"/>
        </w:rPr>
        <w:t xml:space="preserve">For English Learner (EL) students, </w:t>
      </w:r>
      <w:commentRangeStart w:id="74"/>
      <w:r w:rsidRPr="00A973CE">
        <w:rPr>
          <w:rStyle w:val="None"/>
          <w:sz w:val="20"/>
          <w:szCs w:val="20"/>
          <w:u w:val="single"/>
        </w:rPr>
        <w:t xml:space="preserve">SU/SDs </w:t>
      </w:r>
      <w:commentRangeEnd w:id="74"/>
      <w:r w:rsidRPr="00A973CE">
        <w:rPr>
          <w:sz w:val="20"/>
          <w:szCs w:val="20"/>
        </w:rPr>
        <w:commentReference w:id="74"/>
      </w:r>
      <w:r w:rsidRPr="00A973CE">
        <w:rPr>
          <w:rStyle w:val="None"/>
          <w:sz w:val="20"/>
          <w:szCs w:val="20"/>
          <w:u w:val="single"/>
        </w:rPr>
        <w:t>must provide EL programs and accommodations that</w:t>
      </w:r>
      <w:r w:rsidRPr="00A973CE">
        <w:rPr>
          <w:rStyle w:val="None"/>
          <w:sz w:val="20"/>
          <w:szCs w:val="20"/>
        </w:rPr>
        <w:t xml:space="preserve"> </w:t>
      </w:r>
      <w:r w:rsidRPr="00A973CE">
        <w:rPr>
          <w:rStyle w:val="None"/>
          <w:sz w:val="20"/>
          <w:szCs w:val="20"/>
          <w:u w:val="single"/>
        </w:rPr>
        <w:t xml:space="preserve">ensure EL students </w:t>
      </w:r>
      <w:r w:rsidRPr="00A973CE">
        <w:rPr>
          <w:rStyle w:val="None"/>
          <w:sz w:val="20"/>
          <w:szCs w:val="20"/>
          <w:u w:val="single"/>
        </w:rPr>
        <w:lastRenderedPageBreak/>
        <w:t>access to grade-level curricula so they can meet promotion and graduation</w:t>
      </w:r>
      <w:r w:rsidRPr="00A973CE">
        <w:rPr>
          <w:rStyle w:val="None"/>
          <w:sz w:val="20"/>
          <w:szCs w:val="20"/>
        </w:rPr>
        <w:t xml:space="preserve"> </w:t>
      </w:r>
      <w:r w:rsidRPr="00A973CE">
        <w:rPr>
          <w:rStyle w:val="None"/>
          <w:sz w:val="20"/>
          <w:szCs w:val="20"/>
          <w:u w:val="single"/>
        </w:rPr>
        <w:t>requirements. These programs and accommodations must be documented in each student’s</w:t>
      </w:r>
      <w:r w:rsidRPr="00A973CE">
        <w:rPr>
          <w:rStyle w:val="None"/>
          <w:sz w:val="20"/>
          <w:szCs w:val="20"/>
        </w:rPr>
        <w:t xml:space="preserve"> </w:t>
      </w:r>
      <w:r w:rsidRPr="00A973CE">
        <w:rPr>
          <w:rStyle w:val="None"/>
          <w:sz w:val="20"/>
          <w:szCs w:val="20"/>
          <w:u w:val="single"/>
        </w:rPr>
        <w:t xml:space="preserve">Personalized Learning </w:t>
      </w:r>
      <w:commentRangeStart w:id="75"/>
      <w:commentRangeStart w:id="76"/>
      <w:commentRangeStart w:id="77"/>
      <w:r w:rsidRPr="00A973CE">
        <w:rPr>
          <w:rStyle w:val="None"/>
          <w:sz w:val="20"/>
          <w:szCs w:val="20"/>
          <w:u w:val="single"/>
        </w:rPr>
        <w:t>Plan</w:t>
      </w:r>
      <w:commentRangeEnd w:id="75"/>
      <w:r w:rsidRPr="00A973CE">
        <w:rPr>
          <w:sz w:val="20"/>
          <w:szCs w:val="20"/>
        </w:rPr>
        <w:commentReference w:id="75"/>
      </w:r>
      <w:commentRangeEnd w:id="76"/>
      <w:r w:rsidRPr="00A973CE">
        <w:rPr>
          <w:sz w:val="20"/>
          <w:szCs w:val="20"/>
        </w:rPr>
        <w:commentReference w:id="76"/>
      </w:r>
      <w:commentRangeEnd w:id="77"/>
      <w:r w:rsidRPr="00A973CE">
        <w:rPr>
          <w:sz w:val="20"/>
          <w:szCs w:val="20"/>
        </w:rPr>
        <w:commentReference w:id="77"/>
      </w:r>
      <w:r w:rsidRPr="00A973CE">
        <w:rPr>
          <w:rStyle w:val="None"/>
          <w:sz w:val="20"/>
          <w:szCs w:val="20"/>
          <w:u w:val="single"/>
        </w:rPr>
        <w:t>.</w:t>
      </w:r>
    </w:p>
    <w:p w14:paraId="22C92AF3" w14:textId="3EEC410E" w:rsidR="0009117C" w:rsidRPr="00A973CE" w:rsidRDefault="003F55DE" w:rsidP="001C5E19">
      <w:pPr>
        <w:pStyle w:val="Heading3"/>
        <w:spacing w:before="115" w:after="200"/>
        <w:ind w:left="0"/>
      </w:pPr>
      <w:bookmarkStart w:id="78" w:name="_Toc127201438"/>
      <w:r>
        <w:rPr>
          <w:rStyle w:val="Hyperlink0"/>
        </w:rPr>
        <w:t>2120.8</w:t>
      </w:r>
      <w:r w:rsidRPr="00A973CE">
        <w:rPr>
          <w:rStyle w:val="Hyperlink0"/>
        </w:rPr>
        <w:t>.</w:t>
      </w:r>
      <w:r w:rsidRPr="00A973CE">
        <w:rPr>
          <w:rStyle w:val="None"/>
        </w:rPr>
        <w:t xml:space="preserve"> </w:t>
      </w:r>
      <w:r w:rsidRPr="00A973CE">
        <w:rPr>
          <w:rStyle w:val="Hyperlink0"/>
        </w:rPr>
        <w:t>Local</w:t>
      </w:r>
      <w:r w:rsidRPr="00A973CE">
        <w:rPr>
          <w:rStyle w:val="None"/>
        </w:rPr>
        <w:t xml:space="preserve"> </w:t>
      </w:r>
      <w:r w:rsidRPr="00A973CE">
        <w:rPr>
          <w:rStyle w:val="Hyperlink0"/>
        </w:rPr>
        <w:t>Graduation</w:t>
      </w:r>
      <w:r w:rsidRPr="00A973CE">
        <w:rPr>
          <w:rStyle w:val="None"/>
        </w:rPr>
        <w:t xml:space="preserve"> Requirements</w:t>
      </w:r>
      <w:bookmarkEnd w:id="78"/>
    </w:p>
    <w:p w14:paraId="1A817A21" w14:textId="7A1D715B" w:rsidR="0009117C" w:rsidRPr="00A973CE" w:rsidRDefault="002604B3" w:rsidP="001C5E19">
      <w:pPr>
        <w:pStyle w:val="BodyText"/>
        <w:spacing w:before="21" w:after="200"/>
        <w:jc w:val="both"/>
        <w:rPr>
          <w:sz w:val="20"/>
          <w:szCs w:val="20"/>
        </w:rPr>
      </w:pPr>
      <w:r w:rsidRPr="00A973CE">
        <w:rPr>
          <w:rStyle w:val="Hyperlink0"/>
          <w:sz w:val="20"/>
          <w:szCs w:val="20"/>
        </w:rPr>
        <w:t>Each</w:t>
      </w:r>
      <w:r w:rsidRPr="00A973CE">
        <w:rPr>
          <w:rStyle w:val="None"/>
          <w:sz w:val="20"/>
          <w:szCs w:val="20"/>
        </w:rPr>
        <w:t xml:space="preserve"> </w:t>
      </w:r>
      <w:r w:rsidR="006B061E" w:rsidRPr="00A973CE">
        <w:rPr>
          <w:rStyle w:val="Hyperlink0"/>
          <w:sz w:val="20"/>
          <w:szCs w:val="20"/>
        </w:rPr>
        <w:t>SU/SD board with responsibility for secondary level students</w:t>
      </w:r>
      <w:r w:rsidRPr="00A973CE">
        <w:rPr>
          <w:rStyle w:val="None"/>
          <w:sz w:val="20"/>
          <w:szCs w:val="20"/>
        </w:rPr>
        <w:t xml:space="preserve"> </w:t>
      </w:r>
      <w:r w:rsidRPr="00A973CE">
        <w:rPr>
          <w:rStyle w:val="Hyperlink0"/>
          <w:sz w:val="20"/>
          <w:szCs w:val="20"/>
        </w:rPr>
        <w:t>is</w:t>
      </w:r>
      <w:r w:rsidRPr="00A973CE">
        <w:rPr>
          <w:rStyle w:val="None"/>
          <w:sz w:val="20"/>
          <w:szCs w:val="20"/>
        </w:rPr>
        <w:t xml:space="preserve"> </w:t>
      </w:r>
      <w:r w:rsidRPr="00A973CE">
        <w:rPr>
          <w:rStyle w:val="Hyperlink0"/>
          <w:sz w:val="20"/>
          <w:szCs w:val="20"/>
        </w:rPr>
        <w:t>responsible</w:t>
      </w:r>
      <w:r w:rsidRPr="00A973CE">
        <w:rPr>
          <w:rStyle w:val="None"/>
          <w:sz w:val="20"/>
          <w:szCs w:val="20"/>
        </w:rPr>
        <w:t xml:space="preserve"> </w:t>
      </w:r>
      <w:r w:rsidRPr="00A973CE">
        <w:rPr>
          <w:rStyle w:val="Hyperlink0"/>
          <w:sz w:val="20"/>
          <w:szCs w:val="20"/>
        </w:rPr>
        <w:t>for</w:t>
      </w:r>
      <w:r w:rsidRPr="00A973CE">
        <w:rPr>
          <w:rStyle w:val="None"/>
          <w:sz w:val="20"/>
          <w:szCs w:val="20"/>
        </w:rPr>
        <w:t xml:space="preserve"> </w:t>
      </w:r>
      <w:r w:rsidRPr="00A973CE">
        <w:rPr>
          <w:rStyle w:val="Hyperlink0"/>
          <w:sz w:val="20"/>
          <w:szCs w:val="20"/>
        </w:rPr>
        <w:t>setting</w:t>
      </w:r>
      <w:r w:rsidRPr="00A973CE">
        <w:rPr>
          <w:rStyle w:val="None"/>
          <w:sz w:val="20"/>
          <w:szCs w:val="20"/>
        </w:rPr>
        <w:t xml:space="preserve"> </w:t>
      </w:r>
      <w:r w:rsidRPr="00A973CE">
        <w:rPr>
          <w:rStyle w:val="Hyperlink0"/>
          <w:sz w:val="20"/>
          <w:szCs w:val="20"/>
        </w:rPr>
        <w:t>graduation</w:t>
      </w:r>
      <w:r w:rsidRPr="00A973CE">
        <w:rPr>
          <w:rStyle w:val="None"/>
          <w:sz w:val="20"/>
          <w:szCs w:val="20"/>
        </w:rPr>
        <w:t xml:space="preserve"> </w:t>
      </w:r>
      <w:r w:rsidRPr="00A973CE">
        <w:rPr>
          <w:rStyle w:val="Hyperlink0"/>
          <w:sz w:val="20"/>
          <w:szCs w:val="20"/>
        </w:rPr>
        <w:t>requirements</w:t>
      </w:r>
      <w:r w:rsidRPr="00A973CE">
        <w:rPr>
          <w:rStyle w:val="None"/>
          <w:sz w:val="20"/>
          <w:szCs w:val="20"/>
        </w:rPr>
        <w:t xml:space="preserve"> </w:t>
      </w:r>
      <w:r w:rsidRPr="00A973CE">
        <w:rPr>
          <w:rStyle w:val="Hyperlink0"/>
          <w:sz w:val="20"/>
          <w:szCs w:val="20"/>
        </w:rPr>
        <w:t>in</w:t>
      </w:r>
      <w:r w:rsidRPr="00A973CE">
        <w:rPr>
          <w:rStyle w:val="None"/>
          <w:sz w:val="20"/>
          <w:szCs w:val="20"/>
        </w:rPr>
        <w:t xml:space="preserve"> </w:t>
      </w:r>
      <w:r w:rsidRPr="00A973CE">
        <w:rPr>
          <w:rStyle w:val="Hyperlink0"/>
          <w:sz w:val="20"/>
          <w:szCs w:val="20"/>
        </w:rPr>
        <w:t>accordance</w:t>
      </w:r>
      <w:r w:rsidRPr="00A973CE">
        <w:rPr>
          <w:rStyle w:val="None"/>
          <w:sz w:val="20"/>
          <w:szCs w:val="20"/>
        </w:rPr>
        <w:t xml:space="preserve"> </w:t>
      </w:r>
      <w:r w:rsidRPr="00A973CE">
        <w:rPr>
          <w:rStyle w:val="Hyperlink0"/>
          <w:sz w:val="20"/>
          <w:szCs w:val="20"/>
        </w:rPr>
        <w:t>with these rules.</w:t>
      </w:r>
    </w:p>
    <w:p w14:paraId="74371342" w14:textId="50A118C7" w:rsidR="0009117C" w:rsidRPr="00A973CE" w:rsidRDefault="002604B3" w:rsidP="001C5E19">
      <w:pPr>
        <w:pStyle w:val="BodyText"/>
        <w:spacing w:before="122" w:after="200"/>
        <w:jc w:val="both"/>
        <w:rPr>
          <w:sz w:val="20"/>
          <w:szCs w:val="20"/>
        </w:rPr>
      </w:pPr>
      <w:r w:rsidRPr="00A973CE">
        <w:rPr>
          <w:rStyle w:val="Hyperlink0"/>
          <w:sz w:val="20"/>
          <w:szCs w:val="20"/>
        </w:rPr>
        <w:t>Local graduation policy must define proficiency-based graduation requirements based on</w:t>
      </w:r>
      <w:r w:rsidRPr="00A973CE">
        <w:rPr>
          <w:rStyle w:val="None"/>
          <w:sz w:val="20"/>
          <w:szCs w:val="20"/>
        </w:rPr>
        <w:t xml:space="preserve"> </w:t>
      </w:r>
      <w:r w:rsidRPr="00A973CE">
        <w:rPr>
          <w:rStyle w:val="Hyperlink0"/>
          <w:sz w:val="20"/>
          <w:szCs w:val="20"/>
        </w:rPr>
        <w:t>standards</w:t>
      </w:r>
      <w:r w:rsidRPr="00A973CE">
        <w:rPr>
          <w:rStyle w:val="None"/>
          <w:sz w:val="20"/>
          <w:szCs w:val="20"/>
        </w:rPr>
        <w:t xml:space="preserve"> </w:t>
      </w:r>
      <w:r w:rsidRPr="00A973CE">
        <w:rPr>
          <w:rStyle w:val="Hyperlink0"/>
          <w:sz w:val="20"/>
          <w:szCs w:val="20"/>
        </w:rPr>
        <w:t>adopted</w:t>
      </w:r>
      <w:r w:rsidRPr="00A973CE">
        <w:rPr>
          <w:rStyle w:val="None"/>
          <w:sz w:val="20"/>
          <w:szCs w:val="20"/>
        </w:rPr>
        <w:t xml:space="preserve"> </w:t>
      </w:r>
      <w:r w:rsidRPr="00A973CE">
        <w:rPr>
          <w:rStyle w:val="Hyperlink0"/>
          <w:sz w:val="20"/>
          <w:szCs w:val="20"/>
        </w:rPr>
        <w:t>by</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State</w:t>
      </w:r>
      <w:r w:rsidRPr="00A973CE">
        <w:rPr>
          <w:rStyle w:val="None"/>
          <w:sz w:val="20"/>
          <w:szCs w:val="20"/>
        </w:rPr>
        <w:t xml:space="preserve"> </w:t>
      </w:r>
      <w:r w:rsidRPr="00A973CE">
        <w:rPr>
          <w:rStyle w:val="Hyperlink0"/>
          <w:sz w:val="20"/>
          <w:szCs w:val="20"/>
        </w:rPr>
        <w:t>Board</w:t>
      </w:r>
      <w:r w:rsidRPr="00A973CE">
        <w:rPr>
          <w:rStyle w:val="None"/>
          <w:sz w:val="20"/>
          <w:szCs w:val="20"/>
        </w:rPr>
        <w:t xml:space="preserve"> </w:t>
      </w:r>
      <w:r w:rsidRPr="00A973CE">
        <w:rPr>
          <w:rStyle w:val="Hyperlink0"/>
          <w:sz w:val="20"/>
          <w:szCs w:val="20"/>
        </w:rPr>
        <w:t>of</w:t>
      </w:r>
      <w:r w:rsidRPr="00A973CE">
        <w:rPr>
          <w:rStyle w:val="None"/>
          <w:sz w:val="20"/>
          <w:szCs w:val="20"/>
        </w:rPr>
        <w:t xml:space="preserve"> </w:t>
      </w:r>
      <w:r w:rsidRPr="00A973CE">
        <w:rPr>
          <w:rStyle w:val="Hyperlink0"/>
          <w:sz w:val="20"/>
          <w:szCs w:val="20"/>
        </w:rPr>
        <w:t>Education.</w:t>
      </w:r>
      <w:r w:rsidRPr="00A973CE">
        <w:rPr>
          <w:rStyle w:val="None"/>
          <w:sz w:val="20"/>
          <w:szCs w:val="20"/>
        </w:rPr>
        <w:t xml:space="preserve"> </w:t>
      </w:r>
      <w:r w:rsidRPr="00A973CE">
        <w:rPr>
          <w:rStyle w:val="Hyperlink0"/>
          <w:sz w:val="20"/>
          <w:szCs w:val="20"/>
        </w:rPr>
        <w:t>As</w:t>
      </w:r>
      <w:r w:rsidRPr="00A973CE">
        <w:rPr>
          <w:rStyle w:val="None"/>
          <w:sz w:val="20"/>
          <w:szCs w:val="20"/>
        </w:rPr>
        <w:t xml:space="preserve"> </w:t>
      </w:r>
      <w:r w:rsidRPr="00A973CE">
        <w:rPr>
          <w:rStyle w:val="Hyperlink0"/>
          <w:sz w:val="20"/>
          <w:szCs w:val="20"/>
        </w:rPr>
        <w:t>required</w:t>
      </w:r>
      <w:r w:rsidRPr="00A973CE">
        <w:rPr>
          <w:rStyle w:val="None"/>
          <w:sz w:val="20"/>
          <w:szCs w:val="20"/>
        </w:rPr>
        <w:t xml:space="preserve"> </w:t>
      </w:r>
      <w:r w:rsidRPr="00A973CE">
        <w:rPr>
          <w:rStyle w:val="Hyperlink0"/>
          <w:sz w:val="20"/>
          <w:szCs w:val="20"/>
        </w:rPr>
        <w:t>in</w:t>
      </w:r>
      <w:r w:rsidRPr="00A973CE">
        <w:rPr>
          <w:rStyle w:val="None"/>
          <w:sz w:val="20"/>
          <w:szCs w:val="20"/>
        </w:rPr>
        <w:t xml:space="preserve"> </w:t>
      </w:r>
      <w:r w:rsidRPr="00A973CE">
        <w:rPr>
          <w:rStyle w:val="Hyperlink0"/>
          <w:sz w:val="20"/>
          <w:szCs w:val="20"/>
        </w:rPr>
        <w:t>16</w:t>
      </w:r>
      <w:r w:rsidRPr="00A973CE">
        <w:rPr>
          <w:rStyle w:val="None"/>
          <w:sz w:val="20"/>
          <w:szCs w:val="20"/>
        </w:rPr>
        <w:t xml:space="preserve"> </w:t>
      </w:r>
      <w:r w:rsidRPr="00A973CE">
        <w:rPr>
          <w:rStyle w:val="Hyperlink0"/>
          <w:sz w:val="20"/>
          <w:szCs w:val="20"/>
        </w:rPr>
        <w:t>V.S.A.</w:t>
      </w:r>
      <w:r w:rsidRPr="00A973CE">
        <w:rPr>
          <w:rStyle w:val="None"/>
          <w:sz w:val="20"/>
          <w:szCs w:val="20"/>
        </w:rPr>
        <w:t xml:space="preserve"> </w:t>
      </w:r>
      <w:r w:rsidRPr="00A973CE">
        <w:rPr>
          <w:rStyle w:val="Hyperlink0"/>
          <w:sz w:val="20"/>
          <w:szCs w:val="20"/>
        </w:rPr>
        <w:t>§261a(a)(1),</w:t>
      </w:r>
      <w:r w:rsidRPr="00A973CE">
        <w:rPr>
          <w:rStyle w:val="None"/>
          <w:sz w:val="20"/>
          <w:szCs w:val="20"/>
        </w:rPr>
        <w:t xml:space="preserve"> </w:t>
      </w:r>
      <w:r w:rsidRPr="00A973CE">
        <w:rPr>
          <w:rStyle w:val="Hyperlink0"/>
          <w:sz w:val="20"/>
          <w:szCs w:val="20"/>
        </w:rPr>
        <w:t>it</w:t>
      </w:r>
      <w:r w:rsidRPr="00A973CE">
        <w:rPr>
          <w:rStyle w:val="None"/>
          <w:sz w:val="20"/>
          <w:szCs w:val="20"/>
        </w:rPr>
        <w:t xml:space="preserve"> </w:t>
      </w:r>
      <w:r w:rsidRPr="00A973CE">
        <w:rPr>
          <w:rStyle w:val="Hyperlink0"/>
          <w:sz w:val="20"/>
          <w:szCs w:val="20"/>
        </w:rPr>
        <w:t>is</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 xml:space="preserve">responsibility of the </w:t>
      </w:r>
      <w:r w:rsidR="006B061E" w:rsidRPr="00A973CE">
        <w:rPr>
          <w:rStyle w:val="Hyperlink0"/>
          <w:sz w:val="20"/>
          <w:szCs w:val="20"/>
        </w:rPr>
        <w:t>SU/SD</w:t>
      </w:r>
      <w:r w:rsidRPr="00A973CE">
        <w:rPr>
          <w:rStyle w:val="Hyperlink0"/>
          <w:sz w:val="20"/>
          <w:szCs w:val="20"/>
        </w:rPr>
        <w:t xml:space="preserve"> board to ensure alignment in expectations for all students</w:t>
      </w:r>
      <w:r w:rsidRPr="00A973CE">
        <w:rPr>
          <w:rStyle w:val="None"/>
          <w:sz w:val="20"/>
          <w:szCs w:val="20"/>
        </w:rPr>
        <w:t xml:space="preserve"> </w:t>
      </w:r>
      <w:r w:rsidRPr="00A973CE">
        <w:rPr>
          <w:rStyle w:val="Hyperlink0"/>
          <w:sz w:val="20"/>
          <w:szCs w:val="20"/>
        </w:rPr>
        <w:t>within a</w:t>
      </w:r>
      <w:r w:rsidR="006B061E" w:rsidRPr="00A973CE">
        <w:rPr>
          <w:rStyle w:val="Hyperlink0"/>
          <w:sz w:val="20"/>
          <w:szCs w:val="20"/>
        </w:rPr>
        <w:t>n SU/SD</w:t>
      </w:r>
      <w:r w:rsidRPr="00A973CE">
        <w:rPr>
          <w:rStyle w:val="Hyperlink0"/>
          <w:sz w:val="20"/>
          <w:szCs w:val="20"/>
        </w:rPr>
        <w:t>.</w:t>
      </w:r>
    </w:p>
    <w:p w14:paraId="6E8429D1" w14:textId="327503C5" w:rsidR="0009117C" w:rsidRPr="00A973CE" w:rsidRDefault="002604B3" w:rsidP="001C5E19">
      <w:pPr>
        <w:pStyle w:val="BodyText"/>
        <w:spacing w:before="118" w:after="200"/>
        <w:jc w:val="both"/>
        <w:rPr>
          <w:rStyle w:val="Hyperlink0"/>
          <w:sz w:val="20"/>
          <w:szCs w:val="20"/>
        </w:rPr>
      </w:pPr>
      <w:r w:rsidRPr="00A973CE">
        <w:rPr>
          <w:rStyle w:val="Hyperlink0"/>
          <w:sz w:val="20"/>
          <w:szCs w:val="20"/>
        </w:rPr>
        <w:t>Schools may or may not use credits for the purposes of demonstrating that a student has met</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graduation</w:t>
      </w:r>
      <w:r w:rsidRPr="00A973CE">
        <w:rPr>
          <w:rStyle w:val="None"/>
          <w:sz w:val="20"/>
          <w:szCs w:val="20"/>
        </w:rPr>
        <w:t xml:space="preserve"> </w:t>
      </w:r>
      <w:r w:rsidRPr="00A973CE">
        <w:rPr>
          <w:rStyle w:val="Hyperlink0"/>
          <w:sz w:val="20"/>
          <w:szCs w:val="20"/>
        </w:rPr>
        <w:t>requirements.</w:t>
      </w:r>
      <w:r w:rsidRPr="00A973CE">
        <w:rPr>
          <w:rStyle w:val="None"/>
          <w:sz w:val="20"/>
          <w:szCs w:val="20"/>
        </w:rPr>
        <w:t xml:space="preserve"> </w:t>
      </w:r>
      <w:r w:rsidRPr="00A973CE">
        <w:rPr>
          <w:rStyle w:val="Hyperlink0"/>
          <w:sz w:val="20"/>
          <w:szCs w:val="20"/>
        </w:rPr>
        <w:t>When</w:t>
      </w:r>
      <w:r w:rsidRPr="00A973CE">
        <w:rPr>
          <w:rStyle w:val="None"/>
          <w:sz w:val="20"/>
          <w:szCs w:val="20"/>
        </w:rPr>
        <w:t xml:space="preserve"> </w:t>
      </w:r>
      <w:r w:rsidRPr="00A973CE">
        <w:rPr>
          <w:rStyle w:val="Hyperlink0"/>
          <w:sz w:val="20"/>
          <w:szCs w:val="20"/>
        </w:rPr>
        <w:t>used,</w:t>
      </w:r>
      <w:r w:rsidRPr="00A973CE">
        <w:rPr>
          <w:rStyle w:val="None"/>
          <w:sz w:val="20"/>
          <w:szCs w:val="20"/>
        </w:rPr>
        <w:t xml:space="preserve"> </w:t>
      </w:r>
      <w:r w:rsidRPr="00A973CE">
        <w:rPr>
          <w:rStyle w:val="Hyperlink0"/>
          <w:sz w:val="20"/>
          <w:szCs w:val="20"/>
        </w:rPr>
        <w:t>credits</w:t>
      </w:r>
      <w:r w:rsidRPr="00A973CE">
        <w:rPr>
          <w:rStyle w:val="None"/>
          <w:sz w:val="20"/>
          <w:szCs w:val="20"/>
        </w:rPr>
        <w:t xml:space="preserve"> </w:t>
      </w:r>
      <w:r w:rsidRPr="00A973CE">
        <w:rPr>
          <w:rStyle w:val="Hyperlink0"/>
          <w:sz w:val="20"/>
          <w:szCs w:val="20"/>
        </w:rPr>
        <w:t>must</w:t>
      </w:r>
      <w:r w:rsidRPr="00A973CE">
        <w:rPr>
          <w:rStyle w:val="None"/>
          <w:sz w:val="20"/>
          <w:szCs w:val="20"/>
        </w:rPr>
        <w:t xml:space="preserve"> </w:t>
      </w:r>
      <w:r w:rsidRPr="00A973CE">
        <w:rPr>
          <w:rStyle w:val="Hyperlink0"/>
          <w:sz w:val="20"/>
          <w:szCs w:val="20"/>
        </w:rPr>
        <w:t>specify</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proficiencies</w:t>
      </w:r>
      <w:r w:rsidRPr="00A973CE">
        <w:rPr>
          <w:rStyle w:val="None"/>
          <w:sz w:val="20"/>
          <w:szCs w:val="20"/>
        </w:rPr>
        <w:t xml:space="preserve"> </w:t>
      </w:r>
      <w:r w:rsidRPr="00A973CE">
        <w:rPr>
          <w:rStyle w:val="Hyperlink0"/>
          <w:sz w:val="20"/>
          <w:szCs w:val="20"/>
        </w:rPr>
        <w:t>demonstrated</w:t>
      </w:r>
      <w:r w:rsidRPr="00A973CE">
        <w:rPr>
          <w:rStyle w:val="None"/>
          <w:sz w:val="20"/>
          <w:szCs w:val="20"/>
        </w:rPr>
        <w:t xml:space="preserve"> to attain a credit and shall not be based on time spent in learning. Further, students may </w:t>
      </w:r>
      <w:r w:rsidRPr="00A973CE">
        <w:rPr>
          <w:rStyle w:val="Hyperlink0"/>
          <w:sz w:val="20"/>
          <w:szCs w:val="20"/>
        </w:rPr>
        <w:t>receive credit for learning that takes place outside of the school, the school day, or the</w:t>
      </w:r>
      <w:r w:rsidRPr="00A973CE">
        <w:rPr>
          <w:rStyle w:val="None"/>
          <w:sz w:val="20"/>
          <w:szCs w:val="20"/>
        </w:rPr>
        <w:t xml:space="preserve"> </w:t>
      </w:r>
      <w:r w:rsidRPr="00A973CE">
        <w:rPr>
          <w:rStyle w:val="Hyperlink0"/>
          <w:sz w:val="20"/>
          <w:szCs w:val="20"/>
        </w:rPr>
        <w:t>classroom. Any credits earned must occur under the supervision of an appropriately licensed</w:t>
      </w:r>
      <w:r w:rsidRPr="00A973CE">
        <w:rPr>
          <w:rStyle w:val="None"/>
          <w:sz w:val="20"/>
          <w:szCs w:val="20"/>
        </w:rPr>
        <w:t xml:space="preserve"> educator.</w:t>
      </w:r>
    </w:p>
    <w:p w14:paraId="5F452418" w14:textId="77777777" w:rsidR="0009117C" w:rsidRPr="00A973CE" w:rsidRDefault="002604B3" w:rsidP="003F55DE">
      <w:pPr>
        <w:pStyle w:val="Heading1"/>
      </w:pPr>
      <w:bookmarkStart w:id="79" w:name="_Toc127201439"/>
      <w:r w:rsidRPr="00A973CE">
        <w:rPr>
          <w:rStyle w:val="Hyperlink0"/>
        </w:rPr>
        <w:t>2121</w:t>
      </w:r>
      <w:r w:rsidRPr="00A973CE">
        <w:rPr>
          <w:rStyle w:val="None"/>
          <w:spacing w:val="51"/>
        </w:rPr>
        <w:t xml:space="preserve"> </w:t>
      </w:r>
      <w:r w:rsidRPr="00A973CE">
        <w:rPr>
          <w:rStyle w:val="Hyperlink0"/>
        </w:rPr>
        <w:t>PROFESSIONAL</w:t>
      </w:r>
      <w:r w:rsidRPr="00A973CE">
        <w:rPr>
          <w:rStyle w:val="None"/>
          <w:spacing w:val="51"/>
        </w:rPr>
        <w:t xml:space="preserve"> </w:t>
      </w:r>
      <w:r w:rsidRPr="00A973CE">
        <w:rPr>
          <w:rStyle w:val="None"/>
          <w:spacing w:val="-1"/>
        </w:rPr>
        <w:t>RESOURCES</w:t>
      </w:r>
      <w:bookmarkEnd w:id="79"/>
    </w:p>
    <w:p w14:paraId="7A869F95" w14:textId="3A7173E7" w:rsidR="0009117C" w:rsidRPr="00A973CE" w:rsidRDefault="002604B3" w:rsidP="003F55DE">
      <w:pPr>
        <w:pStyle w:val="Heading2"/>
      </w:pPr>
      <w:bookmarkStart w:id="80" w:name="_Toc127201440"/>
      <w:r w:rsidRPr="00A973CE">
        <w:rPr>
          <w:rStyle w:val="Hyperlink0"/>
        </w:rPr>
        <w:t>2121.1.</w:t>
      </w:r>
      <w:r w:rsidRPr="00A973CE">
        <w:rPr>
          <w:rStyle w:val="None"/>
        </w:rPr>
        <w:t xml:space="preserve"> </w:t>
      </w:r>
      <w:r w:rsidRPr="00A973CE">
        <w:rPr>
          <w:rStyle w:val="Hyperlink0"/>
        </w:rPr>
        <w:t>School</w:t>
      </w:r>
      <w:r w:rsidRPr="00A973CE">
        <w:rPr>
          <w:rStyle w:val="None"/>
        </w:rPr>
        <w:t xml:space="preserve"> Leadership</w:t>
      </w:r>
      <w:bookmarkEnd w:id="80"/>
    </w:p>
    <w:p w14:paraId="21FD060D" w14:textId="69B3DC64" w:rsidR="0009117C" w:rsidRPr="00A973CE" w:rsidRDefault="002604B3" w:rsidP="001C5E19">
      <w:pPr>
        <w:pStyle w:val="BodyText"/>
        <w:adjustRightInd w:val="0"/>
        <w:snapToGrid w:val="0"/>
        <w:spacing w:before="18" w:after="200"/>
        <w:jc w:val="both"/>
        <w:rPr>
          <w:sz w:val="20"/>
          <w:szCs w:val="20"/>
        </w:rPr>
        <w:sectPr w:rsidR="0009117C" w:rsidRPr="00A973CE" w:rsidSect="00FD4D8B">
          <w:headerReference w:type="default" r:id="rId30"/>
          <w:footerReference w:type="default" r:id="rId31"/>
          <w:type w:val="continuous"/>
          <w:pgSz w:w="12240" w:h="15840"/>
          <w:pgMar w:top="2160" w:right="1440" w:bottom="1440" w:left="1440" w:header="1944" w:footer="1742" w:gutter="0"/>
          <w:cols w:space="720"/>
        </w:sectPr>
      </w:pPr>
      <w:r w:rsidRPr="00A973CE">
        <w:rPr>
          <w:rStyle w:val="Hyperlink0"/>
          <w:sz w:val="20"/>
          <w:szCs w:val="20"/>
        </w:rPr>
        <w:t>The roles and responsibilities of the school's leadership, including the school board,</w:t>
      </w:r>
      <w:r w:rsidRPr="00A973CE">
        <w:rPr>
          <w:rStyle w:val="None"/>
          <w:sz w:val="20"/>
          <w:szCs w:val="20"/>
        </w:rPr>
        <w:t xml:space="preserve"> </w:t>
      </w:r>
      <w:r w:rsidRPr="00A973CE">
        <w:rPr>
          <w:rStyle w:val="Hyperlink0"/>
          <w:sz w:val="20"/>
          <w:szCs w:val="20"/>
        </w:rPr>
        <w:t>superintendent</w:t>
      </w:r>
      <w:r w:rsidRPr="00A973CE">
        <w:rPr>
          <w:rStyle w:val="None"/>
          <w:sz w:val="20"/>
          <w:szCs w:val="20"/>
        </w:rPr>
        <w:t xml:space="preserve"> </w:t>
      </w:r>
      <w:r w:rsidRPr="00A973CE">
        <w:rPr>
          <w:rStyle w:val="Hyperlink0"/>
          <w:sz w:val="20"/>
          <w:szCs w:val="20"/>
        </w:rPr>
        <w:t>and</w:t>
      </w:r>
      <w:r w:rsidRPr="00A973CE">
        <w:rPr>
          <w:rStyle w:val="None"/>
          <w:sz w:val="20"/>
          <w:szCs w:val="20"/>
        </w:rPr>
        <w:t xml:space="preserve"> </w:t>
      </w:r>
      <w:r w:rsidRPr="00A973CE">
        <w:rPr>
          <w:rStyle w:val="Hyperlink0"/>
          <w:sz w:val="20"/>
          <w:szCs w:val="20"/>
        </w:rPr>
        <w:t>principal</w:t>
      </w:r>
      <w:r w:rsidRPr="00A973CE">
        <w:rPr>
          <w:rStyle w:val="None"/>
          <w:sz w:val="20"/>
          <w:szCs w:val="20"/>
        </w:rPr>
        <w:t xml:space="preserve"> </w:t>
      </w:r>
      <w:r w:rsidRPr="00A973CE">
        <w:rPr>
          <w:rStyle w:val="Hyperlink0"/>
          <w:sz w:val="20"/>
          <w:szCs w:val="20"/>
        </w:rPr>
        <w:t>or</w:t>
      </w:r>
      <w:r w:rsidRPr="00A973CE">
        <w:rPr>
          <w:rStyle w:val="None"/>
          <w:sz w:val="20"/>
          <w:szCs w:val="20"/>
        </w:rPr>
        <w:t xml:space="preserve"> </w:t>
      </w:r>
      <w:r w:rsidRPr="00A973CE">
        <w:rPr>
          <w:rStyle w:val="Hyperlink0"/>
          <w:sz w:val="20"/>
          <w:szCs w:val="20"/>
        </w:rPr>
        <w:t>career technical</w:t>
      </w:r>
      <w:r w:rsidRPr="00A973CE">
        <w:rPr>
          <w:rStyle w:val="None"/>
          <w:sz w:val="20"/>
          <w:szCs w:val="20"/>
        </w:rPr>
        <w:t xml:space="preserve"> </w:t>
      </w:r>
      <w:r w:rsidRPr="00A973CE">
        <w:rPr>
          <w:rStyle w:val="Hyperlink0"/>
          <w:sz w:val="20"/>
          <w:szCs w:val="20"/>
        </w:rPr>
        <w:t>center</w:t>
      </w:r>
      <w:r w:rsidRPr="00A973CE">
        <w:rPr>
          <w:rStyle w:val="None"/>
          <w:sz w:val="20"/>
          <w:szCs w:val="20"/>
        </w:rPr>
        <w:t xml:space="preserve"> </w:t>
      </w:r>
      <w:r w:rsidRPr="00A973CE">
        <w:rPr>
          <w:rStyle w:val="Hyperlink0"/>
          <w:sz w:val="20"/>
          <w:szCs w:val="20"/>
        </w:rPr>
        <w:t>director</w:t>
      </w:r>
      <w:r w:rsidRPr="00A973CE">
        <w:rPr>
          <w:rStyle w:val="None"/>
          <w:sz w:val="20"/>
          <w:szCs w:val="20"/>
        </w:rPr>
        <w:t xml:space="preserve"> </w:t>
      </w:r>
      <w:r w:rsidRPr="00A973CE">
        <w:rPr>
          <w:rStyle w:val="Hyperlink0"/>
          <w:sz w:val="20"/>
          <w:szCs w:val="20"/>
        </w:rPr>
        <w:t>shall</w:t>
      </w:r>
      <w:r w:rsidRPr="00A973CE">
        <w:rPr>
          <w:rStyle w:val="None"/>
          <w:sz w:val="20"/>
          <w:szCs w:val="20"/>
        </w:rPr>
        <w:t xml:space="preserve"> </w:t>
      </w:r>
      <w:r w:rsidRPr="00A973CE">
        <w:rPr>
          <w:rStyle w:val="Hyperlink0"/>
          <w:sz w:val="20"/>
          <w:szCs w:val="20"/>
        </w:rPr>
        <w:t>conform</w:t>
      </w:r>
      <w:r w:rsidRPr="00A973CE">
        <w:rPr>
          <w:rStyle w:val="None"/>
          <w:sz w:val="20"/>
          <w:szCs w:val="20"/>
        </w:rPr>
        <w:t xml:space="preserve"> </w:t>
      </w:r>
      <w:r w:rsidRPr="00A973CE">
        <w:rPr>
          <w:rStyle w:val="Hyperlink0"/>
          <w:sz w:val="20"/>
          <w:szCs w:val="20"/>
        </w:rPr>
        <w:t>to</w:t>
      </w:r>
      <w:r w:rsidRPr="00A973CE">
        <w:rPr>
          <w:rStyle w:val="None"/>
          <w:sz w:val="20"/>
          <w:szCs w:val="20"/>
        </w:rPr>
        <w:t xml:space="preserve"> </w:t>
      </w:r>
      <w:r w:rsidRPr="00A973CE">
        <w:rPr>
          <w:rStyle w:val="Hyperlink0"/>
          <w:sz w:val="20"/>
          <w:szCs w:val="20"/>
        </w:rPr>
        <w:t>applicable</w:t>
      </w:r>
      <w:r w:rsidRPr="00A973CE">
        <w:rPr>
          <w:rStyle w:val="None"/>
          <w:sz w:val="20"/>
          <w:szCs w:val="20"/>
        </w:rPr>
        <w:t xml:space="preserve"> </w:t>
      </w:r>
      <w:r w:rsidRPr="00A973CE">
        <w:rPr>
          <w:rStyle w:val="Hyperlink0"/>
          <w:sz w:val="20"/>
          <w:szCs w:val="20"/>
        </w:rPr>
        <w:t>provisions in 16 V.S.A. regarding authority and duties</w:t>
      </w:r>
      <w:r w:rsidR="001C5E19">
        <w:rPr>
          <w:rStyle w:val="Hyperlink0"/>
          <w:sz w:val="20"/>
          <w:szCs w:val="20"/>
        </w:rPr>
        <w:t>.</w:t>
      </w:r>
    </w:p>
    <w:p w14:paraId="15BA7C54" w14:textId="1A0D48D8" w:rsidR="0009117C" w:rsidRPr="00A973CE" w:rsidRDefault="002604B3" w:rsidP="001C5E19">
      <w:pPr>
        <w:pStyle w:val="BodyText"/>
        <w:adjustRightInd w:val="0"/>
        <w:snapToGrid w:val="0"/>
        <w:spacing w:before="70" w:after="200"/>
        <w:jc w:val="both"/>
        <w:rPr>
          <w:sz w:val="20"/>
          <w:szCs w:val="20"/>
        </w:rPr>
      </w:pPr>
      <w:r w:rsidRPr="00A973CE">
        <w:rPr>
          <w:rStyle w:val="None"/>
          <w:sz w:val="20"/>
          <w:szCs w:val="20"/>
        </w:rPr>
        <w:t xml:space="preserve">All school leaders must have sufficient time to carry out their responsibilities to focus on </w:t>
      </w:r>
      <w:r w:rsidRPr="00A973CE">
        <w:rPr>
          <w:rStyle w:val="Hyperlink0"/>
          <w:sz w:val="20"/>
          <w:szCs w:val="20"/>
        </w:rPr>
        <w:t xml:space="preserve">improving student learning </w:t>
      </w:r>
      <w:r w:rsidRPr="00A973CE">
        <w:rPr>
          <w:rStyle w:val="None"/>
          <w:sz w:val="20"/>
          <w:szCs w:val="20"/>
          <w:u w:val="single"/>
        </w:rPr>
        <w:t>and on fostering an anti-racist, culturally responsive, anti-</w:t>
      </w:r>
      <w:r w:rsidRPr="00A973CE">
        <w:rPr>
          <w:rStyle w:val="None"/>
          <w:sz w:val="20"/>
          <w:szCs w:val="20"/>
        </w:rPr>
        <w:t xml:space="preserve"> </w:t>
      </w:r>
      <w:r w:rsidRPr="00A973CE">
        <w:rPr>
          <w:rStyle w:val="None"/>
          <w:sz w:val="20"/>
          <w:szCs w:val="20"/>
          <w:u w:val="single"/>
        </w:rPr>
        <w:t>discriminatory, and inclusive learning environment</w:t>
      </w:r>
      <w:r w:rsidRPr="00A973CE">
        <w:rPr>
          <w:rStyle w:val="Hyperlink0"/>
          <w:sz w:val="20"/>
          <w:szCs w:val="20"/>
        </w:rPr>
        <w:t>.</w:t>
      </w:r>
      <w:r w:rsidRPr="00A973CE">
        <w:rPr>
          <w:rStyle w:val="None"/>
          <w:sz w:val="20"/>
          <w:szCs w:val="20"/>
        </w:rPr>
        <w:t xml:space="preserve"> </w:t>
      </w:r>
      <w:r w:rsidRPr="00A973CE">
        <w:rPr>
          <w:rStyle w:val="Hyperlink0"/>
          <w:sz w:val="20"/>
          <w:szCs w:val="20"/>
        </w:rPr>
        <w:t>To</w:t>
      </w:r>
      <w:r w:rsidRPr="00A973CE">
        <w:rPr>
          <w:rStyle w:val="None"/>
          <w:sz w:val="20"/>
          <w:szCs w:val="20"/>
        </w:rPr>
        <w:t xml:space="preserve"> </w:t>
      </w:r>
      <w:r w:rsidRPr="00A973CE">
        <w:rPr>
          <w:rStyle w:val="Hyperlink0"/>
          <w:sz w:val="20"/>
          <w:szCs w:val="20"/>
        </w:rPr>
        <w:t>accomplish</w:t>
      </w:r>
      <w:r w:rsidRPr="00A973CE">
        <w:rPr>
          <w:rStyle w:val="None"/>
          <w:sz w:val="20"/>
          <w:szCs w:val="20"/>
        </w:rPr>
        <w:t xml:space="preserve"> </w:t>
      </w:r>
      <w:r w:rsidRPr="00A973CE">
        <w:rPr>
          <w:rStyle w:val="Hyperlink0"/>
          <w:sz w:val="20"/>
          <w:szCs w:val="20"/>
        </w:rPr>
        <w:t>that,</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commentRangeStart w:id="81"/>
      <w:commentRangeStart w:id="82"/>
      <w:commentRangeStart w:id="83"/>
      <w:r w:rsidRPr="00A973CE">
        <w:rPr>
          <w:rStyle w:val="Hyperlink0"/>
          <w:sz w:val="20"/>
          <w:szCs w:val="20"/>
        </w:rPr>
        <w:t>superintendent</w:t>
      </w:r>
      <w:r w:rsidRPr="00A973CE">
        <w:rPr>
          <w:rStyle w:val="None"/>
          <w:sz w:val="20"/>
          <w:szCs w:val="20"/>
        </w:rPr>
        <w:t xml:space="preserve"> </w:t>
      </w:r>
      <w:commentRangeEnd w:id="81"/>
      <w:r w:rsidRPr="00A973CE">
        <w:rPr>
          <w:sz w:val="20"/>
          <w:szCs w:val="20"/>
        </w:rPr>
        <w:commentReference w:id="81"/>
      </w:r>
      <w:commentRangeEnd w:id="82"/>
      <w:r w:rsidRPr="00A973CE">
        <w:rPr>
          <w:sz w:val="20"/>
          <w:szCs w:val="20"/>
        </w:rPr>
        <w:commentReference w:id="82"/>
      </w:r>
      <w:commentRangeEnd w:id="83"/>
      <w:r w:rsidRPr="00A973CE">
        <w:rPr>
          <w:sz w:val="20"/>
          <w:szCs w:val="20"/>
        </w:rPr>
        <w:commentReference w:id="83"/>
      </w:r>
      <w:r w:rsidRPr="00A973CE">
        <w:rPr>
          <w:rStyle w:val="Hyperlink0"/>
          <w:sz w:val="20"/>
          <w:szCs w:val="20"/>
        </w:rPr>
        <w:t>or</w:t>
      </w:r>
      <w:r w:rsidRPr="00A973CE">
        <w:rPr>
          <w:rStyle w:val="None"/>
          <w:sz w:val="20"/>
          <w:szCs w:val="20"/>
        </w:rPr>
        <w:t xml:space="preserve"> </w:t>
      </w:r>
      <w:commentRangeStart w:id="84"/>
      <w:r w:rsidRPr="00A973CE">
        <w:rPr>
          <w:rStyle w:val="Hyperlink0"/>
          <w:sz w:val="20"/>
          <w:szCs w:val="20"/>
        </w:rPr>
        <w:t xml:space="preserve">their </w:t>
      </w:r>
      <w:commentRangeEnd w:id="84"/>
      <w:r w:rsidRPr="00A973CE">
        <w:rPr>
          <w:sz w:val="20"/>
          <w:szCs w:val="20"/>
        </w:rPr>
        <w:commentReference w:id="84"/>
      </w:r>
      <w:r w:rsidRPr="00A973CE">
        <w:rPr>
          <w:rStyle w:val="Hyperlink0"/>
          <w:sz w:val="20"/>
          <w:szCs w:val="20"/>
        </w:rPr>
        <w:t>designee must:</w:t>
      </w:r>
    </w:p>
    <w:p w14:paraId="16A5A307" w14:textId="2D7847FA" w:rsidR="0009117C" w:rsidRPr="00A973CE" w:rsidRDefault="002604B3" w:rsidP="005C0D36">
      <w:pPr>
        <w:pStyle w:val="ListParagraph"/>
        <w:numPr>
          <w:ilvl w:val="0"/>
          <w:numId w:val="32"/>
        </w:numPr>
        <w:spacing w:before="119" w:line="261" w:lineRule="auto"/>
        <w:ind w:right="0"/>
        <w:rPr>
          <w:sz w:val="20"/>
          <w:szCs w:val="20"/>
        </w:rPr>
      </w:pPr>
      <w:r w:rsidRPr="00A973CE">
        <w:rPr>
          <w:rStyle w:val="None"/>
          <w:sz w:val="20"/>
          <w:szCs w:val="20"/>
          <w:u w:val="none"/>
        </w:rPr>
        <w:t xml:space="preserve">supervise licensed principals </w:t>
      </w:r>
      <w:commentRangeStart w:id="85"/>
      <w:commentRangeStart w:id="86"/>
      <w:commentRangeStart w:id="87"/>
      <w:r w:rsidRPr="00A973CE">
        <w:rPr>
          <w:rStyle w:val="None"/>
          <w:sz w:val="20"/>
          <w:szCs w:val="20"/>
          <w:u w:val="none"/>
        </w:rPr>
        <w:t xml:space="preserve">and CTE directors </w:t>
      </w:r>
      <w:commentRangeEnd w:id="85"/>
      <w:r w:rsidRPr="00A973CE">
        <w:rPr>
          <w:sz w:val="20"/>
          <w:szCs w:val="20"/>
        </w:rPr>
        <w:commentReference w:id="85"/>
      </w:r>
      <w:commentRangeEnd w:id="86"/>
      <w:r w:rsidRPr="00A973CE">
        <w:rPr>
          <w:sz w:val="20"/>
          <w:szCs w:val="20"/>
        </w:rPr>
        <w:commentReference w:id="86"/>
      </w:r>
      <w:commentRangeEnd w:id="87"/>
      <w:r w:rsidRPr="00A973CE">
        <w:rPr>
          <w:sz w:val="20"/>
          <w:szCs w:val="20"/>
        </w:rPr>
        <w:commentReference w:id="87"/>
      </w:r>
      <w:r w:rsidRPr="00A973CE">
        <w:rPr>
          <w:rStyle w:val="None"/>
          <w:sz w:val="20"/>
          <w:szCs w:val="20"/>
          <w:u w:val="none"/>
        </w:rPr>
        <w:t xml:space="preserve">who shall be responsible for the day-to-day leadership of their </w:t>
      </w:r>
      <w:r w:rsidRPr="00A973CE">
        <w:rPr>
          <w:rStyle w:val="None"/>
          <w:spacing w:val="-2"/>
          <w:sz w:val="20"/>
          <w:szCs w:val="20"/>
          <w:u w:val="none"/>
        </w:rPr>
        <w:t>school or center;</w:t>
      </w:r>
    </w:p>
    <w:p w14:paraId="38E16F37" w14:textId="77777777" w:rsidR="0009117C" w:rsidRPr="00A973CE" w:rsidRDefault="002604B3" w:rsidP="005C0D36">
      <w:pPr>
        <w:pStyle w:val="ListParagraph"/>
        <w:numPr>
          <w:ilvl w:val="0"/>
          <w:numId w:val="32"/>
        </w:numPr>
        <w:spacing w:before="113" w:line="259" w:lineRule="auto"/>
        <w:ind w:right="0"/>
        <w:rPr>
          <w:sz w:val="20"/>
          <w:szCs w:val="20"/>
        </w:rPr>
      </w:pPr>
      <w:r w:rsidRPr="00A973CE">
        <w:rPr>
          <w:rStyle w:val="None"/>
          <w:sz w:val="20"/>
          <w:szCs w:val="20"/>
          <w:u w:val="none"/>
        </w:rPr>
        <w:t>create a school leadership team consisting of administrators and teachers (and students as</w:t>
      </w:r>
      <w:r w:rsidRPr="00A973CE">
        <w:rPr>
          <w:rStyle w:val="None"/>
          <w:spacing w:val="40"/>
          <w:sz w:val="20"/>
          <w:szCs w:val="20"/>
          <w:u w:val="none"/>
        </w:rPr>
        <w:t xml:space="preserve"> </w:t>
      </w:r>
      <w:r w:rsidRPr="00A973CE">
        <w:rPr>
          <w:rStyle w:val="None"/>
          <w:sz w:val="20"/>
          <w:szCs w:val="20"/>
          <w:u w:val="none"/>
        </w:rPr>
        <w:t>appropriate)</w:t>
      </w:r>
      <w:r w:rsidRPr="00A973CE">
        <w:rPr>
          <w:rStyle w:val="None"/>
          <w:spacing w:val="-2"/>
          <w:sz w:val="20"/>
          <w:szCs w:val="20"/>
          <w:u w:val="none"/>
        </w:rPr>
        <w:t xml:space="preserve"> </w:t>
      </w:r>
      <w:r w:rsidRPr="00A973CE">
        <w:rPr>
          <w:rStyle w:val="None"/>
          <w:sz w:val="20"/>
          <w:szCs w:val="20"/>
          <w:u w:val="none"/>
        </w:rPr>
        <w:t>with</w:t>
      </w:r>
      <w:r w:rsidRPr="00A973CE">
        <w:rPr>
          <w:rStyle w:val="None"/>
          <w:spacing w:val="-2"/>
          <w:sz w:val="20"/>
          <w:szCs w:val="20"/>
          <w:u w:val="none"/>
        </w:rPr>
        <w:t xml:space="preserve"> </w:t>
      </w:r>
      <w:r w:rsidRPr="00A973CE">
        <w:rPr>
          <w:rStyle w:val="None"/>
          <w:sz w:val="20"/>
          <w:szCs w:val="20"/>
          <w:u w:val="none"/>
        </w:rPr>
        <w:t>compensation</w:t>
      </w:r>
      <w:r w:rsidRPr="00A973CE">
        <w:rPr>
          <w:rStyle w:val="None"/>
          <w:spacing w:val="-2"/>
          <w:sz w:val="20"/>
          <w:szCs w:val="20"/>
          <w:u w:val="none"/>
        </w:rPr>
        <w:t xml:space="preserve"> </w:t>
      </w:r>
      <w:r w:rsidRPr="00A973CE">
        <w:rPr>
          <w:rStyle w:val="None"/>
          <w:sz w:val="20"/>
          <w:szCs w:val="20"/>
          <w:u w:val="none"/>
        </w:rPr>
        <w:t>either</w:t>
      </w:r>
      <w:r w:rsidRPr="00A973CE">
        <w:rPr>
          <w:rStyle w:val="None"/>
          <w:spacing w:val="-2"/>
          <w:sz w:val="20"/>
          <w:szCs w:val="20"/>
          <w:u w:val="none"/>
        </w:rPr>
        <w:t xml:space="preserve"> </w:t>
      </w:r>
      <w:r w:rsidRPr="00A973CE">
        <w:rPr>
          <w:rStyle w:val="None"/>
          <w:sz w:val="20"/>
          <w:szCs w:val="20"/>
          <w:u w:val="none"/>
        </w:rPr>
        <w:t>in</w:t>
      </w:r>
      <w:r w:rsidRPr="00A973CE">
        <w:rPr>
          <w:rStyle w:val="None"/>
          <w:spacing w:val="-2"/>
          <w:sz w:val="20"/>
          <w:szCs w:val="20"/>
          <w:u w:val="none"/>
        </w:rPr>
        <w:t xml:space="preserve"> </w:t>
      </w:r>
      <w:r w:rsidRPr="00A973CE">
        <w:rPr>
          <w:rStyle w:val="None"/>
          <w:sz w:val="20"/>
          <w:szCs w:val="20"/>
          <w:u w:val="none"/>
        </w:rPr>
        <w:t>time</w:t>
      </w:r>
      <w:r w:rsidRPr="00A973CE">
        <w:rPr>
          <w:rStyle w:val="None"/>
          <w:spacing w:val="-2"/>
          <w:sz w:val="20"/>
          <w:szCs w:val="20"/>
          <w:u w:val="none"/>
        </w:rPr>
        <w:t xml:space="preserve"> </w:t>
      </w:r>
      <w:r w:rsidRPr="00A973CE">
        <w:rPr>
          <w:rStyle w:val="None"/>
          <w:sz w:val="20"/>
          <w:szCs w:val="20"/>
          <w:u w:val="none"/>
        </w:rPr>
        <w:t>or</w:t>
      </w:r>
      <w:r w:rsidRPr="00A973CE">
        <w:rPr>
          <w:rStyle w:val="None"/>
          <w:spacing w:val="-2"/>
          <w:sz w:val="20"/>
          <w:szCs w:val="20"/>
          <w:u w:val="none"/>
        </w:rPr>
        <w:t xml:space="preserve"> </w:t>
      </w:r>
      <w:r w:rsidRPr="00A973CE">
        <w:rPr>
          <w:rStyle w:val="None"/>
          <w:sz w:val="20"/>
          <w:szCs w:val="20"/>
          <w:u w:val="none"/>
        </w:rPr>
        <w:t>financial</w:t>
      </w:r>
      <w:r w:rsidRPr="00A973CE">
        <w:rPr>
          <w:rStyle w:val="None"/>
          <w:spacing w:val="-2"/>
          <w:sz w:val="20"/>
          <w:szCs w:val="20"/>
          <w:u w:val="none"/>
        </w:rPr>
        <w:t xml:space="preserve"> </w:t>
      </w:r>
      <w:r w:rsidRPr="00A973CE">
        <w:rPr>
          <w:rStyle w:val="None"/>
          <w:sz w:val="20"/>
          <w:szCs w:val="20"/>
          <w:u w:val="none"/>
        </w:rPr>
        <w:t>reimbursement</w:t>
      </w:r>
      <w:r w:rsidRPr="00A973CE">
        <w:rPr>
          <w:rStyle w:val="None"/>
          <w:spacing w:val="-2"/>
          <w:sz w:val="20"/>
          <w:szCs w:val="20"/>
          <w:u w:val="none"/>
        </w:rPr>
        <w:t xml:space="preserve"> </w:t>
      </w:r>
      <w:r w:rsidRPr="00A973CE">
        <w:rPr>
          <w:rStyle w:val="None"/>
          <w:sz w:val="20"/>
          <w:szCs w:val="20"/>
          <w:u w:val="none"/>
        </w:rPr>
        <w:t>or</w:t>
      </w:r>
      <w:r w:rsidRPr="00A973CE">
        <w:rPr>
          <w:rStyle w:val="None"/>
          <w:spacing w:val="-2"/>
          <w:sz w:val="20"/>
          <w:szCs w:val="20"/>
          <w:u w:val="none"/>
        </w:rPr>
        <w:t xml:space="preserve"> </w:t>
      </w:r>
      <w:r w:rsidRPr="00A973CE">
        <w:rPr>
          <w:rStyle w:val="None"/>
          <w:sz w:val="20"/>
          <w:szCs w:val="20"/>
          <w:u w:val="none"/>
        </w:rPr>
        <w:t>a</w:t>
      </w:r>
      <w:r w:rsidRPr="00A973CE">
        <w:rPr>
          <w:rStyle w:val="None"/>
          <w:spacing w:val="-2"/>
          <w:sz w:val="20"/>
          <w:szCs w:val="20"/>
          <w:u w:val="none"/>
        </w:rPr>
        <w:t xml:space="preserve"> </w:t>
      </w:r>
      <w:r w:rsidRPr="00A973CE">
        <w:rPr>
          <w:rStyle w:val="None"/>
          <w:sz w:val="20"/>
          <w:szCs w:val="20"/>
          <w:u w:val="none"/>
        </w:rPr>
        <w:t>combination</w:t>
      </w:r>
      <w:r w:rsidRPr="00A973CE">
        <w:rPr>
          <w:rStyle w:val="None"/>
          <w:spacing w:val="-2"/>
          <w:sz w:val="20"/>
          <w:szCs w:val="20"/>
          <w:u w:val="none"/>
        </w:rPr>
        <w:t xml:space="preserve"> </w:t>
      </w:r>
      <w:r w:rsidRPr="00A973CE">
        <w:rPr>
          <w:rStyle w:val="None"/>
          <w:sz w:val="20"/>
          <w:szCs w:val="20"/>
          <w:u w:val="none"/>
        </w:rPr>
        <w:t>of</w:t>
      </w:r>
      <w:r w:rsidRPr="00A973CE">
        <w:rPr>
          <w:rStyle w:val="None"/>
          <w:spacing w:val="40"/>
          <w:sz w:val="20"/>
          <w:szCs w:val="20"/>
          <w:u w:val="none"/>
        </w:rPr>
        <w:t xml:space="preserve"> </w:t>
      </w:r>
      <w:r w:rsidRPr="00A973CE">
        <w:rPr>
          <w:rStyle w:val="None"/>
          <w:sz w:val="20"/>
          <w:szCs w:val="20"/>
          <w:u w:val="none"/>
        </w:rPr>
        <w:t>both for all teachers;</w:t>
      </w:r>
    </w:p>
    <w:p w14:paraId="3B745FE1" w14:textId="77777777" w:rsidR="0009117C" w:rsidRPr="00A973CE" w:rsidRDefault="002604B3" w:rsidP="005C0D36">
      <w:pPr>
        <w:pStyle w:val="ListParagraph"/>
        <w:numPr>
          <w:ilvl w:val="0"/>
          <w:numId w:val="32"/>
        </w:numPr>
        <w:spacing w:before="120" w:line="256" w:lineRule="auto"/>
        <w:ind w:right="0"/>
        <w:rPr>
          <w:sz w:val="20"/>
          <w:szCs w:val="20"/>
        </w:rPr>
      </w:pPr>
      <w:r w:rsidRPr="00A973CE">
        <w:rPr>
          <w:rStyle w:val="None"/>
          <w:sz w:val="20"/>
          <w:szCs w:val="20"/>
          <w:u w:val="none"/>
        </w:rPr>
        <w:t>create</w:t>
      </w:r>
      <w:r w:rsidRPr="00A973CE">
        <w:rPr>
          <w:rStyle w:val="None"/>
          <w:spacing w:val="-5"/>
          <w:sz w:val="20"/>
          <w:szCs w:val="20"/>
          <w:u w:val="none"/>
        </w:rPr>
        <w:t xml:space="preserve"> </w:t>
      </w:r>
      <w:r w:rsidRPr="00A973CE">
        <w:rPr>
          <w:rStyle w:val="None"/>
          <w:sz w:val="20"/>
          <w:szCs w:val="20"/>
          <w:u w:val="none"/>
        </w:rPr>
        <w:t>professional</w:t>
      </w:r>
      <w:r w:rsidRPr="00A973CE">
        <w:rPr>
          <w:rStyle w:val="None"/>
          <w:spacing w:val="-5"/>
          <w:sz w:val="20"/>
          <w:szCs w:val="20"/>
          <w:u w:val="none"/>
        </w:rPr>
        <w:t xml:space="preserve"> </w:t>
      </w:r>
      <w:r w:rsidRPr="00A973CE">
        <w:rPr>
          <w:rStyle w:val="None"/>
          <w:sz w:val="20"/>
          <w:szCs w:val="20"/>
          <w:u w:val="none"/>
        </w:rPr>
        <w:t>learning</w:t>
      </w:r>
      <w:r w:rsidRPr="00A973CE">
        <w:rPr>
          <w:rStyle w:val="None"/>
          <w:spacing w:val="-5"/>
          <w:sz w:val="20"/>
          <w:szCs w:val="20"/>
          <w:u w:val="none"/>
        </w:rPr>
        <w:t xml:space="preserve"> </w:t>
      </w:r>
      <w:r w:rsidRPr="00A973CE">
        <w:rPr>
          <w:rStyle w:val="None"/>
          <w:sz w:val="20"/>
          <w:szCs w:val="20"/>
          <w:u w:val="none"/>
        </w:rPr>
        <w:t>groups</w:t>
      </w:r>
      <w:r w:rsidRPr="00A973CE">
        <w:rPr>
          <w:rStyle w:val="None"/>
          <w:spacing w:val="-5"/>
          <w:sz w:val="20"/>
          <w:szCs w:val="20"/>
          <w:u w:val="none"/>
        </w:rPr>
        <w:t xml:space="preserve"> </w:t>
      </w:r>
      <w:r w:rsidRPr="00A973CE">
        <w:rPr>
          <w:rStyle w:val="None"/>
          <w:sz w:val="20"/>
          <w:szCs w:val="20"/>
          <w:u w:val="none"/>
        </w:rPr>
        <w:t>for</w:t>
      </w:r>
      <w:r w:rsidRPr="00A973CE">
        <w:rPr>
          <w:rStyle w:val="None"/>
          <w:spacing w:val="-5"/>
          <w:sz w:val="20"/>
          <w:szCs w:val="20"/>
          <w:u w:val="none"/>
        </w:rPr>
        <w:t xml:space="preserve"> </w:t>
      </w:r>
      <w:r w:rsidRPr="00A973CE">
        <w:rPr>
          <w:rStyle w:val="None"/>
          <w:sz w:val="20"/>
          <w:szCs w:val="20"/>
          <w:u w:val="none"/>
        </w:rPr>
        <w:t>all</w:t>
      </w:r>
      <w:r w:rsidRPr="00A973CE">
        <w:rPr>
          <w:rStyle w:val="None"/>
          <w:spacing w:val="-5"/>
          <w:sz w:val="20"/>
          <w:szCs w:val="20"/>
          <w:u w:val="none"/>
        </w:rPr>
        <w:t xml:space="preserve"> </w:t>
      </w:r>
      <w:r w:rsidRPr="00A973CE">
        <w:rPr>
          <w:rStyle w:val="None"/>
          <w:sz w:val="20"/>
          <w:szCs w:val="20"/>
          <w:u w:val="none"/>
        </w:rPr>
        <w:t>teachers</w:t>
      </w:r>
      <w:r w:rsidRPr="00A973CE">
        <w:rPr>
          <w:rStyle w:val="None"/>
          <w:spacing w:val="-5"/>
          <w:sz w:val="20"/>
          <w:szCs w:val="20"/>
          <w:u w:val="none"/>
        </w:rPr>
        <w:t xml:space="preserve"> </w:t>
      </w:r>
      <w:r w:rsidRPr="00A973CE">
        <w:rPr>
          <w:rStyle w:val="None"/>
          <w:sz w:val="20"/>
          <w:szCs w:val="20"/>
          <w:u w:val="none"/>
        </w:rPr>
        <w:t>that</w:t>
      </w:r>
      <w:r w:rsidRPr="00A973CE">
        <w:rPr>
          <w:rStyle w:val="None"/>
          <w:spacing w:val="-5"/>
          <w:sz w:val="20"/>
          <w:szCs w:val="20"/>
          <w:u w:val="none"/>
        </w:rPr>
        <w:t xml:space="preserve"> </w:t>
      </w:r>
      <w:r w:rsidRPr="00A973CE">
        <w:rPr>
          <w:rStyle w:val="None"/>
          <w:sz w:val="20"/>
          <w:szCs w:val="20"/>
          <w:u w:val="none"/>
        </w:rPr>
        <w:t>meet</w:t>
      </w:r>
      <w:r w:rsidRPr="00A973CE">
        <w:rPr>
          <w:rStyle w:val="None"/>
          <w:spacing w:val="-5"/>
          <w:sz w:val="20"/>
          <w:szCs w:val="20"/>
          <w:u w:val="none"/>
        </w:rPr>
        <w:t xml:space="preserve"> </w:t>
      </w:r>
      <w:r w:rsidRPr="00A973CE">
        <w:rPr>
          <w:rStyle w:val="None"/>
          <w:sz w:val="20"/>
          <w:szCs w:val="20"/>
          <w:u w:val="none"/>
        </w:rPr>
        <w:t>during</w:t>
      </w:r>
      <w:r w:rsidRPr="00A973CE">
        <w:rPr>
          <w:rStyle w:val="None"/>
          <w:spacing w:val="-5"/>
          <w:sz w:val="20"/>
          <w:szCs w:val="20"/>
          <w:u w:val="none"/>
        </w:rPr>
        <w:t xml:space="preserve"> </w:t>
      </w:r>
      <w:r w:rsidRPr="00A973CE">
        <w:rPr>
          <w:rStyle w:val="None"/>
          <w:sz w:val="20"/>
          <w:szCs w:val="20"/>
          <w:u w:val="none"/>
        </w:rPr>
        <w:t>school</w:t>
      </w:r>
      <w:r w:rsidRPr="00A973CE">
        <w:rPr>
          <w:rStyle w:val="None"/>
          <w:spacing w:val="-5"/>
          <w:sz w:val="20"/>
          <w:szCs w:val="20"/>
          <w:u w:val="none"/>
        </w:rPr>
        <w:t xml:space="preserve"> </w:t>
      </w:r>
      <w:r w:rsidRPr="00A973CE">
        <w:rPr>
          <w:rStyle w:val="None"/>
          <w:sz w:val="20"/>
          <w:szCs w:val="20"/>
          <w:u w:val="none"/>
        </w:rPr>
        <w:t>time</w:t>
      </w:r>
      <w:r w:rsidRPr="00A973CE">
        <w:rPr>
          <w:rStyle w:val="None"/>
          <w:spacing w:val="-5"/>
          <w:sz w:val="20"/>
          <w:szCs w:val="20"/>
          <w:u w:val="none"/>
        </w:rPr>
        <w:t xml:space="preserve"> </w:t>
      </w:r>
      <w:r w:rsidRPr="00A973CE">
        <w:rPr>
          <w:rStyle w:val="None"/>
          <w:sz w:val="20"/>
          <w:szCs w:val="20"/>
          <w:u w:val="none"/>
        </w:rPr>
        <w:t>at</w:t>
      </w:r>
      <w:r w:rsidRPr="00A973CE">
        <w:rPr>
          <w:rStyle w:val="None"/>
          <w:spacing w:val="-5"/>
          <w:sz w:val="20"/>
          <w:szCs w:val="20"/>
          <w:u w:val="none"/>
        </w:rPr>
        <w:t xml:space="preserve"> </w:t>
      </w:r>
      <w:r w:rsidRPr="00A973CE">
        <w:rPr>
          <w:rStyle w:val="None"/>
          <w:sz w:val="20"/>
          <w:szCs w:val="20"/>
          <w:u w:val="none"/>
        </w:rPr>
        <w:t>least</w:t>
      </w:r>
      <w:r w:rsidRPr="00A973CE">
        <w:rPr>
          <w:rStyle w:val="None"/>
          <w:spacing w:val="-5"/>
          <w:sz w:val="20"/>
          <w:szCs w:val="20"/>
          <w:u w:val="none"/>
        </w:rPr>
        <w:t xml:space="preserve"> </w:t>
      </w:r>
      <w:r w:rsidRPr="00A973CE">
        <w:rPr>
          <w:rStyle w:val="None"/>
          <w:sz w:val="20"/>
          <w:szCs w:val="20"/>
          <w:u w:val="none"/>
        </w:rPr>
        <w:t>two</w:t>
      </w:r>
      <w:r w:rsidRPr="00A973CE">
        <w:rPr>
          <w:rStyle w:val="None"/>
          <w:spacing w:val="40"/>
          <w:sz w:val="20"/>
          <w:szCs w:val="20"/>
          <w:u w:val="none"/>
        </w:rPr>
        <w:t xml:space="preserve"> </w:t>
      </w:r>
      <w:r w:rsidRPr="00A973CE">
        <w:rPr>
          <w:rStyle w:val="None"/>
          <w:sz w:val="20"/>
          <w:szCs w:val="20"/>
          <w:u w:val="none"/>
        </w:rPr>
        <w:t>hours per month and are facilitated by trained teachers;</w:t>
      </w:r>
    </w:p>
    <w:p w14:paraId="7A8F1ED7" w14:textId="2580C5F8" w:rsidR="0009117C" w:rsidRPr="00A973CE" w:rsidRDefault="002604B3" w:rsidP="005C0D36">
      <w:pPr>
        <w:pStyle w:val="ListParagraph"/>
        <w:numPr>
          <w:ilvl w:val="0"/>
          <w:numId w:val="32"/>
        </w:numPr>
        <w:spacing w:before="121" w:line="256" w:lineRule="auto"/>
        <w:ind w:right="0"/>
        <w:rPr>
          <w:sz w:val="20"/>
          <w:szCs w:val="20"/>
        </w:rPr>
      </w:pPr>
      <w:r w:rsidRPr="00A973CE">
        <w:rPr>
          <w:rStyle w:val="Hyperlink0"/>
          <w:sz w:val="20"/>
          <w:szCs w:val="20"/>
        </w:rPr>
        <w:t>engage</w:t>
      </w:r>
      <w:r w:rsidRPr="00A973CE">
        <w:rPr>
          <w:rStyle w:val="None"/>
          <w:spacing w:val="-1"/>
          <w:sz w:val="20"/>
          <w:szCs w:val="20"/>
        </w:rPr>
        <w:t xml:space="preserve"> </w:t>
      </w:r>
      <w:r w:rsidRPr="00A973CE">
        <w:rPr>
          <w:rStyle w:val="Hyperlink0"/>
          <w:sz w:val="20"/>
          <w:szCs w:val="20"/>
        </w:rPr>
        <w:t>in</w:t>
      </w:r>
      <w:r w:rsidRPr="00A973CE">
        <w:rPr>
          <w:rStyle w:val="None"/>
          <w:spacing w:val="-1"/>
          <w:sz w:val="20"/>
          <w:szCs w:val="20"/>
        </w:rPr>
        <w:t xml:space="preserve"> </w:t>
      </w:r>
      <w:r w:rsidRPr="00A973CE">
        <w:rPr>
          <w:rStyle w:val="Hyperlink0"/>
          <w:sz w:val="20"/>
          <w:szCs w:val="20"/>
        </w:rPr>
        <w:t>professional</w:t>
      </w:r>
      <w:r w:rsidRPr="00A973CE">
        <w:rPr>
          <w:rStyle w:val="None"/>
          <w:spacing w:val="-1"/>
          <w:sz w:val="20"/>
          <w:szCs w:val="20"/>
        </w:rPr>
        <w:t xml:space="preserve"> </w:t>
      </w:r>
      <w:r w:rsidRPr="00A973CE">
        <w:rPr>
          <w:rStyle w:val="Hyperlink0"/>
          <w:sz w:val="20"/>
          <w:szCs w:val="20"/>
        </w:rPr>
        <w:t>development</w:t>
      </w:r>
      <w:r w:rsidRPr="00A973CE">
        <w:rPr>
          <w:rStyle w:val="None"/>
          <w:spacing w:val="-1"/>
          <w:sz w:val="20"/>
          <w:szCs w:val="20"/>
        </w:rPr>
        <w:t xml:space="preserve"> </w:t>
      </w:r>
      <w:r w:rsidRPr="00A973CE">
        <w:rPr>
          <w:rStyle w:val="Hyperlink0"/>
          <w:sz w:val="20"/>
          <w:szCs w:val="20"/>
        </w:rPr>
        <w:t>coursework</w:t>
      </w:r>
      <w:r w:rsidRPr="00A973CE">
        <w:rPr>
          <w:rStyle w:val="None"/>
          <w:spacing w:val="-1"/>
          <w:sz w:val="20"/>
          <w:szCs w:val="20"/>
        </w:rPr>
        <w:t xml:space="preserve"> </w:t>
      </w:r>
      <w:r w:rsidRPr="00A973CE">
        <w:rPr>
          <w:rStyle w:val="Hyperlink0"/>
          <w:sz w:val="20"/>
          <w:szCs w:val="20"/>
        </w:rPr>
        <w:t>and</w:t>
      </w:r>
      <w:r w:rsidRPr="00A973CE">
        <w:rPr>
          <w:rStyle w:val="None"/>
          <w:spacing w:val="-1"/>
          <w:sz w:val="20"/>
          <w:szCs w:val="20"/>
        </w:rPr>
        <w:t xml:space="preserve"> </w:t>
      </w:r>
      <w:r w:rsidRPr="00A973CE">
        <w:rPr>
          <w:rStyle w:val="Hyperlink0"/>
          <w:sz w:val="20"/>
          <w:szCs w:val="20"/>
        </w:rPr>
        <w:t>professional</w:t>
      </w:r>
      <w:r w:rsidRPr="00A973CE">
        <w:rPr>
          <w:rStyle w:val="None"/>
          <w:spacing w:val="-1"/>
          <w:sz w:val="20"/>
          <w:szCs w:val="20"/>
        </w:rPr>
        <w:t xml:space="preserve"> </w:t>
      </w:r>
      <w:r w:rsidRPr="00A973CE">
        <w:rPr>
          <w:rStyle w:val="Hyperlink0"/>
          <w:sz w:val="20"/>
          <w:szCs w:val="20"/>
        </w:rPr>
        <w:t>learning</w:t>
      </w:r>
      <w:r w:rsidRPr="00A973CE">
        <w:rPr>
          <w:rStyle w:val="None"/>
          <w:spacing w:val="-1"/>
          <w:sz w:val="20"/>
          <w:szCs w:val="20"/>
        </w:rPr>
        <w:t xml:space="preserve"> </w:t>
      </w:r>
      <w:r w:rsidRPr="00A973CE">
        <w:rPr>
          <w:rStyle w:val="Hyperlink0"/>
          <w:sz w:val="20"/>
          <w:szCs w:val="20"/>
        </w:rPr>
        <w:t>opportunities</w:t>
      </w:r>
      <w:r w:rsidRPr="00A973CE">
        <w:rPr>
          <w:rStyle w:val="None"/>
          <w:spacing w:val="-1"/>
          <w:sz w:val="20"/>
          <w:szCs w:val="20"/>
        </w:rPr>
        <w:t xml:space="preserve"> </w:t>
      </w:r>
      <w:r w:rsidRPr="00A973CE">
        <w:rPr>
          <w:rStyle w:val="Hyperlink0"/>
          <w:sz w:val="20"/>
          <w:szCs w:val="20"/>
        </w:rPr>
        <w:t>to</w:t>
      </w:r>
      <w:r w:rsidRPr="00A973CE">
        <w:rPr>
          <w:rStyle w:val="None"/>
          <w:spacing w:val="40"/>
          <w:sz w:val="20"/>
          <w:szCs w:val="20"/>
          <w:u w:val="none"/>
        </w:rPr>
        <w:t xml:space="preserve"> </w:t>
      </w:r>
      <w:r w:rsidRPr="00A973CE">
        <w:rPr>
          <w:rStyle w:val="Hyperlink0"/>
          <w:sz w:val="20"/>
          <w:szCs w:val="20"/>
        </w:rPr>
        <w:t xml:space="preserve">understand and advance equity across the </w:t>
      </w:r>
      <w:r w:rsidR="00F25240">
        <w:rPr>
          <w:rStyle w:val="Hyperlink0"/>
          <w:sz w:val="20"/>
          <w:szCs w:val="20"/>
        </w:rPr>
        <w:t>SU/SD</w:t>
      </w:r>
      <w:r w:rsidRPr="00A973CE">
        <w:rPr>
          <w:rStyle w:val="Hyperlink0"/>
          <w:sz w:val="20"/>
          <w:szCs w:val="20"/>
        </w:rPr>
        <w:t>;</w:t>
      </w:r>
    </w:p>
    <w:p w14:paraId="5F9F11B8" w14:textId="77777777" w:rsidR="0009117C" w:rsidRPr="00A973CE" w:rsidRDefault="002604B3" w:rsidP="005C0D36">
      <w:pPr>
        <w:pStyle w:val="BodyText"/>
        <w:numPr>
          <w:ilvl w:val="0"/>
          <w:numId w:val="32"/>
        </w:numPr>
        <w:spacing w:before="122" w:line="261" w:lineRule="auto"/>
        <w:jc w:val="both"/>
        <w:rPr>
          <w:sz w:val="20"/>
          <w:szCs w:val="20"/>
        </w:rPr>
      </w:pPr>
      <w:r w:rsidRPr="00A973CE">
        <w:rPr>
          <w:rStyle w:val="None"/>
          <w:strike/>
          <w:sz w:val="20"/>
          <w:szCs w:val="20"/>
          <w:u w:val="single"/>
        </w:rPr>
        <w:t xml:space="preserve">d. </w:t>
      </w:r>
      <w:r w:rsidRPr="00A973CE">
        <w:rPr>
          <w:rStyle w:val="None"/>
          <w:sz w:val="20"/>
          <w:szCs w:val="20"/>
          <w:u w:val="single"/>
        </w:rPr>
        <w:t>e.</w:t>
      </w:r>
      <w:r w:rsidRPr="00A973CE">
        <w:rPr>
          <w:rStyle w:val="Hyperlink0"/>
          <w:sz w:val="20"/>
          <w:szCs w:val="20"/>
        </w:rPr>
        <w:t xml:space="preserve"> </w:t>
      </w:r>
      <w:proofErr w:type="gramStart"/>
      <w:r w:rsidRPr="00A973CE">
        <w:rPr>
          <w:rStyle w:val="Hyperlink0"/>
          <w:sz w:val="20"/>
          <w:szCs w:val="20"/>
        </w:rPr>
        <w:t>coordinate</w:t>
      </w:r>
      <w:proofErr w:type="gramEnd"/>
      <w:r w:rsidRPr="00A973CE">
        <w:rPr>
          <w:rStyle w:val="Hyperlink0"/>
          <w:sz w:val="20"/>
          <w:szCs w:val="20"/>
        </w:rPr>
        <w:t xml:space="preserve"> the principal's or CTE director’s schedule to enable </w:t>
      </w:r>
      <w:r w:rsidRPr="00A973CE">
        <w:rPr>
          <w:rStyle w:val="None"/>
          <w:strike/>
          <w:sz w:val="20"/>
          <w:szCs w:val="20"/>
        </w:rPr>
        <w:t>him/her</w:t>
      </w:r>
      <w:r w:rsidRPr="00A973CE">
        <w:rPr>
          <w:rStyle w:val="Hyperlink0"/>
          <w:sz w:val="20"/>
          <w:szCs w:val="20"/>
        </w:rPr>
        <w:t xml:space="preserve"> </w:t>
      </w:r>
      <w:r w:rsidRPr="00A973CE">
        <w:rPr>
          <w:rStyle w:val="None"/>
          <w:sz w:val="20"/>
          <w:szCs w:val="20"/>
          <w:u w:val="single"/>
        </w:rPr>
        <w:t>this person</w:t>
      </w:r>
      <w:r w:rsidRPr="00A973CE">
        <w:rPr>
          <w:rStyle w:val="Hyperlink0"/>
          <w:sz w:val="20"/>
          <w:szCs w:val="20"/>
        </w:rPr>
        <w:t xml:space="preserve"> to engage in student</w:t>
      </w:r>
      <w:r w:rsidRPr="00A973CE">
        <w:rPr>
          <w:rStyle w:val="None"/>
          <w:sz w:val="20"/>
          <w:szCs w:val="20"/>
        </w:rPr>
        <w:t xml:space="preserve"> </w:t>
      </w:r>
      <w:r w:rsidRPr="00A973CE">
        <w:rPr>
          <w:rStyle w:val="Hyperlink0"/>
          <w:sz w:val="20"/>
          <w:szCs w:val="20"/>
        </w:rPr>
        <w:t>learning, such as:</w:t>
      </w:r>
    </w:p>
    <w:p w14:paraId="7477A42B" w14:textId="77777777" w:rsidR="0009117C" w:rsidRPr="00A973CE" w:rsidRDefault="002604B3" w:rsidP="005C0D36">
      <w:pPr>
        <w:pStyle w:val="ListParagraph"/>
        <w:numPr>
          <w:ilvl w:val="0"/>
          <w:numId w:val="33"/>
        </w:numPr>
        <w:tabs>
          <w:tab w:val="left" w:pos="794"/>
        </w:tabs>
        <w:spacing w:before="113"/>
        <w:ind w:right="0"/>
        <w:rPr>
          <w:sz w:val="20"/>
          <w:szCs w:val="20"/>
        </w:rPr>
      </w:pPr>
      <w:r w:rsidRPr="00A973CE">
        <w:rPr>
          <w:rStyle w:val="None"/>
          <w:sz w:val="20"/>
          <w:szCs w:val="20"/>
          <w:u w:val="none"/>
        </w:rPr>
        <w:t>teaching</w:t>
      </w:r>
      <w:r w:rsidRPr="00A973CE">
        <w:rPr>
          <w:rStyle w:val="None"/>
          <w:spacing w:val="-5"/>
          <w:sz w:val="20"/>
          <w:szCs w:val="20"/>
          <w:u w:val="none"/>
        </w:rPr>
        <w:t xml:space="preserve"> </w:t>
      </w:r>
      <w:r w:rsidRPr="00A973CE">
        <w:rPr>
          <w:rStyle w:val="None"/>
          <w:sz w:val="20"/>
          <w:szCs w:val="20"/>
          <w:u w:val="none"/>
        </w:rPr>
        <w:t>a</w:t>
      </w:r>
      <w:r w:rsidRPr="00A973CE">
        <w:rPr>
          <w:rStyle w:val="None"/>
          <w:spacing w:val="-4"/>
          <w:sz w:val="20"/>
          <w:szCs w:val="20"/>
          <w:u w:val="none"/>
        </w:rPr>
        <w:t xml:space="preserve"> </w:t>
      </w:r>
      <w:r w:rsidRPr="00A973CE">
        <w:rPr>
          <w:rStyle w:val="None"/>
          <w:sz w:val="20"/>
          <w:szCs w:val="20"/>
          <w:u w:val="none"/>
        </w:rPr>
        <w:t>course</w:t>
      </w:r>
      <w:r w:rsidRPr="00A973CE">
        <w:rPr>
          <w:rStyle w:val="None"/>
          <w:spacing w:val="-4"/>
          <w:sz w:val="20"/>
          <w:szCs w:val="20"/>
          <w:u w:val="none"/>
        </w:rPr>
        <w:t xml:space="preserve"> </w:t>
      </w:r>
      <w:r w:rsidRPr="00A973CE">
        <w:rPr>
          <w:rStyle w:val="None"/>
          <w:sz w:val="20"/>
          <w:szCs w:val="20"/>
          <w:u w:val="none"/>
        </w:rPr>
        <w:t>or</w:t>
      </w:r>
      <w:r w:rsidRPr="00A973CE">
        <w:rPr>
          <w:rStyle w:val="None"/>
          <w:spacing w:val="-5"/>
          <w:sz w:val="20"/>
          <w:szCs w:val="20"/>
          <w:u w:val="none"/>
        </w:rPr>
        <w:t xml:space="preserve"> </w:t>
      </w:r>
      <w:r w:rsidRPr="00A973CE">
        <w:rPr>
          <w:rStyle w:val="None"/>
          <w:sz w:val="20"/>
          <w:szCs w:val="20"/>
          <w:u w:val="none"/>
        </w:rPr>
        <w:t>hosting</w:t>
      </w:r>
      <w:r w:rsidRPr="00A973CE">
        <w:rPr>
          <w:rStyle w:val="None"/>
          <w:spacing w:val="-4"/>
          <w:sz w:val="20"/>
          <w:szCs w:val="20"/>
          <w:u w:val="none"/>
        </w:rPr>
        <w:t xml:space="preserve"> </w:t>
      </w:r>
      <w:r w:rsidRPr="00A973CE">
        <w:rPr>
          <w:rStyle w:val="None"/>
          <w:sz w:val="20"/>
          <w:szCs w:val="20"/>
          <w:u w:val="none"/>
        </w:rPr>
        <w:t>an</w:t>
      </w:r>
      <w:r w:rsidRPr="00A973CE">
        <w:rPr>
          <w:rStyle w:val="None"/>
          <w:spacing w:val="-4"/>
          <w:sz w:val="20"/>
          <w:szCs w:val="20"/>
          <w:u w:val="none"/>
        </w:rPr>
        <w:t xml:space="preserve"> </w:t>
      </w:r>
      <w:r w:rsidRPr="00A973CE">
        <w:rPr>
          <w:rStyle w:val="None"/>
          <w:sz w:val="20"/>
          <w:szCs w:val="20"/>
          <w:u w:val="none"/>
        </w:rPr>
        <w:t>advisory</w:t>
      </w:r>
      <w:r w:rsidRPr="00A973CE">
        <w:rPr>
          <w:rStyle w:val="None"/>
          <w:spacing w:val="-5"/>
          <w:sz w:val="20"/>
          <w:szCs w:val="20"/>
          <w:u w:val="none"/>
        </w:rPr>
        <w:t xml:space="preserve"> </w:t>
      </w:r>
      <w:r w:rsidRPr="00A973CE">
        <w:rPr>
          <w:rStyle w:val="None"/>
          <w:sz w:val="20"/>
          <w:szCs w:val="20"/>
          <w:u w:val="none"/>
        </w:rPr>
        <w:t>with</w:t>
      </w:r>
      <w:r w:rsidRPr="00A973CE">
        <w:rPr>
          <w:rStyle w:val="None"/>
          <w:spacing w:val="-4"/>
          <w:sz w:val="20"/>
          <w:szCs w:val="20"/>
          <w:u w:val="none"/>
        </w:rPr>
        <w:t xml:space="preserve"> </w:t>
      </w:r>
      <w:r w:rsidRPr="00A973CE">
        <w:rPr>
          <w:rStyle w:val="None"/>
          <w:spacing w:val="-2"/>
          <w:sz w:val="20"/>
          <w:szCs w:val="20"/>
          <w:u w:val="none"/>
        </w:rPr>
        <w:t>students;</w:t>
      </w:r>
    </w:p>
    <w:p w14:paraId="2CE20E24" w14:textId="77777777" w:rsidR="0009117C" w:rsidRPr="00A973CE" w:rsidRDefault="002604B3" w:rsidP="005C0D36">
      <w:pPr>
        <w:pStyle w:val="ListParagraph"/>
        <w:numPr>
          <w:ilvl w:val="0"/>
          <w:numId w:val="33"/>
        </w:numPr>
        <w:tabs>
          <w:tab w:val="left" w:pos="805"/>
        </w:tabs>
        <w:spacing w:before="136"/>
        <w:ind w:right="0"/>
        <w:rPr>
          <w:sz w:val="20"/>
          <w:szCs w:val="20"/>
        </w:rPr>
      </w:pPr>
      <w:r w:rsidRPr="00A973CE">
        <w:rPr>
          <w:rStyle w:val="None"/>
          <w:sz w:val="20"/>
          <w:szCs w:val="20"/>
          <w:u w:val="none"/>
        </w:rPr>
        <w:t>mentoring</w:t>
      </w:r>
      <w:r w:rsidRPr="00A973CE">
        <w:rPr>
          <w:rStyle w:val="None"/>
          <w:spacing w:val="-6"/>
          <w:sz w:val="20"/>
          <w:szCs w:val="20"/>
          <w:u w:val="none"/>
        </w:rPr>
        <w:t xml:space="preserve"> </w:t>
      </w:r>
      <w:r w:rsidRPr="00A973CE">
        <w:rPr>
          <w:rStyle w:val="None"/>
          <w:sz w:val="20"/>
          <w:szCs w:val="20"/>
          <w:u w:val="none"/>
        </w:rPr>
        <w:t>a</w:t>
      </w:r>
      <w:r w:rsidRPr="00A973CE">
        <w:rPr>
          <w:rStyle w:val="None"/>
          <w:spacing w:val="-6"/>
          <w:sz w:val="20"/>
          <w:szCs w:val="20"/>
          <w:u w:val="none"/>
        </w:rPr>
        <w:t xml:space="preserve"> </w:t>
      </w:r>
      <w:r w:rsidRPr="00A973CE">
        <w:rPr>
          <w:rStyle w:val="None"/>
          <w:sz w:val="20"/>
          <w:szCs w:val="20"/>
          <w:u w:val="none"/>
        </w:rPr>
        <w:t>group</w:t>
      </w:r>
      <w:r w:rsidRPr="00A973CE">
        <w:rPr>
          <w:rStyle w:val="None"/>
          <w:spacing w:val="-5"/>
          <w:sz w:val="20"/>
          <w:szCs w:val="20"/>
          <w:u w:val="none"/>
        </w:rPr>
        <w:t xml:space="preserve"> </w:t>
      </w:r>
      <w:r w:rsidRPr="00A973CE">
        <w:rPr>
          <w:rStyle w:val="None"/>
          <w:sz w:val="20"/>
          <w:szCs w:val="20"/>
          <w:u w:val="none"/>
        </w:rPr>
        <w:t>of</w:t>
      </w:r>
      <w:r w:rsidRPr="00A973CE">
        <w:rPr>
          <w:rStyle w:val="None"/>
          <w:spacing w:val="-6"/>
          <w:sz w:val="20"/>
          <w:szCs w:val="20"/>
          <w:u w:val="none"/>
        </w:rPr>
        <w:t xml:space="preserve"> </w:t>
      </w:r>
      <w:r w:rsidRPr="00A973CE">
        <w:rPr>
          <w:rStyle w:val="None"/>
          <w:sz w:val="20"/>
          <w:szCs w:val="20"/>
          <w:u w:val="none"/>
        </w:rPr>
        <w:t>students</w:t>
      </w:r>
      <w:r w:rsidRPr="00A973CE">
        <w:rPr>
          <w:rStyle w:val="None"/>
          <w:spacing w:val="-5"/>
          <w:sz w:val="20"/>
          <w:szCs w:val="20"/>
          <w:u w:val="none"/>
        </w:rPr>
        <w:t xml:space="preserve"> </w:t>
      </w:r>
      <w:r w:rsidRPr="00A973CE">
        <w:rPr>
          <w:rStyle w:val="None"/>
          <w:sz w:val="20"/>
          <w:szCs w:val="20"/>
          <w:u w:val="none"/>
        </w:rPr>
        <w:t>in</w:t>
      </w:r>
      <w:r w:rsidRPr="00A973CE">
        <w:rPr>
          <w:rStyle w:val="None"/>
          <w:spacing w:val="-6"/>
          <w:sz w:val="20"/>
          <w:szCs w:val="20"/>
          <w:u w:val="none"/>
        </w:rPr>
        <w:t xml:space="preserve"> </w:t>
      </w:r>
      <w:r w:rsidRPr="00A973CE">
        <w:rPr>
          <w:rStyle w:val="None"/>
          <w:sz w:val="20"/>
          <w:szCs w:val="20"/>
          <w:u w:val="none"/>
        </w:rPr>
        <w:t>developing</w:t>
      </w:r>
      <w:r w:rsidRPr="00A973CE">
        <w:rPr>
          <w:rStyle w:val="None"/>
          <w:spacing w:val="-5"/>
          <w:sz w:val="20"/>
          <w:szCs w:val="20"/>
          <w:u w:val="none"/>
        </w:rPr>
        <w:t xml:space="preserve"> </w:t>
      </w:r>
      <w:r w:rsidRPr="00A973CE">
        <w:rPr>
          <w:rStyle w:val="None"/>
          <w:sz w:val="20"/>
          <w:szCs w:val="20"/>
          <w:u w:val="none"/>
        </w:rPr>
        <w:t>their</w:t>
      </w:r>
      <w:r w:rsidRPr="00A973CE">
        <w:rPr>
          <w:rStyle w:val="None"/>
          <w:spacing w:val="-6"/>
          <w:sz w:val="20"/>
          <w:szCs w:val="20"/>
          <w:u w:val="none"/>
        </w:rPr>
        <w:t xml:space="preserve"> </w:t>
      </w:r>
      <w:r w:rsidRPr="00A973CE">
        <w:rPr>
          <w:rStyle w:val="None"/>
          <w:sz w:val="20"/>
          <w:szCs w:val="20"/>
          <w:u w:val="none"/>
        </w:rPr>
        <w:t>Personalized</w:t>
      </w:r>
      <w:r w:rsidRPr="00A973CE">
        <w:rPr>
          <w:rStyle w:val="None"/>
          <w:spacing w:val="-5"/>
          <w:sz w:val="20"/>
          <w:szCs w:val="20"/>
          <w:u w:val="none"/>
        </w:rPr>
        <w:t xml:space="preserve"> </w:t>
      </w:r>
      <w:r w:rsidRPr="00A973CE">
        <w:rPr>
          <w:rStyle w:val="None"/>
          <w:sz w:val="20"/>
          <w:szCs w:val="20"/>
          <w:u w:val="none"/>
        </w:rPr>
        <w:t>Learning</w:t>
      </w:r>
      <w:r w:rsidRPr="00A973CE">
        <w:rPr>
          <w:rStyle w:val="None"/>
          <w:spacing w:val="-6"/>
          <w:sz w:val="20"/>
          <w:szCs w:val="20"/>
          <w:u w:val="none"/>
        </w:rPr>
        <w:t xml:space="preserve"> </w:t>
      </w:r>
      <w:r w:rsidRPr="00A973CE">
        <w:rPr>
          <w:rStyle w:val="None"/>
          <w:spacing w:val="-2"/>
          <w:sz w:val="20"/>
          <w:szCs w:val="20"/>
          <w:u w:val="none"/>
        </w:rPr>
        <w:t>Plans;</w:t>
      </w:r>
    </w:p>
    <w:p w14:paraId="7745531E" w14:textId="77777777" w:rsidR="0009117C" w:rsidRPr="00A973CE" w:rsidRDefault="002604B3" w:rsidP="005C0D36">
      <w:pPr>
        <w:pStyle w:val="ListParagraph"/>
        <w:numPr>
          <w:ilvl w:val="0"/>
          <w:numId w:val="33"/>
        </w:numPr>
        <w:tabs>
          <w:tab w:val="left" w:pos="795"/>
        </w:tabs>
        <w:spacing w:before="135"/>
        <w:ind w:right="0"/>
        <w:rPr>
          <w:sz w:val="20"/>
          <w:szCs w:val="20"/>
        </w:rPr>
      </w:pPr>
      <w:r w:rsidRPr="00A973CE">
        <w:rPr>
          <w:rStyle w:val="None"/>
          <w:sz w:val="20"/>
          <w:szCs w:val="20"/>
          <w:u w:val="none"/>
        </w:rPr>
        <w:t>providing</w:t>
      </w:r>
      <w:r w:rsidRPr="00A973CE">
        <w:rPr>
          <w:rStyle w:val="None"/>
          <w:spacing w:val="-7"/>
          <w:sz w:val="20"/>
          <w:szCs w:val="20"/>
          <w:u w:val="none"/>
        </w:rPr>
        <w:t xml:space="preserve"> </w:t>
      </w:r>
      <w:r w:rsidRPr="00A973CE">
        <w:rPr>
          <w:rStyle w:val="None"/>
          <w:sz w:val="20"/>
          <w:szCs w:val="20"/>
          <w:u w:val="none"/>
        </w:rPr>
        <w:t>support</w:t>
      </w:r>
      <w:r w:rsidRPr="00A973CE">
        <w:rPr>
          <w:rStyle w:val="None"/>
          <w:spacing w:val="-6"/>
          <w:sz w:val="20"/>
          <w:szCs w:val="20"/>
          <w:u w:val="none"/>
        </w:rPr>
        <w:t xml:space="preserve"> </w:t>
      </w:r>
      <w:r w:rsidRPr="00A973CE">
        <w:rPr>
          <w:rStyle w:val="None"/>
          <w:sz w:val="20"/>
          <w:szCs w:val="20"/>
          <w:u w:val="none"/>
        </w:rPr>
        <w:t>for</w:t>
      </w:r>
      <w:r w:rsidRPr="00A973CE">
        <w:rPr>
          <w:rStyle w:val="None"/>
          <w:spacing w:val="-6"/>
          <w:sz w:val="20"/>
          <w:szCs w:val="20"/>
          <w:u w:val="none"/>
        </w:rPr>
        <w:t xml:space="preserve"> </w:t>
      </w:r>
      <w:r w:rsidRPr="00A973CE">
        <w:rPr>
          <w:rStyle w:val="None"/>
          <w:sz w:val="20"/>
          <w:szCs w:val="20"/>
          <w:u w:val="none"/>
        </w:rPr>
        <w:t>students</w:t>
      </w:r>
      <w:r w:rsidRPr="00A973CE">
        <w:rPr>
          <w:rStyle w:val="None"/>
          <w:spacing w:val="-6"/>
          <w:sz w:val="20"/>
          <w:szCs w:val="20"/>
          <w:u w:val="none"/>
        </w:rPr>
        <w:t xml:space="preserve"> </w:t>
      </w:r>
      <w:r w:rsidRPr="00A973CE">
        <w:rPr>
          <w:rStyle w:val="None"/>
          <w:sz w:val="20"/>
          <w:szCs w:val="20"/>
          <w:u w:val="none"/>
        </w:rPr>
        <w:t>through</w:t>
      </w:r>
      <w:r w:rsidRPr="00A973CE">
        <w:rPr>
          <w:rStyle w:val="None"/>
          <w:spacing w:val="-6"/>
          <w:sz w:val="20"/>
          <w:szCs w:val="20"/>
          <w:u w:val="none"/>
        </w:rPr>
        <w:t xml:space="preserve"> </w:t>
      </w:r>
      <w:r w:rsidRPr="00A973CE">
        <w:rPr>
          <w:rStyle w:val="None"/>
          <w:sz w:val="20"/>
          <w:szCs w:val="20"/>
          <w:u w:val="none"/>
        </w:rPr>
        <w:t>support</w:t>
      </w:r>
      <w:r w:rsidRPr="00A973CE">
        <w:rPr>
          <w:rStyle w:val="None"/>
          <w:spacing w:val="-7"/>
          <w:sz w:val="20"/>
          <w:szCs w:val="20"/>
          <w:u w:val="none"/>
        </w:rPr>
        <w:t xml:space="preserve"> </w:t>
      </w:r>
      <w:r w:rsidRPr="00A973CE">
        <w:rPr>
          <w:rStyle w:val="None"/>
          <w:sz w:val="20"/>
          <w:szCs w:val="20"/>
          <w:u w:val="none"/>
        </w:rPr>
        <w:t>services;</w:t>
      </w:r>
      <w:r w:rsidRPr="00A973CE">
        <w:rPr>
          <w:rStyle w:val="None"/>
          <w:spacing w:val="-6"/>
          <w:sz w:val="20"/>
          <w:szCs w:val="20"/>
          <w:u w:val="none"/>
        </w:rPr>
        <w:t xml:space="preserve"> </w:t>
      </w:r>
      <w:r w:rsidRPr="00A973CE">
        <w:rPr>
          <w:rStyle w:val="None"/>
          <w:spacing w:val="-5"/>
          <w:sz w:val="20"/>
          <w:szCs w:val="20"/>
          <w:u w:val="none"/>
        </w:rPr>
        <w:t>or</w:t>
      </w:r>
    </w:p>
    <w:p w14:paraId="39929026" w14:textId="77777777" w:rsidR="0009117C" w:rsidRPr="00A973CE" w:rsidRDefault="002604B3" w:rsidP="005C0D36">
      <w:pPr>
        <w:pStyle w:val="ListParagraph"/>
        <w:numPr>
          <w:ilvl w:val="0"/>
          <w:numId w:val="33"/>
        </w:numPr>
        <w:tabs>
          <w:tab w:val="left" w:pos="806"/>
        </w:tabs>
        <w:spacing w:before="132"/>
        <w:ind w:right="0"/>
        <w:rPr>
          <w:sz w:val="20"/>
          <w:szCs w:val="20"/>
        </w:rPr>
      </w:pPr>
      <w:r w:rsidRPr="00A973CE">
        <w:rPr>
          <w:rStyle w:val="None"/>
          <w:sz w:val="20"/>
          <w:szCs w:val="20"/>
          <w:u w:val="none"/>
        </w:rPr>
        <w:t>other</w:t>
      </w:r>
      <w:r w:rsidRPr="00A973CE">
        <w:rPr>
          <w:rStyle w:val="None"/>
          <w:spacing w:val="-5"/>
          <w:sz w:val="20"/>
          <w:szCs w:val="20"/>
          <w:u w:val="none"/>
        </w:rPr>
        <w:t xml:space="preserve"> </w:t>
      </w:r>
      <w:r w:rsidRPr="00A973CE">
        <w:rPr>
          <w:rStyle w:val="None"/>
          <w:sz w:val="20"/>
          <w:szCs w:val="20"/>
          <w:u w:val="none"/>
        </w:rPr>
        <w:t>methods</w:t>
      </w:r>
      <w:r w:rsidRPr="00A973CE">
        <w:rPr>
          <w:rStyle w:val="None"/>
          <w:spacing w:val="-5"/>
          <w:sz w:val="20"/>
          <w:szCs w:val="20"/>
          <w:u w:val="none"/>
        </w:rPr>
        <w:t xml:space="preserve"> </w:t>
      </w:r>
      <w:r w:rsidRPr="00A973CE">
        <w:rPr>
          <w:rStyle w:val="None"/>
          <w:sz w:val="20"/>
          <w:szCs w:val="20"/>
          <w:u w:val="none"/>
        </w:rPr>
        <w:t>of</w:t>
      </w:r>
      <w:r w:rsidRPr="00A973CE">
        <w:rPr>
          <w:rStyle w:val="None"/>
          <w:spacing w:val="-5"/>
          <w:sz w:val="20"/>
          <w:szCs w:val="20"/>
          <w:u w:val="none"/>
        </w:rPr>
        <w:t xml:space="preserve"> </w:t>
      </w:r>
      <w:r w:rsidRPr="00A973CE">
        <w:rPr>
          <w:rStyle w:val="None"/>
          <w:sz w:val="20"/>
          <w:szCs w:val="20"/>
          <w:u w:val="none"/>
        </w:rPr>
        <w:t>student</w:t>
      </w:r>
      <w:r w:rsidRPr="00A973CE">
        <w:rPr>
          <w:rStyle w:val="None"/>
          <w:spacing w:val="-5"/>
          <w:sz w:val="20"/>
          <w:szCs w:val="20"/>
          <w:u w:val="none"/>
        </w:rPr>
        <w:t xml:space="preserve"> </w:t>
      </w:r>
      <w:r w:rsidRPr="00A973CE">
        <w:rPr>
          <w:rStyle w:val="None"/>
          <w:sz w:val="20"/>
          <w:szCs w:val="20"/>
          <w:u w:val="none"/>
        </w:rPr>
        <w:t>engagement</w:t>
      </w:r>
      <w:r w:rsidRPr="00A973CE">
        <w:rPr>
          <w:rStyle w:val="None"/>
          <w:spacing w:val="-5"/>
          <w:sz w:val="20"/>
          <w:szCs w:val="20"/>
          <w:u w:val="none"/>
        </w:rPr>
        <w:t xml:space="preserve"> </w:t>
      </w:r>
      <w:r w:rsidRPr="00A973CE">
        <w:rPr>
          <w:rStyle w:val="None"/>
          <w:sz w:val="20"/>
          <w:szCs w:val="20"/>
          <w:u w:val="none"/>
        </w:rPr>
        <w:t>as</w:t>
      </w:r>
      <w:r w:rsidRPr="00A973CE">
        <w:rPr>
          <w:rStyle w:val="None"/>
          <w:spacing w:val="-5"/>
          <w:sz w:val="20"/>
          <w:szCs w:val="20"/>
          <w:u w:val="none"/>
        </w:rPr>
        <w:t xml:space="preserve"> </w:t>
      </w:r>
      <w:r w:rsidRPr="00A973CE">
        <w:rPr>
          <w:rStyle w:val="None"/>
          <w:sz w:val="20"/>
          <w:szCs w:val="20"/>
          <w:u w:val="none"/>
        </w:rPr>
        <w:t>approved</w:t>
      </w:r>
      <w:r w:rsidRPr="00A973CE">
        <w:rPr>
          <w:rStyle w:val="None"/>
          <w:spacing w:val="-5"/>
          <w:sz w:val="20"/>
          <w:szCs w:val="20"/>
          <w:u w:val="none"/>
        </w:rPr>
        <w:t xml:space="preserve"> </w:t>
      </w:r>
      <w:r w:rsidRPr="00A973CE">
        <w:rPr>
          <w:rStyle w:val="None"/>
          <w:sz w:val="20"/>
          <w:szCs w:val="20"/>
          <w:u w:val="none"/>
        </w:rPr>
        <w:t>by</w:t>
      </w:r>
      <w:r w:rsidRPr="00A973CE">
        <w:rPr>
          <w:rStyle w:val="None"/>
          <w:spacing w:val="-5"/>
          <w:sz w:val="20"/>
          <w:szCs w:val="20"/>
          <w:u w:val="none"/>
        </w:rPr>
        <w:t xml:space="preserve"> </w:t>
      </w:r>
      <w:r w:rsidRPr="00A973CE">
        <w:rPr>
          <w:rStyle w:val="None"/>
          <w:sz w:val="20"/>
          <w:szCs w:val="20"/>
          <w:u w:val="none"/>
        </w:rPr>
        <w:t>the</w:t>
      </w:r>
      <w:r w:rsidRPr="00A973CE">
        <w:rPr>
          <w:rStyle w:val="None"/>
          <w:spacing w:val="-5"/>
          <w:sz w:val="20"/>
          <w:szCs w:val="20"/>
          <w:u w:val="none"/>
        </w:rPr>
        <w:t xml:space="preserve"> </w:t>
      </w:r>
      <w:r w:rsidRPr="00A973CE">
        <w:rPr>
          <w:rStyle w:val="None"/>
          <w:spacing w:val="-2"/>
          <w:sz w:val="20"/>
          <w:szCs w:val="20"/>
          <w:u w:val="none"/>
        </w:rPr>
        <w:t>superintendent.</w:t>
      </w:r>
    </w:p>
    <w:p w14:paraId="46B0CB29" w14:textId="08DF23F3" w:rsidR="0009117C" w:rsidRPr="00A973CE" w:rsidRDefault="002604B3" w:rsidP="005C0D36">
      <w:pPr>
        <w:pStyle w:val="BodyText"/>
        <w:numPr>
          <w:ilvl w:val="0"/>
          <w:numId w:val="32"/>
        </w:numPr>
        <w:spacing w:before="136" w:line="261" w:lineRule="auto"/>
        <w:jc w:val="both"/>
        <w:rPr>
          <w:sz w:val="20"/>
          <w:szCs w:val="20"/>
        </w:rPr>
      </w:pPr>
      <w:r w:rsidRPr="00A973CE">
        <w:rPr>
          <w:rStyle w:val="None"/>
          <w:strike/>
          <w:sz w:val="20"/>
          <w:szCs w:val="20"/>
        </w:rPr>
        <w:t>e.</w:t>
      </w:r>
      <w:r w:rsidR="00DC217C">
        <w:rPr>
          <w:rStyle w:val="Hyperlink0"/>
          <w:sz w:val="20"/>
          <w:szCs w:val="20"/>
        </w:rPr>
        <w:t xml:space="preserve"> </w:t>
      </w:r>
      <w:proofErr w:type="gramStart"/>
      <w:r w:rsidRPr="00A973CE">
        <w:rPr>
          <w:rStyle w:val="Hyperlink0"/>
          <w:sz w:val="20"/>
          <w:szCs w:val="20"/>
        </w:rPr>
        <w:t>provide</w:t>
      </w:r>
      <w:proofErr w:type="gramEnd"/>
      <w:r w:rsidRPr="00A973CE">
        <w:rPr>
          <w:rStyle w:val="Hyperlink0"/>
          <w:sz w:val="20"/>
          <w:szCs w:val="20"/>
        </w:rPr>
        <w:t xml:space="preserve"> teacher support and evaluation aligned with the guidelines approved by the State</w:t>
      </w:r>
      <w:r w:rsidRPr="00A973CE">
        <w:rPr>
          <w:rStyle w:val="None"/>
          <w:sz w:val="20"/>
          <w:szCs w:val="20"/>
        </w:rPr>
        <w:t xml:space="preserve"> </w:t>
      </w:r>
      <w:r w:rsidRPr="00A973CE">
        <w:rPr>
          <w:rStyle w:val="Hyperlink0"/>
          <w:sz w:val="20"/>
          <w:szCs w:val="20"/>
        </w:rPr>
        <w:t>Board of Education.</w:t>
      </w:r>
    </w:p>
    <w:p w14:paraId="076EB712" w14:textId="5EC79457" w:rsidR="0009117C" w:rsidRPr="00A973CE" w:rsidRDefault="002604B3" w:rsidP="005C0D36">
      <w:pPr>
        <w:pStyle w:val="BodyText"/>
        <w:numPr>
          <w:ilvl w:val="0"/>
          <w:numId w:val="32"/>
        </w:numPr>
        <w:spacing w:before="113"/>
        <w:jc w:val="both"/>
        <w:rPr>
          <w:sz w:val="20"/>
          <w:szCs w:val="20"/>
        </w:rPr>
      </w:pPr>
      <w:r w:rsidRPr="00A973CE">
        <w:rPr>
          <w:rStyle w:val="Hyperlink0"/>
          <w:sz w:val="20"/>
          <w:szCs w:val="20"/>
        </w:rPr>
        <w:lastRenderedPageBreak/>
        <w:t>minimize,</w:t>
      </w:r>
      <w:r w:rsidRPr="00A973CE">
        <w:rPr>
          <w:rStyle w:val="None"/>
          <w:sz w:val="20"/>
          <w:szCs w:val="20"/>
        </w:rPr>
        <w:t xml:space="preserve"> </w:t>
      </w:r>
      <w:r w:rsidRPr="00A973CE">
        <w:rPr>
          <w:rStyle w:val="Hyperlink0"/>
          <w:sz w:val="20"/>
          <w:szCs w:val="20"/>
        </w:rPr>
        <w:t>as</w:t>
      </w:r>
      <w:r w:rsidRPr="00A973CE">
        <w:rPr>
          <w:rStyle w:val="None"/>
          <w:sz w:val="20"/>
          <w:szCs w:val="20"/>
        </w:rPr>
        <w:t xml:space="preserve"> </w:t>
      </w:r>
      <w:r w:rsidRPr="00A973CE">
        <w:rPr>
          <w:rStyle w:val="Hyperlink0"/>
          <w:sz w:val="20"/>
          <w:szCs w:val="20"/>
        </w:rPr>
        <w:t>much</w:t>
      </w:r>
      <w:r w:rsidRPr="00A973CE">
        <w:rPr>
          <w:rStyle w:val="None"/>
          <w:sz w:val="20"/>
          <w:szCs w:val="20"/>
        </w:rPr>
        <w:t xml:space="preserve"> </w:t>
      </w:r>
      <w:r w:rsidRPr="00A973CE">
        <w:rPr>
          <w:rStyle w:val="Hyperlink0"/>
          <w:sz w:val="20"/>
          <w:szCs w:val="20"/>
        </w:rPr>
        <w:t>as</w:t>
      </w:r>
      <w:r w:rsidRPr="00A973CE">
        <w:rPr>
          <w:rStyle w:val="None"/>
          <w:sz w:val="20"/>
          <w:szCs w:val="20"/>
        </w:rPr>
        <w:t xml:space="preserve"> </w:t>
      </w:r>
      <w:r w:rsidRPr="00A973CE">
        <w:rPr>
          <w:rStyle w:val="Hyperlink0"/>
          <w:sz w:val="20"/>
          <w:szCs w:val="20"/>
        </w:rPr>
        <w:t>possible,</w:t>
      </w:r>
      <w:r w:rsidRPr="00A973CE">
        <w:rPr>
          <w:rStyle w:val="None"/>
          <w:sz w:val="20"/>
          <w:szCs w:val="20"/>
        </w:rPr>
        <w:t xml:space="preserve"> </w:t>
      </w:r>
      <w:r w:rsidRPr="00A973CE">
        <w:rPr>
          <w:rStyle w:val="Hyperlink0"/>
          <w:sz w:val="20"/>
          <w:szCs w:val="20"/>
        </w:rPr>
        <w:t>supervision</w:t>
      </w:r>
      <w:r w:rsidRPr="00A973CE">
        <w:rPr>
          <w:rStyle w:val="None"/>
          <w:sz w:val="20"/>
          <w:szCs w:val="20"/>
        </w:rPr>
        <w:t xml:space="preserve"> </w:t>
      </w:r>
      <w:r w:rsidRPr="00A973CE">
        <w:rPr>
          <w:rStyle w:val="Hyperlink0"/>
          <w:sz w:val="20"/>
          <w:szCs w:val="20"/>
        </w:rPr>
        <w:t>of</w:t>
      </w:r>
      <w:r w:rsidRPr="00A973CE">
        <w:rPr>
          <w:rStyle w:val="None"/>
          <w:sz w:val="20"/>
          <w:szCs w:val="20"/>
        </w:rPr>
        <w:t xml:space="preserve"> </w:t>
      </w:r>
      <w:r w:rsidRPr="00A973CE">
        <w:rPr>
          <w:rStyle w:val="Hyperlink0"/>
          <w:sz w:val="20"/>
          <w:szCs w:val="20"/>
        </w:rPr>
        <w:t>non-teaching</w:t>
      </w:r>
      <w:r w:rsidRPr="00A973CE">
        <w:rPr>
          <w:rStyle w:val="None"/>
          <w:sz w:val="20"/>
          <w:szCs w:val="20"/>
        </w:rPr>
        <w:t xml:space="preserve"> </w:t>
      </w:r>
      <w:r w:rsidRPr="00A973CE">
        <w:rPr>
          <w:rStyle w:val="Hyperlink0"/>
          <w:sz w:val="20"/>
          <w:szCs w:val="20"/>
        </w:rPr>
        <w:t>staff</w:t>
      </w:r>
      <w:r w:rsidRPr="00A973CE">
        <w:rPr>
          <w:rStyle w:val="None"/>
          <w:sz w:val="20"/>
          <w:szCs w:val="20"/>
        </w:rPr>
        <w:t xml:space="preserve"> </w:t>
      </w:r>
      <w:r w:rsidRPr="00A973CE">
        <w:rPr>
          <w:rStyle w:val="Hyperlink0"/>
          <w:sz w:val="20"/>
          <w:szCs w:val="20"/>
        </w:rPr>
        <w:t>by</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principal.</w:t>
      </w:r>
    </w:p>
    <w:p w14:paraId="3D71D27B" w14:textId="77777777" w:rsidR="0009117C" w:rsidRPr="00A973CE" w:rsidRDefault="002604B3" w:rsidP="005C0D36">
      <w:pPr>
        <w:pStyle w:val="BodyText"/>
        <w:numPr>
          <w:ilvl w:val="0"/>
          <w:numId w:val="32"/>
        </w:numPr>
        <w:spacing w:before="136" w:line="256" w:lineRule="auto"/>
        <w:jc w:val="both"/>
        <w:rPr>
          <w:sz w:val="20"/>
          <w:szCs w:val="20"/>
        </w:rPr>
      </w:pPr>
      <w:r w:rsidRPr="00A973CE">
        <w:rPr>
          <w:rStyle w:val="Hyperlink0"/>
          <w:sz w:val="20"/>
          <w:szCs w:val="20"/>
        </w:rPr>
        <w:t xml:space="preserve">The principal shall be answerable to the superintendent in the performance of </w:t>
      </w:r>
      <w:r w:rsidRPr="00A973CE">
        <w:rPr>
          <w:rStyle w:val="None"/>
          <w:strike/>
          <w:sz w:val="20"/>
          <w:szCs w:val="20"/>
        </w:rPr>
        <w:t xml:space="preserve">his or her </w:t>
      </w:r>
      <w:r w:rsidRPr="00A973CE">
        <w:rPr>
          <w:rStyle w:val="Hyperlink0"/>
          <w:sz w:val="20"/>
          <w:szCs w:val="20"/>
        </w:rPr>
        <w:t>their</w:t>
      </w:r>
      <w:r w:rsidRPr="00A973CE">
        <w:rPr>
          <w:rStyle w:val="None"/>
          <w:sz w:val="20"/>
          <w:szCs w:val="20"/>
        </w:rPr>
        <w:t xml:space="preserve"> duties.</w:t>
      </w:r>
    </w:p>
    <w:p w14:paraId="52A48137" w14:textId="77777777" w:rsidR="0009117C" w:rsidRPr="00A973CE" w:rsidRDefault="002604B3" w:rsidP="005C0D36">
      <w:pPr>
        <w:pStyle w:val="BodyText"/>
        <w:numPr>
          <w:ilvl w:val="0"/>
          <w:numId w:val="32"/>
        </w:numPr>
        <w:spacing w:before="121" w:line="261" w:lineRule="auto"/>
        <w:jc w:val="both"/>
        <w:rPr>
          <w:sz w:val="20"/>
          <w:szCs w:val="20"/>
        </w:rPr>
      </w:pPr>
      <w:r w:rsidRPr="00A973CE">
        <w:rPr>
          <w:rStyle w:val="None"/>
          <w:sz w:val="20"/>
          <w:szCs w:val="20"/>
        </w:rPr>
        <w:t xml:space="preserve">Schools with 10 or more full-time equivalent teachers shall employ a full-time licensed principal. </w:t>
      </w:r>
      <w:r w:rsidRPr="00A973CE">
        <w:rPr>
          <w:rStyle w:val="Hyperlink0"/>
          <w:sz w:val="20"/>
          <w:szCs w:val="20"/>
        </w:rPr>
        <w:t>Schools with fewer than 10 FTE teachers shall employ a licensed principal on a pro-rata basis.</w:t>
      </w:r>
    </w:p>
    <w:p w14:paraId="0BFDEE3B" w14:textId="4C4FE6C8" w:rsidR="0009117C" w:rsidRPr="00A973CE" w:rsidRDefault="002604B3" w:rsidP="003F55DE">
      <w:pPr>
        <w:pStyle w:val="Heading2"/>
      </w:pPr>
      <w:bookmarkStart w:id="88" w:name="_Toc127201441"/>
      <w:r w:rsidRPr="00A973CE">
        <w:rPr>
          <w:rStyle w:val="Hyperlink0"/>
        </w:rPr>
        <w:t>2121.2.</w:t>
      </w:r>
      <w:r w:rsidRPr="00A973CE">
        <w:rPr>
          <w:rStyle w:val="None"/>
        </w:rPr>
        <w:t xml:space="preserve"> Staff</w:t>
      </w:r>
      <w:bookmarkEnd w:id="88"/>
    </w:p>
    <w:p w14:paraId="27A8F958" w14:textId="77777777" w:rsidR="0009117C" w:rsidRPr="00A973CE" w:rsidRDefault="002604B3" w:rsidP="00DC217C">
      <w:pPr>
        <w:pStyle w:val="BodyText"/>
        <w:spacing w:before="21"/>
        <w:jc w:val="both"/>
        <w:rPr>
          <w:sz w:val="20"/>
          <w:szCs w:val="20"/>
        </w:rPr>
      </w:pPr>
      <w:r w:rsidRPr="00A973CE">
        <w:rPr>
          <w:rStyle w:val="Hyperlink0"/>
          <w:sz w:val="20"/>
          <w:szCs w:val="20"/>
        </w:rPr>
        <w:t>As required in 16 V.S.A. §1692, all professional staff shall be licensed and appropriately endorsed</w:t>
      </w:r>
      <w:r w:rsidRPr="00A973CE">
        <w:rPr>
          <w:rStyle w:val="None"/>
          <w:sz w:val="20"/>
          <w:szCs w:val="20"/>
        </w:rPr>
        <w:t xml:space="preserve"> </w:t>
      </w:r>
      <w:r w:rsidRPr="00A973CE">
        <w:rPr>
          <w:rStyle w:val="Hyperlink0"/>
          <w:sz w:val="20"/>
          <w:szCs w:val="20"/>
        </w:rPr>
        <w:t>for their assignment. All classroom staff, including educational support personnel, shall have</w:t>
      </w:r>
      <w:r w:rsidRPr="00A973CE">
        <w:rPr>
          <w:rStyle w:val="None"/>
          <w:sz w:val="20"/>
          <w:szCs w:val="20"/>
        </w:rPr>
        <w:t xml:space="preserve"> </w:t>
      </w:r>
      <w:r w:rsidRPr="00A973CE">
        <w:rPr>
          <w:rStyle w:val="Hyperlink0"/>
          <w:sz w:val="20"/>
          <w:szCs w:val="20"/>
        </w:rPr>
        <w:t>had adequate academic preparation and training to teach or provide services in the area to</w:t>
      </w:r>
      <w:r w:rsidRPr="00A973CE">
        <w:rPr>
          <w:rStyle w:val="None"/>
          <w:sz w:val="20"/>
          <w:szCs w:val="20"/>
        </w:rPr>
        <w:t xml:space="preserve"> </w:t>
      </w:r>
      <w:r w:rsidRPr="00A973CE">
        <w:rPr>
          <w:rStyle w:val="Hyperlink0"/>
          <w:sz w:val="20"/>
          <w:szCs w:val="20"/>
        </w:rPr>
        <w:t>which they are assigned.</w:t>
      </w:r>
    </w:p>
    <w:p w14:paraId="7A4D6C45" w14:textId="77777777" w:rsidR="0009117C" w:rsidRPr="00A973CE" w:rsidRDefault="0009117C" w:rsidP="00DC217C">
      <w:pPr>
        <w:pStyle w:val="Body"/>
        <w:jc w:val="both"/>
        <w:rPr>
          <w:sz w:val="20"/>
          <w:szCs w:val="20"/>
        </w:rPr>
        <w:sectPr w:rsidR="0009117C" w:rsidRPr="00A973CE" w:rsidSect="00FD4D8B">
          <w:headerReference w:type="default" r:id="rId32"/>
          <w:footerReference w:type="default" r:id="rId33"/>
          <w:type w:val="continuous"/>
          <w:pgSz w:w="12240" w:h="15840"/>
          <w:pgMar w:top="2160" w:right="1440" w:bottom="1440" w:left="1440" w:header="1944" w:footer="1742" w:gutter="0"/>
          <w:cols w:space="720"/>
        </w:sectPr>
      </w:pPr>
    </w:p>
    <w:p w14:paraId="073F88A2" w14:textId="42FD6C8D" w:rsidR="0009117C" w:rsidRPr="00A973CE" w:rsidRDefault="0009117C" w:rsidP="00DC217C">
      <w:pPr>
        <w:pStyle w:val="BodyText"/>
        <w:spacing w:before="1"/>
        <w:rPr>
          <w:rStyle w:val="None"/>
          <w:sz w:val="20"/>
          <w:szCs w:val="20"/>
        </w:rPr>
      </w:pPr>
    </w:p>
    <w:p w14:paraId="2B69622E" w14:textId="77777777" w:rsidR="0009117C" w:rsidRPr="00A973CE" w:rsidRDefault="002604B3" w:rsidP="00DC217C">
      <w:pPr>
        <w:pStyle w:val="BodyText"/>
        <w:spacing w:before="70"/>
        <w:jc w:val="both"/>
        <w:rPr>
          <w:sz w:val="20"/>
          <w:szCs w:val="20"/>
        </w:rPr>
      </w:pPr>
      <w:r w:rsidRPr="00A973CE">
        <w:rPr>
          <w:rStyle w:val="Hyperlink0"/>
          <w:sz w:val="20"/>
          <w:szCs w:val="20"/>
        </w:rPr>
        <w:t>Each school shall employ instructional and administrative staff members who possess the</w:t>
      </w:r>
      <w:r w:rsidRPr="00A973CE">
        <w:rPr>
          <w:rStyle w:val="None"/>
          <w:sz w:val="20"/>
          <w:szCs w:val="20"/>
        </w:rPr>
        <w:t xml:space="preserve"> </w:t>
      </w:r>
      <w:r w:rsidRPr="00A973CE">
        <w:rPr>
          <w:rStyle w:val="Hyperlink0"/>
          <w:sz w:val="20"/>
          <w:szCs w:val="20"/>
        </w:rPr>
        <w:t>knowledge and skills to implement the standards in alignment with professional educator</w:t>
      </w:r>
      <w:r w:rsidRPr="00A973CE">
        <w:rPr>
          <w:rStyle w:val="None"/>
          <w:sz w:val="20"/>
          <w:szCs w:val="20"/>
        </w:rPr>
        <w:t xml:space="preserve"> </w:t>
      </w:r>
      <w:r w:rsidRPr="00A973CE">
        <w:rPr>
          <w:rStyle w:val="Hyperlink0"/>
          <w:sz w:val="20"/>
          <w:szCs w:val="20"/>
        </w:rPr>
        <w:t>standards established by the Vermont Standards Board for Professional Educators.</w:t>
      </w:r>
    </w:p>
    <w:p w14:paraId="04E84273" w14:textId="002880D8" w:rsidR="0009117C" w:rsidRPr="00A973CE" w:rsidRDefault="002604B3" w:rsidP="00DC217C">
      <w:pPr>
        <w:pStyle w:val="BodyText"/>
        <w:spacing w:before="120"/>
        <w:jc w:val="both"/>
        <w:rPr>
          <w:sz w:val="20"/>
          <w:szCs w:val="20"/>
        </w:rPr>
      </w:pPr>
      <w:r w:rsidRPr="00A973CE">
        <w:rPr>
          <w:rStyle w:val="Hyperlink0"/>
          <w:sz w:val="20"/>
          <w:szCs w:val="20"/>
        </w:rPr>
        <w:t xml:space="preserve">Each </w:t>
      </w:r>
      <w:r w:rsidR="00F25240">
        <w:rPr>
          <w:rStyle w:val="Hyperlink0"/>
          <w:sz w:val="20"/>
          <w:szCs w:val="20"/>
        </w:rPr>
        <w:t>SU/SD</w:t>
      </w:r>
      <w:r w:rsidRPr="00A973CE">
        <w:rPr>
          <w:rStyle w:val="Hyperlink0"/>
          <w:sz w:val="20"/>
          <w:szCs w:val="20"/>
        </w:rPr>
        <w:t xml:space="preserve"> shall employ licensed special education staff and shall ensure each</w:t>
      </w:r>
      <w:r w:rsidRPr="00A973CE">
        <w:rPr>
          <w:rStyle w:val="None"/>
          <w:sz w:val="20"/>
          <w:szCs w:val="20"/>
        </w:rPr>
        <w:t xml:space="preserve"> </w:t>
      </w:r>
      <w:r w:rsidRPr="00A973CE">
        <w:rPr>
          <w:rStyle w:val="Hyperlink0"/>
          <w:sz w:val="20"/>
          <w:szCs w:val="20"/>
        </w:rPr>
        <w:t>school employs sufficient and qualified staff as needed to identify students eligible for special</w:t>
      </w:r>
      <w:r w:rsidRPr="00A973CE">
        <w:rPr>
          <w:rStyle w:val="None"/>
          <w:sz w:val="20"/>
          <w:szCs w:val="20"/>
        </w:rPr>
        <w:t xml:space="preserve"> </w:t>
      </w:r>
      <w:r w:rsidRPr="00A973CE">
        <w:rPr>
          <w:rStyle w:val="Hyperlink0"/>
          <w:sz w:val="20"/>
          <w:szCs w:val="20"/>
        </w:rPr>
        <w:t>education</w:t>
      </w:r>
      <w:r w:rsidRPr="00A973CE">
        <w:rPr>
          <w:rStyle w:val="None"/>
          <w:sz w:val="20"/>
          <w:szCs w:val="20"/>
        </w:rPr>
        <w:t xml:space="preserve"> </w:t>
      </w:r>
      <w:r w:rsidRPr="00A973CE">
        <w:rPr>
          <w:rStyle w:val="Hyperlink0"/>
          <w:sz w:val="20"/>
          <w:szCs w:val="20"/>
        </w:rPr>
        <w:t>services</w:t>
      </w:r>
      <w:r w:rsidRPr="00A973CE">
        <w:rPr>
          <w:rStyle w:val="None"/>
          <w:sz w:val="20"/>
          <w:szCs w:val="20"/>
        </w:rPr>
        <w:t xml:space="preserve"> </w:t>
      </w:r>
      <w:r w:rsidRPr="00A973CE">
        <w:rPr>
          <w:rStyle w:val="Hyperlink0"/>
          <w:sz w:val="20"/>
          <w:szCs w:val="20"/>
        </w:rPr>
        <w:t>and</w:t>
      </w:r>
      <w:r w:rsidRPr="00A973CE">
        <w:rPr>
          <w:rStyle w:val="None"/>
          <w:sz w:val="20"/>
          <w:szCs w:val="20"/>
        </w:rPr>
        <w:t xml:space="preserve"> </w:t>
      </w:r>
      <w:r w:rsidRPr="00A973CE">
        <w:rPr>
          <w:rStyle w:val="Hyperlink0"/>
          <w:sz w:val="20"/>
          <w:szCs w:val="20"/>
        </w:rPr>
        <w:t>to</w:t>
      </w:r>
      <w:r w:rsidRPr="00A973CE">
        <w:rPr>
          <w:rStyle w:val="None"/>
          <w:sz w:val="20"/>
          <w:szCs w:val="20"/>
        </w:rPr>
        <w:t xml:space="preserve"> </w:t>
      </w:r>
      <w:r w:rsidRPr="00A973CE">
        <w:rPr>
          <w:rStyle w:val="Hyperlink0"/>
          <w:sz w:val="20"/>
          <w:szCs w:val="20"/>
        </w:rPr>
        <w:t>implement</w:t>
      </w:r>
      <w:r w:rsidRPr="00A973CE">
        <w:rPr>
          <w:rStyle w:val="None"/>
          <w:sz w:val="20"/>
          <w:szCs w:val="20"/>
        </w:rPr>
        <w:t xml:space="preserve"> </w:t>
      </w:r>
      <w:r w:rsidRPr="00A973CE">
        <w:rPr>
          <w:rStyle w:val="Hyperlink0"/>
          <w:sz w:val="20"/>
          <w:szCs w:val="20"/>
        </w:rPr>
        <w:t>each</w:t>
      </w:r>
      <w:r w:rsidRPr="00A973CE">
        <w:rPr>
          <w:rStyle w:val="None"/>
          <w:sz w:val="20"/>
          <w:szCs w:val="20"/>
        </w:rPr>
        <w:t xml:space="preserve"> </w:t>
      </w:r>
      <w:r w:rsidRPr="00A973CE">
        <w:rPr>
          <w:rStyle w:val="Hyperlink0"/>
          <w:sz w:val="20"/>
          <w:szCs w:val="20"/>
        </w:rPr>
        <w:t>eligible</w:t>
      </w:r>
      <w:r w:rsidRPr="00A973CE">
        <w:rPr>
          <w:rStyle w:val="None"/>
          <w:sz w:val="20"/>
          <w:szCs w:val="20"/>
        </w:rPr>
        <w:t xml:space="preserve"> </w:t>
      </w:r>
      <w:r w:rsidRPr="00A973CE">
        <w:rPr>
          <w:rStyle w:val="Hyperlink0"/>
          <w:sz w:val="20"/>
          <w:szCs w:val="20"/>
        </w:rPr>
        <w:t>student's</w:t>
      </w:r>
      <w:r w:rsidRPr="00A973CE">
        <w:rPr>
          <w:rStyle w:val="None"/>
          <w:sz w:val="20"/>
          <w:szCs w:val="20"/>
        </w:rPr>
        <w:t xml:space="preserve"> </w:t>
      </w:r>
      <w:r w:rsidRPr="00A973CE">
        <w:rPr>
          <w:rStyle w:val="Hyperlink0"/>
          <w:sz w:val="20"/>
          <w:szCs w:val="20"/>
        </w:rPr>
        <w:t>Individual</w:t>
      </w:r>
      <w:r w:rsidRPr="00A973CE">
        <w:rPr>
          <w:rStyle w:val="None"/>
          <w:sz w:val="20"/>
          <w:szCs w:val="20"/>
        </w:rPr>
        <w:t xml:space="preserve"> </w:t>
      </w:r>
      <w:r w:rsidRPr="00A973CE">
        <w:rPr>
          <w:rStyle w:val="Hyperlink0"/>
          <w:sz w:val="20"/>
          <w:szCs w:val="20"/>
        </w:rPr>
        <w:t>Education</w:t>
      </w:r>
      <w:r w:rsidRPr="00A973CE">
        <w:rPr>
          <w:rStyle w:val="None"/>
          <w:sz w:val="20"/>
          <w:szCs w:val="20"/>
        </w:rPr>
        <w:t xml:space="preserve"> </w:t>
      </w:r>
      <w:r w:rsidRPr="00A973CE">
        <w:rPr>
          <w:rStyle w:val="Hyperlink0"/>
          <w:sz w:val="20"/>
          <w:szCs w:val="20"/>
        </w:rPr>
        <w:t>Program</w:t>
      </w:r>
      <w:r w:rsidRPr="00A973CE">
        <w:rPr>
          <w:rStyle w:val="None"/>
          <w:sz w:val="20"/>
          <w:szCs w:val="20"/>
        </w:rPr>
        <w:t xml:space="preserve"> </w:t>
      </w:r>
      <w:r w:rsidRPr="00A973CE">
        <w:rPr>
          <w:rStyle w:val="Hyperlink0"/>
          <w:sz w:val="20"/>
          <w:szCs w:val="20"/>
        </w:rPr>
        <w:t>and</w:t>
      </w:r>
      <w:r w:rsidRPr="00A973CE">
        <w:rPr>
          <w:rStyle w:val="None"/>
          <w:sz w:val="20"/>
          <w:szCs w:val="20"/>
        </w:rPr>
        <w:t xml:space="preserve"> </w:t>
      </w:r>
      <w:r w:rsidRPr="00A973CE">
        <w:rPr>
          <w:rStyle w:val="Hyperlink0"/>
          <w:sz w:val="20"/>
          <w:szCs w:val="20"/>
        </w:rPr>
        <w:t>Section 504 plan.</w:t>
      </w:r>
    </w:p>
    <w:p w14:paraId="5D49F10B" w14:textId="77777777" w:rsidR="0009117C" w:rsidRPr="00A973CE" w:rsidRDefault="002604B3" w:rsidP="00DC217C">
      <w:pPr>
        <w:pStyle w:val="BodyText"/>
        <w:spacing w:before="118"/>
        <w:jc w:val="both"/>
        <w:rPr>
          <w:sz w:val="20"/>
          <w:szCs w:val="20"/>
        </w:rPr>
      </w:pPr>
      <w:r w:rsidRPr="00A973CE">
        <w:rPr>
          <w:rStyle w:val="Hyperlink0"/>
          <w:sz w:val="20"/>
          <w:szCs w:val="20"/>
        </w:rPr>
        <w:t>Classes</w:t>
      </w:r>
      <w:r w:rsidRPr="00A973CE">
        <w:rPr>
          <w:rStyle w:val="None"/>
          <w:sz w:val="20"/>
          <w:szCs w:val="20"/>
        </w:rPr>
        <w:t xml:space="preserve"> </w:t>
      </w:r>
      <w:r w:rsidRPr="00A973CE">
        <w:rPr>
          <w:rStyle w:val="Hyperlink0"/>
          <w:sz w:val="20"/>
          <w:szCs w:val="20"/>
        </w:rPr>
        <w:t>in</w:t>
      </w:r>
      <w:r w:rsidRPr="00A973CE">
        <w:rPr>
          <w:rStyle w:val="None"/>
          <w:sz w:val="20"/>
          <w:szCs w:val="20"/>
        </w:rPr>
        <w:t xml:space="preserve"> </w:t>
      </w:r>
      <w:r w:rsidRPr="00A973CE">
        <w:rPr>
          <w:rStyle w:val="Hyperlink0"/>
          <w:sz w:val="20"/>
          <w:szCs w:val="20"/>
        </w:rPr>
        <w:t>grades</w:t>
      </w:r>
      <w:r w:rsidRPr="00A973CE">
        <w:rPr>
          <w:rStyle w:val="None"/>
          <w:sz w:val="20"/>
          <w:szCs w:val="20"/>
        </w:rPr>
        <w:t xml:space="preserve"> </w:t>
      </w:r>
      <w:r w:rsidRPr="00A973CE">
        <w:rPr>
          <w:rStyle w:val="Hyperlink0"/>
          <w:sz w:val="20"/>
          <w:szCs w:val="20"/>
        </w:rPr>
        <w:t>K-3,</w:t>
      </w:r>
      <w:r w:rsidRPr="00A973CE">
        <w:rPr>
          <w:rStyle w:val="None"/>
          <w:sz w:val="20"/>
          <w:szCs w:val="20"/>
        </w:rPr>
        <w:t xml:space="preserve"> </w:t>
      </w:r>
      <w:r w:rsidRPr="00A973CE">
        <w:rPr>
          <w:rStyle w:val="Hyperlink0"/>
          <w:sz w:val="20"/>
          <w:szCs w:val="20"/>
        </w:rPr>
        <w:t>when</w:t>
      </w:r>
      <w:r w:rsidRPr="00A973CE">
        <w:rPr>
          <w:rStyle w:val="None"/>
          <w:sz w:val="20"/>
          <w:szCs w:val="20"/>
        </w:rPr>
        <w:t xml:space="preserve"> </w:t>
      </w:r>
      <w:r w:rsidRPr="00A973CE">
        <w:rPr>
          <w:rStyle w:val="Hyperlink0"/>
          <w:sz w:val="20"/>
          <w:szCs w:val="20"/>
        </w:rPr>
        <w:t>taken</w:t>
      </w:r>
      <w:r w:rsidRPr="00A973CE">
        <w:rPr>
          <w:rStyle w:val="None"/>
          <w:sz w:val="20"/>
          <w:szCs w:val="20"/>
        </w:rPr>
        <w:t xml:space="preserve"> </w:t>
      </w:r>
      <w:r w:rsidRPr="00A973CE">
        <w:rPr>
          <w:rStyle w:val="Hyperlink0"/>
          <w:sz w:val="20"/>
          <w:szCs w:val="20"/>
        </w:rPr>
        <w:t>together,</w:t>
      </w:r>
      <w:r w:rsidRPr="00A973CE">
        <w:rPr>
          <w:rStyle w:val="None"/>
          <w:sz w:val="20"/>
          <w:szCs w:val="20"/>
        </w:rPr>
        <w:t xml:space="preserve"> </w:t>
      </w:r>
      <w:r w:rsidRPr="00A973CE">
        <w:rPr>
          <w:rStyle w:val="Hyperlink0"/>
          <w:sz w:val="20"/>
          <w:szCs w:val="20"/>
        </w:rPr>
        <w:t>shall</w:t>
      </w:r>
      <w:r w:rsidRPr="00A973CE">
        <w:rPr>
          <w:rStyle w:val="None"/>
          <w:sz w:val="20"/>
          <w:szCs w:val="20"/>
        </w:rPr>
        <w:t xml:space="preserve"> </w:t>
      </w:r>
      <w:r w:rsidRPr="00A973CE">
        <w:rPr>
          <w:rStyle w:val="Hyperlink0"/>
          <w:sz w:val="20"/>
          <w:szCs w:val="20"/>
        </w:rPr>
        <w:t>average</w:t>
      </w:r>
      <w:r w:rsidRPr="00A973CE">
        <w:rPr>
          <w:rStyle w:val="None"/>
          <w:sz w:val="20"/>
          <w:szCs w:val="20"/>
        </w:rPr>
        <w:t xml:space="preserve"> </w:t>
      </w:r>
      <w:r w:rsidRPr="00A973CE">
        <w:rPr>
          <w:rStyle w:val="Hyperlink0"/>
          <w:sz w:val="20"/>
          <w:szCs w:val="20"/>
        </w:rPr>
        <w:t>fewer</w:t>
      </w:r>
      <w:r w:rsidRPr="00A973CE">
        <w:rPr>
          <w:rStyle w:val="None"/>
          <w:sz w:val="20"/>
          <w:szCs w:val="20"/>
        </w:rPr>
        <w:t xml:space="preserve"> </w:t>
      </w:r>
      <w:r w:rsidRPr="00A973CE">
        <w:rPr>
          <w:rStyle w:val="Hyperlink0"/>
          <w:sz w:val="20"/>
          <w:szCs w:val="20"/>
        </w:rPr>
        <w:t>than</w:t>
      </w:r>
      <w:r w:rsidRPr="00A973CE">
        <w:rPr>
          <w:rStyle w:val="None"/>
          <w:sz w:val="20"/>
          <w:szCs w:val="20"/>
        </w:rPr>
        <w:t xml:space="preserve"> </w:t>
      </w:r>
      <w:r w:rsidRPr="00A973CE">
        <w:rPr>
          <w:rStyle w:val="Hyperlink0"/>
          <w:sz w:val="20"/>
          <w:szCs w:val="20"/>
        </w:rPr>
        <w:t>20</w:t>
      </w:r>
      <w:r w:rsidRPr="00A973CE">
        <w:rPr>
          <w:rStyle w:val="None"/>
          <w:sz w:val="20"/>
          <w:szCs w:val="20"/>
        </w:rPr>
        <w:t xml:space="preserve"> </w:t>
      </w:r>
      <w:r w:rsidRPr="00A973CE">
        <w:rPr>
          <w:rStyle w:val="Hyperlink0"/>
          <w:sz w:val="20"/>
          <w:szCs w:val="20"/>
        </w:rPr>
        <w:t>students</w:t>
      </w:r>
      <w:r w:rsidRPr="00A973CE">
        <w:rPr>
          <w:rStyle w:val="None"/>
          <w:sz w:val="20"/>
          <w:szCs w:val="20"/>
        </w:rPr>
        <w:t xml:space="preserve"> </w:t>
      </w:r>
      <w:r w:rsidRPr="00A973CE">
        <w:rPr>
          <w:rStyle w:val="Hyperlink0"/>
          <w:sz w:val="20"/>
          <w:szCs w:val="20"/>
        </w:rPr>
        <w:t>per</w:t>
      </w:r>
      <w:r w:rsidRPr="00A973CE">
        <w:rPr>
          <w:rStyle w:val="None"/>
          <w:sz w:val="20"/>
          <w:szCs w:val="20"/>
        </w:rPr>
        <w:t xml:space="preserve"> </w:t>
      </w:r>
      <w:r w:rsidRPr="00A973CE">
        <w:rPr>
          <w:rStyle w:val="Hyperlink0"/>
          <w:sz w:val="20"/>
          <w:szCs w:val="20"/>
        </w:rPr>
        <w:t>teacher.</w:t>
      </w:r>
      <w:r w:rsidRPr="00A973CE">
        <w:rPr>
          <w:rStyle w:val="None"/>
          <w:sz w:val="20"/>
          <w:szCs w:val="20"/>
        </w:rPr>
        <w:t xml:space="preserve"> </w:t>
      </w:r>
      <w:r w:rsidRPr="00A973CE">
        <w:rPr>
          <w:rStyle w:val="Hyperlink0"/>
          <w:sz w:val="20"/>
          <w:szCs w:val="20"/>
        </w:rPr>
        <w:t>In</w:t>
      </w:r>
      <w:r w:rsidRPr="00A973CE">
        <w:rPr>
          <w:rStyle w:val="None"/>
          <w:sz w:val="20"/>
          <w:szCs w:val="20"/>
        </w:rPr>
        <w:t xml:space="preserve"> grades 4-12, when taken together, classes shall average fewer than 25 students per teacher. The </w:t>
      </w:r>
      <w:r w:rsidRPr="00A973CE">
        <w:rPr>
          <w:rStyle w:val="Hyperlink0"/>
          <w:sz w:val="20"/>
          <w:szCs w:val="20"/>
        </w:rPr>
        <w:t>total</w:t>
      </w:r>
      <w:r w:rsidRPr="00A973CE">
        <w:rPr>
          <w:rStyle w:val="None"/>
          <w:sz w:val="20"/>
          <w:szCs w:val="20"/>
        </w:rPr>
        <w:t xml:space="preserve"> </w:t>
      </w:r>
      <w:r w:rsidRPr="00A973CE">
        <w:rPr>
          <w:rStyle w:val="Hyperlink0"/>
          <w:sz w:val="20"/>
          <w:szCs w:val="20"/>
        </w:rPr>
        <w:t>class</w:t>
      </w:r>
      <w:r w:rsidRPr="00A973CE">
        <w:rPr>
          <w:rStyle w:val="None"/>
          <w:sz w:val="20"/>
          <w:szCs w:val="20"/>
        </w:rPr>
        <w:t xml:space="preserve"> </w:t>
      </w:r>
      <w:r w:rsidRPr="00A973CE">
        <w:rPr>
          <w:rStyle w:val="Hyperlink0"/>
          <w:sz w:val="20"/>
          <w:szCs w:val="20"/>
        </w:rPr>
        <w:t>roll</w:t>
      </w:r>
      <w:r w:rsidRPr="00A973CE">
        <w:rPr>
          <w:rStyle w:val="None"/>
          <w:sz w:val="20"/>
          <w:szCs w:val="20"/>
        </w:rPr>
        <w:t xml:space="preserve"> </w:t>
      </w:r>
      <w:r w:rsidRPr="00A973CE">
        <w:rPr>
          <w:rStyle w:val="Hyperlink0"/>
          <w:sz w:val="20"/>
          <w:szCs w:val="20"/>
        </w:rPr>
        <w:t>of</w:t>
      </w:r>
      <w:r w:rsidRPr="00A973CE">
        <w:rPr>
          <w:rStyle w:val="None"/>
          <w:sz w:val="20"/>
          <w:szCs w:val="20"/>
        </w:rPr>
        <w:t xml:space="preserve"> </w:t>
      </w:r>
      <w:r w:rsidRPr="00A973CE">
        <w:rPr>
          <w:rStyle w:val="Hyperlink0"/>
          <w:sz w:val="20"/>
          <w:szCs w:val="20"/>
        </w:rPr>
        <w:t>a</w:t>
      </w:r>
      <w:r w:rsidRPr="00A973CE">
        <w:rPr>
          <w:rStyle w:val="None"/>
          <w:sz w:val="20"/>
          <w:szCs w:val="20"/>
        </w:rPr>
        <w:t xml:space="preserve"> </w:t>
      </w:r>
      <w:r w:rsidRPr="00A973CE">
        <w:rPr>
          <w:rStyle w:val="Hyperlink0"/>
          <w:sz w:val="20"/>
          <w:szCs w:val="20"/>
        </w:rPr>
        <w:t>teacher</w:t>
      </w:r>
      <w:r w:rsidRPr="00A973CE">
        <w:rPr>
          <w:rStyle w:val="None"/>
          <w:sz w:val="20"/>
          <w:szCs w:val="20"/>
        </w:rPr>
        <w:t xml:space="preserve"> </w:t>
      </w:r>
      <w:r w:rsidRPr="00A973CE">
        <w:rPr>
          <w:rStyle w:val="Hyperlink0"/>
          <w:sz w:val="20"/>
          <w:szCs w:val="20"/>
        </w:rPr>
        <w:t>shall</w:t>
      </w:r>
      <w:r w:rsidRPr="00A973CE">
        <w:rPr>
          <w:rStyle w:val="None"/>
          <w:sz w:val="20"/>
          <w:szCs w:val="20"/>
        </w:rPr>
        <w:t xml:space="preserve"> </w:t>
      </w:r>
      <w:r w:rsidRPr="00A973CE">
        <w:rPr>
          <w:rStyle w:val="Hyperlink0"/>
          <w:sz w:val="20"/>
          <w:szCs w:val="20"/>
        </w:rPr>
        <w:t>not</w:t>
      </w:r>
      <w:r w:rsidRPr="00A973CE">
        <w:rPr>
          <w:rStyle w:val="None"/>
          <w:sz w:val="20"/>
          <w:szCs w:val="20"/>
        </w:rPr>
        <w:t xml:space="preserve"> </w:t>
      </w:r>
      <w:r w:rsidRPr="00A973CE">
        <w:rPr>
          <w:rStyle w:val="Hyperlink0"/>
          <w:sz w:val="20"/>
          <w:szCs w:val="20"/>
        </w:rPr>
        <w:t>exceed</w:t>
      </w:r>
      <w:r w:rsidRPr="00A973CE">
        <w:rPr>
          <w:rStyle w:val="None"/>
          <w:sz w:val="20"/>
          <w:szCs w:val="20"/>
        </w:rPr>
        <w:t xml:space="preserve"> </w:t>
      </w:r>
      <w:r w:rsidRPr="00A973CE">
        <w:rPr>
          <w:rStyle w:val="Hyperlink0"/>
          <w:sz w:val="20"/>
          <w:szCs w:val="20"/>
        </w:rPr>
        <w:t>100</w:t>
      </w:r>
      <w:r w:rsidRPr="00A973CE">
        <w:rPr>
          <w:rStyle w:val="None"/>
          <w:sz w:val="20"/>
          <w:szCs w:val="20"/>
        </w:rPr>
        <w:t xml:space="preserve"> </w:t>
      </w:r>
      <w:r w:rsidRPr="00A973CE">
        <w:rPr>
          <w:rStyle w:val="Hyperlink0"/>
          <w:sz w:val="20"/>
          <w:szCs w:val="20"/>
        </w:rPr>
        <w:t>students,</w:t>
      </w:r>
      <w:r w:rsidRPr="00A973CE">
        <w:rPr>
          <w:rStyle w:val="None"/>
          <w:sz w:val="20"/>
          <w:szCs w:val="20"/>
        </w:rPr>
        <w:t xml:space="preserve"> </w:t>
      </w:r>
      <w:r w:rsidRPr="00A973CE">
        <w:rPr>
          <w:rStyle w:val="Hyperlink0"/>
          <w:sz w:val="20"/>
          <w:szCs w:val="20"/>
        </w:rPr>
        <w:t>except</w:t>
      </w:r>
      <w:r w:rsidRPr="00A973CE">
        <w:rPr>
          <w:rStyle w:val="None"/>
          <w:sz w:val="20"/>
          <w:szCs w:val="20"/>
        </w:rPr>
        <w:t xml:space="preserve"> </w:t>
      </w:r>
      <w:r w:rsidRPr="00A973CE">
        <w:rPr>
          <w:rStyle w:val="Hyperlink0"/>
          <w:sz w:val="20"/>
          <w:szCs w:val="20"/>
        </w:rPr>
        <w:t>where</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specific</w:t>
      </w:r>
      <w:r w:rsidRPr="00A973CE">
        <w:rPr>
          <w:rStyle w:val="None"/>
          <w:sz w:val="20"/>
          <w:szCs w:val="20"/>
        </w:rPr>
        <w:t xml:space="preserve"> </w:t>
      </w:r>
      <w:r w:rsidRPr="00A973CE">
        <w:rPr>
          <w:rStyle w:val="Hyperlink0"/>
          <w:sz w:val="20"/>
          <w:szCs w:val="20"/>
        </w:rPr>
        <w:t>nature</w:t>
      </w:r>
      <w:r w:rsidRPr="00A973CE">
        <w:rPr>
          <w:rStyle w:val="None"/>
          <w:sz w:val="20"/>
          <w:szCs w:val="20"/>
        </w:rPr>
        <w:t xml:space="preserve"> </w:t>
      </w:r>
      <w:r w:rsidRPr="00A973CE">
        <w:rPr>
          <w:rStyle w:val="Hyperlink0"/>
          <w:sz w:val="20"/>
          <w:szCs w:val="20"/>
        </w:rPr>
        <w:t>of</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teacher's assignment (such as in certain art, music, or physical education programs) is plainly</w:t>
      </w:r>
      <w:r w:rsidRPr="00A973CE">
        <w:rPr>
          <w:rStyle w:val="None"/>
          <w:sz w:val="20"/>
          <w:szCs w:val="20"/>
        </w:rPr>
        <w:t xml:space="preserve"> </w:t>
      </w:r>
      <w:r w:rsidRPr="00A973CE">
        <w:rPr>
          <w:rStyle w:val="Hyperlink0"/>
          <w:sz w:val="20"/>
          <w:szCs w:val="20"/>
        </w:rPr>
        <w:t>adaptable</w:t>
      </w:r>
      <w:r w:rsidRPr="00A973CE">
        <w:rPr>
          <w:rStyle w:val="None"/>
          <w:sz w:val="20"/>
          <w:szCs w:val="20"/>
        </w:rPr>
        <w:t xml:space="preserve"> </w:t>
      </w:r>
      <w:r w:rsidRPr="00A973CE">
        <w:rPr>
          <w:rStyle w:val="Hyperlink0"/>
          <w:sz w:val="20"/>
          <w:szCs w:val="20"/>
        </w:rPr>
        <w:t>to</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teaching</w:t>
      </w:r>
      <w:r w:rsidRPr="00A973CE">
        <w:rPr>
          <w:rStyle w:val="None"/>
          <w:sz w:val="20"/>
          <w:szCs w:val="20"/>
        </w:rPr>
        <w:t xml:space="preserve"> </w:t>
      </w:r>
      <w:r w:rsidRPr="00A973CE">
        <w:rPr>
          <w:rStyle w:val="Hyperlink0"/>
          <w:sz w:val="20"/>
          <w:szCs w:val="20"/>
        </w:rPr>
        <w:t>of</w:t>
      </w:r>
      <w:r w:rsidRPr="00A973CE">
        <w:rPr>
          <w:rStyle w:val="None"/>
          <w:sz w:val="20"/>
          <w:szCs w:val="20"/>
        </w:rPr>
        <w:t xml:space="preserve"> </w:t>
      </w:r>
      <w:r w:rsidRPr="00A973CE">
        <w:rPr>
          <w:rStyle w:val="Hyperlink0"/>
          <w:sz w:val="20"/>
          <w:szCs w:val="20"/>
        </w:rPr>
        <w:t>greater</w:t>
      </w:r>
      <w:r w:rsidRPr="00A973CE">
        <w:rPr>
          <w:rStyle w:val="None"/>
          <w:sz w:val="20"/>
          <w:szCs w:val="20"/>
        </w:rPr>
        <w:t xml:space="preserve"> </w:t>
      </w:r>
      <w:r w:rsidRPr="00A973CE">
        <w:rPr>
          <w:rStyle w:val="Hyperlink0"/>
          <w:sz w:val="20"/>
          <w:szCs w:val="20"/>
        </w:rPr>
        <w:t>numbers</w:t>
      </w:r>
      <w:r w:rsidRPr="00A973CE">
        <w:rPr>
          <w:rStyle w:val="None"/>
          <w:sz w:val="20"/>
          <w:szCs w:val="20"/>
        </w:rPr>
        <w:t xml:space="preserve"> </w:t>
      </w:r>
      <w:r w:rsidRPr="00A973CE">
        <w:rPr>
          <w:rStyle w:val="Hyperlink0"/>
          <w:sz w:val="20"/>
          <w:szCs w:val="20"/>
        </w:rPr>
        <w:t>of</w:t>
      </w:r>
      <w:r w:rsidRPr="00A973CE">
        <w:rPr>
          <w:rStyle w:val="None"/>
          <w:sz w:val="20"/>
          <w:szCs w:val="20"/>
        </w:rPr>
        <w:t xml:space="preserve"> </w:t>
      </w:r>
      <w:r w:rsidRPr="00A973CE">
        <w:rPr>
          <w:rStyle w:val="Hyperlink0"/>
          <w:sz w:val="20"/>
          <w:szCs w:val="20"/>
        </w:rPr>
        <w:t>students</w:t>
      </w:r>
      <w:r w:rsidRPr="00A973CE">
        <w:rPr>
          <w:rStyle w:val="None"/>
          <w:sz w:val="20"/>
          <w:szCs w:val="20"/>
        </w:rPr>
        <w:t xml:space="preserve"> </w:t>
      </w:r>
      <w:r w:rsidRPr="00A973CE">
        <w:rPr>
          <w:rStyle w:val="Hyperlink0"/>
          <w:sz w:val="20"/>
          <w:szCs w:val="20"/>
        </w:rPr>
        <w:t>while</w:t>
      </w:r>
      <w:r w:rsidRPr="00A973CE">
        <w:rPr>
          <w:rStyle w:val="None"/>
          <w:sz w:val="20"/>
          <w:szCs w:val="20"/>
        </w:rPr>
        <w:t xml:space="preserve"> </w:t>
      </w:r>
      <w:r w:rsidRPr="00A973CE">
        <w:rPr>
          <w:rStyle w:val="Hyperlink0"/>
          <w:sz w:val="20"/>
          <w:szCs w:val="20"/>
        </w:rPr>
        <w:t>meeting</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educational</w:t>
      </w:r>
      <w:r w:rsidRPr="00A973CE">
        <w:rPr>
          <w:rStyle w:val="None"/>
          <w:sz w:val="20"/>
          <w:szCs w:val="20"/>
        </w:rPr>
        <w:t xml:space="preserve"> </w:t>
      </w:r>
      <w:r w:rsidRPr="00A973CE">
        <w:rPr>
          <w:rStyle w:val="Hyperlink0"/>
          <w:sz w:val="20"/>
          <w:szCs w:val="20"/>
        </w:rPr>
        <w:t>goals</w:t>
      </w:r>
      <w:r w:rsidRPr="00A973CE">
        <w:rPr>
          <w:rStyle w:val="None"/>
          <w:sz w:val="20"/>
          <w:szCs w:val="20"/>
        </w:rPr>
        <w:t xml:space="preserve"> </w:t>
      </w:r>
      <w:r w:rsidRPr="00A973CE">
        <w:rPr>
          <w:rStyle w:val="Hyperlink0"/>
          <w:sz w:val="20"/>
          <w:szCs w:val="20"/>
        </w:rPr>
        <w:t>of the program.</w:t>
      </w:r>
    </w:p>
    <w:p w14:paraId="78B126D5" w14:textId="77777777" w:rsidR="0009117C" w:rsidRPr="00A973CE" w:rsidRDefault="002604B3" w:rsidP="00DC217C">
      <w:pPr>
        <w:pStyle w:val="BodyText"/>
        <w:spacing w:before="119"/>
        <w:jc w:val="both"/>
        <w:rPr>
          <w:sz w:val="20"/>
          <w:szCs w:val="20"/>
        </w:rPr>
      </w:pPr>
      <w:r w:rsidRPr="00A973CE">
        <w:rPr>
          <w:rStyle w:val="Hyperlink0"/>
          <w:sz w:val="20"/>
          <w:szCs w:val="20"/>
        </w:rPr>
        <w:t>School</w:t>
      </w:r>
      <w:r w:rsidRPr="00A973CE">
        <w:rPr>
          <w:rStyle w:val="None"/>
          <w:sz w:val="20"/>
          <w:szCs w:val="20"/>
        </w:rPr>
        <w:t xml:space="preserve"> </w:t>
      </w:r>
      <w:r w:rsidRPr="00A973CE">
        <w:rPr>
          <w:rStyle w:val="Hyperlink0"/>
          <w:sz w:val="20"/>
          <w:szCs w:val="20"/>
        </w:rPr>
        <w:t>boards</w:t>
      </w:r>
      <w:r w:rsidRPr="00A973CE">
        <w:rPr>
          <w:rStyle w:val="None"/>
          <w:sz w:val="20"/>
          <w:szCs w:val="20"/>
        </w:rPr>
        <w:t xml:space="preserve"> </w:t>
      </w:r>
      <w:r w:rsidRPr="00A973CE">
        <w:rPr>
          <w:rStyle w:val="Hyperlink0"/>
          <w:sz w:val="20"/>
          <w:szCs w:val="20"/>
        </w:rPr>
        <w:t>must</w:t>
      </w:r>
      <w:r w:rsidRPr="00A973CE">
        <w:rPr>
          <w:rStyle w:val="None"/>
          <w:sz w:val="20"/>
          <w:szCs w:val="20"/>
        </w:rPr>
        <w:t xml:space="preserve"> </w:t>
      </w:r>
      <w:r w:rsidRPr="00A973CE">
        <w:rPr>
          <w:rStyle w:val="Hyperlink0"/>
          <w:sz w:val="20"/>
          <w:szCs w:val="20"/>
        </w:rPr>
        <w:t>establish</w:t>
      </w:r>
      <w:r w:rsidRPr="00A973CE">
        <w:rPr>
          <w:rStyle w:val="None"/>
          <w:sz w:val="20"/>
          <w:szCs w:val="20"/>
        </w:rPr>
        <w:t xml:space="preserve"> </w:t>
      </w:r>
      <w:r w:rsidRPr="00A973CE">
        <w:rPr>
          <w:rStyle w:val="Hyperlink0"/>
          <w:sz w:val="20"/>
          <w:szCs w:val="20"/>
        </w:rPr>
        <w:t>optimum</w:t>
      </w:r>
      <w:r w:rsidRPr="00A973CE">
        <w:rPr>
          <w:rStyle w:val="None"/>
          <w:sz w:val="20"/>
          <w:szCs w:val="20"/>
        </w:rPr>
        <w:t xml:space="preserve"> </w:t>
      </w:r>
      <w:r w:rsidRPr="00A973CE">
        <w:rPr>
          <w:rStyle w:val="Hyperlink0"/>
          <w:sz w:val="20"/>
          <w:szCs w:val="20"/>
        </w:rPr>
        <w:t>class</w:t>
      </w:r>
      <w:r w:rsidRPr="00A973CE">
        <w:rPr>
          <w:rStyle w:val="None"/>
          <w:sz w:val="20"/>
          <w:szCs w:val="20"/>
        </w:rPr>
        <w:t xml:space="preserve"> </w:t>
      </w:r>
      <w:r w:rsidRPr="00A973CE">
        <w:rPr>
          <w:rStyle w:val="Hyperlink0"/>
          <w:sz w:val="20"/>
          <w:szCs w:val="20"/>
        </w:rPr>
        <w:t>size</w:t>
      </w:r>
      <w:r w:rsidRPr="00A973CE">
        <w:rPr>
          <w:rStyle w:val="None"/>
          <w:sz w:val="20"/>
          <w:szCs w:val="20"/>
        </w:rPr>
        <w:t xml:space="preserve"> </w:t>
      </w:r>
      <w:r w:rsidRPr="00A973CE">
        <w:rPr>
          <w:rStyle w:val="Hyperlink0"/>
          <w:sz w:val="20"/>
          <w:szCs w:val="20"/>
        </w:rPr>
        <w:t>policies</w:t>
      </w:r>
      <w:r w:rsidRPr="00A973CE">
        <w:rPr>
          <w:rStyle w:val="None"/>
          <w:sz w:val="20"/>
          <w:szCs w:val="20"/>
        </w:rPr>
        <w:t xml:space="preserve"> </w:t>
      </w:r>
      <w:r w:rsidRPr="00A973CE">
        <w:rPr>
          <w:rStyle w:val="Hyperlink0"/>
          <w:sz w:val="20"/>
          <w:szCs w:val="20"/>
        </w:rPr>
        <w:t>as</w:t>
      </w:r>
      <w:r w:rsidRPr="00A973CE">
        <w:rPr>
          <w:rStyle w:val="None"/>
          <w:sz w:val="20"/>
          <w:szCs w:val="20"/>
        </w:rPr>
        <w:t xml:space="preserve"> </w:t>
      </w:r>
      <w:r w:rsidRPr="00A973CE">
        <w:rPr>
          <w:rStyle w:val="Hyperlink0"/>
          <w:sz w:val="20"/>
          <w:szCs w:val="20"/>
        </w:rPr>
        <w:t>consistent</w:t>
      </w:r>
      <w:r w:rsidRPr="00A973CE">
        <w:rPr>
          <w:rStyle w:val="None"/>
          <w:sz w:val="20"/>
          <w:szCs w:val="20"/>
        </w:rPr>
        <w:t xml:space="preserve"> </w:t>
      </w:r>
      <w:r w:rsidRPr="00A973CE">
        <w:rPr>
          <w:rStyle w:val="Hyperlink0"/>
          <w:sz w:val="20"/>
          <w:szCs w:val="20"/>
        </w:rPr>
        <w:t>with</w:t>
      </w:r>
      <w:r w:rsidRPr="00A973CE">
        <w:rPr>
          <w:rStyle w:val="None"/>
          <w:sz w:val="20"/>
          <w:szCs w:val="20"/>
        </w:rPr>
        <w:t xml:space="preserve"> </w:t>
      </w:r>
      <w:r w:rsidRPr="00A973CE">
        <w:rPr>
          <w:rStyle w:val="Hyperlink0"/>
          <w:sz w:val="20"/>
          <w:szCs w:val="20"/>
        </w:rPr>
        <w:t>statutory</w:t>
      </w:r>
      <w:r w:rsidRPr="00A973CE">
        <w:rPr>
          <w:rStyle w:val="None"/>
          <w:sz w:val="20"/>
          <w:szCs w:val="20"/>
        </w:rPr>
        <w:t xml:space="preserve"> </w:t>
      </w:r>
      <w:r w:rsidRPr="00A973CE">
        <w:rPr>
          <w:rStyle w:val="Hyperlink0"/>
          <w:sz w:val="20"/>
          <w:szCs w:val="20"/>
        </w:rPr>
        <w:t>guidance</w:t>
      </w:r>
      <w:r w:rsidRPr="00A973CE">
        <w:rPr>
          <w:rStyle w:val="None"/>
          <w:sz w:val="20"/>
          <w:szCs w:val="20"/>
        </w:rPr>
        <w:t xml:space="preserve"> </w:t>
      </w:r>
      <w:r w:rsidRPr="00A973CE">
        <w:rPr>
          <w:rStyle w:val="Hyperlink0"/>
          <w:sz w:val="20"/>
          <w:szCs w:val="20"/>
        </w:rPr>
        <w:t>from the Agency of Education. Class size must comply with state and federal safety</w:t>
      </w:r>
      <w:r w:rsidRPr="00A973CE">
        <w:rPr>
          <w:rStyle w:val="None"/>
          <w:sz w:val="20"/>
          <w:szCs w:val="20"/>
        </w:rPr>
        <w:t xml:space="preserve"> requirements.</w:t>
      </w:r>
    </w:p>
    <w:p w14:paraId="3F2BB28A" w14:textId="77777777" w:rsidR="0009117C" w:rsidRPr="00A973CE" w:rsidRDefault="002604B3" w:rsidP="00DC217C">
      <w:pPr>
        <w:pStyle w:val="BodyText"/>
        <w:spacing w:before="123"/>
        <w:jc w:val="both"/>
        <w:rPr>
          <w:sz w:val="20"/>
          <w:szCs w:val="20"/>
        </w:rPr>
      </w:pPr>
      <w:r w:rsidRPr="00A973CE">
        <w:rPr>
          <w:rStyle w:val="Hyperlink0"/>
          <w:sz w:val="20"/>
          <w:szCs w:val="20"/>
        </w:rPr>
        <w:t>The</w:t>
      </w:r>
      <w:r w:rsidRPr="00A973CE">
        <w:rPr>
          <w:rStyle w:val="None"/>
          <w:sz w:val="20"/>
          <w:szCs w:val="20"/>
        </w:rPr>
        <w:t xml:space="preserve"> </w:t>
      </w:r>
      <w:r w:rsidRPr="00A973CE">
        <w:rPr>
          <w:rStyle w:val="Hyperlink0"/>
          <w:sz w:val="20"/>
          <w:szCs w:val="20"/>
        </w:rPr>
        <w:t>services</w:t>
      </w:r>
      <w:r w:rsidRPr="00A973CE">
        <w:rPr>
          <w:rStyle w:val="None"/>
          <w:sz w:val="20"/>
          <w:szCs w:val="20"/>
        </w:rPr>
        <w:t xml:space="preserve"> </w:t>
      </w:r>
      <w:r w:rsidRPr="00A973CE">
        <w:rPr>
          <w:rStyle w:val="Hyperlink0"/>
          <w:sz w:val="20"/>
          <w:szCs w:val="20"/>
        </w:rPr>
        <w:t>of</w:t>
      </w:r>
      <w:r w:rsidRPr="00A973CE">
        <w:rPr>
          <w:rStyle w:val="None"/>
          <w:sz w:val="20"/>
          <w:szCs w:val="20"/>
        </w:rPr>
        <w:t xml:space="preserve"> </w:t>
      </w:r>
      <w:r w:rsidRPr="00A973CE">
        <w:rPr>
          <w:rStyle w:val="Hyperlink0"/>
          <w:sz w:val="20"/>
          <w:szCs w:val="20"/>
        </w:rPr>
        <w:t>a</w:t>
      </w:r>
      <w:r w:rsidRPr="00A973CE">
        <w:rPr>
          <w:rStyle w:val="None"/>
          <w:sz w:val="20"/>
          <w:szCs w:val="20"/>
        </w:rPr>
        <w:t xml:space="preserve"> </w:t>
      </w:r>
      <w:r w:rsidRPr="00A973CE">
        <w:rPr>
          <w:rStyle w:val="Hyperlink0"/>
          <w:sz w:val="20"/>
          <w:szCs w:val="20"/>
        </w:rPr>
        <w:t>certified</w:t>
      </w:r>
      <w:r w:rsidRPr="00A973CE">
        <w:rPr>
          <w:rStyle w:val="None"/>
          <w:sz w:val="20"/>
          <w:szCs w:val="20"/>
        </w:rPr>
        <w:t xml:space="preserve"> </w:t>
      </w:r>
      <w:r w:rsidRPr="00A973CE">
        <w:rPr>
          <w:rStyle w:val="Hyperlink0"/>
          <w:sz w:val="20"/>
          <w:szCs w:val="20"/>
        </w:rPr>
        <w:t>library</w:t>
      </w:r>
      <w:r w:rsidRPr="00A973CE">
        <w:rPr>
          <w:rStyle w:val="None"/>
          <w:sz w:val="20"/>
          <w:szCs w:val="20"/>
        </w:rPr>
        <w:t xml:space="preserve"> </w:t>
      </w:r>
      <w:r w:rsidRPr="00A973CE">
        <w:rPr>
          <w:rStyle w:val="Hyperlink0"/>
          <w:sz w:val="20"/>
          <w:szCs w:val="20"/>
        </w:rPr>
        <w:t>media</w:t>
      </w:r>
      <w:r w:rsidRPr="00A973CE">
        <w:rPr>
          <w:rStyle w:val="None"/>
          <w:sz w:val="20"/>
          <w:szCs w:val="20"/>
        </w:rPr>
        <w:t xml:space="preserve"> </w:t>
      </w:r>
      <w:r w:rsidRPr="00A973CE">
        <w:rPr>
          <w:rStyle w:val="Hyperlink0"/>
          <w:sz w:val="20"/>
          <w:szCs w:val="20"/>
        </w:rPr>
        <w:t>specialist</w:t>
      </w:r>
      <w:r w:rsidRPr="00A973CE">
        <w:rPr>
          <w:rStyle w:val="None"/>
          <w:sz w:val="20"/>
          <w:szCs w:val="20"/>
        </w:rPr>
        <w:t xml:space="preserve"> </w:t>
      </w:r>
      <w:r w:rsidRPr="00A973CE">
        <w:rPr>
          <w:rStyle w:val="Hyperlink0"/>
          <w:sz w:val="20"/>
          <w:szCs w:val="20"/>
        </w:rPr>
        <w:t>shall</w:t>
      </w:r>
      <w:r w:rsidRPr="00A973CE">
        <w:rPr>
          <w:rStyle w:val="None"/>
          <w:sz w:val="20"/>
          <w:szCs w:val="20"/>
        </w:rPr>
        <w:t xml:space="preserve"> </w:t>
      </w:r>
      <w:r w:rsidRPr="00A973CE">
        <w:rPr>
          <w:rStyle w:val="Hyperlink0"/>
          <w:sz w:val="20"/>
          <w:szCs w:val="20"/>
        </w:rPr>
        <w:t>be</w:t>
      </w:r>
      <w:r w:rsidRPr="00A973CE">
        <w:rPr>
          <w:rStyle w:val="None"/>
          <w:sz w:val="20"/>
          <w:szCs w:val="20"/>
        </w:rPr>
        <w:t xml:space="preserve"> </w:t>
      </w:r>
      <w:r w:rsidRPr="00A973CE">
        <w:rPr>
          <w:rStyle w:val="Hyperlink0"/>
          <w:sz w:val="20"/>
          <w:szCs w:val="20"/>
        </w:rPr>
        <w:t>made</w:t>
      </w:r>
      <w:r w:rsidRPr="00A973CE">
        <w:rPr>
          <w:rStyle w:val="None"/>
          <w:sz w:val="20"/>
          <w:szCs w:val="20"/>
        </w:rPr>
        <w:t xml:space="preserve"> </w:t>
      </w:r>
      <w:r w:rsidRPr="00A973CE">
        <w:rPr>
          <w:rStyle w:val="Hyperlink0"/>
          <w:sz w:val="20"/>
          <w:szCs w:val="20"/>
        </w:rPr>
        <w:t>available</w:t>
      </w:r>
      <w:r w:rsidRPr="00A973CE">
        <w:rPr>
          <w:rStyle w:val="None"/>
          <w:sz w:val="20"/>
          <w:szCs w:val="20"/>
        </w:rPr>
        <w:t xml:space="preserve"> </w:t>
      </w:r>
      <w:r w:rsidRPr="00A973CE">
        <w:rPr>
          <w:rStyle w:val="Hyperlink0"/>
          <w:sz w:val="20"/>
          <w:szCs w:val="20"/>
        </w:rPr>
        <w:t>to</w:t>
      </w:r>
      <w:r w:rsidRPr="00A973CE">
        <w:rPr>
          <w:rStyle w:val="None"/>
          <w:sz w:val="20"/>
          <w:szCs w:val="20"/>
        </w:rPr>
        <w:t xml:space="preserve"> </w:t>
      </w:r>
      <w:r w:rsidRPr="00A973CE">
        <w:rPr>
          <w:rStyle w:val="Hyperlink0"/>
          <w:sz w:val="20"/>
          <w:szCs w:val="20"/>
        </w:rPr>
        <w:t>students</w:t>
      </w:r>
      <w:r w:rsidRPr="00A973CE">
        <w:rPr>
          <w:rStyle w:val="None"/>
          <w:sz w:val="20"/>
          <w:szCs w:val="20"/>
        </w:rPr>
        <w:t xml:space="preserve"> </w:t>
      </w:r>
      <w:r w:rsidRPr="00A973CE">
        <w:rPr>
          <w:rStyle w:val="Hyperlink0"/>
          <w:sz w:val="20"/>
          <w:szCs w:val="20"/>
        </w:rPr>
        <w:t>and</w:t>
      </w:r>
      <w:r w:rsidRPr="00A973CE">
        <w:rPr>
          <w:rStyle w:val="None"/>
          <w:sz w:val="20"/>
          <w:szCs w:val="20"/>
        </w:rPr>
        <w:t xml:space="preserve"> </w:t>
      </w:r>
      <w:r w:rsidRPr="00A973CE">
        <w:rPr>
          <w:rStyle w:val="Hyperlink0"/>
          <w:sz w:val="20"/>
          <w:szCs w:val="20"/>
        </w:rPr>
        <w:t>staff.</w:t>
      </w:r>
      <w:r w:rsidRPr="00A973CE">
        <w:rPr>
          <w:rStyle w:val="None"/>
          <w:sz w:val="20"/>
          <w:szCs w:val="20"/>
        </w:rPr>
        <w:t xml:space="preserve"> </w:t>
      </w:r>
      <w:r w:rsidRPr="00A973CE">
        <w:rPr>
          <w:rStyle w:val="Hyperlink0"/>
          <w:sz w:val="20"/>
          <w:szCs w:val="20"/>
        </w:rPr>
        <w:t>Schools with over 300 students shall have at least one full-time library media specialist and</w:t>
      </w:r>
      <w:r w:rsidRPr="00A973CE">
        <w:rPr>
          <w:rStyle w:val="None"/>
          <w:sz w:val="20"/>
          <w:szCs w:val="20"/>
        </w:rPr>
        <w:t xml:space="preserve"> </w:t>
      </w:r>
      <w:r w:rsidRPr="00A973CE">
        <w:rPr>
          <w:rStyle w:val="Hyperlink0"/>
          <w:sz w:val="20"/>
          <w:szCs w:val="20"/>
        </w:rPr>
        <w:t>sufficient staff to implement a program that supports literacy, information, and technology</w:t>
      </w:r>
      <w:r w:rsidRPr="00A973CE">
        <w:rPr>
          <w:rStyle w:val="None"/>
          <w:sz w:val="20"/>
          <w:szCs w:val="20"/>
        </w:rPr>
        <w:t xml:space="preserve"> </w:t>
      </w:r>
      <w:r w:rsidRPr="00A973CE">
        <w:rPr>
          <w:rStyle w:val="Hyperlink0"/>
          <w:sz w:val="20"/>
          <w:szCs w:val="20"/>
        </w:rPr>
        <w:t>standards. Schools with fewer than 300 students shall employ a library media specialist on a pro-</w:t>
      </w:r>
      <w:r w:rsidRPr="00A973CE">
        <w:rPr>
          <w:rStyle w:val="None"/>
          <w:sz w:val="20"/>
          <w:szCs w:val="20"/>
        </w:rPr>
        <w:t xml:space="preserve"> </w:t>
      </w:r>
      <w:r w:rsidRPr="00A973CE">
        <w:rPr>
          <w:rStyle w:val="Hyperlink0"/>
          <w:sz w:val="20"/>
          <w:szCs w:val="20"/>
        </w:rPr>
        <w:t>rata</w:t>
      </w:r>
      <w:r w:rsidRPr="00A973CE">
        <w:rPr>
          <w:rStyle w:val="None"/>
          <w:sz w:val="20"/>
          <w:szCs w:val="20"/>
        </w:rPr>
        <w:t xml:space="preserve"> </w:t>
      </w:r>
      <w:r w:rsidRPr="00A973CE">
        <w:rPr>
          <w:rStyle w:val="Hyperlink0"/>
          <w:sz w:val="20"/>
          <w:szCs w:val="20"/>
        </w:rPr>
        <w:t>basis.</w:t>
      </w:r>
    </w:p>
    <w:p w14:paraId="6676ED31" w14:textId="74B885E5" w:rsidR="00C70004" w:rsidRPr="00A973CE" w:rsidRDefault="002604B3" w:rsidP="003F55DE">
      <w:pPr>
        <w:pStyle w:val="Heading2"/>
      </w:pPr>
      <w:bookmarkStart w:id="89" w:name="_Toc127201442"/>
      <w:r w:rsidRPr="00A973CE">
        <w:rPr>
          <w:rStyle w:val="Hyperlink0"/>
        </w:rPr>
        <w:t>2121.3.</w:t>
      </w:r>
      <w:r w:rsidRPr="00A973CE">
        <w:rPr>
          <w:rStyle w:val="None"/>
        </w:rPr>
        <w:t xml:space="preserve"> </w:t>
      </w:r>
      <w:r w:rsidRPr="00A973CE">
        <w:rPr>
          <w:rStyle w:val="Hyperlink0"/>
        </w:rPr>
        <w:t>Needs</w:t>
      </w:r>
      <w:r w:rsidRPr="00A973CE">
        <w:rPr>
          <w:rStyle w:val="None"/>
        </w:rPr>
        <w:t xml:space="preserve"> </w:t>
      </w:r>
      <w:r w:rsidRPr="00A973CE">
        <w:rPr>
          <w:rStyle w:val="Hyperlink0"/>
        </w:rPr>
        <w:t>Based</w:t>
      </w:r>
      <w:r w:rsidRPr="00A973CE">
        <w:rPr>
          <w:rStyle w:val="None"/>
        </w:rPr>
        <w:t xml:space="preserve"> </w:t>
      </w:r>
      <w:r w:rsidRPr="00A973CE">
        <w:rPr>
          <w:rStyle w:val="Hyperlink0"/>
          <w:lang w:val="it-IT"/>
        </w:rPr>
        <w:t>Professional</w:t>
      </w:r>
      <w:r w:rsidRPr="00A973CE">
        <w:rPr>
          <w:rStyle w:val="None"/>
        </w:rPr>
        <w:t xml:space="preserve"> Learning</w:t>
      </w:r>
      <w:bookmarkEnd w:id="89"/>
    </w:p>
    <w:p w14:paraId="187F4203" w14:textId="0BA2D07C" w:rsidR="0009117C" w:rsidRPr="00A973CE" w:rsidRDefault="002604B3" w:rsidP="00F25240">
      <w:pPr>
        <w:pStyle w:val="BodyText"/>
        <w:adjustRightInd w:val="0"/>
        <w:snapToGrid w:val="0"/>
        <w:spacing w:before="21" w:after="200"/>
        <w:jc w:val="both"/>
        <w:rPr>
          <w:sz w:val="20"/>
          <w:szCs w:val="20"/>
        </w:rPr>
      </w:pPr>
      <w:r w:rsidRPr="00A973CE">
        <w:rPr>
          <w:rStyle w:val="Hyperlink0"/>
          <w:noProof/>
          <w:sz w:val="20"/>
          <w:szCs w:val="20"/>
        </w:rPr>
        <mc:AlternateContent>
          <mc:Choice Requires="wps">
            <w:drawing>
              <wp:anchor distT="0" distB="0" distL="0" distR="0" simplePos="0" relativeHeight="251644928" behindDoc="1" locked="0" layoutInCell="1" allowOverlap="1" wp14:anchorId="224CBD3E" wp14:editId="7504BD2D">
                <wp:simplePos x="0" y="0"/>
                <wp:positionH relativeFrom="page">
                  <wp:posOffset>3394075</wp:posOffset>
                </wp:positionH>
                <wp:positionV relativeFrom="line">
                  <wp:posOffset>367982</wp:posOffset>
                </wp:positionV>
                <wp:extent cx="29210" cy="12700"/>
                <wp:effectExtent l="0" t="0" r="0" b="0"/>
                <wp:wrapNone/>
                <wp:docPr id="1073742315" name="officeArt object" descr="docshape492"/>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62FAC65F" id="officeArt object" o:spid="_x0000_s1026" alt="docshape492" style="position:absolute;margin-left:267.25pt;margin-top:28.95pt;width:2.3pt;height:1pt;z-index:-25167155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" fillcolor="black" stroked="f" strokeweight="1pt">
                <v:stroke miterlimit="4"/>
                <w10:wrap anchorx="page" anchory="line"/>
              </v:rect>
            </w:pict>
          </mc:Fallback>
        </mc:AlternateContent>
      </w:r>
      <w:r w:rsidRPr="00A973CE">
        <w:rPr>
          <w:rStyle w:val="Hyperlink0"/>
          <w:sz w:val="20"/>
          <w:szCs w:val="20"/>
        </w:rPr>
        <w:t xml:space="preserve">Each </w:t>
      </w:r>
      <w:r w:rsidR="00F25240">
        <w:rPr>
          <w:rStyle w:val="Hyperlink0"/>
          <w:sz w:val="20"/>
          <w:szCs w:val="20"/>
        </w:rPr>
        <w:t>SU/SD</w:t>
      </w:r>
      <w:r w:rsidRPr="00A973CE">
        <w:rPr>
          <w:rStyle w:val="Hyperlink0"/>
          <w:sz w:val="20"/>
          <w:szCs w:val="20"/>
        </w:rPr>
        <w:t xml:space="preserve"> shall develop and implement a system of appropriate needs-based</w:t>
      </w:r>
      <w:r w:rsidRPr="00A973CE">
        <w:rPr>
          <w:rStyle w:val="None"/>
          <w:sz w:val="20"/>
          <w:szCs w:val="20"/>
        </w:rPr>
        <w:t xml:space="preserve"> </w:t>
      </w:r>
      <w:r w:rsidRPr="00A973CE">
        <w:rPr>
          <w:rStyle w:val="Hyperlink0"/>
          <w:sz w:val="20"/>
          <w:szCs w:val="20"/>
        </w:rPr>
        <w:t>professional</w:t>
      </w:r>
      <w:r w:rsidRPr="00A973CE">
        <w:rPr>
          <w:rStyle w:val="None"/>
          <w:sz w:val="20"/>
          <w:szCs w:val="20"/>
        </w:rPr>
        <w:t xml:space="preserve"> </w:t>
      </w:r>
      <w:r w:rsidRPr="00A973CE">
        <w:rPr>
          <w:rStyle w:val="Hyperlink0"/>
          <w:sz w:val="20"/>
          <w:szCs w:val="20"/>
        </w:rPr>
        <w:t>learning</w:t>
      </w:r>
      <w:r w:rsidRPr="00A973CE">
        <w:rPr>
          <w:rStyle w:val="None"/>
          <w:sz w:val="20"/>
          <w:szCs w:val="20"/>
        </w:rPr>
        <w:t xml:space="preserve"> </w:t>
      </w:r>
      <w:r w:rsidRPr="00A973CE">
        <w:rPr>
          <w:rStyle w:val="Hyperlink0"/>
          <w:sz w:val="20"/>
          <w:szCs w:val="20"/>
        </w:rPr>
        <w:t>for</w:t>
      </w:r>
      <w:r w:rsidRPr="00A973CE">
        <w:rPr>
          <w:rStyle w:val="None"/>
          <w:sz w:val="20"/>
          <w:szCs w:val="20"/>
        </w:rPr>
        <w:t xml:space="preserve"> </w:t>
      </w:r>
      <w:r w:rsidRPr="00A973CE">
        <w:rPr>
          <w:rStyle w:val="Hyperlink0"/>
          <w:sz w:val="20"/>
          <w:szCs w:val="20"/>
        </w:rPr>
        <w:t>all</w:t>
      </w:r>
      <w:r w:rsidRPr="00A973CE">
        <w:rPr>
          <w:rStyle w:val="None"/>
          <w:sz w:val="20"/>
          <w:szCs w:val="20"/>
        </w:rPr>
        <w:t xml:space="preserve"> </w:t>
      </w:r>
      <w:r w:rsidRPr="00A973CE">
        <w:rPr>
          <w:rStyle w:val="Hyperlink0"/>
          <w:sz w:val="20"/>
          <w:szCs w:val="20"/>
        </w:rPr>
        <w:t>professional</w:t>
      </w:r>
      <w:r w:rsidRPr="00A973CE">
        <w:rPr>
          <w:rStyle w:val="None"/>
          <w:sz w:val="20"/>
          <w:szCs w:val="20"/>
        </w:rPr>
        <w:t xml:space="preserve"> </w:t>
      </w:r>
      <w:r w:rsidRPr="00A973CE">
        <w:rPr>
          <w:rStyle w:val="Hyperlink0"/>
          <w:sz w:val="20"/>
          <w:szCs w:val="20"/>
        </w:rPr>
        <w:t>staff,</w:t>
      </w:r>
      <w:r w:rsidRPr="00A973CE">
        <w:rPr>
          <w:rStyle w:val="None"/>
          <w:sz w:val="20"/>
          <w:szCs w:val="20"/>
        </w:rPr>
        <w:t xml:space="preserve"> </w:t>
      </w:r>
      <w:r w:rsidRPr="00A973CE">
        <w:rPr>
          <w:rStyle w:val="Hyperlink0"/>
          <w:sz w:val="20"/>
          <w:szCs w:val="20"/>
        </w:rPr>
        <w:t>including</w:t>
      </w:r>
      <w:r w:rsidRPr="00A973CE">
        <w:rPr>
          <w:rStyle w:val="None"/>
          <w:sz w:val="20"/>
          <w:szCs w:val="20"/>
        </w:rPr>
        <w:t xml:space="preserve"> </w:t>
      </w:r>
      <w:r w:rsidRPr="00A973CE">
        <w:rPr>
          <w:rStyle w:val="Hyperlink0"/>
          <w:sz w:val="20"/>
          <w:szCs w:val="20"/>
        </w:rPr>
        <w:t>administrators</w:t>
      </w:r>
      <w:r w:rsidRPr="00A973CE">
        <w:rPr>
          <w:rStyle w:val="None"/>
          <w:sz w:val="20"/>
          <w:szCs w:val="20"/>
        </w:rPr>
        <w:t xml:space="preserve"> </w:t>
      </w:r>
      <w:r w:rsidRPr="00A973CE">
        <w:rPr>
          <w:rStyle w:val="Hyperlink0"/>
          <w:sz w:val="20"/>
          <w:szCs w:val="20"/>
        </w:rPr>
        <w:t>and</w:t>
      </w:r>
      <w:r w:rsidRPr="00A973CE">
        <w:rPr>
          <w:rStyle w:val="None"/>
          <w:sz w:val="20"/>
          <w:szCs w:val="20"/>
        </w:rPr>
        <w:t xml:space="preserve"> </w:t>
      </w:r>
      <w:r w:rsidRPr="00A973CE">
        <w:rPr>
          <w:rStyle w:val="Hyperlink0"/>
          <w:sz w:val="20"/>
          <w:szCs w:val="20"/>
        </w:rPr>
        <w:t>other</w:t>
      </w:r>
      <w:r w:rsidRPr="00A973CE">
        <w:rPr>
          <w:rStyle w:val="None"/>
          <w:sz w:val="20"/>
          <w:szCs w:val="20"/>
        </w:rPr>
        <w:t xml:space="preserve"> </w:t>
      </w:r>
      <w:r w:rsidRPr="00A973CE">
        <w:rPr>
          <w:rStyle w:val="Hyperlink0"/>
          <w:sz w:val="20"/>
          <w:szCs w:val="20"/>
        </w:rPr>
        <w:t>staff</w:t>
      </w:r>
      <w:r w:rsidRPr="00A973CE">
        <w:rPr>
          <w:rStyle w:val="None"/>
          <w:sz w:val="20"/>
          <w:szCs w:val="20"/>
        </w:rPr>
        <w:t xml:space="preserve"> </w:t>
      </w:r>
      <w:r w:rsidRPr="00A973CE">
        <w:rPr>
          <w:rStyle w:val="Hyperlink0"/>
          <w:sz w:val="20"/>
          <w:szCs w:val="20"/>
        </w:rPr>
        <w:t>involved</w:t>
      </w:r>
      <w:r w:rsidRPr="00A973CE">
        <w:rPr>
          <w:rStyle w:val="None"/>
          <w:sz w:val="20"/>
          <w:szCs w:val="20"/>
        </w:rPr>
        <w:t xml:space="preserve"> </w:t>
      </w:r>
      <w:r w:rsidRPr="00A973CE">
        <w:rPr>
          <w:rStyle w:val="Hyperlink0"/>
          <w:sz w:val="20"/>
          <w:szCs w:val="20"/>
        </w:rPr>
        <w:t>in</w:t>
      </w:r>
      <w:r w:rsidRPr="00A973CE">
        <w:rPr>
          <w:rStyle w:val="None"/>
          <w:sz w:val="20"/>
          <w:szCs w:val="20"/>
        </w:rPr>
        <w:t xml:space="preserve"> </w:t>
      </w:r>
      <w:r w:rsidRPr="00A973CE">
        <w:rPr>
          <w:rStyle w:val="Hyperlink0"/>
          <w:sz w:val="20"/>
          <w:szCs w:val="20"/>
        </w:rPr>
        <w:t>student</w:t>
      </w:r>
      <w:r w:rsidRPr="00A973CE">
        <w:rPr>
          <w:rStyle w:val="None"/>
          <w:sz w:val="20"/>
          <w:szCs w:val="20"/>
        </w:rPr>
        <w:t xml:space="preserve"> </w:t>
      </w:r>
      <w:r w:rsidRPr="00A973CE">
        <w:rPr>
          <w:rStyle w:val="Hyperlink0"/>
          <w:sz w:val="20"/>
          <w:szCs w:val="20"/>
        </w:rPr>
        <w:t>instruction,</w:t>
      </w:r>
      <w:r w:rsidRPr="00A973CE">
        <w:rPr>
          <w:rStyle w:val="None"/>
          <w:sz w:val="20"/>
          <w:szCs w:val="20"/>
        </w:rPr>
        <w:t xml:space="preserve"> </w:t>
      </w:r>
      <w:r w:rsidRPr="00A973CE">
        <w:rPr>
          <w:rStyle w:val="Hyperlink0"/>
          <w:sz w:val="20"/>
          <w:szCs w:val="20"/>
        </w:rPr>
        <w:t>as</w:t>
      </w:r>
      <w:r w:rsidRPr="00A973CE">
        <w:rPr>
          <w:rStyle w:val="None"/>
          <w:sz w:val="20"/>
          <w:szCs w:val="20"/>
        </w:rPr>
        <w:t xml:space="preserve"> </w:t>
      </w:r>
      <w:r w:rsidRPr="00A973CE">
        <w:rPr>
          <w:rStyle w:val="Hyperlink0"/>
          <w:sz w:val="20"/>
          <w:szCs w:val="20"/>
        </w:rPr>
        <w:t>required</w:t>
      </w:r>
      <w:r w:rsidRPr="00A973CE">
        <w:rPr>
          <w:rStyle w:val="None"/>
          <w:sz w:val="20"/>
          <w:szCs w:val="20"/>
        </w:rPr>
        <w:t xml:space="preserve"> </w:t>
      </w:r>
      <w:r w:rsidRPr="00A973CE">
        <w:rPr>
          <w:rStyle w:val="Hyperlink0"/>
          <w:sz w:val="20"/>
          <w:szCs w:val="20"/>
        </w:rPr>
        <w:t>in</w:t>
      </w:r>
      <w:r w:rsidRPr="00A973CE">
        <w:rPr>
          <w:rStyle w:val="None"/>
          <w:sz w:val="20"/>
          <w:szCs w:val="20"/>
        </w:rPr>
        <w:t xml:space="preserve"> </w:t>
      </w:r>
      <w:r w:rsidRPr="00A973CE">
        <w:rPr>
          <w:rStyle w:val="Hyperlink0"/>
          <w:sz w:val="20"/>
          <w:szCs w:val="20"/>
        </w:rPr>
        <w:t>16</w:t>
      </w:r>
      <w:r w:rsidRPr="00A973CE">
        <w:rPr>
          <w:rStyle w:val="None"/>
          <w:sz w:val="20"/>
          <w:szCs w:val="20"/>
        </w:rPr>
        <w:t xml:space="preserve"> </w:t>
      </w:r>
      <w:r w:rsidRPr="00A973CE">
        <w:rPr>
          <w:rStyle w:val="Hyperlink0"/>
          <w:sz w:val="20"/>
          <w:szCs w:val="20"/>
        </w:rPr>
        <w:t>V.S.A.</w:t>
      </w:r>
      <w:r w:rsidRPr="00A973CE">
        <w:rPr>
          <w:rStyle w:val="None"/>
          <w:sz w:val="20"/>
          <w:szCs w:val="20"/>
        </w:rPr>
        <w:t xml:space="preserve"> </w:t>
      </w:r>
      <w:r w:rsidRPr="00A973CE">
        <w:rPr>
          <w:rStyle w:val="Hyperlink0"/>
          <w:sz w:val="20"/>
          <w:szCs w:val="20"/>
        </w:rPr>
        <w:t>§261a(a)(5).</w:t>
      </w:r>
      <w:r w:rsidRPr="00A973CE">
        <w:rPr>
          <w:rStyle w:val="None"/>
          <w:sz w:val="20"/>
          <w:szCs w:val="20"/>
        </w:rPr>
        <w:t xml:space="preserve"> </w:t>
      </w:r>
      <w:r w:rsidRPr="00A973CE">
        <w:rPr>
          <w:rStyle w:val="None"/>
          <w:sz w:val="20"/>
          <w:szCs w:val="20"/>
          <w:u w:val="single"/>
        </w:rPr>
        <w:t>This shall include ongoing resources</w:t>
      </w:r>
      <w:r w:rsidRPr="00A973CE">
        <w:rPr>
          <w:rStyle w:val="None"/>
          <w:sz w:val="20"/>
          <w:szCs w:val="20"/>
        </w:rPr>
        <w:t xml:space="preserve"> </w:t>
      </w:r>
      <w:r w:rsidRPr="00A973CE">
        <w:rPr>
          <w:rStyle w:val="None"/>
          <w:sz w:val="20"/>
          <w:szCs w:val="20"/>
          <w:u w:val="single"/>
        </w:rPr>
        <w:t>and supports to achieve and strengthen an anti-racist, inclusive and culturally and linguistically</w:t>
      </w:r>
      <w:r w:rsidRPr="00A973CE">
        <w:rPr>
          <w:rStyle w:val="None"/>
          <w:sz w:val="20"/>
          <w:szCs w:val="20"/>
        </w:rPr>
        <w:t xml:space="preserve"> </w:t>
      </w:r>
      <w:r w:rsidRPr="00A973CE">
        <w:rPr>
          <w:rStyle w:val="None"/>
          <w:sz w:val="20"/>
          <w:szCs w:val="20"/>
          <w:u w:val="single"/>
        </w:rPr>
        <w:t>responsive school experience for all students, and to cultivate the knowledge, skills and practices</w:t>
      </w:r>
      <w:r w:rsidRPr="00A973CE">
        <w:rPr>
          <w:rStyle w:val="None"/>
          <w:sz w:val="20"/>
          <w:szCs w:val="20"/>
        </w:rPr>
        <w:t xml:space="preserve"> </w:t>
      </w:r>
      <w:r w:rsidRPr="00A973CE">
        <w:rPr>
          <w:rStyle w:val="None"/>
          <w:sz w:val="20"/>
          <w:szCs w:val="20"/>
          <w:u w:val="single"/>
        </w:rPr>
        <w:t>required to identify and remediate for prohibited discrimination because of, or based upon,</w:t>
      </w:r>
      <w:r w:rsidRPr="00A973CE">
        <w:rPr>
          <w:rStyle w:val="None"/>
          <w:sz w:val="20"/>
          <w:szCs w:val="20"/>
        </w:rPr>
        <w:t xml:space="preserve"> </w:t>
      </w:r>
      <w:r w:rsidRPr="00A973CE">
        <w:rPr>
          <w:rStyle w:val="None"/>
          <w:sz w:val="20"/>
          <w:szCs w:val="20"/>
          <w:u w:val="single"/>
        </w:rPr>
        <w:t>the reasons set forth in Section 2113 and in the Statement of Purpose of this Manual. Time for</w:t>
      </w:r>
      <w:r w:rsidRPr="00A973CE">
        <w:rPr>
          <w:rStyle w:val="None"/>
          <w:sz w:val="20"/>
          <w:szCs w:val="20"/>
        </w:rPr>
        <w:t xml:space="preserve"> </w:t>
      </w:r>
      <w:r w:rsidRPr="00A973CE">
        <w:rPr>
          <w:rStyle w:val="None"/>
          <w:sz w:val="20"/>
          <w:szCs w:val="20"/>
          <w:u w:val="single"/>
        </w:rPr>
        <w:t>professional learning will be embedded into the agreed-upon scheduled times for school</w:t>
      </w:r>
      <w:r w:rsidRPr="00A973CE">
        <w:rPr>
          <w:rStyle w:val="None"/>
          <w:sz w:val="20"/>
          <w:szCs w:val="20"/>
        </w:rPr>
        <w:t xml:space="preserve"> </w:t>
      </w:r>
      <w:r w:rsidRPr="00A973CE">
        <w:rPr>
          <w:rStyle w:val="None"/>
          <w:sz w:val="20"/>
          <w:szCs w:val="20"/>
          <w:u w:val="single"/>
        </w:rPr>
        <w:t>employees as defined by collective bargaining agreements where they exist.</w:t>
      </w:r>
    </w:p>
    <w:p w14:paraId="65143A57" w14:textId="47764AC5" w:rsidR="0009117C" w:rsidRPr="00A973CE" w:rsidRDefault="002604B3" w:rsidP="006369E6">
      <w:pPr>
        <w:pStyle w:val="BodyText"/>
        <w:adjustRightInd w:val="0"/>
        <w:snapToGrid w:val="0"/>
        <w:spacing w:before="119"/>
        <w:jc w:val="both"/>
        <w:rPr>
          <w:sz w:val="20"/>
          <w:szCs w:val="20"/>
        </w:rPr>
      </w:pPr>
      <w:r w:rsidRPr="00A973CE">
        <w:rPr>
          <w:rStyle w:val="Hyperlink0"/>
          <w:sz w:val="20"/>
          <w:szCs w:val="20"/>
        </w:rPr>
        <w:t>The school's professional learning system shall be aligned with its staff evaluation and</w:t>
      </w:r>
      <w:r w:rsidRPr="00A973CE">
        <w:rPr>
          <w:rStyle w:val="None"/>
          <w:sz w:val="20"/>
          <w:szCs w:val="20"/>
        </w:rPr>
        <w:t xml:space="preserve"> </w:t>
      </w:r>
      <w:r w:rsidRPr="00A973CE">
        <w:rPr>
          <w:rStyle w:val="Hyperlink0"/>
          <w:sz w:val="20"/>
          <w:szCs w:val="20"/>
        </w:rPr>
        <w:t xml:space="preserve">supervision policies, Continuous Improvement Plan, </w:t>
      </w:r>
      <w:commentRangeStart w:id="90"/>
      <w:r w:rsidRPr="00A973CE">
        <w:rPr>
          <w:rStyle w:val="Hyperlink0"/>
          <w:sz w:val="20"/>
          <w:szCs w:val="20"/>
        </w:rPr>
        <w:t xml:space="preserve">SU/SD </w:t>
      </w:r>
      <w:commentRangeEnd w:id="90"/>
      <w:r w:rsidRPr="00A973CE">
        <w:rPr>
          <w:sz w:val="20"/>
          <w:szCs w:val="20"/>
        </w:rPr>
        <w:commentReference w:id="90"/>
      </w:r>
      <w:r w:rsidRPr="00A973CE">
        <w:rPr>
          <w:rStyle w:val="Hyperlink0"/>
          <w:sz w:val="20"/>
          <w:szCs w:val="20"/>
        </w:rPr>
        <w:t>goals and</w:t>
      </w:r>
      <w:r w:rsidRPr="00A973CE">
        <w:rPr>
          <w:rStyle w:val="None"/>
          <w:sz w:val="20"/>
          <w:szCs w:val="20"/>
        </w:rPr>
        <w:t xml:space="preserve"> </w:t>
      </w:r>
      <w:r w:rsidRPr="00A973CE">
        <w:rPr>
          <w:rStyle w:val="Hyperlink0"/>
          <w:sz w:val="20"/>
          <w:szCs w:val="20"/>
        </w:rPr>
        <w:t>shall provide new staff members with appropriate opportunities for professional learning.</w:t>
      </w:r>
    </w:p>
    <w:p w14:paraId="5E7A761C" w14:textId="77777777" w:rsidR="0009117C" w:rsidRPr="003F55DE" w:rsidRDefault="0009117C" w:rsidP="006369E6">
      <w:pPr>
        <w:pStyle w:val="BodyText"/>
        <w:adjustRightInd w:val="0"/>
        <w:snapToGrid w:val="0"/>
        <w:spacing w:before="9"/>
        <w:rPr>
          <w:rStyle w:val="Hyperlink0"/>
          <w:color w:val="auto"/>
          <w:sz w:val="20"/>
          <w:szCs w:val="20"/>
        </w:rPr>
      </w:pPr>
    </w:p>
    <w:p w14:paraId="48132CD8" w14:textId="5E1D0BC4" w:rsidR="00C70004" w:rsidRPr="00C70004" w:rsidRDefault="002604B3" w:rsidP="00C70004">
      <w:pPr>
        <w:pStyle w:val="BodyText"/>
        <w:adjustRightInd w:val="0"/>
        <w:snapToGrid w:val="0"/>
        <w:spacing w:after="200"/>
        <w:jc w:val="both"/>
        <w:rPr>
          <w:rStyle w:val="Hyperlink0"/>
          <w:sz w:val="20"/>
          <w:szCs w:val="20"/>
        </w:rPr>
      </w:pPr>
      <w:r w:rsidRPr="003F55DE">
        <w:rPr>
          <w:rStyle w:val="Hyperlink0"/>
          <w:color w:val="auto"/>
          <w:sz w:val="20"/>
          <w:szCs w:val="20"/>
        </w:rPr>
        <w:t>Mentoring</w:t>
      </w:r>
      <w:r w:rsidRPr="003F55DE">
        <w:rPr>
          <w:rStyle w:val="None"/>
          <w:color w:val="auto"/>
          <w:sz w:val="20"/>
          <w:szCs w:val="20"/>
        </w:rPr>
        <w:t xml:space="preserve"> </w:t>
      </w:r>
      <w:r w:rsidRPr="003F55DE">
        <w:rPr>
          <w:rStyle w:val="Hyperlink0"/>
          <w:color w:val="auto"/>
          <w:sz w:val="20"/>
          <w:szCs w:val="20"/>
        </w:rPr>
        <w:t>shall</w:t>
      </w:r>
      <w:r w:rsidRPr="003F55DE">
        <w:rPr>
          <w:rStyle w:val="None"/>
          <w:color w:val="auto"/>
          <w:sz w:val="20"/>
          <w:szCs w:val="20"/>
        </w:rPr>
        <w:t xml:space="preserve"> </w:t>
      </w:r>
      <w:r w:rsidRPr="003F55DE">
        <w:rPr>
          <w:rStyle w:val="Hyperlink0"/>
          <w:color w:val="auto"/>
          <w:sz w:val="20"/>
          <w:szCs w:val="20"/>
        </w:rPr>
        <w:t>be</w:t>
      </w:r>
      <w:r w:rsidRPr="003F55DE">
        <w:rPr>
          <w:rStyle w:val="None"/>
          <w:color w:val="auto"/>
          <w:sz w:val="20"/>
          <w:szCs w:val="20"/>
        </w:rPr>
        <w:t xml:space="preserve"> </w:t>
      </w:r>
      <w:r w:rsidRPr="003F55DE">
        <w:rPr>
          <w:rStyle w:val="Hyperlink0"/>
          <w:color w:val="auto"/>
          <w:sz w:val="20"/>
          <w:szCs w:val="20"/>
        </w:rPr>
        <w:t>a</w:t>
      </w:r>
      <w:r w:rsidRPr="003F55DE">
        <w:rPr>
          <w:rStyle w:val="None"/>
          <w:color w:val="auto"/>
          <w:sz w:val="20"/>
          <w:szCs w:val="20"/>
        </w:rPr>
        <w:t xml:space="preserve"> </w:t>
      </w:r>
      <w:r w:rsidRPr="003F55DE">
        <w:rPr>
          <w:rStyle w:val="Hyperlink0"/>
          <w:color w:val="auto"/>
          <w:sz w:val="20"/>
          <w:szCs w:val="20"/>
        </w:rPr>
        <w:t>component</w:t>
      </w:r>
      <w:r w:rsidRPr="003F55DE">
        <w:rPr>
          <w:rStyle w:val="None"/>
          <w:color w:val="auto"/>
          <w:sz w:val="20"/>
          <w:szCs w:val="20"/>
        </w:rPr>
        <w:t xml:space="preserve"> </w:t>
      </w:r>
      <w:r w:rsidRPr="003F55DE">
        <w:rPr>
          <w:rStyle w:val="Hyperlink0"/>
          <w:color w:val="auto"/>
          <w:sz w:val="20"/>
          <w:szCs w:val="20"/>
        </w:rPr>
        <w:t>of</w:t>
      </w:r>
      <w:r w:rsidRPr="003F55DE">
        <w:rPr>
          <w:rStyle w:val="None"/>
          <w:color w:val="auto"/>
          <w:sz w:val="20"/>
          <w:szCs w:val="20"/>
        </w:rPr>
        <w:t xml:space="preserve"> </w:t>
      </w:r>
      <w:r w:rsidRPr="003F55DE">
        <w:rPr>
          <w:rStyle w:val="Hyperlink0"/>
          <w:color w:val="auto"/>
          <w:sz w:val="20"/>
          <w:szCs w:val="20"/>
        </w:rPr>
        <w:t>each</w:t>
      </w:r>
      <w:r w:rsidRPr="003F55DE">
        <w:rPr>
          <w:rStyle w:val="None"/>
          <w:color w:val="auto"/>
          <w:sz w:val="20"/>
          <w:szCs w:val="20"/>
        </w:rPr>
        <w:t xml:space="preserve"> </w:t>
      </w:r>
      <w:r w:rsidR="00F25240" w:rsidRPr="003F55DE">
        <w:rPr>
          <w:rStyle w:val="Hyperlink0"/>
          <w:color w:val="auto"/>
          <w:sz w:val="20"/>
          <w:szCs w:val="20"/>
        </w:rPr>
        <w:t>SU/SD’S</w:t>
      </w:r>
      <w:r w:rsidRPr="003F55DE">
        <w:rPr>
          <w:rStyle w:val="None"/>
          <w:color w:val="auto"/>
          <w:sz w:val="20"/>
          <w:szCs w:val="20"/>
        </w:rPr>
        <w:t xml:space="preserve"> </w:t>
      </w:r>
      <w:r w:rsidRPr="003F55DE">
        <w:rPr>
          <w:rStyle w:val="Hyperlink0"/>
          <w:color w:val="auto"/>
          <w:sz w:val="20"/>
          <w:szCs w:val="20"/>
        </w:rPr>
        <w:t>needs-based</w:t>
      </w:r>
      <w:r w:rsidRPr="003F55DE">
        <w:rPr>
          <w:rStyle w:val="None"/>
          <w:color w:val="auto"/>
          <w:sz w:val="20"/>
          <w:szCs w:val="20"/>
        </w:rPr>
        <w:t xml:space="preserve"> </w:t>
      </w:r>
      <w:r w:rsidRPr="003F55DE">
        <w:rPr>
          <w:rStyle w:val="Hyperlink0"/>
          <w:color w:val="auto"/>
          <w:sz w:val="20"/>
          <w:szCs w:val="20"/>
        </w:rPr>
        <w:t>professional</w:t>
      </w:r>
      <w:r w:rsidRPr="003F55DE">
        <w:rPr>
          <w:rStyle w:val="None"/>
          <w:color w:val="auto"/>
          <w:sz w:val="20"/>
          <w:szCs w:val="20"/>
        </w:rPr>
        <w:t xml:space="preserve"> </w:t>
      </w:r>
      <w:r w:rsidRPr="003F55DE">
        <w:rPr>
          <w:rStyle w:val="Hyperlink0"/>
          <w:color w:val="auto"/>
          <w:sz w:val="20"/>
          <w:szCs w:val="20"/>
        </w:rPr>
        <w:t>learning</w:t>
      </w:r>
      <w:r w:rsidRPr="003F55DE">
        <w:rPr>
          <w:rStyle w:val="None"/>
          <w:color w:val="auto"/>
          <w:sz w:val="20"/>
          <w:szCs w:val="20"/>
        </w:rPr>
        <w:t xml:space="preserve"> </w:t>
      </w:r>
      <w:r w:rsidRPr="003F55DE">
        <w:rPr>
          <w:rStyle w:val="Hyperlink0"/>
          <w:color w:val="auto"/>
          <w:sz w:val="20"/>
          <w:szCs w:val="20"/>
        </w:rPr>
        <w:t xml:space="preserve">system. The superintendent or their designee shall determine the specifics </w:t>
      </w:r>
      <w:r w:rsidRPr="00A973CE">
        <w:rPr>
          <w:rStyle w:val="Hyperlink0"/>
          <w:sz w:val="20"/>
          <w:szCs w:val="20"/>
        </w:rPr>
        <w:t>of each mentoring</w:t>
      </w:r>
      <w:r w:rsidRPr="00A973CE">
        <w:rPr>
          <w:rStyle w:val="None"/>
          <w:sz w:val="20"/>
          <w:szCs w:val="20"/>
        </w:rPr>
        <w:t xml:space="preserve"> </w:t>
      </w:r>
      <w:r w:rsidRPr="00A973CE">
        <w:rPr>
          <w:rStyle w:val="Hyperlink0"/>
          <w:sz w:val="20"/>
          <w:szCs w:val="20"/>
        </w:rPr>
        <w:t>program</w:t>
      </w:r>
      <w:r w:rsidRPr="00A973CE">
        <w:rPr>
          <w:rStyle w:val="None"/>
          <w:sz w:val="20"/>
          <w:szCs w:val="20"/>
        </w:rPr>
        <w:t xml:space="preserve"> </w:t>
      </w:r>
      <w:r w:rsidRPr="00A973CE">
        <w:rPr>
          <w:rStyle w:val="Hyperlink0"/>
          <w:sz w:val="20"/>
          <w:szCs w:val="20"/>
        </w:rPr>
        <w:t>in</w:t>
      </w:r>
      <w:r w:rsidRPr="00A973CE">
        <w:rPr>
          <w:rStyle w:val="None"/>
          <w:sz w:val="20"/>
          <w:szCs w:val="20"/>
        </w:rPr>
        <w:t xml:space="preserve"> </w:t>
      </w:r>
      <w:r w:rsidRPr="00A973CE">
        <w:rPr>
          <w:rStyle w:val="Hyperlink0"/>
          <w:sz w:val="20"/>
          <w:szCs w:val="20"/>
        </w:rPr>
        <w:t>their</w:t>
      </w:r>
      <w:r w:rsidRPr="00A973CE">
        <w:rPr>
          <w:rStyle w:val="None"/>
          <w:sz w:val="20"/>
          <w:szCs w:val="20"/>
        </w:rPr>
        <w:t xml:space="preserve"> </w:t>
      </w:r>
      <w:r w:rsidRPr="00A973CE">
        <w:rPr>
          <w:rStyle w:val="Hyperlink0"/>
          <w:sz w:val="20"/>
          <w:szCs w:val="20"/>
        </w:rPr>
        <w:t>school(s)</w:t>
      </w:r>
      <w:r w:rsidRPr="00A973CE">
        <w:rPr>
          <w:rStyle w:val="None"/>
          <w:sz w:val="20"/>
          <w:szCs w:val="20"/>
        </w:rPr>
        <w:t xml:space="preserve"> </w:t>
      </w:r>
      <w:r w:rsidRPr="00A973CE">
        <w:rPr>
          <w:rStyle w:val="Hyperlink0"/>
          <w:sz w:val="20"/>
          <w:szCs w:val="20"/>
        </w:rPr>
        <w:t>in</w:t>
      </w:r>
      <w:r w:rsidRPr="00A973CE">
        <w:rPr>
          <w:rStyle w:val="None"/>
          <w:sz w:val="20"/>
          <w:szCs w:val="20"/>
        </w:rPr>
        <w:t xml:space="preserve"> </w:t>
      </w:r>
      <w:r w:rsidRPr="00A973CE">
        <w:rPr>
          <w:rStyle w:val="Hyperlink0"/>
          <w:sz w:val="20"/>
          <w:szCs w:val="20"/>
        </w:rPr>
        <w:t>accordance</w:t>
      </w:r>
      <w:r w:rsidRPr="00A973CE">
        <w:rPr>
          <w:rStyle w:val="None"/>
          <w:sz w:val="20"/>
          <w:szCs w:val="20"/>
        </w:rPr>
        <w:t xml:space="preserve"> </w:t>
      </w:r>
      <w:r w:rsidRPr="00A973CE">
        <w:rPr>
          <w:rStyle w:val="Hyperlink0"/>
          <w:sz w:val="20"/>
          <w:szCs w:val="20"/>
        </w:rPr>
        <w:t>with</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guidelines</w:t>
      </w:r>
      <w:r w:rsidRPr="00A973CE">
        <w:rPr>
          <w:rStyle w:val="None"/>
          <w:sz w:val="20"/>
          <w:szCs w:val="20"/>
        </w:rPr>
        <w:t xml:space="preserve"> </w:t>
      </w:r>
      <w:r w:rsidRPr="00A973CE">
        <w:rPr>
          <w:rStyle w:val="Hyperlink0"/>
          <w:sz w:val="20"/>
          <w:szCs w:val="20"/>
        </w:rPr>
        <w:t>approved</w:t>
      </w:r>
      <w:r w:rsidRPr="00A973CE">
        <w:rPr>
          <w:rStyle w:val="None"/>
          <w:sz w:val="20"/>
          <w:szCs w:val="20"/>
        </w:rPr>
        <w:t xml:space="preserve"> </w:t>
      </w:r>
      <w:r w:rsidRPr="00A973CE">
        <w:rPr>
          <w:rStyle w:val="Hyperlink0"/>
          <w:sz w:val="20"/>
          <w:szCs w:val="20"/>
        </w:rPr>
        <w:t>by</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State</w:t>
      </w:r>
      <w:r w:rsidRPr="00A973CE">
        <w:rPr>
          <w:rStyle w:val="None"/>
          <w:sz w:val="20"/>
          <w:szCs w:val="20"/>
        </w:rPr>
        <w:t xml:space="preserve"> </w:t>
      </w:r>
      <w:r w:rsidRPr="00A973CE">
        <w:rPr>
          <w:rStyle w:val="Hyperlink0"/>
          <w:sz w:val="20"/>
          <w:szCs w:val="20"/>
        </w:rPr>
        <w:t>Board</w:t>
      </w:r>
      <w:r w:rsidR="00B1252C">
        <w:rPr>
          <w:rStyle w:val="Hyperlink0"/>
          <w:sz w:val="20"/>
          <w:szCs w:val="20"/>
        </w:rPr>
        <w:t xml:space="preserve"> of </w:t>
      </w:r>
      <w:r w:rsidR="00B1252C" w:rsidRPr="00A973CE">
        <w:rPr>
          <w:rStyle w:val="Hyperlink0"/>
          <w:sz w:val="20"/>
          <w:szCs w:val="20"/>
        </w:rPr>
        <w:t>Education, Vermont Standards Board for Professional Educators, and state law addressing</w:t>
      </w:r>
      <w:r w:rsidR="00B1252C" w:rsidRPr="00A973CE">
        <w:rPr>
          <w:rStyle w:val="None"/>
          <w:sz w:val="20"/>
          <w:szCs w:val="20"/>
        </w:rPr>
        <w:t xml:space="preserve"> </w:t>
      </w:r>
      <w:r w:rsidR="00B1252C" w:rsidRPr="00A973CE">
        <w:rPr>
          <w:rStyle w:val="Hyperlink0"/>
          <w:sz w:val="20"/>
          <w:szCs w:val="20"/>
        </w:rPr>
        <w:t>mentoring for educators</w:t>
      </w:r>
      <w:r w:rsidR="00B1252C">
        <w:rPr>
          <w:rStyle w:val="Hyperlink0"/>
          <w:sz w:val="20"/>
          <w:szCs w:val="20"/>
        </w:rPr>
        <w:t>.</w:t>
      </w:r>
    </w:p>
    <w:p w14:paraId="61A52D61" w14:textId="26D9DF2B" w:rsidR="0009117C" w:rsidRPr="00C70004" w:rsidRDefault="002604B3" w:rsidP="005C0D36">
      <w:pPr>
        <w:pStyle w:val="BodyText"/>
        <w:numPr>
          <w:ilvl w:val="0"/>
          <w:numId w:val="34"/>
        </w:numPr>
        <w:adjustRightInd w:val="0"/>
        <w:snapToGrid w:val="0"/>
        <w:spacing w:after="200"/>
        <w:jc w:val="both"/>
        <w:rPr>
          <w:rStyle w:val="Hyperlink0"/>
          <w:b/>
          <w:bCs/>
          <w:sz w:val="20"/>
          <w:szCs w:val="20"/>
        </w:rPr>
      </w:pPr>
      <w:r w:rsidRPr="00C70004">
        <w:rPr>
          <w:rStyle w:val="Hyperlink0"/>
          <w:sz w:val="20"/>
          <w:szCs w:val="20"/>
        </w:rPr>
        <w:lastRenderedPageBreak/>
        <w:t>For the purposes of this section, “staff" includes administrators, educators, and other school</w:t>
      </w:r>
      <w:r w:rsidRPr="00C70004">
        <w:rPr>
          <w:rStyle w:val="None"/>
          <w:sz w:val="20"/>
          <w:szCs w:val="20"/>
        </w:rPr>
        <w:t xml:space="preserve"> </w:t>
      </w:r>
      <w:r w:rsidRPr="00C70004">
        <w:rPr>
          <w:rStyle w:val="Hyperlink0"/>
          <w:sz w:val="20"/>
          <w:szCs w:val="20"/>
        </w:rPr>
        <w:t>employees</w:t>
      </w:r>
      <w:r w:rsidRPr="00C70004">
        <w:rPr>
          <w:rStyle w:val="None"/>
          <w:sz w:val="20"/>
          <w:szCs w:val="20"/>
        </w:rPr>
        <w:t xml:space="preserve"> </w:t>
      </w:r>
      <w:r w:rsidRPr="00C70004">
        <w:rPr>
          <w:rStyle w:val="Hyperlink0"/>
          <w:sz w:val="20"/>
          <w:szCs w:val="20"/>
        </w:rPr>
        <w:t>working</w:t>
      </w:r>
      <w:r w:rsidRPr="00C70004">
        <w:rPr>
          <w:rStyle w:val="None"/>
          <w:sz w:val="20"/>
          <w:szCs w:val="20"/>
        </w:rPr>
        <w:t xml:space="preserve"> </w:t>
      </w:r>
      <w:r w:rsidRPr="00C70004">
        <w:rPr>
          <w:rStyle w:val="Hyperlink0"/>
          <w:sz w:val="20"/>
          <w:szCs w:val="20"/>
        </w:rPr>
        <w:t>with</w:t>
      </w:r>
      <w:r w:rsidRPr="00C70004">
        <w:rPr>
          <w:rStyle w:val="None"/>
          <w:sz w:val="20"/>
          <w:szCs w:val="20"/>
        </w:rPr>
        <w:t xml:space="preserve"> </w:t>
      </w:r>
      <w:r w:rsidRPr="00C70004">
        <w:rPr>
          <w:rStyle w:val="Hyperlink0"/>
          <w:sz w:val="20"/>
          <w:szCs w:val="20"/>
        </w:rPr>
        <w:t>students.</w:t>
      </w:r>
      <w:r w:rsidRPr="00C70004">
        <w:rPr>
          <w:rStyle w:val="None"/>
          <w:sz w:val="20"/>
          <w:szCs w:val="20"/>
        </w:rPr>
        <w:t xml:space="preserve"> </w:t>
      </w:r>
      <w:r w:rsidRPr="00C70004">
        <w:rPr>
          <w:rStyle w:val="Hyperlink0"/>
          <w:sz w:val="20"/>
          <w:szCs w:val="20"/>
        </w:rPr>
        <w:t>Staff</w:t>
      </w:r>
      <w:r w:rsidRPr="00C70004">
        <w:rPr>
          <w:rStyle w:val="None"/>
          <w:sz w:val="20"/>
          <w:szCs w:val="20"/>
        </w:rPr>
        <w:t xml:space="preserve"> </w:t>
      </w:r>
      <w:r w:rsidRPr="00C70004">
        <w:rPr>
          <w:rStyle w:val="Hyperlink0"/>
          <w:sz w:val="20"/>
          <w:szCs w:val="20"/>
        </w:rPr>
        <w:t>evaluation</w:t>
      </w:r>
      <w:r w:rsidRPr="00C70004">
        <w:rPr>
          <w:rStyle w:val="None"/>
          <w:sz w:val="20"/>
          <w:szCs w:val="20"/>
        </w:rPr>
        <w:t xml:space="preserve"> </w:t>
      </w:r>
      <w:r w:rsidRPr="00C70004">
        <w:rPr>
          <w:rStyle w:val="Hyperlink0"/>
          <w:sz w:val="20"/>
          <w:szCs w:val="20"/>
        </w:rPr>
        <w:t>programs</w:t>
      </w:r>
      <w:r w:rsidRPr="00C70004">
        <w:rPr>
          <w:rStyle w:val="None"/>
          <w:sz w:val="20"/>
          <w:szCs w:val="20"/>
        </w:rPr>
        <w:t xml:space="preserve"> </w:t>
      </w:r>
      <w:r w:rsidRPr="00C70004">
        <w:rPr>
          <w:rStyle w:val="Hyperlink0"/>
          <w:sz w:val="20"/>
          <w:szCs w:val="20"/>
        </w:rPr>
        <w:t>and</w:t>
      </w:r>
      <w:r w:rsidRPr="00C70004">
        <w:rPr>
          <w:rStyle w:val="None"/>
          <w:sz w:val="20"/>
          <w:szCs w:val="20"/>
        </w:rPr>
        <w:t xml:space="preserve"> </w:t>
      </w:r>
      <w:r w:rsidRPr="00C70004">
        <w:rPr>
          <w:rStyle w:val="Hyperlink0"/>
          <w:sz w:val="20"/>
          <w:szCs w:val="20"/>
        </w:rPr>
        <w:t>policies</w:t>
      </w:r>
      <w:r w:rsidRPr="00C70004">
        <w:rPr>
          <w:rStyle w:val="None"/>
          <w:sz w:val="20"/>
          <w:szCs w:val="20"/>
        </w:rPr>
        <w:t xml:space="preserve"> </w:t>
      </w:r>
      <w:r w:rsidRPr="00C70004">
        <w:rPr>
          <w:rStyle w:val="Hyperlink0"/>
          <w:sz w:val="20"/>
          <w:szCs w:val="20"/>
        </w:rPr>
        <w:t>shall</w:t>
      </w:r>
      <w:r w:rsidRPr="00C70004">
        <w:rPr>
          <w:rStyle w:val="None"/>
          <w:sz w:val="20"/>
          <w:szCs w:val="20"/>
        </w:rPr>
        <w:t xml:space="preserve"> </w:t>
      </w:r>
      <w:r w:rsidRPr="00C70004">
        <w:rPr>
          <w:rStyle w:val="Hyperlink0"/>
          <w:sz w:val="20"/>
          <w:szCs w:val="20"/>
        </w:rPr>
        <w:t>be</w:t>
      </w:r>
      <w:r w:rsidRPr="00C70004">
        <w:rPr>
          <w:rStyle w:val="None"/>
          <w:sz w:val="20"/>
          <w:szCs w:val="20"/>
        </w:rPr>
        <w:t xml:space="preserve"> </w:t>
      </w:r>
      <w:r w:rsidRPr="00C70004">
        <w:rPr>
          <w:rStyle w:val="Hyperlink0"/>
          <w:sz w:val="20"/>
          <w:szCs w:val="20"/>
        </w:rPr>
        <w:t>designed</w:t>
      </w:r>
      <w:r w:rsidRPr="00A973CE">
        <w:rPr>
          <w:rStyle w:val="None"/>
          <w:sz w:val="20"/>
          <w:szCs w:val="20"/>
        </w:rPr>
        <w:t xml:space="preserve"> </w:t>
      </w:r>
      <w:r w:rsidRPr="00A973CE">
        <w:rPr>
          <w:rStyle w:val="Hyperlink0"/>
          <w:sz w:val="20"/>
          <w:szCs w:val="20"/>
        </w:rPr>
        <w:t>and</w:t>
      </w:r>
      <w:r w:rsidRPr="00A973CE">
        <w:rPr>
          <w:rStyle w:val="None"/>
          <w:sz w:val="20"/>
          <w:szCs w:val="20"/>
        </w:rPr>
        <w:t xml:space="preserve"> </w:t>
      </w:r>
      <w:r w:rsidRPr="00A973CE">
        <w:rPr>
          <w:rStyle w:val="Hyperlink0"/>
          <w:sz w:val="20"/>
          <w:szCs w:val="20"/>
        </w:rPr>
        <w:t xml:space="preserve">implemented with the goal of improved student outcomes and </w:t>
      </w:r>
      <w:r w:rsidRPr="00A973CE">
        <w:rPr>
          <w:rStyle w:val="None"/>
          <w:sz w:val="20"/>
          <w:szCs w:val="20"/>
          <w:u w:val="single"/>
        </w:rPr>
        <w:t>learning experiences</w:t>
      </w:r>
      <w:r w:rsidRPr="00A973CE">
        <w:rPr>
          <w:rStyle w:val="Hyperlink0"/>
          <w:sz w:val="20"/>
          <w:szCs w:val="20"/>
        </w:rPr>
        <w:t>. Such</w:t>
      </w:r>
      <w:r w:rsidRPr="00A973CE">
        <w:rPr>
          <w:rStyle w:val="None"/>
          <w:sz w:val="20"/>
          <w:szCs w:val="20"/>
        </w:rPr>
        <w:t xml:space="preserve"> </w:t>
      </w:r>
      <w:r w:rsidRPr="00A973CE">
        <w:rPr>
          <w:rStyle w:val="Hyperlink0"/>
          <w:sz w:val="20"/>
          <w:szCs w:val="20"/>
        </w:rPr>
        <w:t>programs and policies shall:</w:t>
      </w:r>
    </w:p>
    <w:p w14:paraId="18CAC85E" w14:textId="77777777" w:rsidR="0009117C" w:rsidRPr="00A973CE" w:rsidRDefault="002604B3" w:rsidP="005C0D36">
      <w:pPr>
        <w:pStyle w:val="ListParagraph"/>
        <w:numPr>
          <w:ilvl w:val="0"/>
          <w:numId w:val="34"/>
        </w:numPr>
        <w:spacing w:before="1" w:line="256" w:lineRule="auto"/>
        <w:ind w:right="0"/>
        <w:rPr>
          <w:sz w:val="20"/>
          <w:szCs w:val="20"/>
        </w:rPr>
      </w:pPr>
      <w:r w:rsidRPr="00A973CE">
        <w:rPr>
          <w:rStyle w:val="None"/>
          <w:sz w:val="20"/>
          <w:szCs w:val="20"/>
          <w:u w:val="none"/>
        </w:rPr>
        <w:t>be consistent with the provisions of state and federal law and the Vermont Guidelines of</w:t>
      </w:r>
      <w:r w:rsidRPr="00A973CE">
        <w:rPr>
          <w:rStyle w:val="None"/>
          <w:spacing w:val="40"/>
          <w:sz w:val="20"/>
          <w:szCs w:val="20"/>
          <w:u w:val="none"/>
        </w:rPr>
        <w:t xml:space="preserve"> </w:t>
      </w:r>
      <w:r w:rsidRPr="00A973CE">
        <w:rPr>
          <w:rStyle w:val="None"/>
          <w:sz w:val="20"/>
          <w:szCs w:val="20"/>
          <w:u w:val="none"/>
        </w:rPr>
        <w:t>Teacher and Leader Effectiveness adopted by the State Board of Education;</w:t>
      </w:r>
    </w:p>
    <w:p w14:paraId="367587BB" w14:textId="77777777" w:rsidR="0009117C" w:rsidRPr="00A973CE" w:rsidRDefault="002604B3" w:rsidP="005C0D36">
      <w:pPr>
        <w:pStyle w:val="ListParagraph"/>
        <w:numPr>
          <w:ilvl w:val="0"/>
          <w:numId w:val="34"/>
        </w:numPr>
        <w:tabs>
          <w:tab w:val="left" w:pos="279"/>
        </w:tabs>
        <w:spacing w:before="121"/>
        <w:ind w:right="0"/>
        <w:rPr>
          <w:sz w:val="20"/>
          <w:szCs w:val="20"/>
        </w:rPr>
      </w:pPr>
      <w:r w:rsidRPr="00A973CE">
        <w:rPr>
          <w:rStyle w:val="None"/>
          <w:sz w:val="20"/>
          <w:szCs w:val="20"/>
          <w:u w:val="none"/>
        </w:rPr>
        <w:t>include</w:t>
      </w:r>
      <w:r w:rsidRPr="00A973CE">
        <w:rPr>
          <w:rStyle w:val="None"/>
          <w:spacing w:val="-6"/>
          <w:sz w:val="20"/>
          <w:szCs w:val="20"/>
          <w:u w:val="none"/>
        </w:rPr>
        <w:t xml:space="preserve"> </w:t>
      </w:r>
      <w:r w:rsidRPr="00A973CE">
        <w:rPr>
          <w:rStyle w:val="None"/>
          <w:sz w:val="20"/>
          <w:szCs w:val="20"/>
          <w:u w:val="none"/>
        </w:rPr>
        <w:t>multiple</w:t>
      </w:r>
      <w:r w:rsidRPr="00A973CE">
        <w:rPr>
          <w:rStyle w:val="None"/>
          <w:spacing w:val="-5"/>
          <w:sz w:val="20"/>
          <w:szCs w:val="20"/>
          <w:u w:val="none"/>
        </w:rPr>
        <w:t xml:space="preserve"> </w:t>
      </w:r>
      <w:r w:rsidRPr="00A973CE">
        <w:rPr>
          <w:rStyle w:val="None"/>
          <w:sz w:val="20"/>
          <w:szCs w:val="20"/>
          <w:u w:val="none"/>
        </w:rPr>
        <w:t>sources</w:t>
      </w:r>
      <w:r w:rsidRPr="00A973CE">
        <w:rPr>
          <w:rStyle w:val="None"/>
          <w:spacing w:val="-5"/>
          <w:sz w:val="20"/>
          <w:szCs w:val="20"/>
          <w:u w:val="none"/>
        </w:rPr>
        <w:t xml:space="preserve"> </w:t>
      </w:r>
      <w:r w:rsidRPr="00A973CE">
        <w:rPr>
          <w:rStyle w:val="None"/>
          <w:sz w:val="20"/>
          <w:szCs w:val="20"/>
          <w:u w:val="none"/>
        </w:rPr>
        <w:t>of</w:t>
      </w:r>
      <w:r w:rsidRPr="00A973CE">
        <w:rPr>
          <w:rStyle w:val="None"/>
          <w:spacing w:val="-5"/>
          <w:sz w:val="20"/>
          <w:szCs w:val="20"/>
          <w:u w:val="none"/>
        </w:rPr>
        <w:t xml:space="preserve"> </w:t>
      </w:r>
      <w:r w:rsidRPr="00A973CE">
        <w:rPr>
          <w:rStyle w:val="None"/>
          <w:sz w:val="20"/>
          <w:szCs w:val="20"/>
          <w:u w:val="none"/>
        </w:rPr>
        <w:t>evidence</w:t>
      </w:r>
      <w:r w:rsidRPr="00A973CE">
        <w:rPr>
          <w:rStyle w:val="None"/>
          <w:spacing w:val="-5"/>
          <w:sz w:val="20"/>
          <w:szCs w:val="20"/>
          <w:u w:val="none"/>
        </w:rPr>
        <w:t xml:space="preserve"> </w:t>
      </w:r>
      <w:r w:rsidRPr="00A973CE">
        <w:rPr>
          <w:rStyle w:val="None"/>
          <w:sz w:val="20"/>
          <w:szCs w:val="20"/>
          <w:u w:val="none"/>
        </w:rPr>
        <w:t>to</w:t>
      </w:r>
      <w:r w:rsidRPr="00A973CE">
        <w:rPr>
          <w:rStyle w:val="None"/>
          <w:spacing w:val="-5"/>
          <w:sz w:val="20"/>
          <w:szCs w:val="20"/>
          <w:u w:val="none"/>
        </w:rPr>
        <w:t xml:space="preserve"> </w:t>
      </w:r>
      <w:r w:rsidRPr="00A973CE">
        <w:rPr>
          <w:rStyle w:val="None"/>
          <w:sz w:val="20"/>
          <w:szCs w:val="20"/>
          <w:u w:val="none"/>
        </w:rPr>
        <w:t>inform</w:t>
      </w:r>
      <w:r w:rsidRPr="00A973CE">
        <w:rPr>
          <w:rStyle w:val="None"/>
          <w:spacing w:val="-5"/>
          <w:sz w:val="20"/>
          <w:szCs w:val="20"/>
          <w:u w:val="none"/>
        </w:rPr>
        <w:t xml:space="preserve"> </w:t>
      </w:r>
      <w:r w:rsidRPr="00A973CE">
        <w:rPr>
          <w:rStyle w:val="None"/>
          <w:sz w:val="20"/>
          <w:szCs w:val="20"/>
          <w:u w:val="none"/>
        </w:rPr>
        <w:t>and</w:t>
      </w:r>
      <w:r w:rsidRPr="00A973CE">
        <w:rPr>
          <w:rStyle w:val="None"/>
          <w:spacing w:val="-5"/>
          <w:sz w:val="20"/>
          <w:szCs w:val="20"/>
          <w:u w:val="none"/>
        </w:rPr>
        <w:t xml:space="preserve"> </w:t>
      </w:r>
      <w:r w:rsidRPr="00A973CE">
        <w:rPr>
          <w:rStyle w:val="None"/>
          <w:sz w:val="20"/>
          <w:szCs w:val="20"/>
          <w:u w:val="none"/>
        </w:rPr>
        <w:t>measure</w:t>
      </w:r>
      <w:r w:rsidRPr="00A973CE">
        <w:rPr>
          <w:rStyle w:val="None"/>
          <w:spacing w:val="-6"/>
          <w:sz w:val="20"/>
          <w:szCs w:val="20"/>
          <w:u w:val="none"/>
        </w:rPr>
        <w:t xml:space="preserve"> </w:t>
      </w:r>
      <w:r w:rsidRPr="00A973CE">
        <w:rPr>
          <w:rStyle w:val="None"/>
          <w:sz w:val="20"/>
          <w:szCs w:val="20"/>
          <w:u w:val="none"/>
        </w:rPr>
        <w:t>teacher</w:t>
      </w:r>
      <w:r w:rsidRPr="00A973CE">
        <w:rPr>
          <w:rStyle w:val="None"/>
          <w:spacing w:val="-5"/>
          <w:sz w:val="20"/>
          <w:szCs w:val="20"/>
          <w:u w:val="none"/>
        </w:rPr>
        <w:t xml:space="preserve"> </w:t>
      </w:r>
      <w:r w:rsidRPr="00A973CE">
        <w:rPr>
          <w:rStyle w:val="None"/>
          <w:spacing w:val="-2"/>
          <w:sz w:val="20"/>
          <w:szCs w:val="20"/>
          <w:u w:val="none"/>
        </w:rPr>
        <w:t>performance;</w:t>
      </w:r>
    </w:p>
    <w:p w14:paraId="55E4D2A5" w14:textId="77777777" w:rsidR="0009117C" w:rsidRPr="00A973CE" w:rsidRDefault="002604B3" w:rsidP="005C0D36">
      <w:pPr>
        <w:pStyle w:val="ListParagraph"/>
        <w:numPr>
          <w:ilvl w:val="0"/>
          <w:numId w:val="34"/>
        </w:numPr>
        <w:tabs>
          <w:tab w:val="left" w:pos="262"/>
        </w:tabs>
        <w:spacing w:before="136"/>
        <w:ind w:right="0"/>
        <w:rPr>
          <w:sz w:val="20"/>
          <w:szCs w:val="20"/>
        </w:rPr>
      </w:pPr>
      <w:r w:rsidRPr="00A973CE">
        <w:rPr>
          <w:rStyle w:val="None"/>
          <w:sz w:val="20"/>
          <w:szCs w:val="20"/>
          <w:u w:val="none"/>
        </w:rPr>
        <w:t>address</w:t>
      </w:r>
      <w:r w:rsidRPr="00A973CE">
        <w:rPr>
          <w:rStyle w:val="None"/>
          <w:spacing w:val="-6"/>
          <w:sz w:val="20"/>
          <w:szCs w:val="20"/>
          <w:u w:val="none"/>
        </w:rPr>
        <w:t xml:space="preserve"> </w:t>
      </w:r>
      <w:r w:rsidRPr="00A973CE">
        <w:rPr>
          <w:rStyle w:val="None"/>
          <w:sz w:val="20"/>
          <w:szCs w:val="20"/>
          <w:u w:val="none"/>
        </w:rPr>
        <w:t>the</w:t>
      </w:r>
      <w:r w:rsidRPr="00A973CE">
        <w:rPr>
          <w:rStyle w:val="None"/>
          <w:spacing w:val="-5"/>
          <w:sz w:val="20"/>
          <w:szCs w:val="20"/>
          <w:u w:val="none"/>
        </w:rPr>
        <w:t xml:space="preserve"> </w:t>
      </w:r>
      <w:r w:rsidRPr="00A973CE">
        <w:rPr>
          <w:rStyle w:val="None"/>
          <w:sz w:val="20"/>
          <w:szCs w:val="20"/>
          <w:u w:val="none"/>
        </w:rPr>
        <w:t>professional</w:t>
      </w:r>
      <w:r w:rsidRPr="00A973CE">
        <w:rPr>
          <w:rStyle w:val="None"/>
          <w:spacing w:val="-5"/>
          <w:sz w:val="20"/>
          <w:szCs w:val="20"/>
          <w:u w:val="none"/>
        </w:rPr>
        <w:t xml:space="preserve"> </w:t>
      </w:r>
      <w:r w:rsidRPr="00A973CE">
        <w:rPr>
          <w:rStyle w:val="None"/>
          <w:sz w:val="20"/>
          <w:szCs w:val="20"/>
          <w:u w:val="none"/>
        </w:rPr>
        <w:t>learning</w:t>
      </w:r>
      <w:r w:rsidRPr="00A973CE">
        <w:rPr>
          <w:rStyle w:val="None"/>
          <w:spacing w:val="-5"/>
          <w:sz w:val="20"/>
          <w:szCs w:val="20"/>
          <w:u w:val="none"/>
        </w:rPr>
        <w:t xml:space="preserve"> </w:t>
      </w:r>
      <w:r w:rsidRPr="00A973CE">
        <w:rPr>
          <w:rStyle w:val="None"/>
          <w:sz w:val="20"/>
          <w:szCs w:val="20"/>
          <w:u w:val="none"/>
        </w:rPr>
        <w:t>needs</w:t>
      </w:r>
      <w:r w:rsidRPr="00A973CE">
        <w:rPr>
          <w:rStyle w:val="None"/>
          <w:spacing w:val="-5"/>
          <w:sz w:val="20"/>
          <w:szCs w:val="20"/>
          <w:u w:val="none"/>
        </w:rPr>
        <w:t xml:space="preserve"> </w:t>
      </w:r>
      <w:r w:rsidRPr="00A973CE">
        <w:rPr>
          <w:rStyle w:val="None"/>
          <w:sz w:val="20"/>
          <w:szCs w:val="20"/>
          <w:u w:val="none"/>
        </w:rPr>
        <w:t>of</w:t>
      </w:r>
      <w:r w:rsidRPr="00A973CE">
        <w:rPr>
          <w:rStyle w:val="None"/>
          <w:spacing w:val="-6"/>
          <w:sz w:val="20"/>
          <w:szCs w:val="20"/>
          <w:u w:val="none"/>
        </w:rPr>
        <w:t xml:space="preserve"> </w:t>
      </w:r>
      <w:r w:rsidRPr="00A973CE">
        <w:rPr>
          <w:rStyle w:val="None"/>
          <w:sz w:val="20"/>
          <w:szCs w:val="20"/>
          <w:u w:val="none"/>
        </w:rPr>
        <w:t>all</w:t>
      </w:r>
      <w:r w:rsidRPr="00A973CE">
        <w:rPr>
          <w:rStyle w:val="None"/>
          <w:spacing w:val="-5"/>
          <w:sz w:val="20"/>
          <w:szCs w:val="20"/>
          <w:u w:val="none"/>
        </w:rPr>
        <w:t xml:space="preserve"> </w:t>
      </w:r>
      <w:r w:rsidRPr="00A973CE">
        <w:rPr>
          <w:rStyle w:val="None"/>
          <w:sz w:val="20"/>
          <w:szCs w:val="20"/>
          <w:u w:val="none"/>
        </w:rPr>
        <w:t>staff,</w:t>
      </w:r>
      <w:r w:rsidRPr="00A973CE">
        <w:rPr>
          <w:rStyle w:val="None"/>
          <w:spacing w:val="-5"/>
          <w:sz w:val="20"/>
          <w:szCs w:val="20"/>
          <w:u w:val="none"/>
        </w:rPr>
        <w:t xml:space="preserve"> </w:t>
      </w:r>
      <w:r w:rsidRPr="00A973CE">
        <w:rPr>
          <w:rStyle w:val="None"/>
          <w:sz w:val="20"/>
          <w:szCs w:val="20"/>
          <w:u w:val="none"/>
        </w:rPr>
        <w:t>including</w:t>
      </w:r>
      <w:r w:rsidRPr="00A973CE">
        <w:rPr>
          <w:rStyle w:val="None"/>
          <w:spacing w:val="-5"/>
          <w:sz w:val="20"/>
          <w:szCs w:val="20"/>
          <w:u w:val="none"/>
        </w:rPr>
        <w:t xml:space="preserve"> </w:t>
      </w:r>
      <w:r w:rsidRPr="00A973CE">
        <w:rPr>
          <w:rStyle w:val="None"/>
          <w:spacing w:val="-2"/>
          <w:sz w:val="20"/>
          <w:szCs w:val="20"/>
          <w:u w:val="none"/>
        </w:rPr>
        <w:t>administrators;</w:t>
      </w:r>
    </w:p>
    <w:p w14:paraId="4671E93F" w14:textId="77777777" w:rsidR="0009117C" w:rsidRPr="00A973CE" w:rsidRDefault="002604B3" w:rsidP="005C0D36">
      <w:pPr>
        <w:pStyle w:val="ListParagraph"/>
        <w:numPr>
          <w:ilvl w:val="0"/>
          <w:numId w:val="34"/>
        </w:numPr>
        <w:spacing w:before="132" w:line="261" w:lineRule="auto"/>
        <w:ind w:right="0"/>
        <w:rPr>
          <w:sz w:val="20"/>
          <w:szCs w:val="20"/>
        </w:rPr>
      </w:pPr>
      <w:r w:rsidRPr="00A973CE">
        <w:rPr>
          <w:rStyle w:val="None"/>
          <w:sz w:val="20"/>
          <w:szCs w:val="20"/>
          <w:u w:val="none"/>
        </w:rPr>
        <w:t>address</w:t>
      </w:r>
      <w:r w:rsidRPr="00A973CE">
        <w:rPr>
          <w:rStyle w:val="None"/>
          <w:spacing w:val="-1"/>
          <w:sz w:val="20"/>
          <w:szCs w:val="20"/>
          <w:u w:val="none"/>
        </w:rPr>
        <w:t xml:space="preserve"> </w:t>
      </w:r>
      <w:r w:rsidRPr="00A973CE">
        <w:rPr>
          <w:rStyle w:val="None"/>
          <w:sz w:val="20"/>
          <w:szCs w:val="20"/>
          <w:u w:val="none"/>
        </w:rPr>
        <w:t>the</w:t>
      </w:r>
      <w:r w:rsidRPr="00A973CE">
        <w:rPr>
          <w:rStyle w:val="None"/>
          <w:spacing w:val="-1"/>
          <w:sz w:val="20"/>
          <w:szCs w:val="20"/>
          <w:u w:val="none"/>
        </w:rPr>
        <w:t xml:space="preserve"> </w:t>
      </w:r>
      <w:r w:rsidRPr="00A973CE">
        <w:rPr>
          <w:rStyle w:val="None"/>
          <w:sz w:val="20"/>
          <w:szCs w:val="20"/>
          <w:u w:val="none"/>
        </w:rPr>
        <w:t>needs</w:t>
      </w:r>
      <w:r w:rsidRPr="00A973CE">
        <w:rPr>
          <w:rStyle w:val="None"/>
          <w:spacing w:val="-1"/>
          <w:sz w:val="20"/>
          <w:szCs w:val="20"/>
          <w:u w:val="none"/>
        </w:rPr>
        <w:t xml:space="preserve"> </w:t>
      </w:r>
      <w:r w:rsidRPr="00A973CE">
        <w:rPr>
          <w:rStyle w:val="None"/>
          <w:sz w:val="20"/>
          <w:szCs w:val="20"/>
          <w:u w:val="none"/>
        </w:rPr>
        <w:t>of</w:t>
      </w:r>
      <w:r w:rsidRPr="00A973CE">
        <w:rPr>
          <w:rStyle w:val="None"/>
          <w:spacing w:val="-1"/>
          <w:sz w:val="20"/>
          <w:szCs w:val="20"/>
          <w:u w:val="none"/>
        </w:rPr>
        <w:t xml:space="preserve"> </w:t>
      </w:r>
      <w:r w:rsidRPr="00A973CE">
        <w:rPr>
          <w:rStyle w:val="None"/>
          <w:sz w:val="20"/>
          <w:szCs w:val="20"/>
          <w:u w:val="none"/>
        </w:rPr>
        <w:t>teachers</w:t>
      </w:r>
      <w:r w:rsidRPr="00A973CE">
        <w:rPr>
          <w:rStyle w:val="None"/>
          <w:spacing w:val="-1"/>
          <w:sz w:val="20"/>
          <w:szCs w:val="20"/>
          <w:u w:val="none"/>
        </w:rPr>
        <w:t xml:space="preserve"> </w:t>
      </w:r>
      <w:r w:rsidRPr="00A973CE">
        <w:rPr>
          <w:rStyle w:val="None"/>
          <w:sz w:val="20"/>
          <w:szCs w:val="20"/>
          <w:u w:val="none"/>
        </w:rPr>
        <w:t>who</w:t>
      </w:r>
      <w:r w:rsidRPr="00A973CE">
        <w:rPr>
          <w:rStyle w:val="None"/>
          <w:spacing w:val="-1"/>
          <w:sz w:val="20"/>
          <w:szCs w:val="20"/>
          <w:u w:val="none"/>
        </w:rPr>
        <w:t xml:space="preserve"> </w:t>
      </w:r>
      <w:r w:rsidRPr="00A973CE">
        <w:rPr>
          <w:rStyle w:val="None"/>
          <w:sz w:val="20"/>
          <w:szCs w:val="20"/>
          <w:u w:val="none"/>
        </w:rPr>
        <w:t>are</w:t>
      </w:r>
      <w:r w:rsidRPr="00A973CE">
        <w:rPr>
          <w:rStyle w:val="None"/>
          <w:spacing w:val="-1"/>
          <w:sz w:val="20"/>
          <w:szCs w:val="20"/>
          <w:u w:val="none"/>
        </w:rPr>
        <w:t xml:space="preserve"> </w:t>
      </w:r>
      <w:r w:rsidRPr="00A973CE">
        <w:rPr>
          <w:rStyle w:val="None"/>
          <w:sz w:val="20"/>
          <w:szCs w:val="20"/>
          <w:u w:val="none"/>
        </w:rPr>
        <w:t>new</w:t>
      </w:r>
      <w:r w:rsidRPr="00A973CE">
        <w:rPr>
          <w:rStyle w:val="None"/>
          <w:spacing w:val="-1"/>
          <w:sz w:val="20"/>
          <w:szCs w:val="20"/>
          <w:u w:val="none"/>
        </w:rPr>
        <w:t xml:space="preserve"> </w:t>
      </w:r>
      <w:r w:rsidRPr="00A973CE">
        <w:rPr>
          <w:rStyle w:val="None"/>
          <w:sz w:val="20"/>
          <w:szCs w:val="20"/>
          <w:u w:val="none"/>
        </w:rPr>
        <w:t>to</w:t>
      </w:r>
      <w:r w:rsidRPr="00A973CE">
        <w:rPr>
          <w:rStyle w:val="None"/>
          <w:spacing w:val="-1"/>
          <w:sz w:val="20"/>
          <w:szCs w:val="20"/>
          <w:u w:val="none"/>
        </w:rPr>
        <w:t xml:space="preserve"> </w:t>
      </w:r>
      <w:r w:rsidRPr="00A973CE">
        <w:rPr>
          <w:rStyle w:val="None"/>
          <w:sz w:val="20"/>
          <w:szCs w:val="20"/>
          <w:u w:val="none"/>
        </w:rPr>
        <w:t>the</w:t>
      </w:r>
      <w:r w:rsidRPr="00A973CE">
        <w:rPr>
          <w:rStyle w:val="None"/>
          <w:spacing w:val="-1"/>
          <w:sz w:val="20"/>
          <w:szCs w:val="20"/>
          <w:u w:val="none"/>
        </w:rPr>
        <w:t xml:space="preserve"> </w:t>
      </w:r>
      <w:r w:rsidRPr="00A973CE">
        <w:rPr>
          <w:rStyle w:val="None"/>
          <w:sz w:val="20"/>
          <w:szCs w:val="20"/>
          <w:u w:val="none"/>
        </w:rPr>
        <w:t>profession,</w:t>
      </w:r>
      <w:r w:rsidRPr="00A973CE">
        <w:rPr>
          <w:rStyle w:val="None"/>
          <w:spacing w:val="-1"/>
          <w:sz w:val="20"/>
          <w:szCs w:val="20"/>
          <w:u w:val="none"/>
        </w:rPr>
        <w:t xml:space="preserve"> </w:t>
      </w:r>
      <w:r w:rsidRPr="00A973CE">
        <w:rPr>
          <w:rStyle w:val="None"/>
          <w:sz w:val="20"/>
          <w:szCs w:val="20"/>
          <w:u w:val="none"/>
        </w:rPr>
        <w:t>the</w:t>
      </w:r>
      <w:r w:rsidRPr="00A973CE">
        <w:rPr>
          <w:rStyle w:val="None"/>
          <w:spacing w:val="-1"/>
          <w:sz w:val="20"/>
          <w:szCs w:val="20"/>
          <w:u w:val="none"/>
        </w:rPr>
        <w:t xml:space="preserve"> </w:t>
      </w:r>
      <w:proofErr w:type="gramStart"/>
      <w:r w:rsidRPr="00A973CE">
        <w:rPr>
          <w:rStyle w:val="None"/>
          <w:sz w:val="20"/>
          <w:szCs w:val="20"/>
          <w:u w:val="none"/>
        </w:rPr>
        <w:t>assignment</w:t>
      </w:r>
      <w:proofErr w:type="gramEnd"/>
      <w:r w:rsidRPr="00A973CE">
        <w:rPr>
          <w:rStyle w:val="None"/>
          <w:spacing w:val="-1"/>
          <w:sz w:val="20"/>
          <w:szCs w:val="20"/>
          <w:u w:val="none"/>
        </w:rPr>
        <w:t xml:space="preserve"> </w:t>
      </w:r>
      <w:r w:rsidRPr="00A973CE">
        <w:rPr>
          <w:rStyle w:val="None"/>
          <w:sz w:val="20"/>
          <w:szCs w:val="20"/>
          <w:u w:val="none"/>
        </w:rPr>
        <w:t>or</w:t>
      </w:r>
      <w:r w:rsidRPr="00A973CE">
        <w:rPr>
          <w:rStyle w:val="None"/>
          <w:spacing w:val="-1"/>
          <w:sz w:val="20"/>
          <w:szCs w:val="20"/>
          <w:u w:val="none"/>
        </w:rPr>
        <w:t xml:space="preserve"> </w:t>
      </w:r>
      <w:r w:rsidRPr="00A973CE">
        <w:rPr>
          <w:rStyle w:val="None"/>
          <w:sz w:val="20"/>
          <w:szCs w:val="20"/>
          <w:u w:val="none"/>
        </w:rPr>
        <w:t>the</w:t>
      </w:r>
      <w:r w:rsidRPr="00A973CE">
        <w:rPr>
          <w:rStyle w:val="None"/>
          <w:spacing w:val="-1"/>
          <w:sz w:val="20"/>
          <w:szCs w:val="20"/>
          <w:u w:val="none"/>
        </w:rPr>
        <w:t xml:space="preserve"> </w:t>
      </w:r>
      <w:r w:rsidRPr="00A973CE">
        <w:rPr>
          <w:rStyle w:val="None"/>
          <w:sz w:val="20"/>
          <w:szCs w:val="20"/>
          <w:u w:val="none"/>
        </w:rPr>
        <w:t>school;</w:t>
      </w:r>
      <w:r w:rsidRPr="00A973CE">
        <w:rPr>
          <w:rStyle w:val="None"/>
          <w:spacing w:val="40"/>
          <w:sz w:val="20"/>
          <w:szCs w:val="20"/>
          <w:u w:val="none"/>
        </w:rPr>
        <w:t xml:space="preserve"> </w:t>
      </w:r>
      <w:r w:rsidRPr="00A973CE">
        <w:rPr>
          <w:rStyle w:val="None"/>
          <w:spacing w:val="-4"/>
          <w:sz w:val="20"/>
          <w:szCs w:val="20"/>
        </w:rPr>
        <w:t>and</w:t>
      </w:r>
    </w:p>
    <w:p w14:paraId="542C31C9" w14:textId="5258C6A0" w:rsidR="00C70004" w:rsidRPr="00C70004" w:rsidRDefault="002604B3" w:rsidP="005C0D36">
      <w:pPr>
        <w:pStyle w:val="ListParagraph"/>
        <w:numPr>
          <w:ilvl w:val="0"/>
          <w:numId w:val="34"/>
        </w:numPr>
        <w:spacing w:before="113" w:line="259" w:lineRule="auto"/>
        <w:ind w:right="0"/>
        <w:rPr>
          <w:sz w:val="20"/>
          <w:szCs w:val="20"/>
        </w:rPr>
      </w:pPr>
      <w:r w:rsidRPr="00A973CE">
        <w:rPr>
          <w:rStyle w:val="None"/>
          <w:sz w:val="20"/>
          <w:szCs w:val="20"/>
          <w:u w:val="none"/>
        </w:rPr>
        <w:t>provide supports to improve instructional practice, content knowledge, working relationships</w:t>
      </w:r>
      <w:r w:rsidRPr="00A973CE">
        <w:rPr>
          <w:rStyle w:val="None"/>
          <w:spacing w:val="40"/>
          <w:sz w:val="20"/>
          <w:szCs w:val="20"/>
          <w:u w:val="none"/>
        </w:rPr>
        <w:t xml:space="preserve"> </w:t>
      </w:r>
      <w:r w:rsidRPr="00A973CE">
        <w:rPr>
          <w:rStyle w:val="None"/>
          <w:sz w:val="20"/>
          <w:szCs w:val="20"/>
          <w:u w:val="none"/>
        </w:rPr>
        <w:t>(with colleagues, parents</w:t>
      </w:r>
      <w:r w:rsidRPr="00A973CE">
        <w:rPr>
          <w:rStyle w:val="Hyperlink0"/>
          <w:sz w:val="20"/>
          <w:szCs w:val="20"/>
        </w:rPr>
        <w:t xml:space="preserve">/legal </w:t>
      </w:r>
      <w:proofErr w:type="gramStart"/>
      <w:r w:rsidRPr="00A973CE">
        <w:rPr>
          <w:rStyle w:val="Hyperlink0"/>
          <w:sz w:val="20"/>
          <w:szCs w:val="20"/>
        </w:rPr>
        <w:t>guardians</w:t>
      </w:r>
      <w:proofErr w:type="gramEnd"/>
      <w:r w:rsidRPr="00A973CE">
        <w:rPr>
          <w:rStyle w:val="Hyperlink0"/>
          <w:sz w:val="20"/>
          <w:szCs w:val="20"/>
        </w:rPr>
        <w:t xml:space="preserve"> </w:t>
      </w:r>
      <w:r w:rsidRPr="00A973CE">
        <w:rPr>
          <w:rStyle w:val="None"/>
          <w:sz w:val="20"/>
          <w:szCs w:val="20"/>
          <w:u w:val="none"/>
        </w:rPr>
        <w:t xml:space="preserve">and community members), </w:t>
      </w:r>
      <w:r w:rsidRPr="00A973CE">
        <w:rPr>
          <w:rStyle w:val="Hyperlink0"/>
          <w:sz w:val="20"/>
          <w:szCs w:val="20"/>
        </w:rPr>
        <w:t>and other areas as</w:t>
      </w:r>
      <w:r w:rsidRPr="00A973CE">
        <w:rPr>
          <w:rStyle w:val="None"/>
          <w:spacing w:val="40"/>
          <w:sz w:val="20"/>
          <w:szCs w:val="20"/>
          <w:u w:val="none"/>
        </w:rPr>
        <w:t xml:space="preserve"> </w:t>
      </w:r>
      <w:r w:rsidRPr="00A973CE">
        <w:rPr>
          <w:rStyle w:val="None"/>
          <w:spacing w:val="-2"/>
          <w:sz w:val="20"/>
          <w:szCs w:val="20"/>
        </w:rPr>
        <w:t>appropriate.</w:t>
      </w:r>
    </w:p>
    <w:p w14:paraId="1B8C1B04" w14:textId="77777777" w:rsidR="003F55DE" w:rsidRDefault="003F55DE" w:rsidP="00FD4D8B">
      <w:pPr>
        <w:pStyle w:val="Heading3"/>
        <w:spacing w:before="116"/>
        <w:ind w:left="0"/>
        <w:rPr>
          <w:rStyle w:val="Hyperlink0"/>
        </w:rPr>
      </w:pPr>
    </w:p>
    <w:p w14:paraId="7E45A02C" w14:textId="737DB2F4" w:rsidR="0009117C" w:rsidRPr="00A973CE" w:rsidRDefault="002604B3" w:rsidP="003F55DE">
      <w:pPr>
        <w:pStyle w:val="Heading2"/>
      </w:pPr>
      <w:bookmarkStart w:id="91" w:name="_Toc127201443"/>
      <w:r w:rsidRPr="00A973CE">
        <w:rPr>
          <w:rStyle w:val="Hyperlink0"/>
        </w:rPr>
        <w:t>2121.5.</w:t>
      </w:r>
      <w:r w:rsidRPr="00A973CE">
        <w:rPr>
          <w:rStyle w:val="None"/>
        </w:rPr>
        <w:t xml:space="preserve"> </w:t>
      </w:r>
      <w:r w:rsidRPr="00A973CE">
        <w:rPr>
          <w:rStyle w:val="Hyperlink0"/>
          <w:lang w:val="de-DE"/>
        </w:rPr>
        <w:t>Tiered</w:t>
      </w:r>
      <w:r w:rsidRPr="00A973CE">
        <w:rPr>
          <w:rStyle w:val="None"/>
        </w:rPr>
        <w:t xml:space="preserve"> </w:t>
      </w:r>
      <w:r w:rsidRPr="00A973CE">
        <w:rPr>
          <w:rStyle w:val="Hyperlink0"/>
        </w:rPr>
        <w:t>System</w:t>
      </w:r>
      <w:r w:rsidRPr="00A973CE">
        <w:rPr>
          <w:rStyle w:val="None"/>
        </w:rPr>
        <w:t xml:space="preserve"> </w:t>
      </w:r>
      <w:r w:rsidRPr="00A973CE">
        <w:rPr>
          <w:rStyle w:val="Hyperlink0"/>
        </w:rPr>
        <w:t>of</w:t>
      </w:r>
      <w:r w:rsidRPr="00A973CE">
        <w:rPr>
          <w:rStyle w:val="None"/>
        </w:rPr>
        <w:t xml:space="preserve"> </w:t>
      </w:r>
      <w:r w:rsidRPr="00A973CE">
        <w:rPr>
          <w:rStyle w:val="None"/>
          <w:lang w:val="it-IT"/>
        </w:rPr>
        <w:t>Support</w:t>
      </w:r>
      <w:bookmarkEnd w:id="91"/>
    </w:p>
    <w:p w14:paraId="69AD5C2A" w14:textId="6EE70797" w:rsidR="0009117C" w:rsidRPr="00C70004" w:rsidRDefault="002604B3" w:rsidP="00FB64EE">
      <w:pPr>
        <w:pStyle w:val="Pa2"/>
        <w:adjustRightInd w:val="0"/>
        <w:snapToGrid w:val="0"/>
        <w:spacing w:after="200" w:line="240" w:lineRule="auto"/>
        <w:rPr>
          <w:rStyle w:val="Hyperlink0"/>
          <w:rFonts w:ascii="Corbel" w:eastAsia="Corbel" w:hAnsi="Corbel" w:cs="Corbel"/>
          <w:strike/>
          <w:sz w:val="20"/>
          <w:szCs w:val="20"/>
        </w:rPr>
      </w:pPr>
      <w:r w:rsidRPr="00A973CE">
        <w:rPr>
          <w:rStyle w:val="None"/>
          <w:rFonts w:ascii="Corbel" w:eastAsia="Corbel" w:hAnsi="Corbel" w:cs="Corbel"/>
          <w:sz w:val="20"/>
          <w:szCs w:val="20"/>
        </w:rPr>
        <w:t>In</w:t>
      </w:r>
      <w:r w:rsidRPr="00A973CE">
        <w:rPr>
          <w:rStyle w:val="None"/>
          <w:rFonts w:ascii="Corbel" w:eastAsia="Corbel" w:hAnsi="Corbel" w:cs="Corbel"/>
          <w:spacing w:val="-1"/>
          <w:sz w:val="20"/>
          <w:szCs w:val="20"/>
        </w:rPr>
        <w:t xml:space="preserve"> </w:t>
      </w:r>
      <w:r w:rsidRPr="00A973CE">
        <w:rPr>
          <w:rStyle w:val="None"/>
          <w:rFonts w:ascii="Corbel" w:eastAsia="Corbel" w:hAnsi="Corbel" w:cs="Corbel"/>
          <w:sz w:val="20"/>
          <w:szCs w:val="20"/>
        </w:rPr>
        <w:t>accordance</w:t>
      </w:r>
      <w:r w:rsidRPr="00A973CE">
        <w:rPr>
          <w:rStyle w:val="None"/>
          <w:rFonts w:ascii="Corbel" w:eastAsia="Corbel" w:hAnsi="Corbel" w:cs="Corbel"/>
          <w:spacing w:val="-1"/>
          <w:sz w:val="20"/>
          <w:szCs w:val="20"/>
        </w:rPr>
        <w:t xml:space="preserve"> </w:t>
      </w:r>
      <w:r w:rsidRPr="00A973CE">
        <w:rPr>
          <w:rStyle w:val="None"/>
          <w:rFonts w:ascii="Corbel" w:eastAsia="Corbel" w:hAnsi="Corbel" w:cs="Corbel"/>
          <w:sz w:val="20"/>
          <w:szCs w:val="20"/>
        </w:rPr>
        <w:t>with</w:t>
      </w:r>
      <w:r w:rsidRPr="00A973CE">
        <w:rPr>
          <w:rStyle w:val="None"/>
          <w:rFonts w:ascii="Corbel" w:eastAsia="Corbel" w:hAnsi="Corbel" w:cs="Corbel"/>
          <w:spacing w:val="-1"/>
          <w:sz w:val="20"/>
          <w:szCs w:val="20"/>
        </w:rPr>
        <w:t xml:space="preserve"> </w:t>
      </w:r>
      <w:r w:rsidRPr="00A973CE">
        <w:rPr>
          <w:rStyle w:val="None"/>
          <w:rFonts w:ascii="Corbel" w:eastAsia="Corbel" w:hAnsi="Corbel" w:cs="Corbel"/>
          <w:sz w:val="20"/>
          <w:szCs w:val="20"/>
        </w:rPr>
        <w:t>16</w:t>
      </w:r>
      <w:r w:rsidRPr="00A973CE">
        <w:rPr>
          <w:rStyle w:val="None"/>
          <w:rFonts w:ascii="Corbel" w:eastAsia="Corbel" w:hAnsi="Corbel" w:cs="Corbel"/>
          <w:spacing w:val="-1"/>
          <w:sz w:val="20"/>
          <w:szCs w:val="20"/>
        </w:rPr>
        <w:t xml:space="preserve"> </w:t>
      </w:r>
      <w:r w:rsidRPr="00A973CE">
        <w:rPr>
          <w:rStyle w:val="None"/>
          <w:rFonts w:ascii="Corbel" w:eastAsia="Corbel" w:hAnsi="Corbel" w:cs="Corbel"/>
          <w:sz w:val="20"/>
          <w:szCs w:val="20"/>
        </w:rPr>
        <w:t>V.S.A.</w:t>
      </w:r>
      <w:r w:rsidRPr="00A973CE">
        <w:rPr>
          <w:rStyle w:val="None"/>
          <w:rFonts w:ascii="Corbel" w:eastAsia="Corbel" w:hAnsi="Corbel" w:cs="Corbel"/>
          <w:spacing w:val="-1"/>
          <w:sz w:val="20"/>
          <w:szCs w:val="20"/>
        </w:rPr>
        <w:t xml:space="preserve"> </w:t>
      </w:r>
      <w:r w:rsidRPr="00A973CE">
        <w:rPr>
          <w:rStyle w:val="None"/>
          <w:rFonts w:ascii="Corbel" w:eastAsia="Corbel" w:hAnsi="Corbel" w:cs="Corbel"/>
          <w:sz w:val="20"/>
          <w:szCs w:val="20"/>
        </w:rPr>
        <w:t>§2902</w:t>
      </w:r>
      <w:r w:rsidRPr="00A973CE">
        <w:rPr>
          <w:rStyle w:val="None"/>
          <w:rFonts w:ascii="Corbel" w:eastAsia="Corbel" w:hAnsi="Corbel" w:cs="Corbel"/>
          <w:spacing w:val="-1"/>
          <w:sz w:val="20"/>
          <w:szCs w:val="20"/>
        </w:rPr>
        <w:t xml:space="preserve"> </w:t>
      </w:r>
      <w:r w:rsidRPr="00A973CE">
        <w:rPr>
          <w:rStyle w:val="None"/>
          <w:rFonts w:ascii="Corbel" w:eastAsia="Corbel" w:hAnsi="Corbel" w:cs="Corbel"/>
          <w:sz w:val="20"/>
          <w:szCs w:val="20"/>
        </w:rPr>
        <w:t>and</w:t>
      </w:r>
      <w:r w:rsidRPr="00A973CE">
        <w:rPr>
          <w:rStyle w:val="None"/>
          <w:rFonts w:ascii="Corbel" w:eastAsia="Corbel" w:hAnsi="Corbel" w:cs="Corbel"/>
          <w:spacing w:val="-1"/>
          <w:sz w:val="20"/>
          <w:szCs w:val="20"/>
        </w:rPr>
        <w:t xml:space="preserve"> </w:t>
      </w:r>
      <w:r w:rsidRPr="00A973CE">
        <w:rPr>
          <w:rStyle w:val="None"/>
          <w:rFonts w:ascii="Corbel" w:eastAsia="Corbel" w:hAnsi="Corbel" w:cs="Corbel"/>
          <w:sz w:val="20"/>
          <w:szCs w:val="20"/>
        </w:rPr>
        <w:t>State</w:t>
      </w:r>
      <w:r w:rsidRPr="00A973CE">
        <w:rPr>
          <w:rStyle w:val="None"/>
          <w:rFonts w:ascii="Corbel" w:eastAsia="Corbel" w:hAnsi="Corbel" w:cs="Corbel"/>
          <w:spacing w:val="-1"/>
          <w:sz w:val="20"/>
          <w:szCs w:val="20"/>
        </w:rPr>
        <w:t xml:space="preserve"> </w:t>
      </w:r>
      <w:r w:rsidRPr="00A973CE">
        <w:rPr>
          <w:rStyle w:val="None"/>
          <w:rFonts w:ascii="Corbel" w:eastAsia="Corbel" w:hAnsi="Corbel" w:cs="Corbel"/>
          <w:sz w:val="20"/>
          <w:szCs w:val="20"/>
        </w:rPr>
        <w:t>Board</w:t>
      </w:r>
      <w:r w:rsidRPr="00A973CE">
        <w:rPr>
          <w:rStyle w:val="None"/>
          <w:rFonts w:ascii="Corbel" w:eastAsia="Corbel" w:hAnsi="Corbel" w:cs="Corbel"/>
          <w:spacing w:val="-1"/>
          <w:sz w:val="20"/>
          <w:szCs w:val="20"/>
        </w:rPr>
        <w:t xml:space="preserve"> </w:t>
      </w:r>
      <w:r w:rsidRPr="00A973CE">
        <w:rPr>
          <w:rStyle w:val="None"/>
          <w:rFonts w:ascii="Corbel" w:eastAsia="Corbel" w:hAnsi="Corbel" w:cs="Corbel"/>
          <w:sz w:val="20"/>
          <w:szCs w:val="20"/>
        </w:rPr>
        <w:t>Rule</w:t>
      </w:r>
      <w:r w:rsidRPr="00A973CE">
        <w:rPr>
          <w:rStyle w:val="None"/>
          <w:rFonts w:ascii="Corbel" w:eastAsia="Corbel" w:hAnsi="Corbel" w:cs="Corbel"/>
          <w:spacing w:val="-1"/>
          <w:sz w:val="20"/>
          <w:szCs w:val="20"/>
        </w:rPr>
        <w:t xml:space="preserve"> </w:t>
      </w:r>
      <w:r w:rsidRPr="00A973CE">
        <w:rPr>
          <w:rStyle w:val="None"/>
          <w:rFonts w:ascii="Corbel" w:eastAsia="Corbel" w:hAnsi="Corbel" w:cs="Corbel"/>
          <w:sz w:val="20"/>
          <w:szCs w:val="20"/>
        </w:rPr>
        <w:t>2194,</w:t>
      </w:r>
      <w:r w:rsidRPr="00A973CE">
        <w:rPr>
          <w:rStyle w:val="None"/>
          <w:rFonts w:ascii="Corbel" w:eastAsia="Corbel" w:hAnsi="Corbel" w:cs="Corbel"/>
          <w:spacing w:val="-1"/>
          <w:sz w:val="20"/>
          <w:szCs w:val="20"/>
        </w:rPr>
        <w:t xml:space="preserve"> </w:t>
      </w:r>
      <w:r w:rsidRPr="00A973CE">
        <w:rPr>
          <w:rStyle w:val="None"/>
          <w:rFonts w:ascii="Corbel" w:eastAsia="Corbel" w:hAnsi="Corbel" w:cs="Corbel"/>
          <w:sz w:val="20"/>
          <w:szCs w:val="20"/>
        </w:rPr>
        <w:t>each</w:t>
      </w:r>
      <w:r w:rsidRPr="00A973CE">
        <w:rPr>
          <w:rStyle w:val="None"/>
          <w:rFonts w:ascii="Corbel" w:eastAsia="Corbel" w:hAnsi="Corbel" w:cs="Corbel"/>
          <w:spacing w:val="-1"/>
          <w:sz w:val="20"/>
          <w:szCs w:val="20"/>
        </w:rPr>
        <w:t xml:space="preserve"> </w:t>
      </w:r>
      <w:r w:rsidRPr="00A973CE">
        <w:rPr>
          <w:rStyle w:val="None"/>
          <w:rFonts w:ascii="Corbel" w:eastAsia="Corbel" w:hAnsi="Corbel" w:cs="Corbel"/>
          <w:sz w:val="20"/>
          <w:szCs w:val="20"/>
        </w:rPr>
        <w:t>school</w:t>
      </w:r>
      <w:r w:rsidRPr="00A973CE">
        <w:rPr>
          <w:rStyle w:val="None"/>
          <w:rFonts w:ascii="Corbel" w:eastAsia="Corbel" w:hAnsi="Corbel" w:cs="Corbel"/>
          <w:spacing w:val="-1"/>
          <w:sz w:val="20"/>
          <w:szCs w:val="20"/>
        </w:rPr>
        <w:t xml:space="preserve"> </w:t>
      </w:r>
      <w:r w:rsidRPr="00A973CE">
        <w:rPr>
          <w:rStyle w:val="None"/>
          <w:rFonts w:ascii="Corbel" w:eastAsia="Corbel" w:hAnsi="Corbel" w:cs="Corbel"/>
          <w:sz w:val="20"/>
          <w:szCs w:val="20"/>
        </w:rPr>
        <w:t>shall</w:t>
      </w:r>
      <w:r w:rsidRPr="00A973CE">
        <w:rPr>
          <w:rStyle w:val="None"/>
          <w:rFonts w:ascii="Corbel" w:eastAsia="Corbel" w:hAnsi="Corbel" w:cs="Corbel"/>
          <w:spacing w:val="-1"/>
          <w:sz w:val="20"/>
          <w:szCs w:val="20"/>
        </w:rPr>
        <w:t xml:space="preserve"> </w:t>
      </w:r>
      <w:r w:rsidRPr="00A973CE">
        <w:rPr>
          <w:rStyle w:val="None"/>
          <w:rFonts w:ascii="Corbel" w:eastAsia="Corbel" w:hAnsi="Corbel" w:cs="Corbel"/>
          <w:sz w:val="20"/>
          <w:szCs w:val="20"/>
        </w:rPr>
        <w:t>ensure</w:t>
      </w:r>
      <w:r w:rsidRPr="00A973CE">
        <w:rPr>
          <w:rStyle w:val="None"/>
          <w:rFonts w:ascii="Corbel" w:eastAsia="Corbel" w:hAnsi="Corbel" w:cs="Corbel"/>
          <w:spacing w:val="-1"/>
          <w:sz w:val="20"/>
          <w:szCs w:val="20"/>
        </w:rPr>
        <w:t xml:space="preserve"> </w:t>
      </w:r>
      <w:r w:rsidRPr="00A973CE">
        <w:rPr>
          <w:rStyle w:val="None"/>
          <w:rFonts w:ascii="Corbel" w:eastAsia="Corbel" w:hAnsi="Corbel" w:cs="Corbel"/>
          <w:sz w:val="20"/>
          <w:szCs w:val="20"/>
        </w:rPr>
        <w:t>that</w:t>
      </w:r>
      <w:r w:rsidRPr="00A973CE">
        <w:rPr>
          <w:rStyle w:val="None"/>
          <w:rFonts w:ascii="Corbel" w:eastAsia="Corbel" w:hAnsi="Corbel" w:cs="Corbel"/>
          <w:spacing w:val="-1"/>
          <w:sz w:val="20"/>
          <w:szCs w:val="20"/>
        </w:rPr>
        <w:t xml:space="preserve"> </w:t>
      </w:r>
      <w:r w:rsidRPr="00A973CE">
        <w:rPr>
          <w:rStyle w:val="None"/>
          <w:rFonts w:ascii="Corbel" w:eastAsia="Corbel" w:hAnsi="Corbel" w:cs="Corbel"/>
          <w:sz w:val="20"/>
          <w:szCs w:val="20"/>
        </w:rPr>
        <w:t>a</w:t>
      </w:r>
      <w:r w:rsidRPr="00A973CE">
        <w:rPr>
          <w:rStyle w:val="None"/>
          <w:rFonts w:ascii="Corbel" w:eastAsia="Corbel" w:hAnsi="Corbel" w:cs="Corbel"/>
          <w:spacing w:val="40"/>
          <w:sz w:val="20"/>
          <w:szCs w:val="20"/>
        </w:rPr>
        <w:t xml:space="preserve"> </w:t>
      </w:r>
      <w:r w:rsidRPr="00A973CE">
        <w:rPr>
          <w:rStyle w:val="None"/>
          <w:rFonts w:ascii="Corbel" w:eastAsia="Corbel" w:hAnsi="Corbel" w:cs="Corbel"/>
          <w:sz w:val="20"/>
          <w:szCs w:val="20"/>
        </w:rPr>
        <w:t>tiered system of academic and behavioral supports is in place to assist all students in working</w:t>
      </w:r>
      <w:r w:rsidRPr="00A973CE">
        <w:rPr>
          <w:rStyle w:val="None"/>
          <w:rFonts w:ascii="Corbel" w:eastAsia="Corbel" w:hAnsi="Corbel" w:cs="Corbel"/>
          <w:spacing w:val="40"/>
          <w:sz w:val="20"/>
          <w:szCs w:val="20"/>
        </w:rPr>
        <w:t xml:space="preserve"> </w:t>
      </w:r>
      <w:r w:rsidRPr="00A973CE">
        <w:rPr>
          <w:rStyle w:val="None"/>
          <w:rFonts w:ascii="Corbel" w:eastAsia="Corbel" w:hAnsi="Corbel" w:cs="Corbel"/>
          <w:sz w:val="20"/>
          <w:szCs w:val="20"/>
        </w:rPr>
        <w:t>toward</w:t>
      </w:r>
      <w:r w:rsidRPr="00A973CE">
        <w:rPr>
          <w:rStyle w:val="None"/>
          <w:rFonts w:ascii="Corbel" w:eastAsia="Corbel" w:hAnsi="Corbel" w:cs="Corbel"/>
          <w:spacing w:val="-9"/>
          <w:sz w:val="20"/>
          <w:szCs w:val="20"/>
        </w:rPr>
        <w:t xml:space="preserve"> </w:t>
      </w:r>
      <w:r w:rsidRPr="00A973CE">
        <w:rPr>
          <w:rStyle w:val="None"/>
          <w:rFonts w:ascii="Corbel" w:eastAsia="Corbel" w:hAnsi="Corbel" w:cs="Corbel"/>
          <w:sz w:val="20"/>
          <w:szCs w:val="20"/>
        </w:rPr>
        <w:t>attainment</w:t>
      </w:r>
      <w:r w:rsidRPr="00A973CE">
        <w:rPr>
          <w:rStyle w:val="None"/>
          <w:rFonts w:ascii="Corbel" w:eastAsia="Corbel" w:hAnsi="Corbel" w:cs="Corbel"/>
          <w:spacing w:val="-9"/>
          <w:sz w:val="20"/>
          <w:szCs w:val="20"/>
        </w:rPr>
        <w:t xml:space="preserve"> </w:t>
      </w:r>
      <w:r w:rsidRPr="00A973CE">
        <w:rPr>
          <w:rStyle w:val="None"/>
          <w:rFonts w:ascii="Corbel" w:eastAsia="Corbel" w:hAnsi="Corbel" w:cs="Corbel"/>
          <w:sz w:val="20"/>
          <w:szCs w:val="20"/>
        </w:rPr>
        <w:t>of</w:t>
      </w:r>
      <w:r w:rsidRPr="00A973CE">
        <w:rPr>
          <w:rStyle w:val="None"/>
          <w:rFonts w:ascii="Corbel" w:eastAsia="Corbel" w:hAnsi="Corbel" w:cs="Corbel"/>
          <w:spacing w:val="-9"/>
          <w:sz w:val="20"/>
          <w:szCs w:val="20"/>
        </w:rPr>
        <w:t xml:space="preserve"> </w:t>
      </w:r>
      <w:r w:rsidRPr="00A973CE">
        <w:rPr>
          <w:rStyle w:val="None"/>
          <w:rFonts w:ascii="Corbel" w:eastAsia="Corbel" w:hAnsi="Corbel" w:cs="Corbel"/>
          <w:sz w:val="20"/>
          <w:szCs w:val="20"/>
        </w:rPr>
        <w:t>the</w:t>
      </w:r>
      <w:r w:rsidRPr="00A973CE">
        <w:rPr>
          <w:rStyle w:val="None"/>
          <w:rFonts w:ascii="Corbel" w:eastAsia="Corbel" w:hAnsi="Corbel" w:cs="Corbel"/>
          <w:spacing w:val="-9"/>
          <w:sz w:val="20"/>
          <w:szCs w:val="20"/>
        </w:rPr>
        <w:t xml:space="preserve"> </w:t>
      </w:r>
      <w:r w:rsidRPr="00A973CE">
        <w:rPr>
          <w:rStyle w:val="None"/>
          <w:rFonts w:ascii="Corbel" w:eastAsia="Corbel" w:hAnsi="Corbel" w:cs="Corbel"/>
          <w:sz w:val="20"/>
          <w:szCs w:val="20"/>
        </w:rPr>
        <w:t>standards.</w:t>
      </w:r>
      <w:r w:rsidRPr="00A973CE">
        <w:rPr>
          <w:rStyle w:val="None"/>
          <w:rFonts w:ascii="Corbel" w:eastAsia="Corbel" w:hAnsi="Corbel" w:cs="Corbel"/>
          <w:spacing w:val="-9"/>
          <w:sz w:val="20"/>
          <w:szCs w:val="20"/>
        </w:rPr>
        <w:t xml:space="preserve"> </w:t>
      </w:r>
      <w:r w:rsidRPr="00A973CE">
        <w:rPr>
          <w:rStyle w:val="None"/>
          <w:rFonts w:ascii="Corbel" w:eastAsia="Corbel" w:hAnsi="Corbel" w:cs="Corbel"/>
          <w:sz w:val="20"/>
          <w:szCs w:val="20"/>
        </w:rPr>
        <w:t>This</w:t>
      </w:r>
      <w:r w:rsidRPr="00A973CE">
        <w:rPr>
          <w:rStyle w:val="None"/>
          <w:rFonts w:ascii="Corbel" w:eastAsia="Corbel" w:hAnsi="Corbel" w:cs="Corbel"/>
          <w:spacing w:val="-9"/>
          <w:sz w:val="20"/>
          <w:szCs w:val="20"/>
        </w:rPr>
        <w:t xml:space="preserve"> </w:t>
      </w:r>
      <w:r w:rsidRPr="00A973CE">
        <w:rPr>
          <w:rStyle w:val="None"/>
          <w:rFonts w:ascii="Corbel" w:eastAsia="Corbel" w:hAnsi="Corbel" w:cs="Corbel"/>
          <w:sz w:val="20"/>
          <w:szCs w:val="20"/>
        </w:rPr>
        <w:t>system</w:t>
      </w:r>
      <w:r w:rsidRPr="00A973CE">
        <w:rPr>
          <w:rStyle w:val="None"/>
          <w:rFonts w:ascii="Corbel" w:eastAsia="Corbel" w:hAnsi="Corbel" w:cs="Corbel"/>
          <w:spacing w:val="-9"/>
          <w:sz w:val="20"/>
          <w:szCs w:val="20"/>
        </w:rPr>
        <w:t xml:space="preserve"> </w:t>
      </w:r>
      <w:r w:rsidRPr="00A973CE">
        <w:rPr>
          <w:rStyle w:val="None"/>
          <w:rFonts w:ascii="Corbel" w:eastAsia="Corbel" w:hAnsi="Corbel" w:cs="Corbel"/>
          <w:sz w:val="20"/>
          <w:szCs w:val="20"/>
        </w:rPr>
        <w:t>shall</w:t>
      </w:r>
      <w:r w:rsidRPr="00A973CE">
        <w:rPr>
          <w:rStyle w:val="None"/>
          <w:rFonts w:ascii="Corbel" w:eastAsia="Corbel" w:hAnsi="Corbel" w:cs="Corbel"/>
          <w:spacing w:val="-9"/>
          <w:sz w:val="20"/>
          <w:szCs w:val="20"/>
        </w:rPr>
        <w:t xml:space="preserve"> </w:t>
      </w:r>
      <w:r w:rsidRPr="00A973CE">
        <w:rPr>
          <w:rStyle w:val="None"/>
          <w:rFonts w:ascii="Corbel" w:eastAsia="Corbel" w:hAnsi="Corbel" w:cs="Corbel"/>
          <w:sz w:val="20"/>
          <w:szCs w:val="20"/>
        </w:rPr>
        <w:t>be</w:t>
      </w:r>
      <w:r w:rsidRPr="00A973CE">
        <w:rPr>
          <w:rStyle w:val="None"/>
          <w:rFonts w:ascii="Corbel" w:eastAsia="Corbel" w:hAnsi="Corbel" w:cs="Corbel"/>
          <w:spacing w:val="-9"/>
          <w:sz w:val="20"/>
          <w:szCs w:val="20"/>
        </w:rPr>
        <w:t xml:space="preserve"> </w:t>
      </w:r>
      <w:r w:rsidRPr="00A973CE">
        <w:rPr>
          <w:rStyle w:val="None"/>
          <w:rFonts w:ascii="Corbel" w:eastAsia="Corbel" w:hAnsi="Corbel" w:cs="Corbel"/>
          <w:sz w:val="20"/>
          <w:szCs w:val="20"/>
        </w:rPr>
        <w:t>aligned</w:t>
      </w:r>
      <w:r w:rsidRPr="00A973CE">
        <w:rPr>
          <w:rStyle w:val="None"/>
          <w:rFonts w:ascii="Corbel" w:eastAsia="Corbel" w:hAnsi="Corbel" w:cs="Corbel"/>
          <w:spacing w:val="-9"/>
          <w:sz w:val="20"/>
          <w:szCs w:val="20"/>
        </w:rPr>
        <w:t xml:space="preserve"> </w:t>
      </w:r>
      <w:r w:rsidRPr="00A973CE">
        <w:rPr>
          <w:rStyle w:val="None"/>
          <w:rFonts w:ascii="Corbel" w:eastAsia="Corbel" w:hAnsi="Corbel" w:cs="Corbel"/>
          <w:sz w:val="20"/>
          <w:szCs w:val="20"/>
        </w:rPr>
        <w:t>with</w:t>
      </w:r>
      <w:r w:rsidRPr="00A973CE">
        <w:rPr>
          <w:rStyle w:val="None"/>
          <w:rFonts w:ascii="Corbel" w:eastAsia="Corbel" w:hAnsi="Corbel" w:cs="Corbel"/>
          <w:spacing w:val="-9"/>
          <w:sz w:val="20"/>
          <w:szCs w:val="20"/>
        </w:rPr>
        <w:t xml:space="preserve"> </w:t>
      </w:r>
      <w:r w:rsidRPr="00A973CE">
        <w:rPr>
          <w:rStyle w:val="None"/>
          <w:rFonts w:ascii="Corbel" w:eastAsia="Corbel" w:hAnsi="Corbel" w:cs="Corbel"/>
          <w:sz w:val="20"/>
          <w:szCs w:val="20"/>
        </w:rPr>
        <w:t>the</w:t>
      </w:r>
      <w:r w:rsidRPr="00A973CE">
        <w:rPr>
          <w:rStyle w:val="None"/>
          <w:rFonts w:ascii="Corbel" w:eastAsia="Corbel" w:hAnsi="Corbel" w:cs="Corbel"/>
          <w:spacing w:val="-9"/>
          <w:sz w:val="20"/>
          <w:szCs w:val="20"/>
        </w:rPr>
        <w:t xml:space="preserve"> </w:t>
      </w:r>
      <w:r w:rsidRPr="00A973CE">
        <w:rPr>
          <w:rStyle w:val="None"/>
          <w:rFonts w:ascii="Corbel" w:eastAsia="Corbel" w:hAnsi="Corbel" w:cs="Corbel"/>
          <w:sz w:val="20"/>
          <w:szCs w:val="20"/>
        </w:rPr>
        <w:t>school's</w:t>
      </w:r>
      <w:r w:rsidRPr="00A973CE">
        <w:rPr>
          <w:rStyle w:val="None"/>
          <w:rFonts w:ascii="Corbel" w:eastAsia="Corbel" w:hAnsi="Corbel" w:cs="Corbel"/>
          <w:spacing w:val="-9"/>
          <w:sz w:val="20"/>
          <w:szCs w:val="20"/>
        </w:rPr>
        <w:t xml:space="preserve"> </w:t>
      </w:r>
      <w:r w:rsidRPr="00A973CE">
        <w:rPr>
          <w:rStyle w:val="None"/>
          <w:rFonts w:ascii="Corbel" w:eastAsia="Corbel" w:hAnsi="Corbel" w:cs="Corbel"/>
          <w:sz w:val="20"/>
          <w:szCs w:val="20"/>
        </w:rPr>
        <w:t>Personalized</w:t>
      </w:r>
      <w:r w:rsidRPr="00A973CE">
        <w:rPr>
          <w:rStyle w:val="None"/>
          <w:rFonts w:ascii="Corbel" w:eastAsia="Corbel" w:hAnsi="Corbel" w:cs="Corbel"/>
          <w:spacing w:val="40"/>
          <w:sz w:val="20"/>
          <w:szCs w:val="20"/>
        </w:rPr>
        <w:t xml:space="preserve"> </w:t>
      </w:r>
      <w:r w:rsidRPr="00A973CE">
        <w:rPr>
          <w:rStyle w:val="None"/>
          <w:rFonts w:ascii="Corbel" w:eastAsia="Corbel" w:hAnsi="Corbel" w:cs="Corbel"/>
          <w:sz w:val="20"/>
          <w:szCs w:val="20"/>
        </w:rPr>
        <w:t xml:space="preserve">Learning Plan process. Student Personalized Learning Plans should help inform the structures and services put in place to support individual student learning. Provision of specific student supports, including relevant accommodations, shall be detailed within a student’s IEP or 504 plan as required by federal </w:t>
      </w:r>
      <w:commentRangeStart w:id="92"/>
      <w:commentRangeStart w:id="93"/>
      <w:r w:rsidRPr="00A973CE">
        <w:rPr>
          <w:rStyle w:val="None"/>
          <w:rFonts w:ascii="Corbel" w:eastAsia="Corbel" w:hAnsi="Corbel" w:cs="Corbel"/>
          <w:sz w:val="20"/>
          <w:szCs w:val="20"/>
        </w:rPr>
        <w:t>law</w:t>
      </w:r>
      <w:commentRangeEnd w:id="92"/>
      <w:r w:rsidRPr="00A973CE">
        <w:rPr>
          <w:sz w:val="20"/>
          <w:szCs w:val="20"/>
        </w:rPr>
        <w:commentReference w:id="92"/>
      </w:r>
      <w:commentRangeEnd w:id="93"/>
      <w:r w:rsidRPr="00A973CE">
        <w:rPr>
          <w:sz w:val="20"/>
          <w:szCs w:val="20"/>
        </w:rPr>
        <w:commentReference w:id="93"/>
      </w:r>
      <w:r w:rsidRPr="00A973CE">
        <w:rPr>
          <w:rStyle w:val="None"/>
          <w:rFonts w:ascii="Corbel" w:eastAsia="Corbel" w:hAnsi="Corbel" w:cs="Corbel"/>
          <w:sz w:val="20"/>
          <w:szCs w:val="20"/>
        </w:rPr>
        <w:t xml:space="preserve">. Tiered systems of support should also integrate elements of early </w:t>
      </w:r>
      <w:commentRangeStart w:id="94"/>
      <w:r w:rsidRPr="00A973CE">
        <w:rPr>
          <w:rStyle w:val="None"/>
          <w:rFonts w:ascii="Corbel" w:eastAsia="Corbel" w:hAnsi="Corbel" w:cs="Corbel"/>
          <w:sz w:val="20"/>
          <w:szCs w:val="20"/>
        </w:rPr>
        <w:t xml:space="preserve">multi-tiered systems of support </w:t>
      </w:r>
      <w:commentRangeEnd w:id="94"/>
      <w:r w:rsidRPr="00A973CE">
        <w:rPr>
          <w:sz w:val="20"/>
          <w:szCs w:val="20"/>
        </w:rPr>
        <w:commentReference w:id="94"/>
      </w:r>
      <w:r w:rsidRPr="00A973CE">
        <w:rPr>
          <w:rStyle w:val="None"/>
          <w:rFonts w:ascii="Corbel" w:eastAsia="Corbel" w:hAnsi="Corbel" w:cs="Corbel"/>
          <w:sz w:val="20"/>
          <w:szCs w:val="20"/>
        </w:rPr>
        <w:t xml:space="preserve">(MTSS) as relevant, to ensure that comprehensive and integrated systems of support are in place for all Prek-12 students within a </w:t>
      </w:r>
      <w:commentRangeStart w:id="95"/>
      <w:r w:rsidRPr="00A973CE">
        <w:rPr>
          <w:rStyle w:val="None"/>
          <w:rFonts w:ascii="Corbel" w:eastAsia="Corbel" w:hAnsi="Corbel" w:cs="Corbel"/>
          <w:sz w:val="20"/>
          <w:szCs w:val="20"/>
        </w:rPr>
        <w:t>SU/SD</w:t>
      </w:r>
      <w:commentRangeEnd w:id="95"/>
      <w:r w:rsidRPr="00A973CE">
        <w:rPr>
          <w:sz w:val="20"/>
          <w:szCs w:val="20"/>
        </w:rPr>
        <w:commentReference w:id="95"/>
      </w:r>
      <w:r w:rsidRPr="00A973CE">
        <w:rPr>
          <w:rStyle w:val="None"/>
          <w:rFonts w:ascii="Corbel" w:eastAsia="Corbel" w:hAnsi="Corbel" w:cs="Corbel"/>
          <w:sz w:val="20"/>
          <w:szCs w:val="20"/>
        </w:rPr>
        <w:t>.</w:t>
      </w:r>
    </w:p>
    <w:p w14:paraId="63723368" w14:textId="473A63A0" w:rsidR="0009117C" w:rsidRPr="00A973CE" w:rsidRDefault="002604B3" w:rsidP="00FB64EE">
      <w:pPr>
        <w:pStyle w:val="BodyText"/>
        <w:adjustRightInd w:val="0"/>
        <w:snapToGrid w:val="0"/>
        <w:spacing w:after="200"/>
        <w:jc w:val="both"/>
        <w:rPr>
          <w:rStyle w:val="Hyperlink0"/>
          <w:sz w:val="20"/>
          <w:szCs w:val="20"/>
        </w:rPr>
      </w:pPr>
      <w:r w:rsidRPr="00A973CE">
        <w:rPr>
          <w:rStyle w:val="Hyperlink0"/>
          <w:noProof/>
          <w:sz w:val="20"/>
          <w:szCs w:val="20"/>
        </w:rPr>
        <mc:AlternateContent>
          <mc:Choice Requires="wps">
            <w:drawing>
              <wp:anchor distT="0" distB="0" distL="0" distR="0" simplePos="0" relativeHeight="251646976" behindDoc="1" locked="0" layoutInCell="1" allowOverlap="1" wp14:anchorId="36FEFA5C" wp14:editId="6ED77EB3">
                <wp:simplePos x="0" y="0"/>
                <wp:positionH relativeFrom="page">
                  <wp:posOffset>1826260</wp:posOffset>
                </wp:positionH>
                <wp:positionV relativeFrom="line">
                  <wp:posOffset>354647</wp:posOffset>
                </wp:positionV>
                <wp:extent cx="29210" cy="12700"/>
                <wp:effectExtent l="0" t="0" r="0" b="0"/>
                <wp:wrapNone/>
                <wp:docPr id="1073742320" name="officeArt object" descr="docshape497"/>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0277C8B7" id="officeArt object" o:spid="_x0000_s1026" alt="docshape497" style="position:absolute;margin-left:143.8pt;margin-top:27.9pt;width:2.3pt;height:1pt;z-index:-25166950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" fillcolor="black" stroked="f" strokeweight="1pt">
                <v:stroke miterlimit="4"/>
                <w10:wrap anchorx="page" anchory="line"/>
              </v:rect>
            </w:pict>
          </mc:Fallback>
        </mc:AlternateContent>
      </w:r>
      <w:r w:rsidRPr="00A973CE">
        <w:rPr>
          <w:rStyle w:val="Hyperlink0"/>
          <w:sz w:val="20"/>
          <w:szCs w:val="20"/>
        </w:rPr>
        <w:t>School counseling services shall support the mission and vision of the school and shall be</w:t>
      </w:r>
      <w:r w:rsidRPr="00A973CE">
        <w:rPr>
          <w:rStyle w:val="None"/>
          <w:sz w:val="20"/>
          <w:szCs w:val="20"/>
        </w:rPr>
        <w:t xml:space="preserve"> </w:t>
      </w:r>
      <w:r w:rsidRPr="00A973CE">
        <w:rPr>
          <w:rStyle w:val="Hyperlink0"/>
          <w:sz w:val="20"/>
          <w:szCs w:val="20"/>
        </w:rPr>
        <w:t>available to all students K-12. The services shall address students' academic, career, personal</w:t>
      </w:r>
      <w:r w:rsidRPr="00A973CE">
        <w:rPr>
          <w:rStyle w:val="None"/>
          <w:sz w:val="20"/>
          <w:szCs w:val="20"/>
        </w:rPr>
        <w:t xml:space="preserve"> </w:t>
      </w:r>
      <w:r w:rsidRPr="00A973CE">
        <w:rPr>
          <w:rStyle w:val="Hyperlink0"/>
          <w:sz w:val="20"/>
          <w:szCs w:val="20"/>
        </w:rPr>
        <w:t xml:space="preserve">and social development., </w:t>
      </w:r>
      <w:r w:rsidRPr="00A973CE">
        <w:rPr>
          <w:rStyle w:val="None"/>
          <w:sz w:val="20"/>
          <w:szCs w:val="20"/>
          <w:u w:val="single"/>
        </w:rPr>
        <w:t>offer support and resources that are respectful of the lived experiences</w:t>
      </w:r>
      <w:r w:rsidRPr="00A973CE">
        <w:rPr>
          <w:rStyle w:val="None"/>
          <w:sz w:val="20"/>
          <w:szCs w:val="20"/>
        </w:rPr>
        <w:t xml:space="preserve"> </w:t>
      </w:r>
      <w:r w:rsidRPr="00A973CE">
        <w:rPr>
          <w:rStyle w:val="None"/>
          <w:sz w:val="20"/>
          <w:szCs w:val="20"/>
          <w:u w:val="single"/>
        </w:rPr>
        <w:t>and unique identities of students, and support students who either experience or witness issues</w:t>
      </w:r>
      <w:r w:rsidRPr="00A973CE">
        <w:rPr>
          <w:rStyle w:val="None"/>
          <w:sz w:val="20"/>
          <w:szCs w:val="20"/>
        </w:rPr>
        <w:t xml:space="preserve"> </w:t>
      </w:r>
      <w:r w:rsidRPr="00A973CE">
        <w:rPr>
          <w:rStyle w:val="None"/>
          <w:sz w:val="20"/>
          <w:szCs w:val="20"/>
          <w:u w:val="single"/>
        </w:rPr>
        <w:t>of racism and discrimination.</w:t>
      </w:r>
      <w:r w:rsidRPr="00A973CE">
        <w:rPr>
          <w:rStyle w:val="Hyperlink0"/>
          <w:sz w:val="20"/>
          <w:szCs w:val="20"/>
        </w:rPr>
        <w:t xml:space="preserve"> Such services shall be aligned and integrated with the work of</w:t>
      </w:r>
      <w:r w:rsidRPr="00A973CE">
        <w:rPr>
          <w:rStyle w:val="None"/>
          <w:sz w:val="20"/>
          <w:szCs w:val="20"/>
        </w:rPr>
        <w:t xml:space="preserve"> </w:t>
      </w:r>
      <w:r w:rsidRPr="00A973CE">
        <w:rPr>
          <w:rStyle w:val="Hyperlink0"/>
          <w:sz w:val="20"/>
          <w:szCs w:val="20"/>
        </w:rPr>
        <w:t>other professionals in the school setting, as well as those in other educational and human</w:t>
      </w:r>
      <w:r w:rsidRPr="00A973CE">
        <w:rPr>
          <w:rStyle w:val="None"/>
          <w:sz w:val="20"/>
          <w:szCs w:val="20"/>
        </w:rPr>
        <w:t xml:space="preserve"> services.</w:t>
      </w:r>
    </w:p>
    <w:p w14:paraId="2FBE8A7C" w14:textId="746C552B" w:rsidR="0009117C" w:rsidRPr="00A973CE" w:rsidRDefault="002604B3" w:rsidP="00FB64EE">
      <w:pPr>
        <w:pStyle w:val="BodyText"/>
        <w:adjustRightInd w:val="0"/>
        <w:snapToGrid w:val="0"/>
        <w:spacing w:before="70"/>
        <w:jc w:val="both"/>
        <w:rPr>
          <w:sz w:val="20"/>
          <w:szCs w:val="20"/>
        </w:rPr>
        <w:sectPr w:rsidR="0009117C" w:rsidRPr="00A973CE" w:rsidSect="00FD4D8B">
          <w:headerReference w:type="default" r:id="rId34"/>
          <w:footerReference w:type="default" r:id="rId35"/>
          <w:type w:val="continuous"/>
          <w:pgSz w:w="12240" w:h="15840"/>
          <w:pgMar w:top="2160" w:right="1440" w:bottom="1440" w:left="1440" w:header="1944" w:footer="1742" w:gutter="0"/>
          <w:cols w:space="720"/>
        </w:sectPr>
      </w:pPr>
      <w:r w:rsidRPr="00A973CE">
        <w:rPr>
          <w:rStyle w:val="Hyperlink0"/>
          <w:sz w:val="20"/>
          <w:szCs w:val="20"/>
        </w:rPr>
        <w:t>Staffing</w:t>
      </w:r>
      <w:r w:rsidRPr="00A973CE">
        <w:rPr>
          <w:rStyle w:val="None"/>
          <w:sz w:val="20"/>
          <w:szCs w:val="20"/>
        </w:rPr>
        <w:t xml:space="preserve"> </w:t>
      </w:r>
      <w:r w:rsidRPr="00A973CE">
        <w:rPr>
          <w:rStyle w:val="Hyperlink0"/>
          <w:sz w:val="20"/>
          <w:szCs w:val="20"/>
        </w:rPr>
        <w:t>shall</w:t>
      </w:r>
      <w:r w:rsidRPr="00A973CE">
        <w:rPr>
          <w:rStyle w:val="None"/>
          <w:sz w:val="20"/>
          <w:szCs w:val="20"/>
        </w:rPr>
        <w:t xml:space="preserve"> </w:t>
      </w:r>
      <w:r w:rsidRPr="00A973CE">
        <w:rPr>
          <w:rStyle w:val="Hyperlink0"/>
          <w:sz w:val="20"/>
          <w:szCs w:val="20"/>
        </w:rPr>
        <w:t>be</w:t>
      </w:r>
      <w:r w:rsidRPr="00A973CE">
        <w:rPr>
          <w:rStyle w:val="None"/>
          <w:sz w:val="20"/>
          <w:szCs w:val="20"/>
        </w:rPr>
        <w:t xml:space="preserve"> </w:t>
      </w:r>
      <w:r w:rsidRPr="00A973CE">
        <w:rPr>
          <w:rStyle w:val="Hyperlink0"/>
          <w:sz w:val="20"/>
          <w:szCs w:val="20"/>
        </w:rPr>
        <w:t>filled</w:t>
      </w:r>
      <w:r w:rsidRPr="00A973CE">
        <w:rPr>
          <w:rStyle w:val="None"/>
          <w:sz w:val="20"/>
          <w:szCs w:val="20"/>
        </w:rPr>
        <w:t xml:space="preserve"> </w:t>
      </w:r>
      <w:r w:rsidRPr="00A973CE">
        <w:rPr>
          <w:rStyle w:val="Hyperlink0"/>
          <w:sz w:val="20"/>
          <w:szCs w:val="20"/>
        </w:rPr>
        <w:t>by</w:t>
      </w:r>
      <w:r w:rsidRPr="00A973CE">
        <w:rPr>
          <w:rStyle w:val="None"/>
          <w:sz w:val="20"/>
          <w:szCs w:val="20"/>
        </w:rPr>
        <w:t xml:space="preserve"> </w:t>
      </w:r>
      <w:r w:rsidRPr="00A973CE">
        <w:rPr>
          <w:rStyle w:val="Hyperlink0"/>
          <w:sz w:val="20"/>
          <w:szCs w:val="20"/>
        </w:rPr>
        <w:t>licensed</w:t>
      </w:r>
      <w:r w:rsidRPr="00A973CE">
        <w:rPr>
          <w:rStyle w:val="None"/>
          <w:sz w:val="20"/>
          <w:szCs w:val="20"/>
        </w:rPr>
        <w:t xml:space="preserve"> </w:t>
      </w:r>
      <w:r w:rsidRPr="00A973CE">
        <w:rPr>
          <w:rStyle w:val="Hyperlink0"/>
          <w:sz w:val="20"/>
          <w:szCs w:val="20"/>
        </w:rPr>
        <w:t>school</w:t>
      </w:r>
      <w:r w:rsidRPr="00A973CE">
        <w:rPr>
          <w:rStyle w:val="None"/>
          <w:sz w:val="20"/>
          <w:szCs w:val="20"/>
        </w:rPr>
        <w:t xml:space="preserve"> </w:t>
      </w:r>
      <w:r w:rsidRPr="00A973CE">
        <w:rPr>
          <w:rStyle w:val="Hyperlink0"/>
          <w:sz w:val="20"/>
          <w:szCs w:val="20"/>
        </w:rPr>
        <w:t>counselors</w:t>
      </w:r>
      <w:r w:rsidRPr="00A973CE">
        <w:rPr>
          <w:rStyle w:val="None"/>
          <w:sz w:val="20"/>
          <w:szCs w:val="20"/>
        </w:rPr>
        <w:t xml:space="preserve"> </w:t>
      </w:r>
      <w:r w:rsidRPr="00A973CE">
        <w:rPr>
          <w:rStyle w:val="Hyperlink0"/>
          <w:sz w:val="20"/>
          <w:szCs w:val="20"/>
        </w:rPr>
        <w:t>and</w:t>
      </w:r>
      <w:r w:rsidRPr="00A973CE">
        <w:rPr>
          <w:rStyle w:val="None"/>
          <w:sz w:val="20"/>
          <w:szCs w:val="20"/>
        </w:rPr>
        <w:t xml:space="preserve"> </w:t>
      </w:r>
      <w:r w:rsidRPr="00A973CE">
        <w:rPr>
          <w:rStyle w:val="Hyperlink0"/>
          <w:sz w:val="20"/>
          <w:szCs w:val="20"/>
        </w:rPr>
        <w:t>other</w:t>
      </w:r>
      <w:r w:rsidRPr="00A973CE">
        <w:rPr>
          <w:rStyle w:val="None"/>
          <w:sz w:val="20"/>
          <w:szCs w:val="20"/>
        </w:rPr>
        <w:t xml:space="preserve"> </w:t>
      </w:r>
      <w:r w:rsidRPr="00A973CE">
        <w:rPr>
          <w:rStyle w:val="Hyperlink0"/>
          <w:sz w:val="20"/>
          <w:szCs w:val="20"/>
        </w:rPr>
        <w:t>student</w:t>
      </w:r>
      <w:r w:rsidRPr="00A973CE">
        <w:rPr>
          <w:rStyle w:val="None"/>
          <w:sz w:val="20"/>
          <w:szCs w:val="20"/>
        </w:rPr>
        <w:t xml:space="preserve"> </w:t>
      </w:r>
      <w:r w:rsidRPr="00A973CE">
        <w:rPr>
          <w:rStyle w:val="Hyperlink0"/>
          <w:sz w:val="20"/>
          <w:szCs w:val="20"/>
        </w:rPr>
        <w:t>support</w:t>
      </w:r>
      <w:r w:rsidRPr="00A973CE">
        <w:rPr>
          <w:rStyle w:val="None"/>
          <w:sz w:val="20"/>
          <w:szCs w:val="20"/>
        </w:rPr>
        <w:t xml:space="preserve"> </w:t>
      </w:r>
      <w:r w:rsidRPr="00A973CE">
        <w:rPr>
          <w:rStyle w:val="Hyperlink0"/>
          <w:sz w:val="20"/>
          <w:szCs w:val="20"/>
        </w:rPr>
        <w:t>personnel</w:t>
      </w:r>
      <w:r w:rsidRPr="00A973CE">
        <w:rPr>
          <w:rStyle w:val="None"/>
          <w:sz w:val="20"/>
          <w:szCs w:val="20"/>
        </w:rPr>
        <w:t xml:space="preserve"> </w:t>
      </w:r>
      <w:r w:rsidRPr="00A973CE">
        <w:rPr>
          <w:rStyle w:val="Hyperlink0"/>
          <w:sz w:val="20"/>
          <w:szCs w:val="20"/>
        </w:rPr>
        <w:t>with</w:t>
      </w:r>
      <w:r w:rsidRPr="00A973CE">
        <w:rPr>
          <w:rStyle w:val="None"/>
          <w:sz w:val="20"/>
          <w:szCs w:val="20"/>
        </w:rPr>
        <w:t xml:space="preserve"> sufficient staff to carry out the school counseling services, such as guidance counselors, Student </w:t>
      </w:r>
      <w:r w:rsidRPr="00A973CE">
        <w:rPr>
          <w:rStyle w:val="Hyperlink0"/>
          <w:sz w:val="20"/>
          <w:szCs w:val="20"/>
        </w:rPr>
        <w:t xml:space="preserve">Assistance Program counselors, home-school coordinators, </w:t>
      </w:r>
      <w:commentRangeStart w:id="96"/>
      <w:r w:rsidRPr="00A973CE">
        <w:rPr>
          <w:rStyle w:val="Hyperlink0"/>
          <w:sz w:val="20"/>
          <w:szCs w:val="20"/>
        </w:rPr>
        <w:t>multi-lingual learner</w:t>
      </w:r>
      <w:r w:rsidRPr="00A973CE">
        <w:rPr>
          <w:rStyle w:val="None"/>
          <w:sz w:val="20"/>
          <w:szCs w:val="20"/>
        </w:rPr>
        <w:t xml:space="preserve"> </w:t>
      </w:r>
      <w:commentRangeEnd w:id="96"/>
      <w:r w:rsidRPr="00A973CE">
        <w:rPr>
          <w:sz w:val="20"/>
          <w:szCs w:val="20"/>
        </w:rPr>
        <w:commentReference w:id="96"/>
      </w:r>
      <w:r w:rsidRPr="00A973CE">
        <w:rPr>
          <w:rStyle w:val="Hyperlink0"/>
          <w:sz w:val="20"/>
          <w:szCs w:val="20"/>
        </w:rPr>
        <w:t>coordinators</w:t>
      </w:r>
      <w:r w:rsidRPr="00A973CE">
        <w:rPr>
          <w:rStyle w:val="None"/>
          <w:sz w:val="20"/>
          <w:szCs w:val="20"/>
        </w:rPr>
        <w:t xml:space="preserve"> </w:t>
      </w:r>
      <w:r w:rsidRPr="00A973CE">
        <w:rPr>
          <w:rStyle w:val="Hyperlink0"/>
          <w:sz w:val="20"/>
          <w:szCs w:val="20"/>
        </w:rPr>
        <w:t>and</w:t>
      </w:r>
      <w:r w:rsidRPr="00A973CE">
        <w:rPr>
          <w:rStyle w:val="None"/>
          <w:sz w:val="20"/>
          <w:szCs w:val="20"/>
        </w:rPr>
        <w:t xml:space="preserve"> </w:t>
      </w:r>
      <w:r w:rsidRPr="00A973CE">
        <w:rPr>
          <w:rStyle w:val="Hyperlink0"/>
          <w:sz w:val="20"/>
          <w:szCs w:val="20"/>
        </w:rPr>
        <w:t>school-based</w:t>
      </w:r>
      <w:r w:rsidRPr="00A973CE">
        <w:rPr>
          <w:rStyle w:val="None"/>
          <w:sz w:val="20"/>
          <w:szCs w:val="20"/>
        </w:rPr>
        <w:t xml:space="preserve"> </w:t>
      </w:r>
      <w:r w:rsidRPr="00A973CE">
        <w:rPr>
          <w:rStyle w:val="Hyperlink0"/>
          <w:sz w:val="20"/>
          <w:szCs w:val="20"/>
        </w:rPr>
        <w:t>clinicians.</w:t>
      </w:r>
      <w:r w:rsidRPr="00A973CE">
        <w:rPr>
          <w:rStyle w:val="None"/>
          <w:sz w:val="20"/>
          <w:szCs w:val="20"/>
        </w:rPr>
        <w:t xml:space="preserve"> </w:t>
      </w:r>
      <w:r w:rsidRPr="00A973CE">
        <w:rPr>
          <w:rStyle w:val="Hyperlink0"/>
          <w:sz w:val="20"/>
          <w:szCs w:val="20"/>
        </w:rPr>
        <w:t>At</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elementary</w:t>
      </w:r>
      <w:r w:rsidRPr="00A973CE">
        <w:rPr>
          <w:rStyle w:val="None"/>
          <w:sz w:val="20"/>
          <w:szCs w:val="20"/>
        </w:rPr>
        <w:t xml:space="preserve"> </w:t>
      </w:r>
      <w:r w:rsidRPr="00A973CE">
        <w:rPr>
          <w:rStyle w:val="Hyperlink0"/>
          <w:sz w:val="20"/>
          <w:szCs w:val="20"/>
        </w:rPr>
        <w:t>level,</w:t>
      </w:r>
      <w:r w:rsidRPr="00A973CE">
        <w:rPr>
          <w:rStyle w:val="None"/>
          <w:sz w:val="20"/>
          <w:szCs w:val="20"/>
        </w:rPr>
        <w:t xml:space="preserve"> </w:t>
      </w:r>
      <w:r w:rsidRPr="00A973CE">
        <w:rPr>
          <w:rStyle w:val="Hyperlink0"/>
          <w:sz w:val="20"/>
          <w:szCs w:val="20"/>
        </w:rPr>
        <w:t>there</w:t>
      </w:r>
      <w:r w:rsidRPr="00A973CE">
        <w:rPr>
          <w:rStyle w:val="None"/>
          <w:sz w:val="20"/>
          <w:szCs w:val="20"/>
        </w:rPr>
        <w:t xml:space="preserve"> </w:t>
      </w:r>
      <w:r w:rsidRPr="00A973CE">
        <w:rPr>
          <w:rStyle w:val="Hyperlink0"/>
          <w:sz w:val="20"/>
          <w:szCs w:val="20"/>
        </w:rPr>
        <w:t>shall</w:t>
      </w:r>
      <w:r w:rsidRPr="00A973CE">
        <w:rPr>
          <w:rStyle w:val="None"/>
          <w:sz w:val="20"/>
          <w:szCs w:val="20"/>
        </w:rPr>
        <w:t xml:space="preserve"> </w:t>
      </w:r>
      <w:r w:rsidRPr="00A973CE">
        <w:rPr>
          <w:rStyle w:val="Hyperlink0"/>
          <w:sz w:val="20"/>
          <w:szCs w:val="20"/>
        </w:rPr>
        <w:t>be</w:t>
      </w:r>
      <w:r w:rsidRPr="00A973CE">
        <w:rPr>
          <w:rStyle w:val="None"/>
          <w:sz w:val="20"/>
          <w:szCs w:val="20"/>
        </w:rPr>
        <w:t xml:space="preserve"> </w:t>
      </w:r>
      <w:r w:rsidRPr="00A973CE">
        <w:rPr>
          <w:rStyle w:val="Hyperlink0"/>
          <w:sz w:val="20"/>
          <w:szCs w:val="20"/>
        </w:rPr>
        <w:t>no</w:t>
      </w:r>
      <w:r w:rsidRPr="00A973CE">
        <w:rPr>
          <w:rStyle w:val="None"/>
          <w:sz w:val="20"/>
          <w:szCs w:val="20"/>
        </w:rPr>
        <w:t xml:space="preserve"> </w:t>
      </w:r>
      <w:r w:rsidRPr="00A973CE">
        <w:rPr>
          <w:rStyle w:val="Hyperlink0"/>
          <w:sz w:val="20"/>
          <w:szCs w:val="20"/>
        </w:rPr>
        <w:t>more</w:t>
      </w:r>
      <w:r w:rsidRPr="00A973CE">
        <w:rPr>
          <w:rStyle w:val="None"/>
          <w:sz w:val="20"/>
          <w:szCs w:val="20"/>
        </w:rPr>
        <w:t xml:space="preserve"> tha</w:t>
      </w:r>
      <w:r w:rsidR="00C70004">
        <w:rPr>
          <w:rStyle w:val="None"/>
          <w:sz w:val="20"/>
          <w:szCs w:val="20"/>
        </w:rPr>
        <w:t>n</w:t>
      </w:r>
      <w:r w:rsidR="00FB64EE">
        <w:rPr>
          <w:rStyle w:val="None"/>
          <w:sz w:val="20"/>
          <w:szCs w:val="20"/>
        </w:rPr>
        <w:t xml:space="preserve"> </w:t>
      </w:r>
      <w:r w:rsidR="00FB64EE" w:rsidRPr="00A973CE">
        <w:rPr>
          <w:rStyle w:val="Hyperlink0"/>
          <w:sz w:val="20"/>
          <w:szCs w:val="20"/>
        </w:rPr>
        <w:t>300 students per school counselor and other student support personnel. Schools with fewer than</w:t>
      </w:r>
      <w:r w:rsidR="00FB64EE" w:rsidRPr="00A973CE">
        <w:rPr>
          <w:rStyle w:val="None"/>
          <w:sz w:val="20"/>
          <w:szCs w:val="20"/>
        </w:rPr>
        <w:t xml:space="preserve"> </w:t>
      </w:r>
      <w:r w:rsidR="00FB64EE" w:rsidRPr="00A973CE">
        <w:rPr>
          <w:rStyle w:val="Hyperlink0"/>
          <w:sz w:val="20"/>
          <w:szCs w:val="20"/>
        </w:rPr>
        <w:t>300</w:t>
      </w:r>
      <w:r w:rsidR="00FB64EE" w:rsidRPr="00A973CE">
        <w:rPr>
          <w:rStyle w:val="None"/>
          <w:sz w:val="20"/>
          <w:szCs w:val="20"/>
        </w:rPr>
        <w:t xml:space="preserve"> </w:t>
      </w:r>
      <w:r w:rsidR="00FB64EE" w:rsidRPr="00A973CE">
        <w:rPr>
          <w:rStyle w:val="Hyperlink0"/>
          <w:sz w:val="20"/>
          <w:szCs w:val="20"/>
        </w:rPr>
        <w:t>students</w:t>
      </w:r>
      <w:r w:rsidR="00FB64EE" w:rsidRPr="00A973CE">
        <w:rPr>
          <w:rStyle w:val="None"/>
          <w:sz w:val="20"/>
          <w:szCs w:val="20"/>
        </w:rPr>
        <w:t xml:space="preserve"> </w:t>
      </w:r>
      <w:r w:rsidR="00FB64EE" w:rsidRPr="00A973CE">
        <w:rPr>
          <w:rStyle w:val="Hyperlink0"/>
          <w:sz w:val="20"/>
          <w:szCs w:val="20"/>
        </w:rPr>
        <w:t>shall</w:t>
      </w:r>
      <w:r w:rsidR="00FB64EE" w:rsidRPr="00A973CE">
        <w:rPr>
          <w:rStyle w:val="None"/>
          <w:sz w:val="20"/>
          <w:szCs w:val="20"/>
        </w:rPr>
        <w:t xml:space="preserve"> </w:t>
      </w:r>
      <w:r w:rsidR="00FB64EE" w:rsidRPr="00A973CE">
        <w:rPr>
          <w:rStyle w:val="Hyperlink0"/>
          <w:sz w:val="20"/>
          <w:szCs w:val="20"/>
        </w:rPr>
        <w:t>employ</w:t>
      </w:r>
      <w:r w:rsidR="00FB64EE" w:rsidRPr="00A973CE">
        <w:rPr>
          <w:rStyle w:val="None"/>
          <w:sz w:val="20"/>
          <w:szCs w:val="20"/>
        </w:rPr>
        <w:t xml:space="preserve"> </w:t>
      </w:r>
      <w:r w:rsidR="00FB64EE" w:rsidRPr="00A973CE">
        <w:rPr>
          <w:rStyle w:val="Hyperlink0"/>
          <w:sz w:val="20"/>
          <w:szCs w:val="20"/>
        </w:rPr>
        <w:t>a</w:t>
      </w:r>
      <w:r w:rsidR="00FB64EE" w:rsidRPr="00A973CE">
        <w:rPr>
          <w:rStyle w:val="None"/>
          <w:sz w:val="20"/>
          <w:szCs w:val="20"/>
        </w:rPr>
        <w:t xml:space="preserve"> </w:t>
      </w:r>
      <w:r w:rsidR="00FB64EE" w:rsidRPr="00A973CE">
        <w:rPr>
          <w:rStyle w:val="Hyperlink0"/>
          <w:sz w:val="20"/>
          <w:szCs w:val="20"/>
        </w:rPr>
        <w:t>school</w:t>
      </w:r>
      <w:r w:rsidR="00FB64EE" w:rsidRPr="00A973CE">
        <w:rPr>
          <w:rStyle w:val="None"/>
          <w:sz w:val="20"/>
          <w:szCs w:val="20"/>
        </w:rPr>
        <w:t xml:space="preserve"> </w:t>
      </w:r>
      <w:r w:rsidR="00FB64EE" w:rsidRPr="00A973CE">
        <w:rPr>
          <w:rStyle w:val="Hyperlink0"/>
          <w:sz w:val="20"/>
          <w:szCs w:val="20"/>
        </w:rPr>
        <w:t>counselor</w:t>
      </w:r>
      <w:r w:rsidR="00FB64EE" w:rsidRPr="00A973CE">
        <w:rPr>
          <w:rStyle w:val="None"/>
          <w:sz w:val="20"/>
          <w:szCs w:val="20"/>
        </w:rPr>
        <w:t xml:space="preserve"> </w:t>
      </w:r>
      <w:r w:rsidR="00FB64EE" w:rsidRPr="00A973CE">
        <w:rPr>
          <w:rStyle w:val="Hyperlink0"/>
          <w:sz w:val="20"/>
          <w:szCs w:val="20"/>
        </w:rPr>
        <w:t>and</w:t>
      </w:r>
      <w:r w:rsidR="00FB64EE" w:rsidRPr="00A973CE">
        <w:rPr>
          <w:rStyle w:val="None"/>
          <w:sz w:val="20"/>
          <w:szCs w:val="20"/>
        </w:rPr>
        <w:t xml:space="preserve"> </w:t>
      </w:r>
      <w:r w:rsidR="00FB64EE" w:rsidRPr="00A973CE">
        <w:rPr>
          <w:rStyle w:val="Hyperlink0"/>
          <w:sz w:val="20"/>
          <w:szCs w:val="20"/>
        </w:rPr>
        <w:t>other</w:t>
      </w:r>
      <w:r w:rsidR="00FB64EE" w:rsidRPr="00A973CE">
        <w:rPr>
          <w:rStyle w:val="None"/>
          <w:sz w:val="20"/>
          <w:szCs w:val="20"/>
        </w:rPr>
        <w:t xml:space="preserve"> </w:t>
      </w:r>
      <w:r w:rsidR="00FB64EE" w:rsidRPr="00A973CE">
        <w:rPr>
          <w:rStyle w:val="Hyperlink0"/>
          <w:sz w:val="20"/>
          <w:szCs w:val="20"/>
        </w:rPr>
        <w:t>student</w:t>
      </w:r>
      <w:r w:rsidR="00FB64EE" w:rsidRPr="00A973CE">
        <w:rPr>
          <w:rStyle w:val="None"/>
          <w:sz w:val="20"/>
          <w:szCs w:val="20"/>
        </w:rPr>
        <w:t xml:space="preserve"> </w:t>
      </w:r>
      <w:r w:rsidR="00FB64EE" w:rsidRPr="00A973CE">
        <w:rPr>
          <w:rStyle w:val="Hyperlink0"/>
          <w:sz w:val="20"/>
          <w:szCs w:val="20"/>
        </w:rPr>
        <w:t>support</w:t>
      </w:r>
      <w:r w:rsidR="00FB64EE" w:rsidRPr="00A973CE">
        <w:rPr>
          <w:rStyle w:val="None"/>
          <w:sz w:val="20"/>
          <w:szCs w:val="20"/>
        </w:rPr>
        <w:t xml:space="preserve"> </w:t>
      </w:r>
      <w:r w:rsidR="00FB64EE" w:rsidRPr="00A973CE">
        <w:rPr>
          <w:rStyle w:val="Hyperlink0"/>
          <w:sz w:val="20"/>
          <w:szCs w:val="20"/>
        </w:rPr>
        <w:t>personnel</w:t>
      </w:r>
      <w:r w:rsidR="00FB64EE" w:rsidRPr="00A973CE">
        <w:rPr>
          <w:rStyle w:val="None"/>
          <w:sz w:val="20"/>
          <w:szCs w:val="20"/>
        </w:rPr>
        <w:t xml:space="preserve"> </w:t>
      </w:r>
      <w:r w:rsidR="00FB64EE" w:rsidRPr="00A973CE">
        <w:rPr>
          <w:rStyle w:val="Hyperlink0"/>
          <w:sz w:val="20"/>
          <w:szCs w:val="20"/>
        </w:rPr>
        <w:t>on</w:t>
      </w:r>
      <w:r w:rsidR="00FB64EE" w:rsidRPr="00A973CE">
        <w:rPr>
          <w:rStyle w:val="None"/>
          <w:sz w:val="20"/>
          <w:szCs w:val="20"/>
        </w:rPr>
        <w:t xml:space="preserve"> </w:t>
      </w:r>
      <w:r w:rsidR="00FB64EE" w:rsidRPr="00A973CE">
        <w:rPr>
          <w:rStyle w:val="Hyperlink0"/>
          <w:sz w:val="20"/>
          <w:szCs w:val="20"/>
        </w:rPr>
        <w:t>a</w:t>
      </w:r>
      <w:r w:rsidR="00FB64EE" w:rsidRPr="00A973CE">
        <w:rPr>
          <w:rStyle w:val="None"/>
          <w:sz w:val="20"/>
          <w:szCs w:val="20"/>
        </w:rPr>
        <w:t xml:space="preserve"> </w:t>
      </w:r>
      <w:r w:rsidR="00FB64EE" w:rsidRPr="00A973CE">
        <w:rPr>
          <w:rStyle w:val="Hyperlink0"/>
          <w:sz w:val="20"/>
          <w:szCs w:val="20"/>
        </w:rPr>
        <w:t>pro-rata</w:t>
      </w:r>
      <w:r w:rsidR="00FB64EE" w:rsidRPr="00A973CE">
        <w:rPr>
          <w:rStyle w:val="None"/>
          <w:sz w:val="20"/>
          <w:szCs w:val="20"/>
        </w:rPr>
        <w:t xml:space="preserve"> </w:t>
      </w:r>
      <w:r w:rsidR="00FB64EE" w:rsidRPr="00A973CE">
        <w:rPr>
          <w:rStyle w:val="Hyperlink0"/>
          <w:sz w:val="20"/>
          <w:szCs w:val="20"/>
        </w:rPr>
        <w:t>basis.</w:t>
      </w:r>
      <w:r w:rsidR="00FB64EE" w:rsidRPr="00A973CE">
        <w:rPr>
          <w:rStyle w:val="None"/>
          <w:sz w:val="20"/>
          <w:szCs w:val="20"/>
        </w:rPr>
        <w:t xml:space="preserve"> </w:t>
      </w:r>
      <w:r w:rsidR="00FB64EE" w:rsidRPr="00A973CE">
        <w:rPr>
          <w:rStyle w:val="Hyperlink0"/>
          <w:sz w:val="20"/>
          <w:szCs w:val="20"/>
        </w:rPr>
        <w:t>At</w:t>
      </w:r>
      <w:r w:rsidR="00FB64EE" w:rsidRPr="00A973CE">
        <w:rPr>
          <w:rStyle w:val="None"/>
          <w:sz w:val="20"/>
          <w:szCs w:val="20"/>
        </w:rPr>
        <w:t xml:space="preserve"> </w:t>
      </w:r>
      <w:r w:rsidR="00FB64EE" w:rsidRPr="00A973CE">
        <w:rPr>
          <w:rStyle w:val="Hyperlink0"/>
          <w:sz w:val="20"/>
          <w:szCs w:val="20"/>
        </w:rPr>
        <w:t>the</w:t>
      </w:r>
      <w:r w:rsidR="00FB64EE" w:rsidRPr="00A973CE">
        <w:rPr>
          <w:rStyle w:val="None"/>
          <w:sz w:val="20"/>
          <w:szCs w:val="20"/>
        </w:rPr>
        <w:t xml:space="preserve"> </w:t>
      </w:r>
      <w:r w:rsidR="00FB64EE" w:rsidRPr="00A973CE">
        <w:rPr>
          <w:rStyle w:val="Hyperlink0"/>
          <w:sz w:val="20"/>
          <w:szCs w:val="20"/>
        </w:rPr>
        <w:t>secondary</w:t>
      </w:r>
      <w:r w:rsidR="00FB64EE" w:rsidRPr="00A973CE">
        <w:rPr>
          <w:rStyle w:val="None"/>
          <w:sz w:val="20"/>
          <w:szCs w:val="20"/>
        </w:rPr>
        <w:t xml:space="preserve"> </w:t>
      </w:r>
      <w:r w:rsidR="00FB64EE" w:rsidRPr="00A973CE">
        <w:rPr>
          <w:rStyle w:val="Hyperlink0"/>
          <w:sz w:val="20"/>
          <w:szCs w:val="20"/>
        </w:rPr>
        <w:t>level,</w:t>
      </w:r>
      <w:r w:rsidR="00FB64EE" w:rsidRPr="00A973CE">
        <w:rPr>
          <w:rStyle w:val="None"/>
          <w:sz w:val="20"/>
          <w:szCs w:val="20"/>
        </w:rPr>
        <w:t xml:space="preserve"> </w:t>
      </w:r>
      <w:r w:rsidR="00FB64EE" w:rsidRPr="00A973CE">
        <w:rPr>
          <w:rStyle w:val="Hyperlink0"/>
          <w:sz w:val="20"/>
          <w:szCs w:val="20"/>
        </w:rPr>
        <w:t>there</w:t>
      </w:r>
      <w:r w:rsidR="00FB64EE" w:rsidRPr="00A973CE">
        <w:rPr>
          <w:rStyle w:val="None"/>
          <w:sz w:val="20"/>
          <w:szCs w:val="20"/>
        </w:rPr>
        <w:t xml:space="preserve"> </w:t>
      </w:r>
      <w:r w:rsidR="00FB64EE" w:rsidRPr="00A973CE">
        <w:rPr>
          <w:rStyle w:val="Hyperlink0"/>
          <w:sz w:val="20"/>
          <w:szCs w:val="20"/>
        </w:rPr>
        <w:t>shall</w:t>
      </w:r>
      <w:r w:rsidR="00FB64EE" w:rsidRPr="00A973CE">
        <w:rPr>
          <w:rStyle w:val="None"/>
          <w:sz w:val="20"/>
          <w:szCs w:val="20"/>
        </w:rPr>
        <w:t xml:space="preserve"> </w:t>
      </w:r>
      <w:r w:rsidR="00FB64EE" w:rsidRPr="00A973CE">
        <w:rPr>
          <w:rStyle w:val="Hyperlink0"/>
          <w:sz w:val="20"/>
          <w:szCs w:val="20"/>
        </w:rPr>
        <w:t>be</w:t>
      </w:r>
      <w:r w:rsidR="00FB64EE" w:rsidRPr="00A973CE">
        <w:rPr>
          <w:rStyle w:val="None"/>
          <w:sz w:val="20"/>
          <w:szCs w:val="20"/>
        </w:rPr>
        <w:t xml:space="preserve"> </w:t>
      </w:r>
      <w:r w:rsidR="00FB64EE" w:rsidRPr="00A973CE">
        <w:rPr>
          <w:rStyle w:val="Hyperlink0"/>
          <w:sz w:val="20"/>
          <w:szCs w:val="20"/>
        </w:rPr>
        <w:t>no</w:t>
      </w:r>
      <w:r w:rsidR="00FB64EE" w:rsidRPr="00A973CE">
        <w:rPr>
          <w:rStyle w:val="None"/>
          <w:sz w:val="20"/>
          <w:szCs w:val="20"/>
        </w:rPr>
        <w:t xml:space="preserve"> </w:t>
      </w:r>
      <w:r w:rsidR="00FB64EE" w:rsidRPr="00A973CE">
        <w:rPr>
          <w:rStyle w:val="Hyperlink0"/>
          <w:sz w:val="20"/>
          <w:szCs w:val="20"/>
        </w:rPr>
        <w:t>more</w:t>
      </w:r>
      <w:r w:rsidR="00FB64EE" w:rsidRPr="00A973CE">
        <w:rPr>
          <w:rStyle w:val="None"/>
          <w:sz w:val="20"/>
          <w:szCs w:val="20"/>
        </w:rPr>
        <w:t xml:space="preserve"> </w:t>
      </w:r>
      <w:r w:rsidR="00FB64EE" w:rsidRPr="00A973CE">
        <w:rPr>
          <w:rStyle w:val="Hyperlink0"/>
          <w:sz w:val="20"/>
          <w:szCs w:val="20"/>
        </w:rPr>
        <w:t>than</w:t>
      </w:r>
      <w:r w:rsidR="00FB64EE" w:rsidRPr="00A973CE">
        <w:rPr>
          <w:rStyle w:val="None"/>
          <w:sz w:val="20"/>
          <w:szCs w:val="20"/>
        </w:rPr>
        <w:t xml:space="preserve"> </w:t>
      </w:r>
      <w:r w:rsidR="00FB64EE" w:rsidRPr="00A973CE">
        <w:rPr>
          <w:rStyle w:val="Hyperlink0"/>
          <w:sz w:val="20"/>
          <w:szCs w:val="20"/>
        </w:rPr>
        <w:t>200</w:t>
      </w:r>
      <w:r w:rsidR="00FB64EE" w:rsidRPr="00A973CE">
        <w:rPr>
          <w:rStyle w:val="None"/>
          <w:sz w:val="20"/>
          <w:szCs w:val="20"/>
        </w:rPr>
        <w:t xml:space="preserve"> </w:t>
      </w:r>
      <w:r w:rsidR="00FB64EE" w:rsidRPr="00A973CE">
        <w:rPr>
          <w:rStyle w:val="Hyperlink0"/>
          <w:sz w:val="20"/>
          <w:szCs w:val="20"/>
        </w:rPr>
        <w:t>students</w:t>
      </w:r>
      <w:r w:rsidR="00FB64EE" w:rsidRPr="00A973CE">
        <w:rPr>
          <w:rStyle w:val="None"/>
          <w:sz w:val="20"/>
          <w:szCs w:val="20"/>
        </w:rPr>
        <w:t xml:space="preserve"> </w:t>
      </w:r>
      <w:r w:rsidR="00FB64EE" w:rsidRPr="00A973CE">
        <w:rPr>
          <w:rStyle w:val="Hyperlink0"/>
          <w:sz w:val="20"/>
          <w:szCs w:val="20"/>
        </w:rPr>
        <w:t>per</w:t>
      </w:r>
      <w:r w:rsidR="00FB64EE" w:rsidRPr="00A973CE">
        <w:rPr>
          <w:rStyle w:val="None"/>
          <w:sz w:val="20"/>
          <w:szCs w:val="20"/>
        </w:rPr>
        <w:t xml:space="preserve"> </w:t>
      </w:r>
      <w:r w:rsidR="00FB64EE" w:rsidRPr="00A973CE">
        <w:rPr>
          <w:rStyle w:val="Hyperlink0"/>
          <w:sz w:val="20"/>
          <w:szCs w:val="20"/>
        </w:rPr>
        <w:t>school</w:t>
      </w:r>
      <w:r w:rsidR="00FB64EE" w:rsidRPr="00A973CE">
        <w:rPr>
          <w:rStyle w:val="None"/>
          <w:sz w:val="20"/>
          <w:szCs w:val="20"/>
        </w:rPr>
        <w:t xml:space="preserve"> </w:t>
      </w:r>
      <w:r w:rsidR="00FB64EE" w:rsidRPr="00A973CE">
        <w:rPr>
          <w:rStyle w:val="Hyperlink0"/>
          <w:sz w:val="20"/>
          <w:szCs w:val="20"/>
        </w:rPr>
        <w:t>counselor</w:t>
      </w:r>
      <w:r w:rsidR="00FB64EE" w:rsidRPr="00A973CE">
        <w:rPr>
          <w:rStyle w:val="None"/>
          <w:sz w:val="20"/>
          <w:szCs w:val="20"/>
        </w:rPr>
        <w:t xml:space="preserve"> </w:t>
      </w:r>
      <w:r w:rsidR="00FB64EE" w:rsidRPr="00A973CE">
        <w:rPr>
          <w:rStyle w:val="Hyperlink0"/>
          <w:sz w:val="20"/>
          <w:szCs w:val="20"/>
        </w:rPr>
        <w:t>and</w:t>
      </w:r>
      <w:r w:rsidR="00FB64EE" w:rsidRPr="00A973CE">
        <w:rPr>
          <w:rStyle w:val="None"/>
          <w:sz w:val="20"/>
          <w:szCs w:val="20"/>
        </w:rPr>
        <w:t xml:space="preserve"> </w:t>
      </w:r>
      <w:r w:rsidR="00FB64EE" w:rsidRPr="00A973CE">
        <w:rPr>
          <w:rStyle w:val="Hyperlink0"/>
          <w:sz w:val="20"/>
          <w:szCs w:val="20"/>
        </w:rPr>
        <w:t>other student support personnel</w:t>
      </w:r>
      <w:r w:rsidR="00FB64EE">
        <w:rPr>
          <w:rStyle w:val="Hyperlink0"/>
          <w:sz w:val="20"/>
          <w:szCs w:val="20"/>
        </w:rPr>
        <w:t>.</w:t>
      </w:r>
    </w:p>
    <w:p w14:paraId="389EDF22" w14:textId="77777777" w:rsidR="0009117C" w:rsidRPr="00A973CE" w:rsidRDefault="0009117C" w:rsidP="00FB64EE">
      <w:pPr>
        <w:pStyle w:val="BodyText"/>
        <w:adjustRightInd w:val="0"/>
        <w:snapToGrid w:val="0"/>
        <w:spacing w:before="8"/>
        <w:rPr>
          <w:rStyle w:val="Hyperlink0"/>
          <w:sz w:val="20"/>
          <w:szCs w:val="20"/>
        </w:rPr>
      </w:pPr>
    </w:p>
    <w:p w14:paraId="3C523A0C" w14:textId="1A0504E5" w:rsidR="0009117C" w:rsidRPr="00A973CE" w:rsidRDefault="002604B3" w:rsidP="00FB64EE">
      <w:pPr>
        <w:pStyle w:val="BodyText"/>
        <w:adjustRightInd w:val="0"/>
        <w:snapToGrid w:val="0"/>
        <w:spacing w:after="200"/>
        <w:jc w:val="both"/>
        <w:rPr>
          <w:rStyle w:val="Hyperlink0"/>
          <w:sz w:val="20"/>
          <w:szCs w:val="20"/>
        </w:rPr>
      </w:pPr>
      <w:r w:rsidRPr="00A973CE">
        <w:rPr>
          <w:rStyle w:val="Hyperlink0"/>
          <w:sz w:val="20"/>
          <w:szCs w:val="20"/>
        </w:rPr>
        <w:t>Health services, including health appraisal and counseling, communicable disease control,</w:t>
      </w:r>
      <w:r w:rsidRPr="00A973CE">
        <w:rPr>
          <w:rStyle w:val="None"/>
          <w:sz w:val="20"/>
          <w:szCs w:val="20"/>
        </w:rPr>
        <w:t xml:space="preserve"> </w:t>
      </w:r>
      <w:r w:rsidRPr="00A973CE">
        <w:rPr>
          <w:rStyle w:val="Hyperlink0"/>
          <w:sz w:val="20"/>
          <w:szCs w:val="20"/>
        </w:rPr>
        <w:t>mental health</w:t>
      </w:r>
      <w:r w:rsidR="006B061E" w:rsidRPr="00A973CE">
        <w:rPr>
          <w:rStyle w:val="Hyperlink0"/>
          <w:sz w:val="20"/>
          <w:szCs w:val="20"/>
        </w:rPr>
        <w:t xml:space="preserve"> services</w:t>
      </w:r>
      <w:r w:rsidRPr="00A973CE">
        <w:rPr>
          <w:rStyle w:val="Hyperlink0"/>
          <w:sz w:val="20"/>
          <w:szCs w:val="20"/>
        </w:rPr>
        <w:t xml:space="preserve">, </w:t>
      </w:r>
      <w:r w:rsidRPr="00A973CE">
        <w:rPr>
          <w:rStyle w:val="None"/>
          <w:strike/>
          <w:sz w:val="20"/>
          <w:szCs w:val="20"/>
        </w:rPr>
        <w:t xml:space="preserve">and </w:t>
      </w:r>
      <w:r w:rsidRPr="00A973CE">
        <w:rPr>
          <w:rStyle w:val="Hyperlink0"/>
          <w:sz w:val="20"/>
          <w:szCs w:val="20"/>
        </w:rPr>
        <w:t xml:space="preserve">emergency and first aid care, and </w:t>
      </w:r>
      <w:r w:rsidRPr="00A973CE">
        <w:rPr>
          <w:rStyle w:val="None"/>
          <w:sz w:val="20"/>
          <w:szCs w:val="20"/>
          <w:u w:val="single"/>
        </w:rPr>
        <w:t>access to professional counseling</w:t>
      </w:r>
      <w:r w:rsidR="006B061E" w:rsidRPr="00A973CE">
        <w:rPr>
          <w:rStyle w:val="None"/>
          <w:sz w:val="20"/>
          <w:szCs w:val="20"/>
          <w:u w:val="single"/>
        </w:rPr>
        <w:t>,</w:t>
      </w:r>
      <w:r w:rsidRPr="00A973CE">
        <w:rPr>
          <w:rStyle w:val="Hyperlink0"/>
          <w:sz w:val="20"/>
          <w:szCs w:val="20"/>
        </w:rPr>
        <w:t xml:space="preserve"> shall be made available in a confidential manner to</w:t>
      </w:r>
      <w:r w:rsidRPr="00A973CE">
        <w:rPr>
          <w:rStyle w:val="None"/>
          <w:sz w:val="20"/>
          <w:szCs w:val="20"/>
        </w:rPr>
        <w:t xml:space="preserve"> </w:t>
      </w:r>
      <w:r w:rsidRPr="00A973CE">
        <w:rPr>
          <w:rStyle w:val="Hyperlink0"/>
          <w:sz w:val="20"/>
          <w:szCs w:val="20"/>
        </w:rPr>
        <w:t>students</w:t>
      </w:r>
      <w:r w:rsidR="008C16A5" w:rsidRPr="00A973CE">
        <w:rPr>
          <w:rStyle w:val="Hyperlink0"/>
          <w:sz w:val="20"/>
          <w:szCs w:val="20"/>
        </w:rPr>
        <w:t xml:space="preserve"> </w:t>
      </w:r>
      <w:r w:rsidRPr="00A973CE">
        <w:rPr>
          <w:rStyle w:val="Hyperlink0"/>
          <w:sz w:val="20"/>
          <w:szCs w:val="20"/>
        </w:rPr>
        <w:t>in each school. These health services shall be</w:t>
      </w:r>
      <w:r w:rsidRPr="00A973CE">
        <w:rPr>
          <w:rStyle w:val="None"/>
          <w:rFonts w:ascii="Times New Roman" w:hAnsi="Times New Roman"/>
          <w:sz w:val="20"/>
          <w:szCs w:val="20"/>
          <w:u w:val="single"/>
        </w:rPr>
        <w:t xml:space="preserve"> </w:t>
      </w:r>
      <w:r w:rsidRPr="00A973CE">
        <w:rPr>
          <w:rStyle w:val="None"/>
          <w:sz w:val="20"/>
          <w:szCs w:val="20"/>
          <w:u w:val="single"/>
        </w:rPr>
        <w:t>respectful of the lived experiences and</w:t>
      </w:r>
      <w:r w:rsidRPr="00A973CE">
        <w:rPr>
          <w:rStyle w:val="None"/>
          <w:sz w:val="20"/>
          <w:szCs w:val="20"/>
        </w:rPr>
        <w:t xml:space="preserve"> </w:t>
      </w:r>
      <w:r w:rsidRPr="00A973CE">
        <w:rPr>
          <w:rStyle w:val="None"/>
          <w:sz w:val="20"/>
          <w:szCs w:val="20"/>
          <w:u w:val="single"/>
        </w:rPr>
        <w:t>unique identities of students</w:t>
      </w:r>
      <w:r w:rsidR="008C16A5" w:rsidRPr="00A973CE">
        <w:rPr>
          <w:rStyle w:val="None"/>
          <w:sz w:val="20"/>
          <w:szCs w:val="20"/>
          <w:u w:val="single"/>
        </w:rPr>
        <w:t>, including gender identity and gender transition,</w:t>
      </w:r>
      <w:r w:rsidRPr="00A973CE">
        <w:rPr>
          <w:rStyle w:val="None"/>
          <w:sz w:val="20"/>
          <w:szCs w:val="20"/>
          <w:u w:val="single"/>
        </w:rPr>
        <w:t xml:space="preserve"> and be </w:t>
      </w:r>
      <w:r w:rsidRPr="00A973CE">
        <w:rPr>
          <w:rStyle w:val="Hyperlink0"/>
          <w:sz w:val="20"/>
          <w:szCs w:val="20"/>
        </w:rPr>
        <w:t>delivered in accordance with the school district's written</w:t>
      </w:r>
      <w:r w:rsidRPr="00A973CE">
        <w:rPr>
          <w:rStyle w:val="None"/>
          <w:sz w:val="20"/>
          <w:szCs w:val="20"/>
        </w:rPr>
        <w:t xml:space="preserve"> </w:t>
      </w:r>
      <w:r w:rsidRPr="00A973CE">
        <w:rPr>
          <w:rStyle w:val="Hyperlink0"/>
          <w:sz w:val="20"/>
          <w:szCs w:val="20"/>
        </w:rPr>
        <w:t>policies</w:t>
      </w:r>
      <w:r w:rsidRPr="00A973CE">
        <w:rPr>
          <w:rStyle w:val="None"/>
          <w:sz w:val="20"/>
          <w:szCs w:val="20"/>
        </w:rPr>
        <w:t xml:space="preserve"> </w:t>
      </w:r>
      <w:r w:rsidRPr="00A973CE">
        <w:rPr>
          <w:rStyle w:val="Hyperlink0"/>
          <w:sz w:val="20"/>
          <w:szCs w:val="20"/>
        </w:rPr>
        <w:t>and</w:t>
      </w:r>
      <w:r w:rsidRPr="00A973CE">
        <w:rPr>
          <w:rStyle w:val="None"/>
          <w:sz w:val="20"/>
          <w:szCs w:val="20"/>
        </w:rPr>
        <w:t xml:space="preserve"> </w:t>
      </w:r>
      <w:r w:rsidRPr="00A973CE">
        <w:rPr>
          <w:rStyle w:val="Hyperlink0"/>
          <w:sz w:val="20"/>
          <w:szCs w:val="20"/>
        </w:rPr>
        <w:t>procedures,</w:t>
      </w:r>
      <w:r w:rsidRPr="00A973CE">
        <w:rPr>
          <w:rStyle w:val="None"/>
          <w:sz w:val="20"/>
          <w:szCs w:val="20"/>
        </w:rPr>
        <w:t xml:space="preserve"> </w:t>
      </w:r>
      <w:r w:rsidRPr="00A973CE">
        <w:rPr>
          <w:rStyle w:val="Hyperlink0"/>
          <w:sz w:val="20"/>
          <w:szCs w:val="20"/>
        </w:rPr>
        <w:t>which</w:t>
      </w:r>
      <w:r w:rsidRPr="00A973CE">
        <w:rPr>
          <w:rStyle w:val="None"/>
          <w:sz w:val="20"/>
          <w:szCs w:val="20"/>
        </w:rPr>
        <w:t xml:space="preserve"> </w:t>
      </w:r>
      <w:r w:rsidRPr="00A973CE">
        <w:rPr>
          <w:rStyle w:val="Hyperlink0"/>
          <w:sz w:val="20"/>
          <w:szCs w:val="20"/>
        </w:rPr>
        <w:t>shall</w:t>
      </w:r>
      <w:r w:rsidRPr="00A973CE">
        <w:rPr>
          <w:rStyle w:val="None"/>
          <w:sz w:val="20"/>
          <w:szCs w:val="20"/>
        </w:rPr>
        <w:t xml:space="preserve"> </w:t>
      </w:r>
      <w:r w:rsidRPr="00A973CE">
        <w:rPr>
          <w:rStyle w:val="Hyperlink0"/>
          <w:sz w:val="20"/>
          <w:szCs w:val="20"/>
        </w:rPr>
        <w:t>be</w:t>
      </w:r>
      <w:r w:rsidRPr="00A973CE">
        <w:rPr>
          <w:rStyle w:val="None"/>
          <w:sz w:val="20"/>
          <w:szCs w:val="20"/>
        </w:rPr>
        <w:t xml:space="preserve"> </w:t>
      </w:r>
      <w:r w:rsidRPr="00A973CE">
        <w:rPr>
          <w:rStyle w:val="Hyperlink0"/>
          <w:sz w:val="20"/>
          <w:szCs w:val="20"/>
        </w:rPr>
        <w:t>developed</w:t>
      </w:r>
      <w:r w:rsidRPr="00A973CE">
        <w:rPr>
          <w:rStyle w:val="None"/>
          <w:sz w:val="20"/>
          <w:szCs w:val="20"/>
        </w:rPr>
        <w:t xml:space="preserve"> </w:t>
      </w:r>
      <w:r w:rsidRPr="00A973CE">
        <w:rPr>
          <w:rStyle w:val="Hyperlink0"/>
          <w:sz w:val="20"/>
          <w:szCs w:val="20"/>
        </w:rPr>
        <w:t>in</w:t>
      </w:r>
      <w:r w:rsidRPr="00A973CE">
        <w:rPr>
          <w:rStyle w:val="None"/>
          <w:sz w:val="20"/>
          <w:szCs w:val="20"/>
        </w:rPr>
        <w:t xml:space="preserve"> </w:t>
      </w:r>
      <w:r w:rsidRPr="00A973CE">
        <w:rPr>
          <w:rStyle w:val="Hyperlink0"/>
          <w:sz w:val="20"/>
          <w:szCs w:val="20"/>
        </w:rPr>
        <w:t>collaboration</w:t>
      </w:r>
      <w:r w:rsidRPr="00A973CE">
        <w:rPr>
          <w:rStyle w:val="None"/>
          <w:sz w:val="20"/>
          <w:szCs w:val="20"/>
        </w:rPr>
        <w:t xml:space="preserve"> </w:t>
      </w:r>
      <w:r w:rsidRPr="00A973CE">
        <w:rPr>
          <w:rStyle w:val="Hyperlink0"/>
          <w:sz w:val="20"/>
          <w:szCs w:val="20"/>
        </w:rPr>
        <w:t>with</w:t>
      </w:r>
      <w:r w:rsidRPr="00A973CE">
        <w:rPr>
          <w:rStyle w:val="None"/>
          <w:sz w:val="20"/>
          <w:szCs w:val="20"/>
        </w:rPr>
        <w:t xml:space="preserve"> </w:t>
      </w:r>
      <w:r w:rsidRPr="00A973CE">
        <w:rPr>
          <w:rStyle w:val="Hyperlink0"/>
          <w:sz w:val="20"/>
          <w:szCs w:val="20"/>
        </w:rPr>
        <w:t>parents</w:t>
      </w:r>
      <w:r w:rsidRPr="00A973CE">
        <w:rPr>
          <w:rStyle w:val="None"/>
          <w:sz w:val="20"/>
          <w:szCs w:val="20"/>
        </w:rPr>
        <w:t xml:space="preserve"> </w:t>
      </w:r>
      <w:r w:rsidRPr="00A973CE">
        <w:rPr>
          <w:rStyle w:val="Hyperlink0"/>
          <w:sz w:val="20"/>
          <w:szCs w:val="20"/>
        </w:rPr>
        <w:t>and</w:t>
      </w:r>
      <w:r w:rsidRPr="00A973CE">
        <w:rPr>
          <w:rStyle w:val="None"/>
          <w:sz w:val="20"/>
          <w:szCs w:val="20"/>
        </w:rPr>
        <w:t xml:space="preserve"> </w:t>
      </w:r>
      <w:r w:rsidRPr="00A973CE">
        <w:rPr>
          <w:rStyle w:val="Hyperlink0"/>
          <w:sz w:val="20"/>
          <w:szCs w:val="20"/>
        </w:rPr>
        <w:t>community</w:t>
      </w:r>
      <w:r w:rsidRPr="00A973CE">
        <w:rPr>
          <w:rStyle w:val="None"/>
          <w:sz w:val="20"/>
          <w:szCs w:val="20"/>
        </w:rPr>
        <w:t xml:space="preserve"> </w:t>
      </w:r>
      <w:r w:rsidRPr="00A973CE">
        <w:rPr>
          <w:rStyle w:val="Hyperlink0"/>
          <w:sz w:val="20"/>
          <w:szCs w:val="20"/>
        </w:rPr>
        <w:t>health</w:t>
      </w:r>
      <w:r w:rsidRPr="00A973CE">
        <w:rPr>
          <w:rStyle w:val="None"/>
          <w:sz w:val="20"/>
          <w:szCs w:val="20"/>
        </w:rPr>
        <w:t xml:space="preserve"> </w:t>
      </w:r>
      <w:r w:rsidRPr="00A973CE">
        <w:rPr>
          <w:rStyle w:val="Hyperlink0"/>
          <w:sz w:val="20"/>
          <w:szCs w:val="20"/>
        </w:rPr>
        <w:t>resources.</w:t>
      </w:r>
    </w:p>
    <w:p w14:paraId="3989C576" w14:textId="21D59EC1" w:rsidR="0009117C" w:rsidRPr="00BC67F4" w:rsidRDefault="002604B3" w:rsidP="00FB64EE">
      <w:pPr>
        <w:pStyle w:val="BodyText"/>
        <w:adjustRightInd w:val="0"/>
        <w:snapToGrid w:val="0"/>
        <w:spacing w:after="200"/>
        <w:jc w:val="both"/>
        <w:rPr>
          <w:color w:val="auto"/>
          <w:sz w:val="20"/>
          <w:szCs w:val="20"/>
        </w:rPr>
      </w:pPr>
      <w:r w:rsidRPr="00A973CE">
        <w:rPr>
          <w:rStyle w:val="Hyperlink0"/>
          <w:sz w:val="20"/>
          <w:szCs w:val="20"/>
        </w:rPr>
        <w:t xml:space="preserve">The Vermont Department of Health recommends that schools and </w:t>
      </w:r>
      <w:r w:rsidR="00F25240">
        <w:rPr>
          <w:rStyle w:val="Hyperlink0"/>
          <w:sz w:val="20"/>
          <w:szCs w:val="20"/>
        </w:rPr>
        <w:t>SU/SD</w:t>
      </w:r>
      <w:r w:rsidRPr="00A973CE">
        <w:rPr>
          <w:rStyle w:val="None"/>
          <w:sz w:val="20"/>
          <w:szCs w:val="20"/>
        </w:rPr>
        <w:t xml:space="preserve"> </w:t>
      </w:r>
      <w:r w:rsidRPr="00A973CE">
        <w:rPr>
          <w:rStyle w:val="Hyperlink0"/>
          <w:sz w:val="20"/>
          <w:szCs w:val="20"/>
        </w:rPr>
        <w:t>implement</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School</w:t>
      </w:r>
      <w:r w:rsidRPr="00A973CE">
        <w:rPr>
          <w:rStyle w:val="None"/>
          <w:sz w:val="20"/>
          <w:szCs w:val="20"/>
        </w:rPr>
        <w:t xml:space="preserve"> </w:t>
      </w:r>
      <w:r w:rsidRPr="00A973CE">
        <w:rPr>
          <w:rStyle w:val="Hyperlink0"/>
          <w:sz w:val="20"/>
          <w:szCs w:val="20"/>
        </w:rPr>
        <w:t>Nurse</w:t>
      </w:r>
      <w:r w:rsidRPr="00A973CE">
        <w:rPr>
          <w:rStyle w:val="None"/>
          <w:sz w:val="20"/>
          <w:szCs w:val="20"/>
        </w:rPr>
        <w:t xml:space="preserve"> </w:t>
      </w:r>
      <w:r w:rsidRPr="00A973CE">
        <w:rPr>
          <w:rStyle w:val="Hyperlink0"/>
          <w:sz w:val="20"/>
          <w:szCs w:val="20"/>
        </w:rPr>
        <w:t>Leader</w:t>
      </w:r>
      <w:r w:rsidRPr="00A973CE">
        <w:rPr>
          <w:rStyle w:val="None"/>
          <w:sz w:val="20"/>
          <w:szCs w:val="20"/>
        </w:rPr>
        <w:t xml:space="preserve"> </w:t>
      </w:r>
      <w:r w:rsidRPr="00A973CE">
        <w:rPr>
          <w:rStyle w:val="Hyperlink0"/>
          <w:sz w:val="20"/>
          <w:szCs w:val="20"/>
        </w:rPr>
        <w:t>School</w:t>
      </w:r>
      <w:r w:rsidRPr="00A973CE">
        <w:rPr>
          <w:rStyle w:val="None"/>
          <w:sz w:val="20"/>
          <w:szCs w:val="20"/>
        </w:rPr>
        <w:t xml:space="preserve"> </w:t>
      </w:r>
      <w:r w:rsidRPr="00A973CE">
        <w:rPr>
          <w:rStyle w:val="Hyperlink0"/>
          <w:sz w:val="20"/>
          <w:szCs w:val="20"/>
        </w:rPr>
        <w:t>Health</w:t>
      </w:r>
      <w:r w:rsidRPr="00A973CE">
        <w:rPr>
          <w:rStyle w:val="None"/>
          <w:sz w:val="20"/>
          <w:szCs w:val="20"/>
        </w:rPr>
        <w:t xml:space="preserve"> </w:t>
      </w:r>
      <w:r w:rsidRPr="00A973CE">
        <w:rPr>
          <w:rStyle w:val="Hyperlink0"/>
          <w:sz w:val="20"/>
          <w:szCs w:val="20"/>
        </w:rPr>
        <w:t>Services</w:t>
      </w:r>
      <w:r w:rsidRPr="00A973CE">
        <w:rPr>
          <w:rStyle w:val="None"/>
          <w:sz w:val="20"/>
          <w:szCs w:val="20"/>
        </w:rPr>
        <w:t xml:space="preserve"> </w:t>
      </w:r>
      <w:r w:rsidRPr="00A973CE">
        <w:rPr>
          <w:rStyle w:val="Hyperlink0"/>
          <w:sz w:val="20"/>
          <w:szCs w:val="20"/>
        </w:rPr>
        <w:t>Delivery</w:t>
      </w:r>
      <w:r w:rsidRPr="00A973CE">
        <w:rPr>
          <w:rStyle w:val="None"/>
          <w:sz w:val="20"/>
          <w:szCs w:val="20"/>
        </w:rPr>
        <w:t xml:space="preserve"> </w:t>
      </w:r>
      <w:r w:rsidRPr="00A973CE">
        <w:rPr>
          <w:rStyle w:val="Hyperlink0"/>
          <w:sz w:val="20"/>
          <w:szCs w:val="20"/>
        </w:rPr>
        <w:t>Model,</w:t>
      </w:r>
      <w:r w:rsidRPr="00A973CE">
        <w:rPr>
          <w:rStyle w:val="None"/>
          <w:sz w:val="20"/>
          <w:szCs w:val="20"/>
        </w:rPr>
        <w:t xml:space="preserve"> </w:t>
      </w:r>
      <w:r w:rsidRPr="00A973CE">
        <w:rPr>
          <w:rStyle w:val="Hyperlink0"/>
          <w:sz w:val="20"/>
          <w:szCs w:val="20"/>
        </w:rPr>
        <w:t>which</w:t>
      </w:r>
      <w:r w:rsidRPr="00A973CE">
        <w:rPr>
          <w:rStyle w:val="None"/>
          <w:sz w:val="20"/>
          <w:szCs w:val="20"/>
        </w:rPr>
        <w:t xml:space="preserve"> </w:t>
      </w:r>
      <w:r w:rsidRPr="00A973CE">
        <w:rPr>
          <w:rStyle w:val="Hyperlink0"/>
          <w:sz w:val="20"/>
          <w:szCs w:val="20"/>
        </w:rPr>
        <w:t>is</w:t>
      </w:r>
      <w:r w:rsidRPr="00A973CE">
        <w:rPr>
          <w:rStyle w:val="None"/>
          <w:sz w:val="20"/>
          <w:szCs w:val="20"/>
        </w:rPr>
        <w:t xml:space="preserve"> </w:t>
      </w:r>
      <w:r w:rsidRPr="00A973CE">
        <w:rPr>
          <w:rStyle w:val="Hyperlink0"/>
          <w:sz w:val="20"/>
          <w:szCs w:val="20"/>
        </w:rPr>
        <w:t>consistent</w:t>
      </w:r>
      <w:r w:rsidRPr="00A973CE">
        <w:rPr>
          <w:rStyle w:val="None"/>
          <w:sz w:val="20"/>
          <w:szCs w:val="20"/>
        </w:rPr>
        <w:t xml:space="preserve"> </w:t>
      </w:r>
      <w:r w:rsidRPr="00A973CE">
        <w:rPr>
          <w:rStyle w:val="Hyperlink0"/>
          <w:sz w:val="20"/>
          <w:szCs w:val="20"/>
        </w:rPr>
        <w:t>with the principles of the national Coordinated School Health Model, to ensure appropriate</w:t>
      </w:r>
      <w:r w:rsidRPr="00A973CE">
        <w:rPr>
          <w:rStyle w:val="None"/>
          <w:sz w:val="20"/>
          <w:szCs w:val="20"/>
        </w:rPr>
        <w:t xml:space="preserve"> </w:t>
      </w:r>
      <w:r w:rsidRPr="00A973CE">
        <w:rPr>
          <w:rStyle w:val="Hyperlink0"/>
          <w:sz w:val="20"/>
          <w:szCs w:val="20"/>
        </w:rPr>
        <w:t xml:space="preserve">access and coverage across their </w:t>
      </w:r>
      <w:r w:rsidR="00F25240" w:rsidRPr="00BC67F4">
        <w:rPr>
          <w:rStyle w:val="Hyperlink0"/>
          <w:color w:val="auto"/>
          <w:sz w:val="20"/>
          <w:szCs w:val="20"/>
        </w:rPr>
        <w:t>SU/SD</w:t>
      </w:r>
      <w:r w:rsidRPr="00BC67F4">
        <w:rPr>
          <w:rStyle w:val="Hyperlink0"/>
          <w:color w:val="auto"/>
          <w:sz w:val="20"/>
          <w:szCs w:val="20"/>
        </w:rPr>
        <w:t>.</w:t>
      </w:r>
    </w:p>
    <w:p w14:paraId="0B9220A4" w14:textId="2EDCB590" w:rsidR="0009117C" w:rsidRPr="00A973CE" w:rsidRDefault="002604B3" w:rsidP="00FB64EE">
      <w:pPr>
        <w:pStyle w:val="BodyText"/>
        <w:adjustRightInd w:val="0"/>
        <w:snapToGrid w:val="0"/>
        <w:spacing w:after="200"/>
        <w:jc w:val="both"/>
        <w:rPr>
          <w:rStyle w:val="Hyperlink0"/>
          <w:sz w:val="20"/>
          <w:szCs w:val="20"/>
        </w:rPr>
      </w:pPr>
      <w:r w:rsidRPr="00A973CE">
        <w:rPr>
          <w:rStyle w:val="Hyperlink0"/>
          <w:sz w:val="20"/>
          <w:szCs w:val="20"/>
        </w:rPr>
        <w:lastRenderedPageBreak/>
        <w:t>Each</w:t>
      </w:r>
      <w:r w:rsidRPr="00A973CE">
        <w:rPr>
          <w:rStyle w:val="None"/>
          <w:sz w:val="20"/>
          <w:szCs w:val="20"/>
        </w:rPr>
        <w:t xml:space="preserve"> </w:t>
      </w:r>
      <w:r w:rsidRPr="00A973CE">
        <w:rPr>
          <w:rStyle w:val="Hyperlink0"/>
          <w:sz w:val="20"/>
          <w:szCs w:val="20"/>
        </w:rPr>
        <w:t>school</w:t>
      </w:r>
      <w:r w:rsidRPr="00A973CE">
        <w:rPr>
          <w:rStyle w:val="None"/>
          <w:sz w:val="20"/>
          <w:szCs w:val="20"/>
        </w:rPr>
        <w:t xml:space="preserve"> </w:t>
      </w:r>
      <w:r w:rsidRPr="00A973CE">
        <w:rPr>
          <w:rStyle w:val="Hyperlink0"/>
          <w:sz w:val="20"/>
          <w:szCs w:val="20"/>
        </w:rPr>
        <w:t>shall</w:t>
      </w:r>
      <w:r w:rsidRPr="00A973CE">
        <w:rPr>
          <w:rStyle w:val="None"/>
          <w:sz w:val="20"/>
          <w:szCs w:val="20"/>
        </w:rPr>
        <w:t xml:space="preserve"> </w:t>
      </w:r>
      <w:r w:rsidRPr="00A973CE">
        <w:rPr>
          <w:rStyle w:val="Hyperlink0"/>
          <w:sz w:val="20"/>
          <w:szCs w:val="20"/>
        </w:rPr>
        <w:t>engage</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services</w:t>
      </w:r>
      <w:r w:rsidRPr="00A973CE">
        <w:rPr>
          <w:rStyle w:val="None"/>
          <w:sz w:val="20"/>
          <w:szCs w:val="20"/>
        </w:rPr>
        <w:t xml:space="preserve"> </w:t>
      </w:r>
      <w:r w:rsidRPr="00A973CE">
        <w:rPr>
          <w:rStyle w:val="Hyperlink0"/>
          <w:sz w:val="20"/>
          <w:szCs w:val="20"/>
        </w:rPr>
        <w:t>of</w:t>
      </w:r>
      <w:r w:rsidRPr="00A973CE">
        <w:rPr>
          <w:rStyle w:val="None"/>
          <w:sz w:val="20"/>
          <w:szCs w:val="20"/>
        </w:rPr>
        <w:t xml:space="preserve"> </w:t>
      </w:r>
      <w:r w:rsidRPr="00A973CE">
        <w:rPr>
          <w:rStyle w:val="Hyperlink0"/>
          <w:sz w:val="20"/>
          <w:szCs w:val="20"/>
        </w:rPr>
        <w:t>a</w:t>
      </w:r>
      <w:r w:rsidRPr="00A973CE">
        <w:rPr>
          <w:rStyle w:val="None"/>
          <w:sz w:val="20"/>
          <w:szCs w:val="20"/>
        </w:rPr>
        <w:t xml:space="preserve"> </w:t>
      </w:r>
      <w:r w:rsidRPr="00A973CE">
        <w:rPr>
          <w:rStyle w:val="Hyperlink0"/>
          <w:sz w:val="20"/>
          <w:szCs w:val="20"/>
        </w:rPr>
        <w:t>person</w:t>
      </w:r>
      <w:r w:rsidRPr="00A973CE">
        <w:rPr>
          <w:rStyle w:val="None"/>
          <w:sz w:val="20"/>
          <w:szCs w:val="20"/>
        </w:rPr>
        <w:t xml:space="preserve"> </w:t>
      </w:r>
      <w:r w:rsidRPr="00A973CE">
        <w:rPr>
          <w:rStyle w:val="Hyperlink0"/>
          <w:sz w:val="20"/>
          <w:szCs w:val="20"/>
        </w:rPr>
        <w:t>licensed</w:t>
      </w:r>
      <w:r w:rsidRPr="00A973CE">
        <w:rPr>
          <w:rStyle w:val="None"/>
          <w:sz w:val="20"/>
          <w:szCs w:val="20"/>
        </w:rPr>
        <w:t xml:space="preserve"> </w:t>
      </w:r>
      <w:r w:rsidRPr="00A973CE">
        <w:rPr>
          <w:rStyle w:val="Hyperlink0"/>
          <w:sz w:val="20"/>
          <w:szCs w:val="20"/>
        </w:rPr>
        <w:t>as</w:t>
      </w:r>
      <w:r w:rsidRPr="00A973CE">
        <w:rPr>
          <w:rStyle w:val="None"/>
          <w:sz w:val="20"/>
          <w:szCs w:val="20"/>
        </w:rPr>
        <w:t xml:space="preserve"> </w:t>
      </w:r>
      <w:r w:rsidRPr="00A973CE">
        <w:rPr>
          <w:rStyle w:val="Hyperlink0"/>
          <w:sz w:val="20"/>
          <w:szCs w:val="20"/>
        </w:rPr>
        <w:t>a</w:t>
      </w:r>
      <w:r w:rsidRPr="00A973CE">
        <w:rPr>
          <w:rStyle w:val="None"/>
          <w:sz w:val="20"/>
          <w:szCs w:val="20"/>
        </w:rPr>
        <w:t xml:space="preserve"> </w:t>
      </w:r>
      <w:r w:rsidRPr="00A973CE">
        <w:rPr>
          <w:rStyle w:val="Hyperlink0"/>
          <w:sz w:val="20"/>
          <w:szCs w:val="20"/>
        </w:rPr>
        <w:t>School</w:t>
      </w:r>
      <w:r w:rsidRPr="00A973CE">
        <w:rPr>
          <w:rStyle w:val="None"/>
          <w:sz w:val="20"/>
          <w:szCs w:val="20"/>
        </w:rPr>
        <w:t xml:space="preserve"> </w:t>
      </w:r>
      <w:r w:rsidRPr="00A973CE">
        <w:rPr>
          <w:rStyle w:val="Hyperlink0"/>
          <w:sz w:val="20"/>
          <w:szCs w:val="20"/>
        </w:rPr>
        <w:t>Nurse</w:t>
      </w:r>
      <w:r w:rsidRPr="00A973CE">
        <w:rPr>
          <w:rStyle w:val="None"/>
          <w:sz w:val="20"/>
          <w:szCs w:val="20"/>
        </w:rPr>
        <w:t xml:space="preserve"> </w:t>
      </w:r>
      <w:r w:rsidRPr="00A973CE">
        <w:rPr>
          <w:rStyle w:val="Hyperlink0"/>
          <w:sz w:val="20"/>
          <w:szCs w:val="20"/>
        </w:rPr>
        <w:t>or</w:t>
      </w:r>
      <w:r w:rsidRPr="00A973CE">
        <w:rPr>
          <w:rStyle w:val="None"/>
          <w:sz w:val="20"/>
          <w:szCs w:val="20"/>
        </w:rPr>
        <w:t xml:space="preserve"> </w:t>
      </w:r>
      <w:r w:rsidRPr="00A973CE">
        <w:rPr>
          <w:rStyle w:val="Hyperlink0"/>
          <w:sz w:val="20"/>
          <w:szCs w:val="20"/>
        </w:rPr>
        <w:t>Associate</w:t>
      </w:r>
      <w:r w:rsidRPr="00A973CE">
        <w:rPr>
          <w:rStyle w:val="None"/>
          <w:sz w:val="20"/>
          <w:szCs w:val="20"/>
        </w:rPr>
        <w:t xml:space="preserve"> </w:t>
      </w:r>
      <w:r w:rsidRPr="00A973CE">
        <w:rPr>
          <w:rStyle w:val="Hyperlink0"/>
          <w:sz w:val="20"/>
          <w:szCs w:val="20"/>
        </w:rPr>
        <w:t>School</w:t>
      </w:r>
      <w:r w:rsidRPr="00A973CE">
        <w:rPr>
          <w:rStyle w:val="None"/>
          <w:sz w:val="20"/>
          <w:szCs w:val="20"/>
        </w:rPr>
        <w:t xml:space="preserve"> </w:t>
      </w:r>
      <w:r w:rsidRPr="00A973CE">
        <w:rPr>
          <w:rStyle w:val="Hyperlink0"/>
          <w:sz w:val="20"/>
          <w:szCs w:val="20"/>
        </w:rPr>
        <w:t>Nurse.</w:t>
      </w:r>
      <w:r w:rsidRPr="00A973CE">
        <w:rPr>
          <w:rStyle w:val="None"/>
          <w:sz w:val="20"/>
          <w:szCs w:val="20"/>
        </w:rPr>
        <w:t xml:space="preserve"> </w:t>
      </w:r>
      <w:r w:rsidRPr="00A973CE">
        <w:rPr>
          <w:rStyle w:val="Hyperlink0"/>
          <w:sz w:val="20"/>
          <w:szCs w:val="20"/>
        </w:rPr>
        <w:t>There</w:t>
      </w:r>
      <w:r w:rsidRPr="00A973CE">
        <w:rPr>
          <w:rStyle w:val="None"/>
          <w:sz w:val="20"/>
          <w:szCs w:val="20"/>
        </w:rPr>
        <w:t xml:space="preserve"> </w:t>
      </w:r>
      <w:r w:rsidRPr="00A973CE">
        <w:rPr>
          <w:rStyle w:val="Hyperlink0"/>
          <w:sz w:val="20"/>
          <w:szCs w:val="20"/>
        </w:rPr>
        <w:t>shall</w:t>
      </w:r>
      <w:r w:rsidRPr="00A973CE">
        <w:rPr>
          <w:rStyle w:val="None"/>
          <w:sz w:val="20"/>
          <w:szCs w:val="20"/>
        </w:rPr>
        <w:t xml:space="preserve"> </w:t>
      </w:r>
      <w:r w:rsidRPr="00A973CE">
        <w:rPr>
          <w:rStyle w:val="Hyperlink0"/>
          <w:sz w:val="20"/>
          <w:szCs w:val="20"/>
        </w:rPr>
        <w:t>be</w:t>
      </w:r>
      <w:r w:rsidRPr="00A973CE">
        <w:rPr>
          <w:rStyle w:val="None"/>
          <w:sz w:val="20"/>
          <w:szCs w:val="20"/>
        </w:rPr>
        <w:t xml:space="preserve"> </w:t>
      </w:r>
      <w:r w:rsidRPr="00A973CE">
        <w:rPr>
          <w:rStyle w:val="Hyperlink0"/>
          <w:sz w:val="20"/>
          <w:szCs w:val="20"/>
        </w:rPr>
        <w:t>no</w:t>
      </w:r>
      <w:r w:rsidRPr="00A973CE">
        <w:rPr>
          <w:rStyle w:val="None"/>
          <w:sz w:val="20"/>
          <w:szCs w:val="20"/>
        </w:rPr>
        <w:t xml:space="preserve"> </w:t>
      </w:r>
      <w:r w:rsidRPr="00A973CE">
        <w:rPr>
          <w:rStyle w:val="Hyperlink0"/>
          <w:sz w:val="20"/>
          <w:szCs w:val="20"/>
        </w:rPr>
        <w:t>more</w:t>
      </w:r>
      <w:r w:rsidRPr="00A973CE">
        <w:rPr>
          <w:rStyle w:val="None"/>
          <w:sz w:val="20"/>
          <w:szCs w:val="20"/>
        </w:rPr>
        <w:t xml:space="preserve"> </w:t>
      </w:r>
      <w:r w:rsidRPr="00A973CE">
        <w:rPr>
          <w:rStyle w:val="Hyperlink0"/>
          <w:sz w:val="20"/>
          <w:szCs w:val="20"/>
        </w:rPr>
        <w:t>than</w:t>
      </w:r>
      <w:r w:rsidRPr="00A973CE">
        <w:rPr>
          <w:rStyle w:val="None"/>
          <w:sz w:val="20"/>
          <w:szCs w:val="20"/>
        </w:rPr>
        <w:t xml:space="preserve"> </w:t>
      </w:r>
      <w:r w:rsidRPr="00A973CE">
        <w:rPr>
          <w:rStyle w:val="Hyperlink0"/>
          <w:sz w:val="20"/>
          <w:szCs w:val="20"/>
        </w:rPr>
        <w:t>500</w:t>
      </w:r>
      <w:r w:rsidRPr="00A973CE">
        <w:rPr>
          <w:rStyle w:val="None"/>
          <w:sz w:val="20"/>
          <w:szCs w:val="20"/>
        </w:rPr>
        <w:t xml:space="preserve"> </w:t>
      </w:r>
      <w:r w:rsidRPr="00A973CE">
        <w:rPr>
          <w:rStyle w:val="Hyperlink0"/>
          <w:sz w:val="20"/>
          <w:szCs w:val="20"/>
        </w:rPr>
        <w:t>students</w:t>
      </w:r>
      <w:r w:rsidRPr="00A973CE">
        <w:rPr>
          <w:rStyle w:val="None"/>
          <w:sz w:val="20"/>
          <w:szCs w:val="20"/>
        </w:rPr>
        <w:t xml:space="preserve"> </w:t>
      </w:r>
      <w:r w:rsidRPr="00A973CE">
        <w:rPr>
          <w:rStyle w:val="Hyperlink0"/>
          <w:sz w:val="20"/>
          <w:szCs w:val="20"/>
        </w:rPr>
        <w:t>per</w:t>
      </w:r>
      <w:r w:rsidRPr="00A973CE">
        <w:rPr>
          <w:rStyle w:val="None"/>
          <w:sz w:val="20"/>
          <w:szCs w:val="20"/>
        </w:rPr>
        <w:t xml:space="preserve"> </w:t>
      </w:r>
      <w:r w:rsidRPr="00A973CE">
        <w:rPr>
          <w:rStyle w:val="Hyperlink0"/>
          <w:sz w:val="20"/>
          <w:szCs w:val="20"/>
        </w:rPr>
        <w:t>school</w:t>
      </w:r>
      <w:r w:rsidRPr="00A973CE">
        <w:rPr>
          <w:rStyle w:val="None"/>
          <w:sz w:val="20"/>
          <w:szCs w:val="20"/>
        </w:rPr>
        <w:t xml:space="preserve"> </w:t>
      </w:r>
      <w:r w:rsidRPr="00A973CE">
        <w:rPr>
          <w:rStyle w:val="Hyperlink0"/>
          <w:sz w:val="20"/>
          <w:szCs w:val="20"/>
        </w:rPr>
        <w:t>nurse.</w:t>
      </w:r>
      <w:r w:rsidRPr="00A973CE">
        <w:rPr>
          <w:rStyle w:val="None"/>
          <w:sz w:val="20"/>
          <w:szCs w:val="20"/>
        </w:rPr>
        <w:t xml:space="preserve"> </w:t>
      </w:r>
      <w:r w:rsidRPr="00A973CE">
        <w:rPr>
          <w:rStyle w:val="Hyperlink0"/>
          <w:sz w:val="20"/>
          <w:szCs w:val="20"/>
        </w:rPr>
        <w:t>Schools</w:t>
      </w:r>
      <w:r w:rsidRPr="00A973CE">
        <w:rPr>
          <w:rStyle w:val="None"/>
          <w:sz w:val="20"/>
          <w:szCs w:val="20"/>
        </w:rPr>
        <w:t xml:space="preserve"> </w:t>
      </w:r>
      <w:r w:rsidRPr="00A973CE">
        <w:rPr>
          <w:rStyle w:val="Hyperlink0"/>
          <w:sz w:val="20"/>
          <w:szCs w:val="20"/>
        </w:rPr>
        <w:t>with</w:t>
      </w:r>
      <w:r w:rsidRPr="00A973CE">
        <w:rPr>
          <w:rStyle w:val="None"/>
          <w:sz w:val="20"/>
          <w:szCs w:val="20"/>
        </w:rPr>
        <w:t xml:space="preserve"> </w:t>
      </w:r>
      <w:r w:rsidRPr="00A973CE">
        <w:rPr>
          <w:rStyle w:val="Hyperlink0"/>
          <w:sz w:val="20"/>
          <w:szCs w:val="20"/>
        </w:rPr>
        <w:t>fewer</w:t>
      </w:r>
      <w:r w:rsidRPr="00A973CE">
        <w:rPr>
          <w:rStyle w:val="None"/>
          <w:sz w:val="20"/>
          <w:szCs w:val="20"/>
        </w:rPr>
        <w:t xml:space="preserve"> </w:t>
      </w:r>
      <w:r w:rsidRPr="00A973CE">
        <w:rPr>
          <w:rStyle w:val="Hyperlink0"/>
          <w:sz w:val="20"/>
          <w:szCs w:val="20"/>
        </w:rPr>
        <w:t>than</w:t>
      </w:r>
      <w:r w:rsidRPr="00A973CE">
        <w:rPr>
          <w:rStyle w:val="None"/>
          <w:sz w:val="20"/>
          <w:szCs w:val="20"/>
        </w:rPr>
        <w:t xml:space="preserve"> </w:t>
      </w:r>
      <w:r w:rsidRPr="00A973CE">
        <w:rPr>
          <w:rStyle w:val="Hyperlink0"/>
          <w:sz w:val="20"/>
          <w:szCs w:val="20"/>
        </w:rPr>
        <w:t>500</w:t>
      </w:r>
      <w:r w:rsidRPr="00A973CE">
        <w:rPr>
          <w:rStyle w:val="None"/>
          <w:sz w:val="20"/>
          <w:szCs w:val="20"/>
        </w:rPr>
        <w:t xml:space="preserve"> </w:t>
      </w:r>
      <w:r w:rsidRPr="00A973CE">
        <w:rPr>
          <w:rStyle w:val="Hyperlink0"/>
          <w:sz w:val="20"/>
          <w:szCs w:val="20"/>
        </w:rPr>
        <w:t>students shall employ a nurse on a pro-rata basis</w:t>
      </w:r>
    </w:p>
    <w:p w14:paraId="560C0671" w14:textId="3E47C160" w:rsidR="0009117C" w:rsidRPr="00A973CE" w:rsidRDefault="002604B3" w:rsidP="00C8172F">
      <w:pPr>
        <w:pStyle w:val="BodyText"/>
        <w:adjustRightInd w:val="0"/>
        <w:snapToGrid w:val="0"/>
        <w:spacing w:after="200"/>
        <w:jc w:val="both"/>
        <w:rPr>
          <w:rStyle w:val="Hyperlink0"/>
          <w:sz w:val="20"/>
          <w:szCs w:val="20"/>
        </w:rPr>
      </w:pPr>
      <w:r w:rsidRPr="00A973CE">
        <w:rPr>
          <w:rStyle w:val="Hyperlink0"/>
          <w:sz w:val="20"/>
          <w:szCs w:val="20"/>
        </w:rPr>
        <w:t>The</w:t>
      </w:r>
      <w:r w:rsidRPr="00A973CE">
        <w:rPr>
          <w:rStyle w:val="None"/>
          <w:sz w:val="20"/>
          <w:szCs w:val="20"/>
        </w:rPr>
        <w:t xml:space="preserve"> </w:t>
      </w:r>
      <w:r w:rsidRPr="00A973CE">
        <w:rPr>
          <w:rStyle w:val="Hyperlink0"/>
          <w:sz w:val="20"/>
          <w:szCs w:val="20"/>
        </w:rPr>
        <w:t>school</w:t>
      </w:r>
      <w:r w:rsidRPr="00A973CE">
        <w:rPr>
          <w:rStyle w:val="None"/>
          <w:sz w:val="20"/>
          <w:szCs w:val="20"/>
        </w:rPr>
        <w:t xml:space="preserve"> </w:t>
      </w:r>
      <w:r w:rsidRPr="00A973CE">
        <w:rPr>
          <w:rStyle w:val="Hyperlink0"/>
          <w:sz w:val="20"/>
          <w:szCs w:val="20"/>
        </w:rPr>
        <w:t>shall</w:t>
      </w:r>
      <w:r w:rsidRPr="00A973CE">
        <w:rPr>
          <w:rStyle w:val="None"/>
          <w:sz w:val="20"/>
          <w:szCs w:val="20"/>
        </w:rPr>
        <w:t xml:space="preserve"> </w:t>
      </w:r>
      <w:r w:rsidRPr="00A973CE">
        <w:rPr>
          <w:rStyle w:val="Hyperlink0"/>
          <w:sz w:val="20"/>
          <w:szCs w:val="20"/>
        </w:rPr>
        <w:t>comply</w:t>
      </w:r>
      <w:r w:rsidRPr="00A973CE">
        <w:rPr>
          <w:rStyle w:val="None"/>
          <w:sz w:val="20"/>
          <w:szCs w:val="20"/>
        </w:rPr>
        <w:t xml:space="preserve"> </w:t>
      </w:r>
      <w:r w:rsidRPr="00A973CE">
        <w:rPr>
          <w:rStyle w:val="Hyperlink0"/>
          <w:sz w:val="20"/>
          <w:szCs w:val="20"/>
        </w:rPr>
        <w:t>with</w:t>
      </w:r>
      <w:r w:rsidRPr="00A973CE">
        <w:rPr>
          <w:rStyle w:val="None"/>
          <w:sz w:val="20"/>
          <w:szCs w:val="20"/>
        </w:rPr>
        <w:t xml:space="preserve"> </w:t>
      </w:r>
      <w:r w:rsidRPr="00A973CE">
        <w:rPr>
          <w:rStyle w:val="Hyperlink0"/>
          <w:sz w:val="20"/>
          <w:szCs w:val="20"/>
        </w:rPr>
        <w:t>requirements</w:t>
      </w:r>
      <w:r w:rsidRPr="00A973CE">
        <w:rPr>
          <w:rStyle w:val="None"/>
          <w:sz w:val="20"/>
          <w:szCs w:val="20"/>
        </w:rPr>
        <w:t xml:space="preserve"> </w:t>
      </w:r>
      <w:r w:rsidRPr="00A973CE">
        <w:rPr>
          <w:rStyle w:val="Hyperlink0"/>
          <w:sz w:val="20"/>
          <w:szCs w:val="20"/>
        </w:rPr>
        <w:t>of</w:t>
      </w:r>
      <w:r w:rsidRPr="00A973CE">
        <w:rPr>
          <w:rStyle w:val="None"/>
          <w:sz w:val="20"/>
          <w:szCs w:val="20"/>
        </w:rPr>
        <w:t xml:space="preserve"> </w:t>
      </w:r>
      <w:r w:rsidRPr="00A973CE">
        <w:rPr>
          <w:rStyle w:val="Hyperlink0"/>
          <w:sz w:val="20"/>
          <w:szCs w:val="20"/>
        </w:rPr>
        <w:t>state</w:t>
      </w:r>
      <w:r w:rsidRPr="00A973CE">
        <w:rPr>
          <w:rStyle w:val="None"/>
          <w:sz w:val="20"/>
          <w:szCs w:val="20"/>
        </w:rPr>
        <w:t xml:space="preserve"> </w:t>
      </w:r>
      <w:r w:rsidRPr="00A973CE">
        <w:rPr>
          <w:rStyle w:val="Hyperlink0"/>
          <w:sz w:val="20"/>
          <w:szCs w:val="20"/>
        </w:rPr>
        <w:t>law</w:t>
      </w:r>
      <w:r w:rsidRPr="00A973CE">
        <w:rPr>
          <w:rStyle w:val="None"/>
          <w:sz w:val="20"/>
          <w:szCs w:val="20"/>
        </w:rPr>
        <w:t xml:space="preserve"> </w:t>
      </w:r>
      <w:r w:rsidRPr="00A973CE">
        <w:rPr>
          <w:rStyle w:val="Hyperlink0"/>
          <w:sz w:val="20"/>
          <w:szCs w:val="20"/>
        </w:rPr>
        <w:t>relative</w:t>
      </w:r>
      <w:r w:rsidRPr="00A973CE">
        <w:rPr>
          <w:rStyle w:val="None"/>
          <w:sz w:val="20"/>
          <w:szCs w:val="20"/>
        </w:rPr>
        <w:t xml:space="preserve"> </w:t>
      </w:r>
      <w:r w:rsidRPr="00A973CE">
        <w:rPr>
          <w:rStyle w:val="Hyperlink0"/>
          <w:sz w:val="20"/>
          <w:szCs w:val="20"/>
        </w:rPr>
        <w:t>to</w:t>
      </w:r>
      <w:r w:rsidRPr="00A973CE">
        <w:rPr>
          <w:rStyle w:val="None"/>
          <w:sz w:val="20"/>
          <w:szCs w:val="20"/>
        </w:rPr>
        <w:t xml:space="preserve"> </w:t>
      </w:r>
      <w:r w:rsidRPr="00A973CE">
        <w:rPr>
          <w:rStyle w:val="Hyperlink0"/>
          <w:sz w:val="20"/>
          <w:szCs w:val="20"/>
        </w:rPr>
        <w:t>vision</w:t>
      </w:r>
      <w:r w:rsidRPr="00A973CE">
        <w:rPr>
          <w:rStyle w:val="None"/>
          <w:sz w:val="20"/>
          <w:szCs w:val="20"/>
        </w:rPr>
        <w:t xml:space="preserve"> </w:t>
      </w:r>
      <w:r w:rsidRPr="00A973CE">
        <w:rPr>
          <w:rStyle w:val="Hyperlink0"/>
          <w:sz w:val="20"/>
          <w:szCs w:val="20"/>
        </w:rPr>
        <w:t>and</w:t>
      </w:r>
      <w:r w:rsidRPr="00A973CE">
        <w:rPr>
          <w:rStyle w:val="None"/>
          <w:sz w:val="20"/>
          <w:szCs w:val="20"/>
        </w:rPr>
        <w:t xml:space="preserve"> </w:t>
      </w:r>
      <w:r w:rsidRPr="00A973CE">
        <w:rPr>
          <w:rStyle w:val="Hyperlink0"/>
          <w:sz w:val="20"/>
          <w:szCs w:val="20"/>
        </w:rPr>
        <w:t>hearing</w:t>
      </w:r>
      <w:r w:rsidRPr="00A973CE">
        <w:rPr>
          <w:rStyle w:val="None"/>
          <w:sz w:val="20"/>
          <w:szCs w:val="20"/>
        </w:rPr>
        <w:t xml:space="preserve"> </w:t>
      </w:r>
      <w:r w:rsidRPr="00A973CE">
        <w:rPr>
          <w:rStyle w:val="Hyperlink0"/>
          <w:sz w:val="20"/>
          <w:szCs w:val="20"/>
        </w:rPr>
        <w:t>screening,</w:t>
      </w:r>
      <w:r w:rsidRPr="00A973CE">
        <w:rPr>
          <w:rStyle w:val="None"/>
          <w:sz w:val="20"/>
          <w:szCs w:val="20"/>
        </w:rPr>
        <w:t xml:space="preserve"> </w:t>
      </w:r>
      <w:r w:rsidRPr="00A973CE">
        <w:rPr>
          <w:rStyle w:val="Hyperlink0"/>
          <w:sz w:val="20"/>
          <w:szCs w:val="20"/>
        </w:rPr>
        <w:t>immunization, and child abuse reporting, and federal law relating to invasive physical</w:t>
      </w:r>
      <w:r w:rsidRPr="00A973CE">
        <w:rPr>
          <w:rStyle w:val="None"/>
          <w:sz w:val="20"/>
          <w:szCs w:val="20"/>
        </w:rPr>
        <w:t xml:space="preserve"> </w:t>
      </w:r>
      <w:r w:rsidRPr="00A973CE">
        <w:rPr>
          <w:rStyle w:val="Hyperlink0"/>
          <w:sz w:val="20"/>
          <w:szCs w:val="20"/>
        </w:rPr>
        <w:t>examinations in accordance with the Protection of Pupil Rights Act (20 U.S.C.§1232h).</w:t>
      </w:r>
    </w:p>
    <w:p w14:paraId="265FF10C" w14:textId="509EF38A" w:rsidR="0009117C" w:rsidRPr="00A973CE" w:rsidRDefault="002604B3" w:rsidP="003F55DE">
      <w:pPr>
        <w:pStyle w:val="Heading2"/>
      </w:pPr>
      <w:bookmarkStart w:id="97" w:name="_Toc127201444"/>
      <w:r w:rsidRPr="00A973CE">
        <w:rPr>
          <w:rStyle w:val="Hyperlink0"/>
        </w:rPr>
        <w:t>2121.6.</w:t>
      </w:r>
      <w:r w:rsidRPr="00A973CE">
        <w:rPr>
          <w:rStyle w:val="None"/>
          <w:spacing w:val="17"/>
        </w:rPr>
        <w:t xml:space="preserve"> </w:t>
      </w:r>
      <w:r w:rsidRPr="00A973CE">
        <w:rPr>
          <w:rStyle w:val="Hyperlink0"/>
        </w:rPr>
        <w:t>Interagency</w:t>
      </w:r>
      <w:r w:rsidRPr="00A973CE">
        <w:rPr>
          <w:rStyle w:val="None"/>
          <w:spacing w:val="18"/>
        </w:rPr>
        <w:t xml:space="preserve"> </w:t>
      </w:r>
      <w:r w:rsidRPr="00A973CE">
        <w:rPr>
          <w:rStyle w:val="None"/>
          <w:spacing w:val="-1"/>
          <w:lang w:val="pt-PT"/>
        </w:rPr>
        <w:t>Teams</w:t>
      </w:r>
      <w:bookmarkEnd w:id="97"/>
    </w:p>
    <w:p w14:paraId="5F1B766B" w14:textId="40F30041" w:rsidR="0009117C" w:rsidRPr="00A973CE" w:rsidRDefault="002604B3" w:rsidP="00C8172F">
      <w:pPr>
        <w:pStyle w:val="BodyText"/>
        <w:spacing w:before="22" w:after="200"/>
        <w:jc w:val="both"/>
        <w:rPr>
          <w:rStyle w:val="Hyperlink0"/>
          <w:sz w:val="20"/>
          <w:szCs w:val="20"/>
        </w:rPr>
      </w:pPr>
      <w:r w:rsidRPr="00A973CE">
        <w:rPr>
          <w:rStyle w:val="Hyperlink0"/>
          <w:sz w:val="20"/>
          <w:szCs w:val="20"/>
        </w:rPr>
        <w:t>Schools shall participate in interagency teams as required by 33 V.S.A. §4303 and any other</w:t>
      </w:r>
      <w:r w:rsidRPr="00A973CE">
        <w:rPr>
          <w:rStyle w:val="None"/>
          <w:sz w:val="20"/>
          <w:szCs w:val="20"/>
        </w:rPr>
        <w:t xml:space="preserve"> </w:t>
      </w:r>
      <w:r w:rsidRPr="00A973CE">
        <w:rPr>
          <w:rStyle w:val="Hyperlink0"/>
          <w:sz w:val="20"/>
          <w:szCs w:val="20"/>
        </w:rPr>
        <w:t>requirement of law.</w:t>
      </w:r>
    </w:p>
    <w:p w14:paraId="3B9ABE3D" w14:textId="77777777" w:rsidR="0009117C" w:rsidRPr="00A973CE" w:rsidRDefault="002604B3" w:rsidP="003F55DE">
      <w:pPr>
        <w:pStyle w:val="Heading1"/>
      </w:pPr>
      <w:bookmarkStart w:id="98" w:name="_Toc127201445"/>
      <w:r w:rsidRPr="00A973CE">
        <w:rPr>
          <w:rStyle w:val="Hyperlink0"/>
        </w:rPr>
        <w:t>2122</w:t>
      </w:r>
      <w:r w:rsidRPr="00A973CE">
        <w:rPr>
          <w:rStyle w:val="None"/>
        </w:rPr>
        <w:t xml:space="preserve"> </w:t>
      </w:r>
      <w:r w:rsidRPr="00A973CE">
        <w:rPr>
          <w:rStyle w:val="Hyperlink0"/>
          <w:lang w:val="de-DE"/>
        </w:rPr>
        <w:t>LEARNING</w:t>
      </w:r>
      <w:r w:rsidRPr="00A973CE">
        <w:rPr>
          <w:rStyle w:val="None"/>
          <w:lang w:val="de-DE"/>
        </w:rPr>
        <w:t xml:space="preserve"> ENVIRONMENT</w:t>
      </w:r>
      <w:bookmarkEnd w:id="98"/>
    </w:p>
    <w:p w14:paraId="3A80FC0F" w14:textId="7512A227" w:rsidR="0009117C" w:rsidRPr="00A973CE" w:rsidRDefault="002604B3" w:rsidP="003F55DE">
      <w:pPr>
        <w:pStyle w:val="Heading2"/>
        <w:rPr>
          <w:rStyle w:val="None"/>
          <w:b w:val="0"/>
          <w:bCs w:val="0"/>
        </w:rPr>
      </w:pPr>
      <w:bookmarkStart w:id="99" w:name="_Toc127201446"/>
      <w:r w:rsidRPr="00A973CE">
        <w:rPr>
          <w:rStyle w:val="None"/>
        </w:rPr>
        <w:t>2122.1.</w:t>
      </w:r>
      <w:r w:rsidRPr="00A973CE">
        <w:rPr>
          <w:rStyle w:val="None"/>
          <w:spacing w:val="11"/>
        </w:rPr>
        <w:t xml:space="preserve"> </w:t>
      </w:r>
      <w:r w:rsidRPr="00A973CE">
        <w:rPr>
          <w:rStyle w:val="None"/>
        </w:rPr>
        <w:t>School</w:t>
      </w:r>
      <w:r w:rsidRPr="00A973CE">
        <w:rPr>
          <w:rStyle w:val="None"/>
          <w:spacing w:val="11"/>
        </w:rPr>
        <w:t xml:space="preserve"> </w:t>
      </w:r>
      <w:r w:rsidRPr="00A973CE">
        <w:rPr>
          <w:rStyle w:val="None"/>
        </w:rPr>
        <w:t>Facilities</w:t>
      </w:r>
      <w:r w:rsidRPr="00A973CE">
        <w:rPr>
          <w:rStyle w:val="None"/>
          <w:spacing w:val="11"/>
        </w:rPr>
        <w:t xml:space="preserve"> </w:t>
      </w:r>
      <w:r w:rsidRPr="00A973CE">
        <w:rPr>
          <w:rStyle w:val="None"/>
        </w:rPr>
        <w:t>and</w:t>
      </w:r>
      <w:r w:rsidRPr="00A973CE">
        <w:rPr>
          <w:rStyle w:val="None"/>
          <w:spacing w:val="11"/>
        </w:rPr>
        <w:t xml:space="preserve"> </w:t>
      </w:r>
      <w:r w:rsidRPr="00A973CE">
        <w:rPr>
          <w:rStyle w:val="None"/>
        </w:rPr>
        <w:t>the</w:t>
      </w:r>
      <w:r w:rsidRPr="00A973CE">
        <w:rPr>
          <w:rStyle w:val="None"/>
          <w:spacing w:val="11"/>
        </w:rPr>
        <w:t xml:space="preserve"> </w:t>
      </w:r>
      <w:r w:rsidRPr="00A973CE">
        <w:rPr>
          <w:rStyle w:val="None"/>
        </w:rPr>
        <w:t>Learning</w:t>
      </w:r>
      <w:r w:rsidRPr="00A973CE">
        <w:rPr>
          <w:rStyle w:val="None"/>
          <w:spacing w:val="11"/>
        </w:rPr>
        <w:t xml:space="preserve"> </w:t>
      </w:r>
      <w:r w:rsidRPr="00A973CE">
        <w:rPr>
          <w:rStyle w:val="None"/>
          <w:spacing w:val="-1"/>
        </w:rPr>
        <w:t>Environment</w:t>
      </w:r>
      <w:bookmarkEnd w:id="99"/>
    </w:p>
    <w:p w14:paraId="01529362" w14:textId="77777777" w:rsidR="0009117C" w:rsidRPr="00A973CE" w:rsidRDefault="0009117C" w:rsidP="00FD4D8B">
      <w:pPr>
        <w:pStyle w:val="BodyText"/>
        <w:spacing w:before="3"/>
        <w:rPr>
          <w:rStyle w:val="Hyperlink0"/>
          <w:b/>
          <w:bCs/>
          <w:sz w:val="20"/>
          <w:szCs w:val="20"/>
        </w:rPr>
      </w:pPr>
    </w:p>
    <w:p w14:paraId="34391A1C" w14:textId="0807FC45" w:rsidR="0009117C" w:rsidRPr="00A973CE" w:rsidRDefault="002604B3" w:rsidP="00C8172F">
      <w:pPr>
        <w:pStyle w:val="BodyText"/>
        <w:adjustRightInd w:val="0"/>
        <w:snapToGrid w:val="0"/>
        <w:spacing w:after="200"/>
        <w:jc w:val="both"/>
        <w:rPr>
          <w:rStyle w:val="Hyperlink0"/>
          <w:sz w:val="20"/>
          <w:szCs w:val="20"/>
        </w:rPr>
      </w:pPr>
      <w:r w:rsidRPr="00A973CE">
        <w:rPr>
          <w:rStyle w:val="Hyperlink0"/>
          <w:sz w:val="20"/>
          <w:szCs w:val="20"/>
        </w:rPr>
        <w:t>Each school shall maintain a safe, orderly, civil, flexible, and positive learning environment, which</w:t>
      </w:r>
      <w:r w:rsidRPr="00A973CE">
        <w:rPr>
          <w:rStyle w:val="None"/>
          <w:sz w:val="20"/>
          <w:szCs w:val="20"/>
        </w:rPr>
        <w:t xml:space="preserve"> </w:t>
      </w:r>
      <w:r w:rsidRPr="00A973CE">
        <w:rPr>
          <w:rStyle w:val="Hyperlink0"/>
          <w:sz w:val="20"/>
          <w:szCs w:val="20"/>
        </w:rPr>
        <w:t xml:space="preserve">is </w:t>
      </w:r>
      <w:r w:rsidR="00A90073" w:rsidRPr="00A973CE">
        <w:rPr>
          <w:rStyle w:val="None"/>
          <w:sz w:val="20"/>
          <w:szCs w:val="20"/>
          <w:u w:val="single"/>
        </w:rPr>
        <w:t>equitable, anti-racist, culturally responsive, anti-discriminatory, and inclusive</w:t>
      </w:r>
      <w:r w:rsidR="00A90073" w:rsidRPr="00A973CE">
        <w:rPr>
          <w:sz w:val="20"/>
          <w:szCs w:val="20"/>
        </w:rPr>
        <w:t xml:space="preserve">; </w:t>
      </w:r>
      <w:r w:rsidRPr="00A973CE">
        <w:rPr>
          <w:rStyle w:val="Hyperlink0"/>
          <w:sz w:val="20"/>
          <w:szCs w:val="20"/>
        </w:rPr>
        <w:t>free from hazing, harassment</w:t>
      </w:r>
      <w:r w:rsidR="00A90073" w:rsidRPr="00A973CE">
        <w:rPr>
          <w:rStyle w:val="Hyperlink0"/>
          <w:sz w:val="20"/>
          <w:szCs w:val="20"/>
        </w:rPr>
        <w:t>,</w:t>
      </w:r>
      <w:r w:rsidRPr="00A973CE">
        <w:rPr>
          <w:rStyle w:val="Hyperlink0"/>
          <w:sz w:val="20"/>
          <w:szCs w:val="20"/>
        </w:rPr>
        <w:t xml:space="preserve"> and bullying</w:t>
      </w:r>
      <w:r w:rsidR="00A90073" w:rsidRPr="00A973CE">
        <w:rPr>
          <w:rStyle w:val="Hyperlink0"/>
          <w:sz w:val="20"/>
          <w:szCs w:val="20"/>
        </w:rPr>
        <w:t>;</w:t>
      </w:r>
      <w:r w:rsidRPr="00A973CE">
        <w:rPr>
          <w:rStyle w:val="Hyperlink0"/>
          <w:sz w:val="20"/>
          <w:szCs w:val="20"/>
        </w:rPr>
        <w:t xml:space="preserve"> and based on sound instructional and classroom</w:t>
      </w:r>
      <w:r w:rsidRPr="00A973CE">
        <w:rPr>
          <w:rStyle w:val="None"/>
          <w:sz w:val="20"/>
          <w:szCs w:val="20"/>
        </w:rPr>
        <w:t xml:space="preserve"> </w:t>
      </w:r>
      <w:r w:rsidRPr="00A973CE">
        <w:rPr>
          <w:rStyle w:val="Hyperlink0"/>
          <w:sz w:val="20"/>
          <w:szCs w:val="20"/>
        </w:rPr>
        <w:t>management practices and clear discipline and attendance policies that are consistently and</w:t>
      </w:r>
      <w:r w:rsidRPr="00A973CE">
        <w:rPr>
          <w:rStyle w:val="None"/>
          <w:sz w:val="20"/>
          <w:szCs w:val="20"/>
        </w:rPr>
        <w:t xml:space="preserve"> </w:t>
      </w:r>
      <w:r w:rsidRPr="00A973CE">
        <w:rPr>
          <w:rStyle w:val="Hyperlink0"/>
          <w:sz w:val="20"/>
          <w:szCs w:val="20"/>
        </w:rPr>
        <w:t>effectively</w:t>
      </w:r>
      <w:r w:rsidRPr="00A973CE">
        <w:rPr>
          <w:rStyle w:val="None"/>
          <w:sz w:val="20"/>
          <w:szCs w:val="20"/>
        </w:rPr>
        <w:t xml:space="preserve"> </w:t>
      </w:r>
      <w:r w:rsidRPr="00A973CE">
        <w:rPr>
          <w:rStyle w:val="Hyperlink0"/>
          <w:sz w:val="20"/>
          <w:szCs w:val="20"/>
        </w:rPr>
        <w:t>enforced.</w:t>
      </w:r>
    </w:p>
    <w:p w14:paraId="3EA7C12D" w14:textId="3BD3833F" w:rsidR="0009117C" w:rsidRPr="00A973CE" w:rsidRDefault="002604B3" w:rsidP="00C8172F">
      <w:pPr>
        <w:pStyle w:val="BodyText"/>
        <w:adjustRightInd w:val="0"/>
        <w:snapToGrid w:val="0"/>
        <w:spacing w:after="200"/>
        <w:jc w:val="both"/>
        <w:rPr>
          <w:sz w:val="20"/>
          <w:szCs w:val="20"/>
        </w:rPr>
        <w:sectPr w:rsidR="0009117C" w:rsidRPr="00A973CE" w:rsidSect="00FD4D8B">
          <w:headerReference w:type="default" r:id="rId36"/>
          <w:footerReference w:type="default" r:id="rId37"/>
          <w:type w:val="continuous"/>
          <w:pgSz w:w="12240" w:h="15840"/>
          <w:pgMar w:top="2160" w:right="1440" w:bottom="1440" w:left="1440" w:header="1944" w:footer="1742" w:gutter="0"/>
          <w:cols w:space="720"/>
        </w:sectPr>
      </w:pPr>
      <w:r w:rsidRPr="00A973CE">
        <w:rPr>
          <w:rStyle w:val="Hyperlink0"/>
          <w:sz w:val="20"/>
          <w:szCs w:val="20"/>
        </w:rPr>
        <w:t>The design and operation of the school facilities shall be in full compliance with all state and</w:t>
      </w:r>
      <w:r w:rsidRPr="00A973CE">
        <w:rPr>
          <w:rStyle w:val="None"/>
          <w:sz w:val="20"/>
          <w:szCs w:val="20"/>
        </w:rPr>
        <w:t xml:space="preserve"> </w:t>
      </w:r>
      <w:r w:rsidRPr="00A973CE">
        <w:rPr>
          <w:rStyle w:val="Hyperlink0"/>
          <w:sz w:val="20"/>
          <w:szCs w:val="20"/>
        </w:rPr>
        <w:t>federal fire, health, and safety, chemical and architectural standards.</w:t>
      </w:r>
    </w:p>
    <w:p w14:paraId="643DA0E0" w14:textId="77777777" w:rsidR="0009117C" w:rsidRPr="00A973CE" w:rsidRDefault="002604B3" w:rsidP="00C8172F">
      <w:pPr>
        <w:pStyle w:val="BodyText"/>
        <w:adjustRightInd w:val="0"/>
        <w:snapToGrid w:val="0"/>
        <w:spacing w:before="70" w:after="200"/>
        <w:jc w:val="both"/>
        <w:rPr>
          <w:sz w:val="20"/>
          <w:szCs w:val="20"/>
        </w:rPr>
      </w:pPr>
      <w:r w:rsidRPr="00A973CE">
        <w:rPr>
          <w:rStyle w:val="Hyperlink0"/>
          <w:sz w:val="20"/>
          <w:szCs w:val="20"/>
        </w:rPr>
        <w:t>Each</w:t>
      </w:r>
      <w:r w:rsidRPr="00A973CE">
        <w:rPr>
          <w:rStyle w:val="None"/>
          <w:sz w:val="20"/>
          <w:szCs w:val="20"/>
        </w:rPr>
        <w:t xml:space="preserve"> </w:t>
      </w:r>
      <w:r w:rsidRPr="00A973CE">
        <w:rPr>
          <w:rStyle w:val="Hyperlink0"/>
          <w:sz w:val="20"/>
          <w:szCs w:val="20"/>
        </w:rPr>
        <w:t>school's</w:t>
      </w:r>
      <w:r w:rsidRPr="00A973CE">
        <w:rPr>
          <w:rStyle w:val="None"/>
          <w:sz w:val="20"/>
          <w:szCs w:val="20"/>
        </w:rPr>
        <w:t xml:space="preserve"> </w:t>
      </w:r>
      <w:r w:rsidRPr="00A973CE">
        <w:rPr>
          <w:rStyle w:val="Hyperlink0"/>
          <w:sz w:val="20"/>
          <w:szCs w:val="20"/>
        </w:rPr>
        <w:t>comprehensive</w:t>
      </w:r>
      <w:r w:rsidRPr="00A973CE">
        <w:rPr>
          <w:rStyle w:val="None"/>
          <w:sz w:val="20"/>
          <w:szCs w:val="20"/>
        </w:rPr>
        <w:t xml:space="preserve"> </w:t>
      </w:r>
      <w:r w:rsidRPr="00A973CE">
        <w:rPr>
          <w:rStyle w:val="Hyperlink0"/>
          <w:sz w:val="20"/>
          <w:szCs w:val="20"/>
        </w:rPr>
        <w:t>plan</w:t>
      </w:r>
      <w:r w:rsidRPr="00A973CE">
        <w:rPr>
          <w:rStyle w:val="None"/>
          <w:sz w:val="20"/>
          <w:szCs w:val="20"/>
        </w:rPr>
        <w:t xml:space="preserve"> </w:t>
      </w:r>
      <w:r w:rsidRPr="00A973CE">
        <w:rPr>
          <w:rStyle w:val="Hyperlink0"/>
          <w:sz w:val="20"/>
          <w:szCs w:val="20"/>
        </w:rPr>
        <w:t>for</w:t>
      </w:r>
      <w:r w:rsidRPr="00A973CE">
        <w:rPr>
          <w:rStyle w:val="None"/>
          <w:sz w:val="20"/>
          <w:szCs w:val="20"/>
        </w:rPr>
        <w:t xml:space="preserve"> </w:t>
      </w:r>
      <w:r w:rsidRPr="00A973CE">
        <w:rPr>
          <w:rStyle w:val="Hyperlink0"/>
          <w:sz w:val="20"/>
          <w:szCs w:val="20"/>
        </w:rPr>
        <w:t>responding</w:t>
      </w:r>
      <w:r w:rsidRPr="00A973CE">
        <w:rPr>
          <w:rStyle w:val="None"/>
          <w:sz w:val="20"/>
          <w:szCs w:val="20"/>
        </w:rPr>
        <w:t xml:space="preserve"> </w:t>
      </w:r>
      <w:r w:rsidRPr="00A973CE">
        <w:rPr>
          <w:rStyle w:val="Hyperlink0"/>
          <w:sz w:val="20"/>
          <w:szCs w:val="20"/>
        </w:rPr>
        <w:t>to</w:t>
      </w:r>
      <w:r w:rsidRPr="00A973CE">
        <w:rPr>
          <w:rStyle w:val="None"/>
          <w:sz w:val="20"/>
          <w:szCs w:val="20"/>
        </w:rPr>
        <w:t xml:space="preserve"> </w:t>
      </w:r>
      <w:r w:rsidRPr="00A973CE">
        <w:rPr>
          <w:rStyle w:val="Hyperlink0"/>
          <w:sz w:val="20"/>
          <w:szCs w:val="20"/>
        </w:rPr>
        <w:t>student</w:t>
      </w:r>
      <w:r w:rsidRPr="00A973CE">
        <w:rPr>
          <w:rStyle w:val="None"/>
          <w:sz w:val="20"/>
          <w:szCs w:val="20"/>
        </w:rPr>
        <w:t xml:space="preserve"> </w:t>
      </w:r>
      <w:r w:rsidRPr="00A973CE">
        <w:rPr>
          <w:rStyle w:val="Hyperlink0"/>
          <w:sz w:val="20"/>
          <w:szCs w:val="20"/>
        </w:rPr>
        <w:t>misbehavior,</w:t>
      </w:r>
      <w:r w:rsidRPr="00A973CE">
        <w:rPr>
          <w:rStyle w:val="None"/>
          <w:sz w:val="20"/>
          <w:szCs w:val="20"/>
        </w:rPr>
        <w:t xml:space="preserve"> </w:t>
      </w:r>
      <w:r w:rsidRPr="00A973CE">
        <w:rPr>
          <w:rStyle w:val="Hyperlink0"/>
          <w:sz w:val="20"/>
          <w:szCs w:val="20"/>
        </w:rPr>
        <w:t>as</w:t>
      </w:r>
      <w:r w:rsidRPr="00A973CE">
        <w:rPr>
          <w:rStyle w:val="None"/>
          <w:sz w:val="20"/>
          <w:szCs w:val="20"/>
        </w:rPr>
        <w:t xml:space="preserve"> </w:t>
      </w:r>
      <w:r w:rsidRPr="00A973CE">
        <w:rPr>
          <w:rStyle w:val="Hyperlink0"/>
          <w:sz w:val="20"/>
          <w:szCs w:val="20"/>
        </w:rPr>
        <w:t>required</w:t>
      </w:r>
      <w:r w:rsidRPr="00A973CE">
        <w:rPr>
          <w:rStyle w:val="None"/>
          <w:sz w:val="20"/>
          <w:szCs w:val="20"/>
        </w:rPr>
        <w:t xml:space="preserve"> </w:t>
      </w:r>
      <w:r w:rsidRPr="00A973CE">
        <w:rPr>
          <w:rStyle w:val="Hyperlink0"/>
          <w:sz w:val="20"/>
          <w:szCs w:val="20"/>
        </w:rPr>
        <w:t>by</w:t>
      </w:r>
      <w:r w:rsidRPr="00A973CE">
        <w:rPr>
          <w:rStyle w:val="None"/>
          <w:sz w:val="20"/>
          <w:szCs w:val="20"/>
        </w:rPr>
        <w:t xml:space="preserve"> 16</w:t>
      </w:r>
    </w:p>
    <w:p w14:paraId="2B5196D4" w14:textId="77777777" w:rsidR="0009117C" w:rsidRPr="00A973CE" w:rsidRDefault="002604B3" w:rsidP="00C8172F">
      <w:pPr>
        <w:pStyle w:val="BodyText"/>
        <w:adjustRightInd w:val="0"/>
        <w:snapToGrid w:val="0"/>
        <w:spacing w:before="19" w:after="200"/>
        <w:jc w:val="both"/>
        <w:rPr>
          <w:sz w:val="20"/>
          <w:szCs w:val="20"/>
        </w:rPr>
      </w:pPr>
      <w:r w:rsidRPr="00A973CE">
        <w:rPr>
          <w:rStyle w:val="Hyperlink0"/>
          <w:sz w:val="20"/>
          <w:szCs w:val="20"/>
        </w:rPr>
        <w:t>V.S.A. §1161a(a), shall address student behavior, language, classroom attendance, clothing, and</w:t>
      </w:r>
      <w:r w:rsidRPr="00A973CE">
        <w:rPr>
          <w:rStyle w:val="None"/>
          <w:sz w:val="20"/>
          <w:szCs w:val="20"/>
        </w:rPr>
        <w:t xml:space="preserve"> </w:t>
      </w:r>
      <w:r w:rsidRPr="00A973CE">
        <w:rPr>
          <w:rStyle w:val="Hyperlink0"/>
          <w:sz w:val="20"/>
          <w:szCs w:val="20"/>
        </w:rPr>
        <w:t>treatment of property, as well as consequences for violations of policy, and shall be clear and</w:t>
      </w:r>
      <w:r w:rsidRPr="00A973CE">
        <w:rPr>
          <w:rStyle w:val="None"/>
          <w:sz w:val="20"/>
          <w:szCs w:val="20"/>
        </w:rPr>
        <w:t xml:space="preserve"> </w:t>
      </w:r>
      <w:r w:rsidRPr="00A973CE">
        <w:rPr>
          <w:rStyle w:val="Hyperlink0"/>
          <w:sz w:val="20"/>
          <w:szCs w:val="20"/>
        </w:rPr>
        <w:t>consistently</w:t>
      </w:r>
      <w:r w:rsidRPr="00A973CE">
        <w:rPr>
          <w:rStyle w:val="None"/>
          <w:sz w:val="20"/>
          <w:szCs w:val="20"/>
        </w:rPr>
        <w:t xml:space="preserve"> </w:t>
      </w:r>
      <w:r w:rsidRPr="00A973CE">
        <w:rPr>
          <w:rStyle w:val="Hyperlink0"/>
          <w:sz w:val="20"/>
          <w:szCs w:val="20"/>
        </w:rPr>
        <w:t>enforced.</w:t>
      </w:r>
    </w:p>
    <w:p w14:paraId="424D931C" w14:textId="77777777" w:rsidR="0009117C" w:rsidRPr="00A973CE" w:rsidRDefault="002604B3" w:rsidP="00C8172F">
      <w:pPr>
        <w:pStyle w:val="BodyText"/>
        <w:adjustRightInd w:val="0"/>
        <w:snapToGrid w:val="0"/>
        <w:spacing w:after="200"/>
        <w:jc w:val="both"/>
        <w:rPr>
          <w:sz w:val="20"/>
          <w:szCs w:val="20"/>
        </w:rPr>
      </w:pPr>
      <w:r w:rsidRPr="00A973CE">
        <w:rPr>
          <w:rStyle w:val="Hyperlink0"/>
          <w:sz w:val="20"/>
          <w:szCs w:val="20"/>
        </w:rPr>
        <w:t>Each</w:t>
      </w:r>
      <w:r w:rsidRPr="00A973CE">
        <w:rPr>
          <w:rStyle w:val="None"/>
          <w:sz w:val="20"/>
          <w:szCs w:val="20"/>
        </w:rPr>
        <w:t xml:space="preserve"> </w:t>
      </w:r>
      <w:r w:rsidRPr="00A973CE">
        <w:rPr>
          <w:rStyle w:val="Hyperlink0"/>
          <w:sz w:val="20"/>
          <w:szCs w:val="20"/>
        </w:rPr>
        <w:t>school</w:t>
      </w:r>
      <w:r w:rsidRPr="00A973CE">
        <w:rPr>
          <w:rStyle w:val="None"/>
          <w:sz w:val="20"/>
          <w:szCs w:val="20"/>
        </w:rPr>
        <w:t xml:space="preserve"> </w:t>
      </w:r>
      <w:r w:rsidRPr="00A973CE">
        <w:rPr>
          <w:rStyle w:val="Hyperlink0"/>
          <w:sz w:val="20"/>
          <w:szCs w:val="20"/>
        </w:rPr>
        <w:t>shall</w:t>
      </w:r>
      <w:r w:rsidRPr="00A973CE">
        <w:rPr>
          <w:rStyle w:val="None"/>
          <w:sz w:val="20"/>
          <w:szCs w:val="20"/>
        </w:rPr>
        <w:t xml:space="preserve"> </w:t>
      </w:r>
      <w:r w:rsidRPr="00A973CE">
        <w:rPr>
          <w:rStyle w:val="Hyperlink0"/>
          <w:sz w:val="20"/>
          <w:szCs w:val="20"/>
        </w:rPr>
        <w:t>observe</w:t>
      </w:r>
      <w:r w:rsidRPr="00A973CE">
        <w:rPr>
          <w:rStyle w:val="None"/>
          <w:sz w:val="20"/>
          <w:szCs w:val="20"/>
        </w:rPr>
        <w:t xml:space="preserve"> </w:t>
      </w:r>
      <w:r w:rsidRPr="00A973CE">
        <w:rPr>
          <w:rStyle w:val="Hyperlink0"/>
          <w:sz w:val="20"/>
          <w:szCs w:val="20"/>
        </w:rPr>
        <w:t>due</w:t>
      </w:r>
      <w:r w:rsidRPr="00A973CE">
        <w:rPr>
          <w:rStyle w:val="None"/>
          <w:sz w:val="20"/>
          <w:szCs w:val="20"/>
        </w:rPr>
        <w:t xml:space="preserve"> </w:t>
      </w:r>
      <w:r w:rsidRPr="00A973CE">
        <w:rPr>
          <w:rStyle w:val="Hyperlink0"/>
          <w:sz w:val="20"/>
          <w:szCs w:val="20"/>
        </w:rPr>
        <w:t>process</w:t>
      </w:r>
      <w:r w:rsidRPr="00A973CE">
        <w:rPr>
          <w:rStyle w:val="None"/>
          <w:sz w:val="20"/>
          <w:szCs w:val="20"/>
        </w:rPr>
        <w:t xml:space="preserve"> </w:t>
      </w:r>
      <w:r w:rsidRPr="00A973CE">
        <w:rPr>
          <w:rStyle w:val="Hyperlink0"/>
          <w:sz w:val="20"/>
          <w:szCs w:val="20"/>
        </w:rPr>
        <w:t>requirements</w:t>
      </w:r>
      <w:r w:rsidRPr="00A973CE">
        <w:rPr>
          <w:rStyle w:val="None"/>
          <w:sz w:val="20"/>
          <w:szCs w:val="20"/>
        </w:rPr>
        <w:t xml:space="preserve"> </w:t>
      </w:r>
      <w:r w:rsidRPr="00A973CE">
        <w:rPr>
          <w:rStyle w:val="Hyperlink0"/>
          <w:sz w:val="20"/>
          <w:szCs w:val="20"/>
        </w:rPr>
        <w:t>as</w:t>
      </w:r>
      <w:r w:rsidRPr="00A973CE">
        <w:rPr>
          <w:rStyle w:val="None"/>
          <w:sz w:val="20"/>
          <w:szCs w:val="20"/>
        </w:rPr>
        <w:t xml:space="preserve"> </w:t>
      </w:r>
      <w:r w:rsidRPr="00A973CE">
        <w:rPr>
          <w:rStyle w:val="Hyperlink0"/>
          <w:sz w:val="20"/>
          <w:szCs w:val="20"/>
        </w:rPr>
        <w:t>set</w:t>
      </w:r>
      <w:r w:rsidRPr="00A973CE">
        <w:rPr>
          <w:rStyle w:val="None"/>
          <w:sz w:val="20"/>
          <w:szCs w:val="20"/>
        </w:rPr>
        <w:t xml:space="preserve"> </w:t>
      </w:r>
      <w:r w:rsidRPr="00A973CE">
        <w:rPr>
          <w:rStyle w:val="Hyperlink0"/>
          <w:sz w:val="20"/>
          <w:szCs w:val="20"/>
        </w:rPr>
        <w:t>forth</w:t>
      </w:r>
      <w:r w:rsidRPr="00A973CE">
        <w:rPr>
          <w:rStyle w:val="None"/>
          <w:sz w:val="20"/>
          <w:szCs w:val="20"/>
        </w:rPr>
        <w:t xml:space="preserve"> </w:t>
      </w:r>
      <w:r w:rsidRPr="00A973CE">
        <w:rPr>
          <w:rStyle w:val="Hyperlink0"/>
          <w:sz w:val="20"/>
          <w:szCs w:val="20"/>
        </w:rPr>
        <w:t>in</w:t>
      </w:r>
      <w:r w:rsidRPr="00A973CE">
        <w:rPr>
          <w:rStyle w:val="None"/>
          <w:sz w:val="20"/>
          <w:szCs w:val="20"/>
        </w:rPr>
        <w:t xml:space="preserve"> </w:t>
      </w:r>
      <w:r w:rsidRPr="00A973CE">
        <w:rPr>
          <w:rStyle w:val="Hyperlink0"/>
          <w:sz w:val="20"/>
          <w:szCs w:val="20"/>
        </w:rPr>
        <w:t>Rule</w:t>
      </w:r>
      <w:r w:rsidRPr="00A973CE">
        <w:rPr>
          <w:rStyle w:val="None"/>
          <w:sz w:val="20"/>
          <w:szCs w:val="20"/>
        </w:rPr>
        <w:t xml:space="preserve"> </w:t>
      </w:r>
      <w:r w:rsidRPr="00A973CE">
        <w:rPr>
          <w:rStyle w:val="Hyperlink0"/>
          <w:sz w:val="20"/>
          <w:szCs w:val="20"/>
        </w:rPr>
        <w:t>4300</w:t>
      </w:r>
      <w:r w:rsidRPr="00A973CE">
        <w:rPr>
          <w:rStyle w:val="None"/>
          <w:sz w:val="20"/>
          <w:szCs w:val="20"/>
        </w:rPr>
        <w:t xml:space="preserve"> </w:t>
      </w:r>
      <w:r w:rsidRPr="00A973CE">
        <w:rPr>
          <w:rStyle w:val="Hyperlink0"/>
          <w:sz w:val="20"/>
          <w:szCs w:val="20"/>
        </w:rPr>
        <w:t>et</w:t>
      </w:r>
      <w:r w:rsidRPr="00A973CE">
        <w:rPr>
          <w:rStyle w:val="None"/>
          <w:sz w:val="20"/>
          <w:szCs w:val="20"/>
        </w:rPr>
        <w:t xml:space="preserve"> seq.</w:t>
      </w:r>
    </w:p>
    <w:p w14:paraId="7AAC7DCB" w14:textId="2774B556" w:rsidR="0009117C" w:rsidRPr="00A973CE" w:rsidRDefault="002604B3" w:rsidP="003F55DE">
      <w:pPr>
        <w:pStyle w:val="Heading2"/>
        <w:rPr>
          <w:rStyle w:val="None"/>
          <w:b w:val="0"/>
          <w:bCs w:val="0"/>
        </w:rPr>
      </w:pPr>
      <w:bookmarkStart w:id="100" w:name="_Toc127201447"/>
      <w:r w:rsidRPr="00A973CE">
        <w:rPr>
          <w:rStyle w:val="None"/>
        </w:rPr>
        <w:t>2122.2.</w:t>
      </w:r>
      <w:r w:rsidRPr="00A973CE">
        <w:rPr>
          <w:rStyle w:val="None"/>
          <w:spacing w:val="13"/>
        </w:rPr>
        <w:t xml:space="preserve"> </w:t>
      </w:r>
      <w:r w:rsidRPr="00A973CE">
        <w:rPr>
          <w:rStyle w:val="None"/>
          <w:lang w:val="it-IT"/>
        </w:rPr>
        <w:t>Access</w:t>
      </w:r>
      <w:r w:rsidRPr="00A973CE">
        <w:rPr>
          <w:rStyle w:val="None"/>
          <w:spacing w:val="13"/>
        </w:rPr>
        <w:t xml:space="preserve"> </w:t>
      </w:r>
      <w:r w:rsidRPr="00A973CE">
        <w:rPr>
          <w:rStyle w:val="None"/>
        </w:rPr>
        <w:t>to</w:t>
      </w:r>
      <w:r w:rsidRPr="00A973CE">
        <w:rPr>
          <w:rStyle w:val="None"/>
          <w:spacing w:val="14"/>
        </w:rPr>
        <w:t xml:space="preserve"> </w:t>
      </w:r>
      <w:proofErr w:type="spellStart"/>
      <w:r w:rsidRPr="00A973CE">
        <w:rPr>
          <w:rStyle w:val="None"/>
          <w:lang w:val="fr-FR"/>
        </w:rPr>
        <w:t>Instructional</w:t>
      </w:r>
      <w:proofErr w:type="spellEnd"/>
      <w:r w:rsidRPr="00A973CE">
        <w:rPr>
          <w:rStyle w:val="None"/>
          <w:spacing w:val="13"/>
        </w:rPr>
        <w:t xml:space="preserve"> </w:t>
      </w:r>
      <w:r w:rsidRPr="00A973CE">
        <w:rPr>
          <w:rStyle w:val="None"/>
          <w:spacing w:val="-1"/>
        </w:rPr>
        <w:t>Materials</w:t>
      </w:r>
      <w:bookmarkEnd w:id="100"/>
    </w:p>
    <w:p w14:paraId="4662BD6C" w14:textId="77777777" w:rsidR="0009117C" w:rsidRPr="00A973CE" w:rsidRDefault="0009117C" w:rsidP="00FD4D8B">
      <w:pPr>
        <w:pStyle w:val="BodyText"/>
        <w:spacing w:before="3"/>
        <w:rPr>
          <w:rStyle w:val="Hyperlink0"/>
          <w:b/>
          <w:bCs/>
          <w:sz w:val="20"/>
          <w:szCs w:val="20"/>
        </w:rPr>
      </w:pPr>
    </w:p>
    <w:p w14:paraId="5509A8A2" w14:textId="77777777" w:rsidR="0009117C" w:rsidRPr="00A973CE" w:rsidRDefault="002604B3" w:rsidP="00FD4D8B">
      <w:pPr>
        <w:pStyle w:val="BodyText"/>
        <w:jc w:val="both"/>
        <w:rPr>
          <w:sz w:val="20"/>
          <w:szCs w:val="20"/>
        </w:rPr>
      </w:pPr>
      <w:r w:rsidRPr="00A973CE">
        <w:rPr>
          <w:rStyle w:val="Hyperlink0"/>
          <w:sz w:val="20"/>
          <w:szCs w:val="20"/>
        </w:rPr>
        <w:t>Each</w:t>
      </w:r>
      <w:r w:rsidRPr="00A973CE">
        <w:rPr>
          <w:rStyle w:val="None"/>
          <w:sz w:val="20"/>
          <w:szCs w:val="20"/>
        </w:rPr>
        <w:t xml:space="preserve"> </w:t>
      </w:r>
      <w:r w:rsidRPr="00A973CE">
        <w:rPr>
          <w:rStyle w:val="Hyperlink0"/>
          <w:sz w:val="20"/>
          <w:szCs w:val="20"/>
        </w:rPr>
        <w:t>school</w:t>
      </w:r>
      <w:r w:rsidRPr="00A973CE">
        <w:rPr>
          <w:rStyle w:val="None"/>
          <w:sz w:val="20"/>
          <w:szCs w:val="20"/>
        </w:rPr>
        <w:t xml:space="preserve"> shall:</w:t>
      </w:r>
    </w:p>
    <w:p w14:paraId="6E9724DE" w14:textId="77777777" w:rsidR="0009117C" w:rsidRPr="00A973CE" w:rsidRDefault="0009117C" w:rsidP="00FD4D8B">
      <w:pPr>
        <w:pStyle w:val="BodyText"/>
        <w:rPr>
          <w:rStyle w:val="Hyperlink0"/>
          <w:sz w:val="20"/>
          <w:szCs w:val="20"/>
        </w:rPr>
      </w:pPr>
    </w:p>
    <w:p w14:paraId="376E4692" w14:textId="77777777" w:rsidR="0009117C" w:rsidRPr="00A973CE" w:rsidRDefault="002604B3" w:rsidP="005C0D36">
      <w:pPr>
        <w:pStyle w:val="ListParagraph"/>
        <w:numPr>
          <w:ilvl w:val="0"/>
          <w:numId w:val="35"/>
        </w:numPr>
        <w:spacing w:before="1" w:line="256" w:lineRule="auto"/>
        <w:ind w:right="0"/>
        <w:rPr>
          <w:sz w:val="20"/>
          <w:szCs w:val="20"/>
        </w:rPr>
      </w:pPr>
      <w:r w:rsidRPr="00A973CE">
        <w:rPr>
          <w:rStyle w:val="None"/>
          <w:sz w:val="20"/>
          <w:szCs w:val="20"/>
          <w:u w:val="none"/>
        </w:rPr>
        <w:t>provide a learning environment with sufficient supplies and infrastructure to allow for</w:t>
      </w:r>
      <w:r w:rsidRPr="00A973CE">
        <w:rPr>
          <w:rStyle w:val="None"/>
          <w:spacing w:val="40"/>
          <w:sz w:val="20"/>
          <w:szCs w:val="20"/>
          <w:u w:val="none"/>
        </w:rPr>
        <w:t xml:space="preserve"> </w:t>
      </w:r>
      <w:r w:rsidRPr="00A973CE">
        <w:rPr>
          <w:rStyle w:val="None"/>
          <w:spacing w:val="-2"/>
          <w:sz w:val="20"/>
          <w:szCs w:val="20"/>
          <w:u w:val="none"/>
        </w:rPr>
        <w:t>learning;</w:t>
      </w:r>
    </w:p>
    <w:p w14:paraId="1C961480" w14:textId="77777777" w:rsidR="0009117C" w:rsidRPr="00A973CE" w:rsidRDefault="0009117C" w:rsidP="00FD4D8B">
      <w:pPr>
        <w:pStyle w:val="BodyText"/>
        <w:spacing w:before="10"/>
        <w:rPr>
          <w:rStyle w:val="Hyperlink0"/>
          <w:sz w:val="20"/>
          <w:szCs w:val="20"/>
        </w:rPr>
      </w:pPr>
    </w:p>
    <w:p w14:paraId="449D3496" w14:textId="1E0A5A53" w:rsidR="0009117C" w:rsidRPr="00A973CE" w:rsidRDefault="002604B3" w:rsidP="005C0D36">
      <w:pPr>
        <w:pStyle w:val="ListParagraph"/>
        <w:numPr>
          <w:ilvl w:val="0"/>
          <w:numId w:val="35"/>
        </w:numPr>
        <w:spacing w:before="0" w:line="256" w:lineRule="auto"/>
        <w:ind w:right="0"/>
        <w:rPr>
          <w:sz w:val="20"/>
          <w:szCs w:val="20"/>
        </w:rPr>
      </w:pPr>
      <w:r w:rsidRPr="00A973CE">
        <w:rPr>
          <w:rStyle w:val="None"/>
          <w:sz w:val="20"/>
          <w:szCs w:val="20"/>
          <w:u w:val="none"/>
        </w:rPr>
        <w:t xml:space="preserve">develop, maintain, and expand as needed a collection of </w:t>
      </w:r>
      <w:r w:rsidRPr="00A973CE">
        <w:rPr>
          <w:rStyle w:val="Hyperlink0"/>
          <w:sz w:val="20"/>
          <w:szCs w:val="20"/>
        </w:rPr>
        <w:t>accessible</w:t>
      </w:r>
      <w:r w:rsidRPr="00A973CE">
        <w:rPr>
          <w:rStyle w:val="None"/>
          <w:sz w:val="20"/>
          <w:szCs w:val="20"/>
          <w:u w:val="none"/>
        </w:rPr>
        <w:t xml:space="preserve"> print, </w:t>
      </w:r>
      <w:r w:rsidRPr="00A973CE">
        <w:rPr>
          <w:rStyle w:val="Hyperlink0"/>
          <w:sz w:val="20"/>
          <w:szCs w:val="20"/>
        </w:rPr>
        <w:t>multi-media</w:t>
      </w:r>
      <w:r w:rsidRPr="00A973CE">
        <w:rPr>
          <w:rStyle w:val="None"/>
          <w:sz w:val="20"/>
          <w:szCs w:val="20"/>
          <w:u w:val="none"/>
        </w:rPr>
        <w:t>,</w:t>
      </w:r>
      <w:r w:rsidRPr="00A973CE">
        <w:rPr>
          <w:rStyle w:val="None"/>
          <w:spacing w:val="40"/>
          <w:sz w:val="20"/>
          <w:szCs w:val="20"/>
          <w:u w:val="none"/>
        </w:rPr>
        <w:t xml:space="preserve"> </w:t>
      </w:r>
      <w:r w:rsidRPr="00A973CE">
        <w:rPr>
          <w:rStyle w:val="None"/>
          <w:sz w:val="20"/>
          <w:szCs w:val="20"/>
          <w:u w:val="none"/>
        </w:rPr>
        <w:t xml:space="preserve">alternate format </w:t>
      </w:r>
      <w:r w:rsidRPr="00A973CE">
        <w:rPr>
          <w:rStyle w:val="Hyperlink0"/>
          <w:sz w:val="20"/>
          <w:szCs w:val="20"/>
        </w:rPr>
        <w:t>(e.g., high-quality audio files, electronic braille, and other forms of E-</w:t>
      </w:r>
      <w:r w:rsidRPr="00A973CE">
        <w:rPr>
          <w:rStyle w:val="None"/>
          <w:spacing w:val="40"/>
          <w:sz w:val="20"/>
          <w:szCs w:val="20"/>
          <w:u w:val="none"/>
        </w:rPr>
        <w:t xml:space="preserve"> </w:t>
      </w:r>
      <w:r w:rsidRPr="00A973CE">
        <w:rPr>
          <w:rStyle w:val="Hyperlink0"/>
          <w:sz w:val="20"/>
          <w:szCs w:val="20"/>
        </w:rPr>
        <w:t>texts),</w:t>
      </w:r>
      <w:r w:rsidRPr="00A973CE">
        <w:rPr>
          <w:rStyle w:val="None"/>
          <w:sz w:val="20"/>
          <w:szCs w:val="20"/>
          <w:u w:val="none"/>
        </w:rPr>
        <w:t xml:space="preserve"> digital and technology resources, administered by a certified library media specialist;</w:t>
      </w:r>
    </w:p>
    <w:p w14:paraId="5DF74046" w14:textId="77777777" w:rsidR="0009117C" w:rsidRPr="00A973CE" w:rsidRDefault="0009117C" w:rsidP="00FD4D8B">
      <w:pPr>
        <w:pStyle w:val="BodyText"/>
        <w:spacing w:before="3"/>
        <w:rPr>
          <w:rStyle w:val="Hyperlink0"/>
          <w:sz w:val="20"/>
          <w:szCs w:val="20"/>
        </w:rPr>
      </w:pPr>
    </w:p>
    <w:p w14:paraId="716998D7" w14:textId="0E37E0DF" w:rsidR="0009117C" w:rsidRPr="00A973CE" w:rsidRDefault="002604B3" w:rsidP="005C0D36">
      <w:pPr>
        <w:pStyle w:val="ListParagraph"/>
        <w:numPr>
          <w:ilvl w:val="0"/>
          <w:numId w:val="35"/>
        </w:numPr>
        <w:spacing w:line="256" w:lineRule="auto"/>
        <w:ind w:right="0"/>
        <w:rPr>
          <w:sz w:val="20"/>
          <w:szCs w:val="20"/>
        </w:rPr>
      </w:pPr>
      <w:r w:rsidRPr="00A973CE">
        <w:rPr>
          <w:rStyle w:val="None"/>
          <w:sz w:val="20"/>
          <w:szCs w:val="20"/>
          <w:u w:val="none"/>
        </w:rPr>
        <w:t xml:space="preserve">ensure that the curriculum is supported by necessary </w:t>
      </w:r>
      <w:r w:rsidRPr="00A973CE">
        <w:rPr>
          <w:rStyle w:val="Hyperlink0"/>
          <w:sz w:val="20"/>
          <w:szCs w:val="20"/>
        </w:rPr>
        <w:t>and accessible</w:t>
      </w:r>
      <w:r w:rsidRPr="00A973CE">
        <w:rPr>
          <w:rStyle w:val="None"/>
          <w:sz w:val="20"/>
          <w:szCs w:val="20"/>
          <w:u w:val="none"/>
        </w:rPr>
        <w:t xml:space="preserve"> digital, </w:t>
      </w:r>
      <w:r w:rsidRPr="00A973CE">
        <w:rPr>
          <w:rStyle w:val="Hyperlink0"/>
          <w:sz w:val="20"/>
          <w:szCs w:val="20"/>
        </w:rPr>
        <w:t>multi-media</w:t>
      </w:r>
      <w:r w:rsidRPr="00A973CE">
        <w:rPr>
          <w:rStyle w:val="None"/>
          <w:sz w:val="20"/>
          <w:szCs w:val="20"/>
          <w:u w:val="none"/>
        </w:rPr>
        <w:t>,</w:t>
      </w:r>
      <w:r w:rsidRPr="00A973CE">
        <w:rPr>
          <w:rStyle w:val="None"/>
          <w:spacing w:val="40"/>
          <w:sz w:val="20"/>
          <w:szCs w:val="20"/>
          <w:u w:val="none"/>
        </w:rPr>
        <w:t xml:space="preserve"> </w:t>
      </w:r>
      <w:r w:rsidRPr="00A973CE">
        <w:rPr>
          <w:rStyle w:val="None"/>
          <w:spacing w:val="-2"/>
          <w:sz w:val="20"/>
          <w:szCs w:val="20"/>
        </w:rPr>
        <w:t>alternate format (e.g., high-quality audio files, electronic braille, and other E-text tools and</w:t>
      </w:r>
      <w:r w:rsidRPr="00A973CE">
        <w:rPr>
          <w:rStyle w:val="None"/>
          <w:spacing w:val="40"/>
          <w:sz w:val="20"/>
          <w:szCs w:val="20"/>
          <w:u w:val="none"/>
        </w:rPr>
        <w:t xml:space="preserve"> </w:t>
      </w:r>
      <w:r w:rsidRPr="00A973CE">
        <w:rPr>
          <w:rStyle w:val="Hyperlink0"/>
          <w:sz w:val="20"/>
          <w:szCs w:val="20"/>
        </w:rPr>
        <w:t>resources</w:t>
      </w:r>
      <w:r w:rsidRPr="00A973CE">
        <w:rPr>
          <w:rStyle w:val="None"/>
          <w:sz w:val="20"/>
          <w:szCs w:val="20"/>
          <w:u w:val="none"/>
        </w:rPr>
        <w:t>), and print resources.</w:t>
      </w:r>
    </w:p>
    <w:p w14:paraId="7B196105" w14:textId="77777777" w:rsidR="0009117C" w:rsidRPr="00A973CE" w:rsidRDefault="0009117C" w:rsidP="00FD4D8B">
      <w:pPr>
        <w:pStyle w:val="BodyText"/>
        <w:spacing w:before="3"/>
        <w:rPr>
          <w:rStyle w:val="Hyperlink0"/>
          <w:sz w:val="20"/>
          <w:szCs w:val="20"/>
        </w:rPr>
      </w:pPr>
    </w:p>
    <w:p w14:paraId="17ABF2D5" w14:textId="10BA7FC4" w:rsidR="0009117C" w:rsidRPr="00A973CE" w:rsidRDefault="002604B3" w:rsidP="005C0D36">
      <w:pPr>
        <w:pStyle w:val="ListParagraph"/>
        <w:numPr>
          <w:ilvl w:val="0"/>
          <w:numId w:val="35"/>
        </w:numPr>
        <w:spacing w:line="259" w:lineRule="auto"/>
        <w:ind w:right="0"/>
        <w:rPr>
          <w:sz w:val="20"/>
          <w:szCs w:val="20"/>
        </w:rPr>
      </w:pPr>
      <w:r w:rsidRPr="00A973CE">
        <w:rPr>
          <w:rStyle w:val="None"/>
          <w:sz w:val="20"/>
          <w:szCs w:val="20"/>
          <w:u w:val="none"/>
        </w:rPr>
        <w:t>ensure that students, teachers, administrators and paraprofessionals have access to an</w:t>
      </w:r>
      <w:r w:rsidRPr="00A973CE">
        <w:rPr>
          <w:rStyle w:val="None"/>
          <w:spacing w:val="40"/>
          <w:sz w:val="20"/>
          <w:szCs w:val="20"/>
          <w:u w:val="none"/>
        </w:rPr>
        <w:t xml:space="preserve"> </w:t>
      </w:r>
      <w:r w:rsidRPr="00A973CE">
        <w:rPr>
          <w:rStyle w:val="None"/>
          <w:spacing w:val="-2"/>
          <w:sz w:val="20"/>
          <w:szCs w:val="20"/>
          <w:u w:val="none"/>
        </w:rPr>
        <w:t xml:space="preserve">organized collection of digital, </w:t>
      </w:r>
      <w:r w:rsidRPr="00A973CE">
        <w:rPr>
          <w:rStyle w:val="None"/>
          <w:spacing w:val="-2"/>
          <w:sz w:val="20"/>
          <w:szCs w:val="20"/>
        </w:rPr>
        <w:t>multi-media</w:t>
      </w:r>
      <w:r w:rsidRPr="00A973CE">
        <w:rPr>
          <w:rStyle w:val="None"/>
          <w:spacing w:val="-2"/>
          <w:sz w:val="20"/>
          <w:szCs w:val="20"/>
          <w:u w:val="none"/>
        </w:rPr>
        <w:t xml:space="preserve">, </w:t>
      </w:r>
      <w:r w:rsidRPr="00A973CE">
        <w:rPr>
          <w:rStyle w:val="None"/>
          <w:spacing w:val="-2"/>
          <w:sz w:val="20"/>
          <w:szCs w:val="20"/>
        </w:rPr>
        <w:t>alternate format (e.g., high-quality audio files,</w:t>
      </w:r>
      <w:r w:rsidRPr="00A973CE">
        <w:rPr>
          <w:rStyle w:val="None"/>
          <w:spacing w:val="40"/>
          <w:sz w:val="20"/>
          <w:szCs w:val="20"/>
          <w:u w:val="none"/>
        </w:rPr>
        <w:t xml:space="preserve"> </w:t>
      </w:r>
      <w:r w:rsidRPr="00A973CE">
        <w:rPr>
          <w:rStyle w:val="Hyperlink0"/>
          <w:sz w:val="20"/>
          <w:szCs w:val="20"/>
        </w:rPr>
        <w:t>electronic braille, and other E-text tools and resources),</w:t>
      </w:r>
      <w:r w:rsidRPr="00A973CE">
        <w:rPr>
          <w:rStyle w:val="None"/>
          <w:sz w:val="20"/>
          <w:szCs w:val="20"/>
          <w:u w:val="none"/>
        </w:rPr>
        <w:t xml:space="preserve"> and print materials sufficient and</w:t>
      </w:r>
      <w:r w:rsidRPr="00A973CE">
        <w:rPr>
          <w:rStyle w:val="None"/>
          <w:spacing w:val="40"/>
          <w:sz w:val="20"/>
          <w:szCs w:val="20"/>
          <w:u w:val="none"/>
        </w:rPr>
        <w:t xml:space="preserve"> </w:t>
      </w:r>
      <w:r w:rsidRPr="00A973CE">
        <w:rPr>
          <w:rStyle w:val="None"/>
          <w:sz w:val="20"/>
          <w:szCs w:val="20"/>
          <w:u w:val="none"/>
        </w:rPr>
        <w:t>appropriate to support all students in meeting or exceeding the current state and national</w:t>
      </w:r>
      <w:r w:rsidRPr="00A973CE">
        <w:rPr>
          <w:rStyle w:val="None"/>
          <w:spacing w:val="40"/>
          <w:sz w:val="20"/>
          <w:szCs w:val="20"/>
          <w:u w:val="none"/>
        </w:rPr>
        <w:t xml:space="preserve"> </w:t>
      </w:r>
      <w:r w:rsidRPr="00A973CE">
        <w:rPr>
          <w:rStyle w:val="None"/>
          <w:sz w:val="20"/>
          <w:szCs w:val="20"/>
          <w:u w:val="none"/>
        </w:rPr>
        <w:t>standards at no cost to the student;</w:t>
      </w:r>
    </w:p>
    <w:p w14:paraId="3A8F8C27" w14:textId="77777777" w:rsidR="0009117C" w:rsidRPr="00A973CE" w:rsidRDefault="0009117C" w:rsidP="00FD4D8B">
      <w:pPr>
        <w:pStyle w:val="BodyText"/>
        <w:spacing w:before="6"/>
        <w:rPr>
          <w:rStyle w:val="Hyperlink0"/>
          <w:sz w:val="20"/>
          <w:szCs w:val="20"/>
        </w:rPr>
      </w:pPr>
    </w:p>
    <w:p w14:paraId="3000858B" w14:textId="77777777" w:rsidR="0009117C" w:rsidRPr="00A973CE" w:rsidRDefault="002604B3" w:rsidP="005C0D36">
      <w:pPr>
        <w:pStyle w:val="ListParagraph"/>
        <w:numPr>
          <w:ilvl w:val="0"/>
          <w:numId w:val="35"/>
        </w:numPr>
        <w:spacing w:before="0" w:line="256" w:lineRule="auto"/>
        <w:ind w:right="0"/>
        <w:rPr>
          <w:sz w:val="20"/>
          <w:szCs w:val="20"/>
        </w:rPr>
      </w:pPr>
      <w:r w:rsidRPr="00A973CE">
        <w:rPr>
          <w:rStyle w:val="None"/>
          <w:sz w:val="20"/>
          <w:szCs w:val="20"/>
          <w:u w:val="none"/>
        </w:rPr>
        <w:t>provide</w:t>
      </w:r>
      <w:r w:rsidRPr="00A973CE">
        <w:rPr>
          <w:rStyle w:val="None"/>
          <w:spacing w:val="-11"/>
          <w:sz w:val="20"/>
          <w:szCs w:val="20"/>
          <w:u w:val="none"/>
        </w:rPr>
        <w:t xml:space="preserve"> </w:t>
      </w:r>
      <w:r w:rsidRPr="00A973CE">
        <w:rPr>
          <w:rStyle w:val="None"/>
          <w:sz w:val="20"/>
          <w:szCs w:val="20"/>
          <w:u w:val="none"/>
        </w:rPr>
        <w:t>students</w:t>
      </w:r>
      <w:r w:rsidRPr="00A973CE">
        <w:rPr>
          <w:rStyle w:val="None"/>
          <w:spacing w:val="-9"/>
          <w:sz w:val="20"/>
          <w:szCs w:val="20"/>
          <w:u w:val="none"/>
        </w:rPr>
        <w:t xml:space="preserve"> </w:t>
      </w:r>
      <w:r w:rsidRPr="00A973CE">
        <w:rPr>
          <w:rStyle w:val="None"/>
          <w:sz w:val="20"/>
          <w:szCs w:val="20"/>
          <w:u w:val="none"/>
        </w:rPr>
        <w:t>access</w:t>
      </w:r>
      <w:r w:rsidRPr="00A973CE">
        <w:rPr>
          <w:rStyle w:val="None"/>
          <w:spacing w:val="-9"/>
          <w:sz w:val="20"/>
          <w:szCs w:val="20"/>
          <w:u w:val="none"/>
        </w:rPr>
        <w:t xml:space="preserve"> </w:t>
      </w:r>
      <w:r w:rsidRPr="00A973CE">
        <w:rPr>
          <w:rStyle w:val="None"/>
          <w:sz w:val="20"/>
          <w:szCs w:val="20"/>
          <w:u w:val="none"/>
        </w:rPr>
        <w:t>to</w:t>
      </w:r>
      <w:r w:rsidRPr="00A973CE">
        <w:rPr>
          <w:rStyle w:val="None"/>
          <w:spacing w:val="-9"/>
          <w:sz w:val="20"/>
          <w:szCs w:val="20"/>
          <w:u w:val="none"/>
        </w:rPr>
        <w:t xml:space="preserve"> </w:t>
      </w:r>
      <w:r w:rsidRPr="00A973CE">
        <w:rPr>
          <w:rStyle w:val="None"/>
          <w:sz w:val="20"/>
          <w:szCs w:val="20"/>
          <w:u w:val="none"/>
        </w:rPr>
        <w:t>the</w:t>
      </w:r>
      <w:r w:rsidRPr="00A973CE">
        <w:rPr>
          <w:rStyle w:val="None"/>
          <w:spacing w:val="-9"/>
          <w:sz w:val="20"/>
          <w:szCs w:val="20"/>
          <w:u w:val="none"/>
        </w:rPr>
        <w:t xml:space="preserve"> </w:t>
      </w:r>
      <w:r w:rsidRPr="00A973CE">
        <w:rPr>
          <w:rStyle w:val="None"/>
          <w:sz w:val="20"/>
          <w:szCs w:val="20"/>
          <w:u w:val="none"/>
        </w:rPr>
        <w:t>library</w:t>
      </w:r>
      <w:r w:rsidRPr="00A973CE">
        <w:rPr>
          <w:rStyle w:val="None"/>
          <w:spacing w:val="-9"/>
          <w:sz w:val="20"/>
          <w:szCs w:val="20"/>
          <w:u w:val="none"/>
        </w:rPr>
        <w:t xml:space="preserve"> </w:t>
      </w:r>
      <w:r w:rsidRPr="00A973CE">
        <w:rPr>
          <w:rStyle w:val="None"/>
          <w:sz w:val="20"/>
          <w:szCs w:val="20"/>
          <w:u w:val="none"/>
        </w:rPr>
        <w:t>on</w:t>
      </w:r>
      <w:r w:rsidRPr="00A973CE">
        <w:rPr>
          <w:rStyle w:val="None"/>
          <w:spacing w:val="-9"/>
          <w:sz w:val="20"/>
          <w:szCs w:val="20"/>
          <w:u w:val="none"/>
        </w:rPr>
        <w:t xml:space="preserve"> </w:t>
      </w:r>
      <w:r w:rsidRPr="00A973CE">
        <w:rPr>
          <w:rStyle w:val="None"/>
          <w:sz w:val="20"/>
          <w:szCs w:val="20"/>
          <w:u w:val="none"/>
        </w:rPr>
        <w:t>a</w:t>
      </w:r>
      <w:r w:rsidRPr="00A973CE">
        <w:rPr>
          <w:rStyle w:val="None"/>
          <w:spacing w:val="-9"/>
          <w:sz w:val="20"/>
          <w:szCs w:val="20"/>
          <w:u w:val="none"/>
        </w:rPr>
        <w:t xml:space="preserve"> </w:t>
      </w:r>
      <w:r w:rsidRPr="00A973CE">
        <w:rPr>
          <w:rStyle w:val="None"/>
          <w:sz w:val="20"/>
          <w:szCs w:val="20"/>
          <w:u w:val="none"/>
        </w:rPr>
        <w:t>regular</w:t>
      </w:r>
      <w:r w:rsidRPr="00A973CE">
        <w:rPr>
          <w:rStyle w:val="None"/>
          <w:spacing w:val="-9"/>
          <w:sz w:val="20"/>
          <w:szCs w:val="20"/>
          <w:u w:val="none"/>
        </w:rPr>
        <w:t xml:space="preserve"> </w:t>
      </w:r>
      <w:r w:rsidRPr="00A973CE">
        <w:rPr>
          <w:rStyle w:val="None"/>
          <w:sz w:val="20"/>
          <w:szCs w:val="20"/>
          <w:u w:val="none"/>
        </w:rPr>
        <w:t>basis</w:t>
      </w:r>
      <w:r w:rsidRPr="00A973CE">
        <w:rPr>
          <w:rStyle w:val="None"/>
          <w:spacing w:val="-9"/>
          <w:sz w:val="20"/>
          <w:szCs w:val="20"/>
          <w:u w:val="none"/>
        </w:rPr>
        <w:t xml:space="preserve"> </w:t>
      </w:r>
      <w:r w:rsidRPr="00A973CE">
        <w:rPr>
          <w:rStyle w:val="None"/>
          <w:sz w:val="20"/>
          <w:szCs w:val="20"/>
          <w:u w:val="none"/>
        </w:rPr>
        <w:t>to</w:t>
      </w:r>
      <w:r w:rsidRPr="00A973CE">
        <w:rPr>
          <w:rStyle w:val="None"/>
          <w:spacing w:val="-9"/>
          <w:sz w:val="20"/>
          <w:szCs w:val="20"/>
          <w:u w:val="none"/>
        </w:rPr>
        <w:t xml:space="preserve"> </w:t>
      </w:r>
      <w:r w:rsidRPr="00A973CE">
        <w:rPr>
          <w:rStyle w:val="None"/>
          <w:sz w:val="20"/>
          <w:szCs w:val="20"/>
          <w:u w:val="none"/>
        </w:rPr>
        <w:t>use</w:t>
      </w:r>
      <w:r w:rsidRPr="00A973CE">
        <w:rPr>
          <w:rStyle w:val="None"/>
          <w:spacing w:val="-9"/>
          <w:sz w:val="20"/>
          <w:szCs w:val="20"/>
          <w:u w:val="none"/>
        </w:rPr>
        <w:t xml:space="preserve"> </w:t>
      </w:r>
      <w:r w:rsidRPr="00A973CE">
        <w:rPr>
          <w:rStyle w:val="None"/>
          <w:sz w:val="20"/>
          <w:szCs w:val="20"/>
          <w:u w:val="none"/>
        </w:rPr>
        <w:t>materials</w:t>
      </w:r>
      <w:r w:rsidRPr="00A973CE">
        <w:rPr>
          <w:rStyle w:val="None"/>
          <w:spacing w:val="-9"/>
          <w:sz w:val="20"/>
          <w:szCs w:val="20"/>
          <w:u w:val="none"/>
        </w:rPr>
        <w:t xml:space="preserve"> </w:t>
      </w:r>
      <w:r w:rsidRPr="00A973CE">
        <w:rPr>
          <w:rStyle w:val="None"/>
          <w:sz w:val="20"/>
          <w:szCs w:val="20"/>
          <w:u w:val="none"/>
        </w:rPr>
        <w:t>for</w:t>
      </w:r>
      <w:r w:rsidRPr="00A973CE">
        <w:rPr>
          <w:rStyle w:val="None"/>
          <w:spacing w:val="-9"/>
          <w:sz w:val="20"/>
          <w:szCs w:val="20"/>
          <w:u w:val="none"/>
        </w:rPr>
        <w:t xml:space="preserve"> </w:t>
      </w:r>
      <w:r w:rsidRPr="00A973CE">
        <w:rPr>
          <w:rStyle w:val="None"/>
          <w:sz w:val="20"/>
          <w:szCs w:val="20"/>
          <w:u w:val="none"/>
        </w:rPr>
        <w:t>reading,</w:t>
      </w:r>
      <w:r w:rsidRPr="00A973CE">
        <w:rPr>
          <w:rStyle w:val="None"/>
          <w:spacing w:val="-8"/>
          <w:sz w:val="20"/>
          <w:szCs w:val="20"/>
          <w:u w:val="none"/>
        </w:rPr>
        <w:t xml:space="preserve"> </w:t>
      </w:r>
      <w:r w:rsidRPr="00A973CE">
        <w:rPr>
          <w:rStyle w:val="None"/>
          <w:sz w:val="20"/>
          <w:szCs w:val="20"/>
          <w:u w:val="none"/>
        </w:rPr>
        <w:t>research,</w:t>
      </w:r>
      <w:r w:rsidRPr="00A973CE">
        <w:rPr>
          <w:rStyle w:val="None"/>
          <w:spacing w:val="40"/>
          <w:sz w:val="20"/>
          <w:szCs w:val="20"/>
          <w:u w:val="none"/>
        </w:rPr>
        <w:t xml:space="preserve"> </w:t>
      </w:r>
      <w:r w:rsidRPr="00A973CE">
        <w:rPr>
          <w:rStyle w:val="None"/>
          <w:sz w:val="20"/>
          <w:szCs w:val="20"/>
          <w:u w:val="none"/>
        </w:rPr>
        <w:t xml:space="preserve">and for </w:t>
      </w:r>
      <w:r w:rsidRPr="00A973CE">
        <w:rPr>
          <w:rStyle w:val="None"/>
          <w:sz w:val="20"/>
          <w:szCs w:val="20"/>
          <w:u w:val="none"/>
        </w:rPr>
        <w:lastRenderedPageBreak/>
        <w:t>instruction in the skills needed to select and use information effectively;</w:t>
      </w:r>
    </w:p>
    <w:p w14:paraId="1F0FE304" w14:textId="77777777" w:rsidR="0009117C" w:rsidRPr="00A973CE" w:rsidRDefault="0009117C" w:rsidP="00FD4D8B">
      <w:pPr>
        <w:pStyle w:val="BodyText"/>
        <w:spacing w:before="11"/>
        <w:rPr>
          <w:rStyle w:val="Hyperlink0"/>
          <w:sz w:val="20"/>
          <w:szCs w:val="20"/>
        </w:rPr>
      </w:pPr>
    </w:p>
    <w:p w14:paraId="3F84C8CD" w14:textId="77777777" w:rsidR="0009117C" w:rsidRPr="00A973CE" w:rsidRDefault="002604B3" w:rsidP="005C0D36">
      <w:pPr>
        <w:pStyle w:val="ListParagraph"/>
        <w:numPr>
          <w:ilvl w:val="0"/>
          <w:numId w:val="35"/>
        </w:numPr>
        <w:spacing w:before="0" w:line="256" w:lineRule="auto"/>
        <w:ind w:right="0"/>
        <w:rPr>
          <w:sz w:val="20"/>
          <w:szCs w:val="20"/>
        </w:rPr>
      </w:pPr>
      <w:r w:rsidRPr="00A973CE">
        <w:rPr>
          <w:rStyle w:val="None"/>
          <w:sz w:val="20"/>
          <w:szCs w:val="20"/>
          <w:u w:val="none"/>
        </w:rPr>
        <w:t>provide</w:t>
      </w:r>
      <w:r w:rsidRPr="00A973CE">
        <w:rPr>
          <w:rStyle w:val="None"/>
          <w:spacing w:val="-5"/>
          <w:sz w:val="20"/>
          <w:szCs w:val="20"/>
          <w:u w:val="none"/>
        </w:rPr>
        <w:t xml:space="preserve"> </w:t>
      </w:r>
      <w:r w:rsidRPr="00A973CE">
        <w:rPr>
          <w:rStyle w:val="None"/>
          <w:sz w:val="20"/>
          <w:szCs w:val="20"/>
          <w:u w:val="none"/>
        </w:rPr>
        <w:t>access</w:t>
      </w:r>
      <w:r w:rsidRPr="00A973CE">
        <w:rPr>
          <w:rStyle w:val="None"/>
          <w:spacing w:val="-4"/>
          <w:sz w:val="20"/>
          <w:szCs w:val="20"/>
          <w:u w:val="none"/>
        </w:rPr>
        <w:t xml:space="preserve"> </w:t>
      </w:r>
      <w:r w:rsidRPr="00A973CE">
        <w:rPr>
          <w:rStyle w:val="None"/>
          <w:sz w:val="20"/>
          <w:szCs w:val="20"/>
          <w:u w:val="none"/>
        </w:rPr>
        <w:t>to</w:t>
      </w:r>
      <w:r w:rsidRPr="00A973CE">
        <w:rPr>
          <w:rStyle w:val="None"/>
          <w:spacing w:val="-4"/>
          <w:sz w:val="20"/>
          <w:szCs w:val="20"/>
          <w:u w:val="none"/>
        </w:rPr>
        <w:t xml:space="preserve"> </w:t>
      </w:r>
      <w:r w:rsidRPr="00A973CE">
        <w:rPr>
          <w:rStyle w:val="Hyperlink0"/>
          <w:sz w:val="20"/>
          <w:szCs w:val="20"/>
        </w:rPr>
        <w:t>and</w:t>
      </w:r>
      <w:r w:rsidRPr="00A973CE">
        <w:rPr>
          <w:rStyle w:val="None"/>
          <w:spacing w:val="-4"/>
          <w:sz w:val="20"/>
          <w:szCs w:val="20"/>
        </w:rPr>
        <w:t xml:space="preserve"> </w:t>
      </w:r>
      <w:r w:rsidRPr="00A973CE">
        <w:rPr>
          <w:rStyle w:val="Hyperlink0"/>
          <w:sz w:val="20"/>
          <w:szCs w:val="20"/>
        </w:rPr>
        <w:t>instruction</w:t>
      </w:r>
      <w:r w:rsidRPr="00A973CE">
        <w:rPr>
          <w:rStyle w:val="None"/>
          <w:spacing w:val="-4"/>
          <w:sz w:val="20"/>
          <w:szCs w:val="20"/>
        </w:rPr>
        <w:t xml:space="preserve"> </w:t>
      </w:r>
      <w:r w:rsidRPr="00A973CE">
        <w:rPr>
          <w:rStyle w:val="Hyperlink0"/>
          <w:sz w:val="20"/>
          <w:szCs w:val="20"/>
        </w:rPr>
        <w:t>on</w:t>
      </w:r>
      <w:r w:rsidRPr="00A973CE">
        <w:rPr>
          <w:rStyle w:val="None"/>
          <w:spacing w:val="-4"/>
          <w:sz w:val="20"/>
          <w:szCs w:val="20"/>
        </w:rPr>
        <w:t xml:space="preserve"> </w:t>
      </w:r>
      <w:r w:rsidRPr="00A973CE">
        <w:rPr>
          <w:rStyle w:val="Hyperlink0"/>
          <w:sz w:val="20"/>
          <w:szCs w:val="20"/>
        </w:rPr>
        <w:t>how</w:t>
      </w:r>
      <w:r w:rsidRPr="00A973CE">
        <w:rPr>
          <w:rStyle w:val="None"/>
          <w:spacing w:val="-4"/>
          <w:sz w:val="20"/>
          <w:szCs w:val="20"/>
          <w:u w:val="none"/>
        </w:rPr>
        <w:t xml:space="preserve"> </w:t>
      </w:r>
      <w:r w:rsidRPr="00A973CE">
        <w:rPr>
          <w:rStyle w:val="None"/>
          <w:sz w:val="20"/>
          <w:szCs w:val="20"/>
          <w:u w:val="none"/>
        </w:rPr>
        <w:t>to</w:t>
      </w:r>
      <w:r w:rsidRPr="00A973CE">
        <w:rPr>
          <w:rStyle w:val="None"/>
          <w:rFonts w:ascii="Times New Roman" w:hAnsi="Times New Roman"/>
          <w:spacing w:val="-12"/>
          <w:sz w:val="20"/>
          <w:szCs w:val="20"/>
        </w:rPr>
        <w:t xml:space="preserve"> </w:t>
      </w:r>
      <w:r w:rsidRPr="00A973CE">
        <w:rPr>
          <w:rStyle w:val="Hyperlink0"/>
          <w:sz w:val="20"/>
          <w:szCs w:val="20"/>
        </w:rPr>
        <w:t>use</w:t>
      </w:r>
      <w:r w:rsidRPr="00A973CE">
        <w:rPr>
          <w:rStyle w:val="None"/>
          <w:spacing w:val="-4"/>
          <w:sz w:val="20"/>
          <w:szCs w:val="20"/>
          <w:u w:val="none"/>
        </w:rPr>
        <w:t xml:space="preserve"> </w:t>
      </w:r>
      <w:r w:rsidRPr="00A973CE">
        <w:rPr>
          <w:rStyle w:val="None"/>
          <w:sz w:val="20"/>
          <w:szCs w:val="20"/>
          <w:u w:val="none"/>
        </w:rPr>
        <w:t>a</w:t>
      </w:r>
      <w:r w:rsidRPr="00A973CE">
        <w:rPr>
          <w:rStyle w:val="None"/>
          <w:spacing w:val="-4"/>
          <w:sz w:val="20"/>
          <w:szCs w:val="20"/>
          <w:u w:val="none"/>
        </w:rPr>
        <w:t xml:space="preserve"> </w:t>
      </w:r>
      <w:r w:rsidRPr="00A973CE">
        <w:rPr>
          <w:rStyle w:val="None"/>
          <w:sz w:val="20"/>
          <w:szCs w:val="20"/>
          <w:u w:val="none"/>
        </w:rPr>
        <w:t>variety</w:t>
      </w:r>
      <w:r w:rsidRPr="00A973CE">
        <w:rPr>
          <w:rStyle w:val="None"/>
          <w:spacing w:val="-4"/>
          <w:sz w:val="20"/>
          <w:szCs w:val="20"/>
          <w:u w:val="none"/>
        </w:rPr>
        <w:t xml:space="preserve"> </w:t>
      </w:r>
      <w:r w:rsidRPr="00A973CE">
        <w:rPr>
          <w:rStyle w:val="None"/>
          <w:sz w:val="20"/>
          <w:szCs w:val="20"/>
          <w:u w:val="none"/>
        </w:rPr>
        <w:t>of</w:t>
      </w:r>
      <w:r w:rsidRPr="00A973CE">
        <w:rPr>
          <w:rStyle w:val="None"/>
          <w:spacing w:val="-4"/>
          <w:sz w:val="20"/>
          <w:szCs w:val="20"/>
          <w:u w:val="none"/>
        </w:rPr>
        <w:t xml:space="preserve"> </w:t>
      </w:r>
      <w:r w:rsidRPr="00A973CE">
        <w:rPr>
          <w:rStyle w:val="None"/>
          <w:sz w:val="20"/>
          <w:szCs w:val="20"/>
          <w:u w:val="none"/>
        </w:rPr>
        <w:t>up-to-date</w:t>
      </w:r>
      <w:r w:rsidRPr="00A973CE">
        <w:rPr>
          <w:rStyle w:val="None"/>
          <w:spacing w:val="-4"/>
          <w:sz w:val="20"/>
          <w:szCs w:val="20"/>
          <w:u w:val="none"/>
        </w:rPr>
        <w:t xml:space="preserve"> </w:t>
      </w:r>
      <w:r w:rsidRPr="00A973CE">
        <w:rPr>
          <w:rStyle w:val="None"/>
          <w:sz w:val="20"/>
          <w:szCs w:val="20"/>
          <w:u w:val="none"/>
        </w:rPr>
        <w:t>information,</w:t>
      </w:r>
      <w:r w:rsidRPr="00A973CE">
        <w:rPr>
          <w:rStyle w:val="None"/>
          <w:spacing w:val="-4"/>
          <w:sz w:val="20"/>
          <w:szCs w:val="20"/>
          <w:u w:val="none"/>
        </w:rPr>
        <w:t xml:space="preserve"> </w:t>
      </w:r>
      <w:r w:rsidRPr="00A973CE">
        <w:rPr>
          <w:rStyle w:val="None"/>
          <w:sz w:val="20"/>
          <w:szCs w:val="20"/>
          <w:u w:val="none"/>
        </w:rPr>
        <w:t>assistive</w:t>
      </w:r>
      <w:r w:rsidRPr="00A973CE">
        <w:rPr>
          <w:rStyle w:val="None"/>
          <w:spacing w:val="40"/>
          <w:sz w:val="20"/>
          <w:szCs w:val="20"/>
          <w:u w:val="none"/>
        </w:rPr>
        <w:t xml:space="preserve"> </w:t>
      </w:r>
      <w:r w:rsidRPr="00A973CE">
        <w:rPr>
          <w:rStyle w:val="None"/>
          <w:sz w:val="20"/>
          <w:szCs w:val="20"/>
          <w:u w:val="none"/>
        </w:rPr>
        <w:t>and other technology to support students in meeting or exceeding the standards;</w:t>
      </w:r>
    </w:p>
    <w:p w14:paraId="64182ABA" w14:textId="77777777" w:rsidR="0009117C" w:rsidRPr="00A973CE" w:rsidRDefault="0009117C" w:rsidP="00FD4D8B">
      <w:pPr>
        <w:pStyle w:val="BodyText"/>
        <w:spacing w:before="7"/>
        <w:rPr>
          <w:rStyle w:val="Hyperlink0"/>
          <w:sz w:val="20"/>
          <w:szCs w:val="20"/>
        </w:rPr>
      </w:pPr>
    </w:p>
    <w:p w14:paraId="0E2BFBA3" w14:textId="77777777" w:rsidR="0009117C" w:rsidRPr="00A973CE" w:rsidRDefault="002604B3" w:rsidP="005C0D36">
      <w:pPr>
        <w:pStyle w:val="ListParagraph"/>
        <w:numPr>
          <w:ilvl w:val="0"/>
          <w:numId w:val="35"/>
        </w:numPr>
        <w:spacing w:before="0" w:line="261" w:lineRule="auto"/>
        <w:ind w:right="0"/>
        <w:rPr>
          <w:sz w:val="20"/>
          <w:szCs w:val="20"/>
        </w:rPr>
      </w:pPr>
      <w:r w:rsidRPr="00A973CE">
        <w:rPr>
          <w:rStyle w:val="None"/>
          <w:sz w:val="20"/>
          <w:szCs w:val="20"/>
          <w:u w:val="none"/>
        </w:rPr>
        <w:t>provide broadband Internet service for students and educators to access educational</w:t>
      </w:r>
      <w:r w:rsidRPr="00A973CE">
        <w:rPr>
          <w:rStyle w:val="None"/>
          <w:spacing w:val="40"/>
          <w:sz w:val="20"/>
          <w:szCs w:val="20"/>
          <w:u w:val="none"/>
        </w:rPr>
        <w:t xml:space="preserve"> </w:t>
      </w:r>
      <w:r w:rsidRPr="00A973CE">
        <w:rPr>
          <w:rStyle w:val="None"/>
          <w:spacing w:val="-2"/>
          <w:sz w:val="20"/>
          <w:szCs w:val="20"/>
          <w:u w:val="none"/>
        </w:rPr>
        <w:t>resources;</w:t>
      </w:r>
    </w:p>
    <w:p w14:paraId="48615C6E" w14:textId="77777777" w:rsidR="0009117C" w:rsidRPr="00A973CE" w:rsidRDefault="0009117C" w:rsidP="00FD4D8B">
      <w:pPr>
        <w:pStyle w:val="BodyText"/>
        <w:spacing w:before="3"/>
        <w:rPr>
          <w:rStyle w:val="Hyperlink0"/>
          <w:sz w:val="20"/>
          <w:szCs w:val="20"/>
        </w:rPr>
      </w:pPr>
    </w:p>
    <w:p w14:paraId="5A23B4FC" w14:textId="77777777" w:rsidR="0009117C" w:rsidRPr="00A973CE" w:rsidRDefault="002604B3" w:rsidP="005C0D36">
      <w:pPr>
        <w:pStyle w:val="ListParagraph"/>
        <w:numPr>
          <w:ilvl w:val="0"/>
          <w:numId w:val="35"/>
        </w:numPr>
        <w:spacing w:before="0" w:line="261" w:lineRule="auto"/>
        <w:ind w:right="0"/>
        <w:rPr>
          <w:sz w:val="20"/>
          <w:szCs w:val="20"/>
        </w:rPr>
      </w:pPr>
      <w:r w:rsidRPr="00A973CE">
        <w:rPr>
          <w:rStyle w:val="None"/>
          <w:sz w:val="20"/>
          <w:szCs w:val="20"/>
          <w:u w:val="none"/>
        </w:rPr>
        <w:t>adopt and implement written policies on electronic resources, acceptable Internet usage, and</w:t>
      </w:r>
      <w:r w:rsidRPr="00A973CE">
        <w:rPr>
          <w:rStyle w:val="None"/>
          <w:spacing w:val="40"/>
          <w:sz w:val="20"/>
          <w:szCs w:val="20"/>
          <w:u w:val="none"/>
        </w:rPr>
        <w:t xml:space="preserve"> </w:t>
      </w:r>
      <w:r w:rsidRPr="00A973CE">
        <w:rPr>
          <w:rStyle w:val="None"/>
          <w:sz w:val="20"/>
          <w:szCs w:val="20"/>
          <w:u w:val="none"/>
        </w:rPr>
        <w:t>procedures for handling complaints for both staff and students;</w:t>
      </w:r>
    </w:p>
    <w:p w14:paraId="26E31D43" w14:textId="77777777" w:rsidR="0009117C" w:rsidRPr="00A973CE" w:rsidRDefault="0009117C" w:rsidP="00FD4D8B">
      <w:pPr>
        <w:pStyle w:val="BodyText"/>
        <w:spacing w:before="2"/>
        <w:rPr>
          <w:rStyle w:val="Hyperlink0"/>
          <w:sz w:val="20"/>
          <w:szCs w:val="20"/>
        </w:rPr>
      </w:pPr>
    </w:p>
    <w:p w14:paraId="71E65486" w14:textId="77777777" w:rsidR="0009117C" w:rsidRPr="00A973CE" w:rsidRDefault="002604B3" w:rsidP="005C0D36">
      <w:pPr>
        <w:pStyle w:val="ListParagraph"/>
        <w:numPr>
          <w:ilvl w:val="0"/>
          <w:numId w:val="35"/>
        </w:numPr>
        <w:tabs>
          <w:tab w:val="left" w:pos="218"/>
        </w:tabs>
        <w:spacing w:before="0" w:line="256" w:lineRule="auto"/>
        <w:ind w:right="0"/>
        <w:rPr>
          <w:sz w:val="20"/>
          <w:szCs w:val="20"/>
        </w:rPr>
      </w:pPr>
      <w:r w:rsidRPr="00A973CE">
        <w:rPr>
          <w:rStyle w:val="None"/>
          <w:sz w:val="20"/>
          <w:szCs w:val="20"/>
          <w:u w:val="none"/>
        </w:rPr>
        <w:t>support a schedule that provides opportunities for a library media specialist to collaborate with</w:t>
      </w:r>
      <w:r w:rsidRPr="00A973CE">
        <w:rPr>
          <w:rStyle w:val="None"/>
          <w:spacing w:val="40"/>
          <w:sz w:val="20"/>
          <w:szCs w:val="20"/>
          <w:u w:val="none"/>
        </w:rPr>
        <w:t xml:space="preserve"> </w:t>
      </w:r>
      <w:r w:rsidRPr="00A973CE">
        <w:rPr>
          <w:rStyle w:val="None"/>
          <w:sz w:val="20"/>
          <w:szCs w:val="20"/>
          <w:u w:val="none"/>
        </w:rPr>
        <w:t>teachers as they integrate information research skills into their curriculum;</w:t>
      </w:r>
    </w:p>
    <w:p w14:paraId="4CFCA452" w14:textId="77777777" w:rsidR="0009117C" w:rsidRPr="00A973CE" w:rsidRDefault="0009117C" w:rsidP="00FD4D8B">
      <w:pPr>
        <w:pStyle w:val="Body"/>
        <w:spacing w:line="256" w:lineRule="auto"/>
        <w:jc w:val="both"/>
        <w:rPr>
          <w:sz w:val="20"/>
          <w:szCs w:val="20"/>
        </w:rPr>
        <w:sectPr w:rsidR="0009117C" w:rsidRPr="00A973CE" w:rsidSect="00FD4D8B">
          <w:headerReference w:type="default" r:id="rId38"/>
          <w:footerReference w:type="default" r:id="rId39"/>
          <w:type w:val="continuous"/>
          <w:pgSz w:w="12240" w:h="15840"/>
          <w:pgMar w:top="2160" w:right="1440" w:bottom="1440" w:left="1440" w:header="1944" w:footer="1742" w:gutter="0"/>
          <w:cols w:space="720"/>
        </w:sectPr>
      </w:pPr>
    </w:p>
    <w:p w14:paraId="1338C857" w14:textId="45B7A560" w:rsidR="0009117C" w:rsidRPr="00A973CE" w:rsidRDefault="0009117C" w:rsidP="00FD4D8B">
      <w:pPr>
        <w:pStyle w:val="BodyText"/>
        <w:spacing w:before="1"/>
        <w:rPr>
          <w:rStyle w:val="None"/>
          <w:sz w:val="20"/>
          <w:szCs w:val="20"/>
        </w:rPr>
      </w:pPr>
    </w:p>
    <w:p w14:paraId="046A7053" w14:textId="77777777" w:rsidR="0009117C" w:rsidRPr="00A973CE" w:rsidRDefault="002604B3" w:rsidP="005C0D36">
      <w:pPr>
        <w:pStyle w:val="ListParagraph"/>
        <w:numPr>
          <w:ilvl w:val="0"/>
          <w:numId w:val="35"/>
        </w:numPr>
        <w:spacing w:line="259" w:lineRule="auto"/>
        <w:ind w:right="0"/>
        <w:rPr>
          <w:sz w:val="20"/>
          <w:szCs w:val="20"/>
        </w:rPr>
      </w:pPr>
      <w:r w:rsidRPr="00A973CE">
        <w:rPr>
          <w:rStyle w:val="None"/>
          <w:sz w:val="20"/>
          <w:szCs w:val="20"/>
          <w:u w:val="none"/>
        </w:rPr>
        <w:t>ensure that students are afforded the opportunity to learn the skills to locate, evaluate,</w:t>
      </w:r>
      <w:r w:rsidRPr="00A973CE">
        <w:rPr>
          <w:rStyle w:val="None"/>
          <w:spacing w:val="40"/>
          <w:sz w:val="20"/>
          <w:szCs w:val="20"/>
          <w:u w:val="none"/>
        </w:rPr>
        <w:t xml:space="preserve"> </w:t>
      </w:r>
      <w:r w:rsidRPr="00A973CE">
        <w:rPr>
          <w:rStyle w:val="None"/>
          <w:sz w:val="20"/>
          <w:szCs w:val="20"/>
          <w:u w:val="none"/>
        </w:rPr>
        <w:t>synthesize, and to present information and ideas within content areas using technology</w:t>
      </w:r>
      <w:r w:rsidRPr="00A973CE">
        <w:rPr>
          <w:rStyle w:val="None"/>
          <w:spacing w:val="40"/>
          <w:sz w:val="20"/>
          <w:szCs w:val="20"/>
          <w:u w:val="none"/>
        </w:rPr>
        <w:t xml:space="preserve"> </w:t>
      </w:r>
      <w:r w:rsidRPr="00A973CE">
        <w:rPr>
          <w:rStyle w:val="None"/>
          <w:sz w:val="20"/>
          <w:szCs w:val="20"/>
          <w:u w:val="none"/>
        </w:rPr>
        <w:t>integration;</w:t>
      </w:r>
      <w:r w:rsidRPr="00A973CE">
        <w:rPr>
          <w:rStyle w:val="None"/>
          <w:spacing w:val="-6"/>
          <w:sz w:val="20"/>
          <w:szCs w:val="20"/>
          <w:u w:val="none"/>
        </w:rPr>
        <w:t xml:space="preserve"> </w:t>
      </w:r>
      <w:r w:rsidRPr="00A973CE">
        <w:rPr>
          <w:rStyle w:val="None"/>
          <w:sz w:val="20"/>
          <w:szCs w:val="20"/>
          <w:u w:val="none"/>
        </w:rPr>
        <w:t>and</w:t>
      </w:r>
    </w:p>
    <w:p w14:paraId="0263D4E8" w14:textId="77777777" w:rsidR="0009117C" w:rsidRPr="00A973CE" w:rsidRDefault="0009117C" w:rsidP="00FD4D8B">
      <w:pPr>
        <w:pStyle w:val="BodyText"/>
        <w:spacing w:before="9"/>
        <w:rPr>
          <w:rStyle w:val="Hyperlink0"/>
          <w:sz w:val="20"/>
          <w:szCs w:val="20"/>
        </w:rPr>
      </w:pPr>
    </w:p>
    <w:p w14:paraId="4AEB76F6" w14:textId="77777777" w:rsidR="0009117C" w:rsidRPr="00A973CE" w:rsidRDefault="002604B3" w:rsidP="005C0D36">
      <w:pPr>
        <w:pStyle w:val="ListParagraph"/>
        <w:numPr>
          <w:ilvl w:val="0"/>
          <w:numId w:val="35"/>
        </w:numPr>
        <w:spacing w:before="0" w:line="256" w:lineRule="auto"/>
        <w:ind w:right="0"/>
        <w:rPr>
          <w:sz w:val="20"/>
          <w:szCs w:val="20"/>
        </w:rPr>
      </w:pPr>
      <w:r w:rsidRPr="00A973CE">
        <w:rPr>
          <w:rStyle w:val="Hyperlink0"/>
          <w:sz w:val="20"/>
          <w:szCs w:val="20"/>
        </w:rPr>
        <w:t>ensure English Language Learners are entitled to appropriate assistance by providing</w:t>
      </w:r>
      <w:r w:rsidRPr="00A973CE">
        <w:rPr>
          <w:rStyle w:val="None"/>
          <w:spacing w:val="40"/>
          <w:sz w:val="20"/>
          <w:szCs w:val="20"/>
          <w:u w:val="none"/>
        </w:rPr>
        <w:t xml:space="preserve"> </w:t>
      </w:r>
      <w:r w:rsidRPr="00A973CE">
        <w:rPr>
          <w:rStyle w:val="Hyperlink0"/>
          <w:sz w:val="20"/>
          <w:szCs w:val="20"/>
        </w:rPr>
        <w:t>language</w:t>
      </w:r>
      <w:r w:rsidRPr="00A973CE">
        <w:rPr>
          <w:rStyle w:val="None"/>
          <w:spacing w:val="-2"/>
          <w:sz w:val="20"/>
          <w:szCs w:val="20"/>
        </w:rPr>
        <w:t xml:space="preserve"> </w:t>
      </w:r>
      <w:r w:rsidRPr="00A973CE">
        <w:rPr>
          <w:rStyle w:val="Hyperlink0"/>
          <w:sz w:val="20"/>
          <w:szCs w:val="20"/>
        </w:rPr>
        <w:t>interpreters,</w:t>
      </w:r>
      <w:r w:rsidRPr="00A973CE">
        <w:rPr>
          <w:rStyle w:val="None"/>
          <w:spacing w:val="-2"/>
          <w:sz w:val="20"/>
          <w:szCs w:val="20"/>
        </w:rPr>
        <w:t xml:space="preserve"> </w:t>
      </w:r>
      <w:r w:rsidRPr="00A973CE">
        <w:rPr>
          <w:rStyle w:val="Hyperlink0"/>
          <w:sz w:val="20"/>
          <w:szCs w:val="20"/>
        </w:rPr>
        <w:t>services,</w:t>
      </w:r>
      <w:r w:rsidRPr="00A973CE">
        <w:rPr>
          <w:rStyle w:val="None"/>
          <w:spacing w:val="-2"/>
          <w:sz w:val="20"/>
          <w:szCs w:val="20"/>
        </w:rPr>
        <w:t xml:space="preserve"> </w:t>
      </w:r>
      <w:r w:rsidRPr="00A973CE">
        <w:rPr>
          <w:rStyle w:val="Hyperlink0"/>
          <w:sz w:val="20"/>
          <w:szCs w:val="20"/>
        </w:rPr>
        <w:t>and</w:t>
      </w:r>
      <w:r w:rsidRPr="00A973CE">
        <w:rPr>
          <w:rStyle w:val="None"/>
          <w:spacing w:val="-2"/>
          <w:sz w:val="20"/>
          <w:szCs w:val="20"/>
        </w:rPr>
        <w:t xml:space="preserve"> </w:t>
      </w:r>
      <w:r w:rsidRPr="00A973CE">
        <w:rPr>
          <w:rStyle w:val="Hyperlink0"/>
          <w:sz w:val="20"/>
          <w:szCs w:val="20"/>
        </w:rPr>
        <w:t>technology</w:t>
      </w:r>
      <w:r w:rsidRPr="00A973CE">
        <w:rPr>
          <w:rStyle w:val="None"/>
          <w:spacing w:val="-2"/>
          <w:sz w:val="20"/>
          <w:szCs w:val="20"/>
        </w:rPr>
        <w:t xml:space="preserve"> </w:t>
      </w:r>
      <w:r w:rsidRPr="00A973CE">
        <w:rPr>
          <w:rStyle w:val="Hyperlink0"/>
          <w:sz w:val="20"/>
          <w:szCs w:val="20"/>
        </w:rPr>
        <w:t>to</w:t>
      </w:r>
      <w:r w:rsidRPr="00A973CE">
        <w:rPr>
          <w:rStyle w:val="None"/>
          <w:spacing w:val="-2"/>
          <w:sz w:val="20"/>
          <w:szCs w:val="20"/>
        </w:rPr>
        <w:t xml:space="preserve"> </w:t>
      </w:r>
      <w:r w:rsidRPr="00A973CE">
        <w:rPr>
          <w:rStyle w:val="Hyperlink0"/>
          <w:sz w:val="20"/>
          <w:szCs w:val="20"/>
        </w:rPr>
        <w:t>participate</w:t>
      </w:r>
      <w:r w:rsidRPr="00A973CE">
        <w:rPr>
          <w:rStyle w:val="None"/>
          <w:spacing w:val="-2"/>
          <w:sz w:val="20"/>
          <w:szCs w:val="20"/>
        </w:rPr>
        <w:t xml:space="preserve"> </w:t>
      </w:r>
      <w:r w:rsidRPr="00A973CE">
        <w:rPr>
          <w:rStyle w:val="Hyperlink0"/>
          <w:sz w:val="20"/>
          <w:szCs w:val="20"/>
        </w:rPr>
        <w:t>equitably</w:t>
      </w:r>
      <w:r w:rsidRPr="00A973CE">
        <w:rPr>
          <w:rStyle w:val="None"/>
          <w:spacing w:val="-2"/>
          <w:sz w:val="20"/>
          <w:szCs w:val="20"/>
        </w:rPr>
        <w:t xml:space="preserve"> </w:t>
      </w:r>
      <w:r w:rsidRPr="00A973CE">
        <w:rPr>
          <w:rStyle w:val="Hyperlink0"/>
          <w:sz w:val="20"/>
          <w:szCs w:val="20"/>
        </w:rPr>
        <w:t>in</w:t>
      </w:r>
      <w:r w:rsidRPr="00A973CE">
        <w:rPr>
          <w:rStyle w:val="None"/>
          <w:spacing w:val="-2"/>
          <w:sz w:val="20"/>
          <w:szCs w:val="20"/>
        </w:rPr>
        <w:t xml:space="preserve"> </w:t>
      </w:r>
      <w:r w:rsidRPr="00A973CE">
        <w:rPr>
          <w:rStyle w:val="Hyperlink0"/>
          <w:sz w:val="20"/>
          <w:szCs w:val="20"/>
        </w:rPr>
        <w:t>all</w:t>
      </w:r>
      <w:r w:rsidRPr="00A973CE">
        <w:rPr>
          <w:rStyle w:val="None"/>
          <w:spacing w:val="-2"/>
          <w:sz w:val="20"/>
          <w:szCs w:val="20"/>
        </w:rPr>
        <w:t xml:space="preserve"> </w:t>
      </w:r>
      <w:r w:rsidRPr="00A973CE">
        <w:rPr>
          <w:rStyle w:val="Hyperlink0"/>
          <w:sz w:val="20"/>
          <w:szCs w:val="20"/>
        </w:rPr>
        <w:t>instructional</w:t>
      </w:r>
      <w:r w:rsidRPr="00A973CE">
        <w:rPr>
          <w:rStyle w:val="None"/>
          <w:spacing w:val="-2"/>
          <w:sz w:val="20"/>
          <w:szCs w:val="20"/>
        </w:rPr>
        <w:t xml:space="preserve"> </w:t>
      </w:r>
      <w:r w:rsidRPr="00A973CE">
        <w:rPr>
          <w:rStyle w:val="Hyperlink0"/>
          <w:sz w:val="20"/>
          <w:szCs w:val="20"/>
        </w:rPr>
        <w:t>and</w:t>
      </w:r>
      <w:r w:rsidRPr="00A973CE">
        <w:rPr>
          <w:rStyle w:val="None"/>
          <w:spacing w:val="40"/>
          <w:sz w:val="20"/>
          <w:szCs w:val="20"/>
          <w:u w:val="none"/>
        </w:rPr>
        <w:t xml:space="preserve"> </w:t>
      </w:r>
      <w:r w:rsidRPr="00A973CE">
        <w:rPr>
          <w:rStyle w:val="Hyperlink0"/>
          <w:sz w:val="20"/>
          <w:szCs w:val="20"/>
        </w:rPr>
        <w:t>co-curricular</w:t>
      </w:r>
      <w:r w:rsidRPr="00A973CE">
        <w:rPr>
          <w:rStyle w:val="None"/>
          <w:spacing w:val="-6"/>
          <w:sz w:val="20"/>
          <w:szCs w:val="20"/>
        </w:rPr>
        <w:t xml:space="preserve"> </w:t>
      </w:r>
      <w:commentRangeStart w:id="101"/>
      <w:commentRangeStart w:id="102"/>
      <w:r w:rsidRPr="00A973CE">
        <w:rPr>
          <w:rStyle w:val="Hyperlink0"/>
          <w:sz w:val="20"/>
          <w:szCs w:val="20"/>
        </w:rPr>
        <w:t>programs</w:t>
      </w:r>
      <w:commentRangeEnd w:id="101"/>
      <w:r w:rsidRPr="00A973CE">
        <w:rPr>
          <w:sz w:val="20"/>
          <w:szCs w:val="20"/>
        </w:rPr>
        <w:commentReference w:id="101"/>
      </w:r>
      <w:commentRangeEnd w:id="102"/>
      <w:r w:rsidRPr="00A973CE">
        <w:rPr>
          <w:sz w:val="20"/>
          <w:szCs w:val="20"/>
        </w:rPr>
        <w:commentReference w:id="102"/>
      </w:r>
      <w:r w:rsidRPr="00A973CE">
        <w:rPr>
          <w:rStyle w:val="Hyperlink0"/>
          <w:sz w:val="20"/>
          <w:szCs w:val="20"/>
        </w:rPr>
        <w:t>.</w:t>
      </w:r>
    </w:p>
    <w:p w14:paraId="0EBAA1B6" w14:textId="77777777" w:rsidR="0009117C" w:rsidRPr="00A973CE" w:rsidRDefault="0009117C" w:rsidP="00FD4D8B">
      <w:pPr>
        <w:pStyle w:val="BodyText"/>
        <w:spacing w:before="10"/>
        <w:rPr>
          <w:rStyle w:val="Hyperlink0"/>
          <w:sz w:val="20"/>
          <w:szCs w:val="20"/>
        </w:rPr>
      </w:pPr>
    </w:p>
    <w:p w14:paraId="28DA8AE6" w14:textId="77777777" w:rsidR="0009117C" w:rsidRPr="00A973CE" w:rsidRDefault="002604B3" w:rsidP="003F55DE">
      <w:pPr>
        <w:pStyle w:val="Heading1"/>
        <w:rPr>
          <w:rStyle w:val="None"/>
          <w:b w:val="0"/>
          <w:bCs w:val="0"/>
        </w:rPr>
      </w:pPr>
      <w:bookmarkStart w:id="103" w:name="_Toc127201448"/>
      <w:r w:rsidRPr="00A973CE">
        <w:rPr>
          <w:rStyle w:val="None"/>
        </w:rPr>
        <w:t xml:space="preserve">2123 STATE AND LOCAL COMPREHENSIVE ASSESSMENT </w:t>
      </w:r>
      <w:r w:rsidRPr="00A973CE">
        <w:rPr>
          <w:rStyle w:val="None"/>
          <w:spacing w:val="-1"/>
        </w:rPr>
        <w:t>SYSTEM</w:t>
      </w:r>
      <w:bookmarkEnd w:id="103"/>
    </w:p>
    <w:p w14:paraId="630F73D7" w14:textId="77777777" w:rsidR="0009117C" w:rsidRPr="00A973CE" w:rsidRDefault="002604B3" w:rsidP="003F55DE">
      <w:pPr>
        <w:pStyle w:val="Heading2"/>
        <w:rPr>
          <w:rStyle w:val="None"/>
          <w:b w:val="0"/>
          <w:bCs w:val="0"/>
        </w:rPr>
      </w:pPr>
      <w:bookmarkStart w:id="104" w:name="_Toc127201449"/>
      <w:r w:rsidRPr="00A973CE">
        <w:rPr>
          <w:rStyle w:val="None"/>
        </w:rPr>
        <w:t>2123.1.</w:t>
      </w:r>
      <w:r w:rsidRPr="00A973CE">
        <w:rPr>
          <w:rStyle w:val="None"/>
          <w:spacing w:val="15"/>
        </w:rPr>
        <w:t xml:space="preserve"> </w:t>
      </w:r>
      <w:r w:rsidRPr="00A973CE">
        <w:rPr>
          <w:rStyle w:val="None"/>
          <w:lang w:val="fr-FR"/>
        </w:rPr>
        <w:t>Participation</w:t>
      </w:r>
      <w:r w:rsidRPr="00A973CE">
        <w:rPr>
          <w:rStyle w:val="None"/>
          <w:spacing w:val="15"/>
        </w:rPr>
        <w:t xml:space="preserve"> </w:t>
      </w:r>
      <w:r w:rsidRPr="00A973CE">
        <w:rPr>
          <w:rStyle w:val="None"/>
        </w:rPr>
        <w:t>in</w:t>
      </w:r>
      <w:r w:rsidRPr="00A973CE">
        <w:rPr>
          <w:rStyle w:val="None"/>
          <w:spacing w:val="15"/>
        </w:rPr>
        <w:t xml:space="preserve"> </w:t>
      </w:r>
      <w:r w:rsidRPr="00A973CE">
        <w:rPr>
          <w:rStyle w:val="None"/>
        </w:rPr>
        <w:t>the</w:t>
      </w:r>
      <w:r w:rsidRPr="00A973CE">
        <w:rPr>
          <w:rStyle w:val="None"/>
          <w:spacing w:val="15"/>
        </w:rPr>
        <w:t xml:space="preserve"> </w:t>
      </w:r>
      <w:r w:rsidRPr="00A973CE">
        <w:rPr>
          <w:rStyle w:val="None"/>
        </w:rPr>
        <w:t>State</w:t>
      </w:r>
      <w:r w:rsidRPr="00A973CE">
        <w:rPr>
          <w:rStyle w:val="None"/>
          <w:spacing w:val="15"/>
        </w:rPr>
        <w:t xml:space="preserve"> </w:t>
      </w:r>
      <w:r w:rsidRPr="00A973CE">
        <w:rPr>
          <w:rStyle w:val="None"/>
        </w:rPr>
        <w:t>Comprehensive</w:t>
      </w:r>
      <w:r w:rsidRPr="00A973CE">
        <w:rPr>
          <w:rStyle w:val="None"/>
          <w:spacing w:val="15"/>
        </w:rPr>
        <w:t xml:space="preserve"> </w:t>
      </w:r>
      <w:r w:rsidRPr="00A973CE">
        <w:rPr>
          <w:rStyle w:val="None"/>
          <w:lang w:val="it-IT"/>
        </w:rPr>
        <w:t>Assessment</w:t>
      </w:r>
      <w:r w:rsidRPr="00A973CE">
        <w:rPr>
          <w:rStyle w:val="None"/>
          <w:spacing w:val="15"/>
        </w:rPr>
        <w:t xml:space="preserve"> </w:t>
      </w:r>
      <w:r w:rsidRPr="00A973CE">
        <w:rPr>
          <w:rStyle w:val="None"/>
          <w:spacing w:val="-1"/>
        </w:rPr>
        <w:t>System.</w:t>
      </w:r>
      <w:bookmarkEnd w:id="104"/>
    </w:p>
    <w:p w14:paraId="62DBFA96" w14:textId="77777777" w:rsidR="0009117C" w:rsidRPr="00A973CE" w:rsidRDefault="0009117C" w:rsidP="00FD4D8B">
      <w:pPr>
        <w:pStyle w:val="BodyText"/>
        <w:spacing w:before="11"/>
        <w:rPr>
          <w:rStyle w:val="Hyperlink0"/>
          <w:b/>
          <w:bCs/>
          <w:sz w:val="20"/>
          <w:szCs w:val="20"/>
        </w:rPr>
      </w:pPr>
    </w:p>
    <w:p w14:paraId="2C293385" w14:textId="5DC430E2" w:rsidR="0009117C" w:rsidRPr="00A973CE" w:rsidRDefault="002604B3" w:rsidP="00FD4D8B">
      <w:pPr>
        <w:pStyle w:val="BodyText"/>
        <w:spacing w:before="1" w:line="259" w:lineRule="auto"/>
        <w:jc w:val="both"/>
        <w:rPr>
          <w:sz w:val="20"/>
          <w:szCs w:val="20"/>
        </w:rPr>
      </w:pPr>
      <w:r w:rsidRPr="00A973CE">
        <w:rPr>
          <w:rStyle w:val="Hyperlink0"/>
          <w:sz w:val="20"/>
          <w:szCs w:val="20"/>
        </w:rPr>
        <w:t>Each</w:t>
      </w:r>
      <w:r w:rsidRPr="00A973CE">
        <w:rPr>
          <w:rStyle w:val="None"/>
          <w:sz w:val="20"/>
          <w:szCs w:val="20"/>
        </w:rPr>
        <w:t xml:space="preserve"> </w:t>
      </w:r>
      <w:r w:rsidRPr="00A973CE">
        <w:rPr>
          <w:rStyle w:val="Hyperlink0"/>
          <w:sz w:val="20"/>
          <w:szCs w:val="20"/>
        </w:rPr>
        <w:t>school</w:t>
      </w:r>
      <w:r w:rsidRPr="00A973CE">
        <w:rPr>
          <w:rStyle w:val="None"/>
          <w:sz w:val="20"/>
          <w:szCs w:val="20"/>
        </w:rPr>
        <w:t xml:space="preserve"> </w:t>
      </w:r>
      <w:r w:rsidRPr="00A973CE">
        <w:rPr>
          <w:rStyle w:val="Hyperlink0"/>
          <w:sz w:val="20"/>
          <w:szCs w:val="20"/>
        </w:rPr>
        <w:t>shall</w:t>
      </w:r>
      <w:r w:rsidRPr="00A973CE">
        <w:rPr>
          <w:rStyle w:val="None"/>
          <w:sz w:val="20"/>
          <w:szCs w:val="20"/>
        </w:rPr>
        <w:t xml:space="preserve"> </w:t>
      </w:r>
      <w:r w:rsidRPr="00A973CE">
        <w:rPr>
          <w:rStyle w:val="Hyperlink0"/>
          <w:sz w:val="20"/>
          <w:szCs w:val="20"/>
        </w:rPr>
        <w:t>administer</w:t>
      </w:r>
      <w:r w:rsidRPr="00A973CE">
        <w:rPr>
          <w:rStyle w:val="None"/>
          <w:sz w:val="20"/>
          <w:szCs w:val="20"/>
        </w:rPr>
        <w:t xml:space="preserve"> </w:t>
      </w:r>
      <w:r w:rsidRPr="00A973CE">
        <w:rPr>
          <w:rStyle w:val="Hyperlink0"/>
          <w:sz w:val="20"/>
          <w:szCs w:val="20"/>
        </w:rPr>
        <w:t>assessments</w:t>
      </w:r>
      <w:r w:rsidRPr="00A973CE">
        <w:rPr>
          <w:rStyle w:val="None"/>
          <w:sz w:val="20"/>
          <w:szCs w:val="20"/>
        </w:rPr>
        <w:t xml:space="preserve"> </w:t>
      </w:r>
      <w:r w:rsidRPr="00A973CE">
        <w:rPr>
          <w:rStyle w:val="Hyperlink0"/>
          <w:sz w:val="20"/>
          <w:szCs w:val="20"/>
        </w:rPr>
        <w:t>of</w:t>
      </w:r>
      <w:r w:rsidRPr="00A973CE">
        <w:rPr>
          <w:rStyle w:val="None"/>
          <w:sz w:val="20"/>
          <w:szCs w:val="20"/>
        </w:rPr>
        <w:t xml:space="preserve"> </w:t>
      </w:r>
      <w:r w:rsidRPr="00A973CE">
        <w:rPr>
          <w:rStyle w:val="Hyperlink0"/>
          <w:sz w:val="20"/>
          <w:szCs w:val="20"/>
        </w:rPr>
        <w:t>student</w:t>
      </w:r>
      <w:r w:rsidRPr="00A973CE">
        <w:rPr>
          <w:rStyle w:val="None"/>
          <w:sz w:val="20"/>
          <w:szCs w:val="20"/>
        </w:rPr>
        <w:t xml:space="preserve"> </w:t>
      </w:r>
      <w:r w:rsidRPr="00A973CE">
        <w:rPr>
          <w:rStyle w:val="Hyperlink0"/>
          <w:sz w:val="20"/>
          <w:szCs w:val="20"/>
        </w:rPr>
        <w:t>performance</w:t>
      </w:r>
      <w:r w:rsidRPr="00A973CE">
        <w:rPr>
          <w:rStyle w:val="None"/>
          <w:sz w:val="20"/>
          <w:szCs w:val="20"/>
        </w:rPr>
        <w:t xml:space="preserve"> </w:t>
      </w:r>
      <w:r w:rsidRPr="00A973CE">
        <w:rPr>
          <w:rStyle w:val="Hyperlink0"/>
          <w:sz w:val="20"/>
          <w:szCs w:val="20"/>
        </w:rPr>
        <w:t>using</w:t>
      </w:r>
      <w:r w:rsidRPr="00A973CE">
        <w:rPr>
          <w:rStyle w:val="None"/>
          <w:sz w:val="20"/>
          <w:szCs w:val="20"/>
        </w:rPr>
        <w:t xml:space="preserve"> </w:t>
      </w:r>
      <w:r w:rsidRPr="00A973CE">
        <w:rPr>
          <w:rStyle w:val="Hyperlink0"/>
          <w:sz w:val="20"/>
          <w:szCs w:val="20"/>
        </w:rPr>
        <w:t>methods</w:t>
      </w:r>
      <w:r w:rsidRPr="00A973CE">
        <w:rPr>
          <w:rStyle w:val="None"/>
          <w:sz w:val="20"/>
          <w:szCs w:val="20"/>
        </w:rPr>
        <w:t xml:space="preserve"> </w:t>
      </w:r>
      <w:r w:rsidRPr="00A973CE">
        <w:rPr>
          <w:rStyle w:val="Hyperlink0"/>
          <w:sz w:val="20"/>
          <w:szCs w:val="20"/>
        </w:rPr>
        <w:t>developed</w:t>
      </w:r>
      <w:r w:rsidRPr="00A973CE">
        <w:rPr>
          <w:rStyle w:val="None"/>
          <w:sz w:val="20"/>
          <w:szCs w:val="20"/>
        </w:rPr>
        <w:t xml:space="preserve"> </w:t>
      </w:r>
      <w:r w:rsidRPr="00A973CE">
        <w:rPr>
          <w:rStyle w:val="Hyperlink0"/>
          <w:sz w:val="20"/>
          <w:szCs w:val="20"/>
        </w:rPr>
        <w:t>by</w:t>
      </w:r>
      <w:r w:rsidRPr="00A973CE">
        <w:rPr>
          <w:rStyle w:val="None"/>
          <w:sz w:val="20"/>
          <w:szCs w:val="20"/>
        </w:rPr>
        <w:t xml:space="preserve"> </w:t>
      </w:r>
      <w:r w:rsidRPr="00A973CE">
        <w:rPr>
          <w:rStyle w:val="Hyperlink0"/>
          <w:sz w:val="20"/>
          <w:szCs w:val="20"/>
        </w:rPr>
        <w:t>the State Board of Education under 16 V.S.A. §164 (9). Students who are unable to participate</w:t>
      </w:r>
      <w:r w:rsidRPr="00A973CE">
        <w:rPr>
          <w:rStyle w:val="None"/>
          <w:sz w:val="20"/>
          <w:szCs w:val="20"/>
        </w:rPr>
        <w:t xml:space="preserve"> </w:t>
      </w:r>
      <w:r w:rsidRPr="00A973CE">
        <w:rPr>
          <w:rStyle w:val="Hyperlink0"/>
          <w:sz w:val="20"/>
          <w:szCs w:val="20"/>
        </w:rPr>
        <w:t>in district or state assessments shall be given an alternate assessment in accordance with law.</w:t>
      </w:r>
      <w:r w:rsidRPr="00A973CE">
        <w:rPr>
          <w:rStyle w:val="None"/>
          <w:sz w:val="20"/>
          <w:szCs w:val="20"/>
        </w:rPr>
        <w:t xml:space="preserve"> </w:t>
      </w:r>
      <w:r w:rsidRPr="00A973CE">
        <w:rPr>
          <w:rStyle w:val="Hyperlink0"/>
          <w:sz w:val="20"/>
          <w:szCs w:val="20"/>
        </w:rPr>
        <w:t>Each school shall account for 100 percent of its students regarding their participation in the</w:t>
      </w:r>
      <w:r w:rsidRPr="00A973CE">
        <w:rPr>
          <w:rStyle w:val="None"/>
          <w:sz w:val="20"/>
          <w:szCs w:val="20"/>
        </w:rPr>
        <w:t xml:space="preserve"> </w:t>
      </w:r>
      <w:r w:rsidRPr="00A973CE">
        <w:rPr>
          <w:rStyle w:val="Hyperlink0"/>
          <w:sz w:val="20"/>
          <w:szCs w:val="20"/>
        </w:rPr>
        <w:t>state</w:t>
      </w:r>
      <w:r w:rsidRPr="00A973CE">
        <w:rPr>
          <w:rStyle w:val="None"/>
          <w:sz w:val="20"/>
          <w:szCs w:val="20"/>
        </w:rPr>
        <w:t xml:space="preserve"> </w:t>
      </w:r>
      <w:r w:rsidRPr="00A973CE">
        <w:rPr>
          <w:rStyle w:val="Hyperlink0"/>
          <w:sz w:val="20"/>
          <w:szCs w:val="20"/>
        </w:rPr>
        <w:t>assessments.</w:t>
      </w:r>
    </w:p>
    <w:p w14:paraId="43AA45CA" w14:textId="77777777" w:rsidR="0009117C" w:rsidRPr="00A973CE" w:rsidRDefault="0009117C" w:rsidP="00FD4D8B">
      <w:pPr>
        <w:pStyle w:val="BodyText"/>
        <w:spacing w:before="2"/>
        <w:rPr>
          <w:rStyle w:val="Hyperlink0"/>
          <w:sz w:val="20"/>
          <w:szCs w:val="20"/>
        </w:rPr>
      </w:pPr>
    </w:p>
    <w:p w14:paraId="7644335E" w14:textId="77777777" w:rsidR="0009117C" w:rsidRPr="00A973CE" w:rsidRDefault="002604B3" w:rsidP="003F55DE">
      <w:pPr>
        <w:pStyle w:val="Heading2"/>
        <w:rPr>
          <w:rStyle w:val="None"/>
          <w:b w:val="0"/>
          <w:bCs w:val="0"/>
        </w:rPr>
      </w:pPr>
      <w:bookmarkStart w:id="105" w:name="_Toc127201450"/>
      <w:r w:rsidRPr="00A973CE">
        <w:rPr>
          <w:rStyle w:val="None"/>
        </w:rPr>
        <w:t>2123.2.</w:t>
      </w:r>
      <w:r w:rsidRPr="00A973CE">
        <w:rPr>
          <w:rStyle w:val="None"/>
          <w:spacing w:val="40"/>
        </w:rPr>
        <w:t xml:space="preserve"> </w:t>
      </w:r>
      <w:r w:rsidRPr="00A973CE">
        <w:rPr>
          <w:rStyle w:val="None"/>
        </w:rPr>
        <w:t>Development</w:t>
      </w:r>
      <w:r w:rsidRPr="00A973CE">
        <w:rPr>
          <w:rStyle w:val="None"/>
          <w:spacing w:val="40"/>
        </w:rPr>
        <w:t xml:space="preserve"> </w:t>
      </w:r>
      <w:r w:rsidRPr="00A973CE">
        <w:rPr>
          <w:rStyle w:val="None"/>
        </w:rPr>
        <w:t>and</w:t>
      </w:r>
      <w:r w:rsidRPr="00A973CE">
        <w:rPr>
          <w:rStyle w:val="None"/>
          <w:spacing w:val="40"/>
        </w:rPr>
        <w:t xml:space="preserve"> </w:t>
      </w:r>
      <w:proofErr w:type="spellStart"/>
      <w:r w:rsidRPr="00A973CE">
        <w:rPr>
          <w:rStyle w:val="None"/>
          <w:lang w:val="fr-FR"/>
        </w:rPr>
        <w:t>Implementation</w:t>
      </w:r>
      <w:proofErr w:type="spellEnd"/>
      <w:r w:rsidRPr="00A973CE">
        <w:rPr>
          <w:rStyle w:val="None"/>
          <w:spacing w:val="40"/>
        </w:rPr>
        <w:t xml:space="preserve"> </w:t>
      </w:r>
      <w:r w:rsidRPr="00A973CE">
        <w:rPr>
          <w:rStyle w:val="None"/>
        </w:rPr>
        <w:t>of</w:t>
      </w:r>
      <w:r w:rsidRPr="00A973CE">
        <w:rPr>
          <w:rStyle w:val="None"/>
          <w:spacing w:val="40"/>
        </w:rPr>
        <w:t xml:space="preserve"> </w:t>
      </w:r>
      <w:r w:rsidRPr="00A973CE">
        <w:rPr>
          <w:rStyle w:val="None"/>
        </w:rPr>
        <w:t>Local</w:t>
      </w:r>
      <w:r w:rsidRPr="00A973CE">
        <w:rPr>
          <w:rStyle w:val="None"/>
          <w:spacing w:val="40"/>
        </w:rPr>
        <w:t xml:space="preserve"> </w:t>
      </w:r>
      <w:r w:rsidRPr="00A973CE">
        <w:rPr>
          <w:rStyle w:val="None"/>
        </w:rPr>
        <w:t>Comprehensive Assessment System.</w:t>
      </w:r>
      <w:bookmarkEnd w:id="105"/>
    </w:p>
    <w:p w14:paraId="317386F3" w14:textId="77777777" w:rsidR="0009117C" w:rsidRPr="00A973CE" w:rsidRDefault="0009117C" w:rsidP="00FD4D8B">
      <w:pPr>
        <w:pStyle w:val="BodyText"/>
        <w:spacing w:before="10"/>
        <w:rPr>
          <w:rStyle w:val="Hyperlink0"/>
          <w:b/>
          <w:bCs/>
          <w:sz w:val="20"/>
          <w:szCs w:val="20"/>
        </w:rPr>
      </w:pPr>
    </w:p>
    <w:p w14:paraId="380CDE09" w14:textId="64F6B4C3" w:rsidR="0009117C" w:rsidRPr="00A973CE" w:rsidRDefault="002604B3" w:rsidP="00FD4D8B">
      <w:pPr>
        <w:pStyle w:val="BodyText"/>
        <w:spacing w:before="1" w:line="261" w:lineRule="auto"/>
        <w:jc w:val="both"/>
        <w:rPr>
          <w:sz w:val="20"/>
          <w:szCs w:val="20"/>
        </w:rPr>
      </w:pPr>
      <w:r w:rsidRPr="00A973CE">
        <w:rPr>
          <w:rStyle w:val="Hyperlink0"/>
          <w:sz w:val="20"/>
          <w:szCs w:val="20"/>
        </w:rPr>
        <w:t>Each</w:t>
      </w:r>
      <w:r w:rsidRPr="00A973CE">
        <w:rPr>
          <w:rStyle w:val="None"/>
          <w:sz w:val="20"/>
          <w:szCs w:val="20"/>
        </w:rPr>
        <w:t xml:space="preserve"> </w:t>
      </w:r>
      <w:r w:rsidR="00BC67F4">
        <w:rPr>
          <w:rStyle w:val="Hyperlink0"/>
          <w:sz w:val="20"/>
          <w:szCs w:val="20"/>
        </w:rPr>
        <w:t>SU/SD</w:t>
      </w:r>
      <w:r w:rsidRPr="00A973CE">
        <w:rPr>
          <w:rStyle w:val="None"/>
          <w:sz w:val="20"/>
          <w:szCs w:val="20"/>
        </w:rPr>
        <w:t xml:space="preserve"> </w:t>
      </w:r>
      <w:r w:rsidRPr="00A973CE">
        <w:rPr>
          <w:rStyle w:val="Hyperlink0"/>
          <w:sz w:val="20"/>
          <w:szCs w:val="20"/>
        </w:rPr>
        <w:t>shall</w:t>
      </w:r>
      <w:r w:rsidRPr="00A973CE">
        <w:rPr>
          <w:rStyle w:val="None"/>
          <w:sz w:val="20"/>
          <w:szCs w:val="20"/>
        </w:rPr>
        <w:t xml:space="preserve"> </w:t>
      </w:r>
      <w:r w:rsidRPr="00A973CE">
        <w:rPr>
          <w:rStyle w:val="Hyperlink0"/>
          <w:sz w:val="20"/>
          <w:szCs w:val="20"/>
        </w:rPr>
        <w:t>develop,</w:t>
      </w:r>
      <w:r w:rsidRPr="00A973CE">
        <w:rPr>
          <w:rStyle w:val="None"/>
          <w:sz w:val="20"/>
          <w:szCs w:val="20"/>
        </w:rPr>
        <w:t xml:space="preserve"> </w:t>
      </w:r>
      <w:r w:rsidRPr="00A973CE">
        <w:rPr>
          <w:rStyle w:val="Hyperlink0"/>
          <w:sz w:val="20"/>
          <w:szCs w:val="20"/>
        </w:rPr>
        <w:t>and</w:t>
      </w:r>
      <w:r w:rsidRPr="00A973CE">
        <w:rPr>
          <w:rStyle w:val="None"/>
          <w:sz w:val="20"/>
          <w:szCs w:val="20"/>
        </w:rPr>
        <w:t xml:space="preserve"> </w:t>
      </w:r>
      <w:r w:rsidRPr="00A973CE">
        <w:rPr>
          <w:rStyle w:val="Hyperlink0"/>
          <w:sz w:val="20"/>
          <w:szCs w:val="20"/>
        </w:rPr>
        <w:t>each</w:t>
      </w:r>
      <w:r w:rsidRPr="00A973CE">
        <w:rPr>
          <w:rStyle w:val="None"/>
          <w:sz w:val="20"/>
          <w:szCs w:val="20"/>
        </w:rPr>
        <w:t xml:space="preserve"> </w:t>
      </w:r>
      <w:r w:rsidRPr="00A973CE">
        <w:rPr>
          <w:rStyle w:val="Hyperlink0"/>
          <w:sz w:val="20"/>
          <w:szCs w:val="20"/>
        </w:rPr>
        <w:t>school</w:t>
      </w:r>
      <w:r w:rsidRPr="00A973CE">
        <w:rPr>
          <w:rStyle w:val="None"/>
          <w:sz w:val="20"/>
          <w:szCs w:val="20"/>
        </w:rPr>
        <w:t xml:space="preserve"> </w:t>
      </w:r>
      <w:r w:rsidRPr="00A973CE">
        <w:rPr>
          <w:rStyle w:val="Hyperlink0"/>
          <w:sz w:val="20"/>
          <w:szCs w:val="20"/>
        </w:rPr>
        <w:t>shall</w:t>
      </w:r>
      <w:r w:rsidRPr="00A973CE">
        <w:rPr>
          <w:rStyle w:val="None"/>
          <w:sz w:val="20"/>
          <w:szCs w:val="20"/>
        </w:rPr>
        <w:t xml:space="preserve"> </w:t>
      </w:r>
      <w:r w:rsidRPr="00A973CE">
        <w:rPr>
          <w:rStyle w:val="Hyperlink0"/>
          <w:sz w:val="20"/>
          <w:szCs w:val="20"/>
        </w:rPr>
        <w:t>implement,</w:t>
      </w:r>
      <w:r w:rsidRPr="00A973CE">
        <w:rPr>
          <w:rStyle w:val="None"/>
          <w:sz w:val="20"/>
          <w:szCs w:val="20"/>
        </w:rPr>
        <w:t xml:space="preserve"> </w:t>
      </w:r>
      <w:r w:rsidRPr="00A973CE">
        <w:rPr>
          <w:rStyle w:val="Hyperlink0"/>
          <w:sz w:val="20"/>
          <w:szCs w:val="20"/>
        </w:rPr>
        <w:t>a</w:t>
      </w:r>
      <w:r w:rsidRPr="00A973CE">
        <w:rPr>
          <w:rStyle w:val="None"/>
          <w:sz w:val="20"/>
          <w:szCs w:val="20"/>
        </w:rPr>
        <w:t xml:space="preserve"> </w:t>
      </w:r>
      <w:r w:rsidRPr="00A973CE">
        <w:rPr>
          <w:rStyle w:val="Hyperlink0"/>
          <w:sz w:val="20"/>
          <w:szCs w:val="20"/>
        </w:rPr>
        <w:t>local</w:t>
      </w:r>
      <w:r w:rsidRPr="00A973CE">
        <w:rPr>
          <w:rStyle w:val="None"/>
          <w:sz w:val="20"/>
          <w:szCs w:val="20"/>
        </w:rPr>
        <w:t xml:space="preserve"> </w:t>
      </w:r>
      <w:r w:rsidRPr="00A973CE">
        <w:rPr>
          <w:rStyle w:val="Hyperlink0"/>
          <w:sz w:val="20"/>
          <w:szCs w:val="20"/>
        </w:rPr>
        <w:t>comprehensive</w:t>
      </w:r>
      <w:r w:rsidRPr="00A973CE">
        <w:rPr>
          <w:rStyle w:val="None"/>
          <w:sz w:val="20"/>
          <w:szCs w:val="20"/>
        </w:rPr>
        <w:t xml:space="preserve"> </w:t>
      </w:r>
      <w:r w:rsidRPr="00A973CE">
        <w:rPr>
          <w:rStyle w:val="Hyperlink0"/>
          <w:sz w:val="20"/>
          <w:szCs w:val="20"/>
        </w:rPr>
        <w:t>assessment system that:</w:t>
      </w:r>
    </w:p>
    <w:p w14:paraId="60AEDD3A" w14:textId="77777777" w:rsidR="0009117C" w:rsidRPr="00A973CE" w:rsidRDefault="0009117C" w:rsidP="00FD4D8B">
      <w:pPr>
        <w:pStyle w:val="BodyText"/>
        <w:spacing w:before="2"/>
        <w:rPr>
          <w:rStyle w:val="Hyperlink0"/>
          <w:sz w:val="20"/>
          <w:szCs w:val="20"/>
        </w:rPr>
      </w:pPr>
    </w:p>
    <w:p w14:paraId="2F69F1BB" w14:textId="77777777" w:rsidR="0009117C" w:rsidRPr="00A973CE" w:rsidRDefault="002604B3" w:rsidP="005C0D36">
      <w:pPr>
        <w:pStyle w:val="ListParagraph"/>
        <w:numPr>
          <w:ilvl w:val="0"/>
          <w:numId w:val="36"/>
        </w:numPr>
        <w:tabs>
          <w:tab w:val="left" w:pos="271"/>
        </w:tabs>
        <w:spacing w:before="0"/>
        <w:ind w:right="0"/>
        <w:rPr>
          <w:sz w:val="20"/>
          <w:szCs w:val="20"/>
        </w:rPr>
      </w:pPr>
      <w:r w:rsidRPr="00A973CE">
        <w:rPr>
          <w:rStyle w:val="None"/>
          <w:sz w:val="20"/>
          <w:szCs w:val="20"/>
          <w:u w:val="none"/>
        </w:rPr>
        <w:t>assesses</w:t>
      </w:r>
      <w:r w:rsidRPr="00A973CE">
        <w:rPr>
          <w:rStyle w:val="None"/>
          <w:spacing w:val="-5"/>
          <w:sz w:val="20"/>
          <w:szCs w:val="20"/>
          <w:u w:val="none"/>
        </w:rPr>
        <w:t xml:space="preserve"> </w:t>
      </w:r>
      <w:r w:rsidRPr="00A973CE">
        <w:rPr>
          <w:rStyle w:val="None"/>
          <w:sz w:val="20"/>
          <w:szCs w:val="20"/>
          <w:u w:val="none"/>
        </w:rPr>
        <w:t>the</w:t>
      </w:r>
      <w:r w:rsidRPr="00A973CE">
        <w:rPr>
          <w:rStyle w:val="None"/>
          <w:spacing w:val="-5"/>
          <w:sz w:val="20"/>
          <w:szCs w:val="20"/>
          <w:u w:val="none"/>
        </w:rPr>
        <w:t xml:space="preserve"> </w:t>
      </w:r>
      <w:r w:rsidRPr="00A973CE">
        <w:rPr>
          <w:rStyle w:val="None"/>
          <w:sz w:val="20"/>
          <w:szCs w:val="20"/>
          <w:u w:val="none"/>
        </w:rPr>
        <w:t>standards</w:t>
      </w:r>
      <w:r w:rsidRPr="00A973CE">
        <w:rPr>
          <w:rStyle w:val="None"/>
          <w:spacing w:val="-5"/>
          <w:sz w:val="20"/>
          <w:szCs w:val="20"/>
          <w:u w:val="none"/>
        </w:rPr>
        <w:t xml:space="preserve"> </w:t>
      </w:r>
      <w:r w:rsidRPr="00A973CE">
        <w:rPr>
          <w:rStyle w:val="None"/>
          <w:sz w:val="20"/>
          <w:szCs w:val="20"/>
          <w:u w:val="none"/>
        </w:rPr>
        <w:t>approved</w:t>
      </w:r>
      <w:r w:rsidRPr="00A973CE">
        <w:rPr>
          <w:rStyle w:val="None"/>
          <w:spacing w:val="-4"/>
          <w:sz w:val="20"/>
          <w:szCs w:val="20"/>
          <w:u w:val="none"/>
        </w:rPr>
        <w:t xml:space="preserve"> </w:t>
      </w:r>
      <w:r w:rsidRPr="00A973CE">
        <w:rPr>
          <w:rStyle w:val="None"/>
          <w:sz w:val="20"/>
          <w:szCs w:val="20"/>
          <w:u w:val="none"/>
        </w:rPr>
        <w:t>by</w:t>
      </w:r>
      <w:r w:rsidRPr="00A973CE">
        <w:rPr>
          <w:rStyle w:val="None"/>
          <w:spacing w:val="-5"/>
          <w:sz w:val="20"/>
          <w:szCs w:val="20"/>
          <w:u w:val="none"/>
        </w:rPr>
        <w:t xml:space="preserve"> </w:t>
      </w:r>
      <w:r w:rsidRPr="00A973CE">
        <w:rPr>
          <w:rStyle w:val="None"/>
          <w:sz w:val="20"/>
          <w:szCs w:val="20"/>
          <w:u w:val="none"/>
        </w:rPr>
        <w:t>the</w:t>
      </w:r>
      <w:r w:rsidRPr="00A973CE">
        <w:rPr>
          <w:rStyle w:val="None"/>
          <w:spacing w:val="-5"/>
          <w:sz w:val="20"/>
          <w:szCs w:val="20"/>
          <w:u w:val="none"/>
        </w:rPr>
        <w:t xml:space="preserve"> </w:t>
      </w:r>
      <w:r w:rsidRPr="00A973CE">
        <w:rPr>
          <w:rStyle w:val="None"/>
          <w:sz w:val="20"/>
          <w:szCs w:val="20"/>
          <w:u w:val="none"/>
        </w:rPr>
        <w:t>State</w:t>
      </w:r>
      <w:r w:rsidRPr="00A973CE">
        <w:rPr>
          <w:rStyle w:val="None"/>
          <w:spacing w:val="-5"/>
          <w:sz w:val="20"/>
          <w:szCs w:val="20"/>
          <w:u w:val="none"/>
        </w:rPr>
        <w:t xml:space="preserve"> </w:t>
      </w:r>
      <w:r w:rsidRPr="00A973CE">
        <w:rPr>
          <w:rStyle w:val="None"/>
          <w:sz w:val="20"/>
          <w:szCs w:val="20"/>
          <w:u w:val="none"/>
        </w:rPr>
        <w:t>Board</w:t>
      </w:r>
      <w:r w:rsidRPr="00A973CE">
        <w:rPr>
          <w:rStyle w:val="None"/>
          <w:spacing w:val="-4"/>
          <w:sz w:val="20"/>
          <w:szCs w:val="20"/>
          <w:u w:val="none"/>
        </w:rPr>
        <w:t xml:space="preserve"> </w:t>
      </w:r>
      <w:r w:rsidRPr="00A973CE">
        <w:rPr>
          <w:rStyle w:val="None"/>
          <w:sz w:val="20"/>
          <w:szCs w:val="20"/>
          <w:u w:val="none"/>
        </w:rPr>
        <w:t>of</w:t>
      </w:r>
      <w:r w:rsidRPr="00A973CE">
        <w:rPr>
          <w:rStyle w:val="None"/>
          <w:spacing w:val="-5"/>
          <w:sz w:val="20"/>
          <w:szCs w:val="20"/>
          <w:u w:val="none"/>
        </w:rPr>
        <w:t xml:space="preserve"> </w:t>
      </w:r>
      <w:r w:rsidRPr="00A973CE">
        <w:rPr>
          <w:rStyle w:val="None"/>
          <w:spacing w:val="-2"/>
          <w:sz w:val="20"/>
          <w:szCs w:val="20"/>
          <w:u w:val="none"/>
        </w:rPr>
        <w:t>Education;</w:t>
      </w:r>
    </w:p>
    <w:p w14:paraId="0E6B6FD9" w14:textId="77777777" w:rsidR="0009117C" w:rsidRPr="00A973CE" w:rsidRDefault="0009117C" w:rsidP="00FD4D8B">
      <w:pPr>
        <w:pStyle w:val="BodyText"/>
        <w:rPr>
          <w:rStyle w:val="Hyperlink0"/>
          <w:sz w:val="20"/>
          <w:szCs w:val="20"/>
        </w:rPr>
      </w:pPr>
    </w:p>
    <w:p w14:paraId="4AAE944D" w14:textId="136EF0B2" w:rsidR="0009117C" w:rsidRPr="00A973CE" w:rsidRDefault="002604B3" w:rsidP="005C0D36">
      <w:pPr>
        <w:pStyle w:val="ListParagraph"/>
        <w:numPr>
          <w:ilvl w:val="0"/>
          <w:numId w:val="36"/>
        </w:numPr>
        <w:spacing w:before="1" w:line="256" w:lineRule="auto"/>
        <w:ind w:right="0"/>
        <w:rPr>
          <w:sz w:val="20"/>
          <w:szCs w:val="20"/>
        </w:rPr>
      </w:pPr>
      <w:r w:rsidRPr="00A973CE">
        <w:rPr>
          <w:rStyle w:val="None"/>
          <w:sz w:val="20"/>
          <w:szCs w:val="20"/>
          <w:u w:val="none"/>
        </w:rPr>
        <w:t>employs a balance of assessment types, including but not limited to, teacher-or student-</w:t>
      </w:r>
      <w:r w:rsidRPr="00A973CE">
        <w:rPr>
          <w:rStyle w:val="None"/>
          <w:spacing w:val="40"/>
          <w:sz w:val="20"/>
          <w:szCs w:val="20"/>
          <w:u w:val="none"/>
        </w:rPr>
        <w:t xml:space="preserve"> </w:t>
      </w:r>
      <w:r w:rsidRPr="00A973CE">
        <w:rPr>
          <w:rStyle w:val="None"/>
          <w:sz w:val="20"/>
          <w:szCs w:val="20"/>
          <w:u w:val="none"/>
        </w:rPr>
        <w:t xml:space="preserve">designed assessments, portfolios, performances, exhibitions, </w:t>
      </w:r>
      <w:r w:rsidRPr="00A973CE">
        <w:rPr>
          <w:rStyle w:val="None"/>
          <w:strike/>
          <w:sz w:val="20"/>
          <w:szCs w:val="20"/>
          <w:u w:val="none"/>
        </w:rPr>
        <w:t>and</w:t>
      </w:r>
      <w:r w:rsidRPr="00A973CE">
        <w:rPr>
          <w:rStyle w:val="None"/>
          <w:sz w:val="20"/>
          <w:szCs w:val="20"/>
          <w:u w:val="none"/>
        </w:rPr>
        <w:t xml:space="preserve"> projects, and </w:t>
      </w:r>
      <w:r w:rsidRPr="00A973CE">
        <w:rPr>
          <w:rStyle w:val="Hyperlink0"/>
          <w:sz w:val="20"/>
          <w:szCs w:val="20"/>
        </w:rPr>
        <w:t>surveys or other</w:t>
      </w:r>
      <w:r w:rsidRPr="00A973CE">
        <w:rPr>
          <w:rStyle w:val="None"/>
          <w:spacing w:val="40"/>
          <w:sz w:val="20"/>
          <w:szCs w:val="20"/>
          <w:u w:val="none"/>
        </w:rPr>
        <w:t xml:space="preserve"> </w:t>
      </w:r>
      <w:r w:rsidRPr="00A973CE">
        <w:rPr>
          <w:rStyle w:val="None"/>
          <w:sz w:val="20"/>
          <w:szCs w:val="20"/>
          <w:u w:val="none"/>
        </w:rPr>
        <w:t>tools to measure the social-emotional health of students;</w:t>
      </w:r>
    </w:p>
    <w:p w14:paraId="753FD9E6" w14:textId="77777777" w:rsidR="003F55DE" w:rsidRPr="00A973CE" w:rsidRDefault="003F55DE" w:rsidP="00FD4D8B">
      <w:pPr>
        <w:pStyle w:val="BodyText"/>
        <w:spacing w:before="2"/>
        <w:rPr>
          <w:rStyle w:val="Hyperlink0"/>
          <w:sz w:val="20"/>
          <w:szCs w:val="20"/>
        </w:rPr>
      </w:pPr>
    </w:p>
    <w:p w14:paraId="01ABE3C9" w14:textId="2D973215" w:rsidR="0009117C" w:rsidRPr="00A973CE" w:rsidRDefault="002604B3" w:rsidP="005C0D36">
      <w:pPr>
        <w:pStyle w:val="ListParagraph"/>
        <w:numPr>
          <w:ilvl w:val="0"/>
          <w:numId w:val="36"/>
        </w:numPr>
        <w:spacing w:line="259" w:lineRule="auto"/>
        <w:ind w:right="0"/>
        <w:rPr>
          <w:sz w:val="20"/>
          <w:szCs w:val="20"/>
        </w:rPr>
      </w:pPr>
      <w:r w:rsidRPr="00A973CE">
        <w:rPr>
          <w:rStyle w:val="None"/>
          <w:sz w:val="20"/>
          <w:szCs w:val="20"/>
          <w:u w:val="none"/>
        </w:rPr>
        <w:t>includes both formative and summative assessments, including those that establish annual</w:t>
      </w:r>
      <w:r w:rsidRPr="00A973CE">
        <w:rPr>
          <w:rStyle w:val="None"/>
          <w:spacing w:val="40"/>
          <w:sz w:val="20"/>
          <w:szCs w:val="20"/>
          <w:u w:val="none"/>
        </w:rPr>
        <w:t xml:space="preserve"> </w:t>
      </w:r>
      <w:r w:rsidRPr="00A973CE">
        <w:rPr>
          <w:rStyle w:val="Hyperlink0"/>
          <w:sz w:val="20"/>
          <w:szCs w:val="20"/>
        </w:rPr>
        <w:t>protocols and timelines for assessing the progress and needs of English Language Learners (ELL)</w:t>
      </w:r>
      <w:r w:rsidRPr="00A973CE">
        <w:rPr>
          <w:rStyle w:val="None"/>
          <w:spacing w:val="40"/>
          <w:sz w:val="20"/>
          <w:szCs w:val="20"/>
          <w:u w:val="none"/>
        </w:rPr>
        <w:t xml:space="preserve"> </w:t>
      </w:r>
      <w:r w:rsidRPr="00A973CE">
        <w:rPr>
          <w:rStyle w:val="Hyperlink0"/>
          <w:sz w:val="20"/>
          <w:szCs w:val="20"/>
        </w:rPr>
        <w:t>beginning at the point of enrollment and continuing at designated intervals during the year as</w:t>
      </w:r>
      <w:r w:rsidRPr="00A973CE">
        <w:rPr>
          <w:rStyle w:val="None"/>
          <w:spacing w:val="40"/>
          <w:sz w:val="20"/>
          <w:szCs w:val="20"/>
          <w:u w:val="none"/>
        </w:rPr>
        <w:t xml:space="preserve"> </w:t>
      </w:r>
      <w:r w:rsidRPr="00A973CE">
        <w:rPr>
          <w:rStyle w:val="Hyperlink0"/>
          <w:sz w:val="20"/>
          <w:szCs w:val="20"/>
        </w:rPr>
        <w:t>determined by the teachers and parents or legal guardians of ELL students or as mandated in</w:t>
      </w:r>
      <w:r w:rsidRPr="00A973CE">
        <w:rPr>
          <w:rStyle w:val="None"/>
          <w:spacing w:val="40"/>
          <w:sz w:val="20"/>
          <w:szCs w:val="20"/>
          <w:u w:val="none"/>
        </w:rPr>
        <w:t xml:space="preserve"> </w:t>
      </w:r>
      <w:r w:rsidRPr="00A973CE">
        <w:rPr>
          <w:rStyle w:val="Hyperlink0"/>
          <w:sz w:val="20"/>
          <w:szCs w:val="20"/>
        </w:rPr>
        <w:t>law or policy.</w:t>
      </w:r>
    </w:p>
    <w:p w14:paraId="3A4E447A" w14:textId="77777777" w:rsidR="0009117C" w:rsidRPr="00A973CE" w:rsidRDefault="0009117C" w:rsidP="00FD4D8B">
      <w:pPr>
        <w:pStyle w:val="BodyText"/>
        <w:spacing w:before="10"/>
        <w:rPr>
          <w:rStyle w:val="Hyperlink0"/>
          <w:sz w:val="20"/>
          <w:szCs w:val="20"/>
        </w:rPr>
      </w:pPr>
    </w:p>
    <w:p w14:paraId="67A5C779" w14:textId="77777777" w:rsidR="0009117C" w:rsidRPr="00A973CE" w:rsidRDefault="002604B3" w:rsidP="005C0D36">
      <w:pPr>
        <w:pStyle w:val="ListParagraph"/>
        <w:numPr>
          <w:ilvl w:val="0"/>
          <w:numId w:val="36"/>
        </w:numPr>
        <w:spacing w:line="259" w:lineRule="auto"/>
        <w:ind w:right="0"/>
        <w:rPr>
          <w:sz w:val="20"/>
          <w:szCs w:val="20"/>
        </w:rPr>
      </w:pPr>
      <w:r w:rsidRPr="00A973CE">
        <w:rPr>
          <w:rStyle w:val="None"/>
          <w:sz w:val="20"/>
          <w:szCs w:val="20"/>
          <w:u w:val="none"/>
        </w:rPr>
        <w:t>enables decisions to be made about student progression and graduation, including measuring</w:t>
      </w:r>
      <w:r w:rsidRPr="00A973CE">
        <w:rPr>
          <w:rStyle w:val="None"/>
          <w:spacing w:val="40"/>
          <w:sz w:val="20"/>
          <w:szCs w:val="20"/>
          <w:u w:val="none"/>
        </w:rPr>
        <w:t xml:space="preserve"> </w:t>
      </w:r>
      <w:r w:rsidRPr="00A973CE">
        <w:rPr>
          <w:rStyle w:val="None"/>
          <w:sz w:val="20"/>
          <w:szCs w:val="20"/>
          <w:u w:val="none"/>
        </w:rPr>
        <w:t xml:space="preserve">proficiency-based learning, </w:t>
      </w:r>
      <w:r w:rsidRPr="00A973CE">
        <w:rPr>
          <w:rStyle w:val="None"/>
          <w:strike/>
          <w:sz w:val="20"/>
          <w:szCs w:val="20"/>
        </w:rPr>
        <w:t xml:space="preserve">and </w:t>
      </w:r>
      <w:r w:rsidRPr="00A973CE">
        <w:rPr>
          <w:rStyle w:val="Hyperlink0"/>
          <w:sz w:val="20"/>
          <w:szCs w:val="20"/>
        </w:rPr>
        <w:t>the social-emotional wellbeing of students, the existence and</w:t>
      </w:r>
      <w:r w:rsidRPr="00A973CE">
        <w:rPr>
          <w:rStyle w:val="None"/>
          <w:spacing w:val="40"/>
          <w:sz w:val="20"/>
          <w:szCs w:val="20"/>
          <w:u w:val="none"/>
        </w:rPr>
        <w:t xml:space="preserve"> </w:t>
      </w:r>
      <w:r w:rsidRPr="00A973CE">
        <w:rPr>
          <w:rStyle w:val="None"/>
          <w:spacing w:val="-2"/>
          <w:sz w:val="20"/>
          <w:szCs w:val="20"/>
        </w:rPr>
        <w:t xml:space="preserve">severity of opportunity </w:t>
      </w:r>
      <w:r w:rsidRPr="00A973CE">
        <w:rPr>
          <w:rStyle w:val="None"/>
          <w:spacing w:val="-2"/>
          <w:sz w:val="20"/>
          <w:szCs w:val="20"/>
        </w:rPr>
        <w:lastRenderedPageBreak/>
        <w:t>and achievement gaps or deficiencies, and the state of progress on local,</w:t>
      </w:r>
      <w:r w:rsidRPr="00A973CE">
        <w:rPr>
          <w:rStyle w:val="None"/>
          <w:spacing w:val="40"/>
          <w:sz w:val="20"/>
          <w:szCs w:val="20"/>
          <w:u w:val="none"/>
        </w:rPr>
        <w:t xml:space="preserve"> </w:t>
      </w:r>
      <w:r w:rsidRPr="00A973CE">
        <w:rPr>
          <w:rStyle w:val="Hyperlink0"/>
          <w:sz w:val="20"/>
          <w:szCs w:val="20"/>
        </w:rPr>
        <w:t>state and national directives intended to advance social and academic equity initiatives;</w:t>
      </w:r>
    </w:p>
    <w:p w14:paraId="7C8097C8" w14:textId="77777777" w:rsidR="0009117C" w:rsidRPr="00A973CE" w:rsidRDefault="0009117C" w:rsidP="00FD4D8B">
      <w:pPr>
        <w:pStyle w:val="Body"/>
        <w:spacing w:line="259" w:lineRule="auto"/>
        <w:jc w:val="both"/>
        <w:rPr>
          <w:sz w:val="20"/>
          <w:szCs w:val="20"/>
        </w:rPr>
        <w:sectPr w:rsidR="0009117C" w:rsidRPr="00A973CE" w:rsidSect="00FD4D8B">
          <w:headerReference w:type="default" r:id="rId40"/>
          <w:footerReference w:type="default" r:id="rId41"/>
          <w:type w:val="continuous"/>
          <w:pgSz w:w="12240" w:h="15840"/>
          <w:pgMar w:top="2160" w:right="1440" w:bottom="1440" w:left="1440" w:header="1944" w:footer="1742" w:gutter="0"/>
          <w:cols w:space="720"/>
        </w:sectPr>
      </w:pPr>
    </w:p>
    <w:p w14:paraId="6C4BDAAD" w14:textId="4DD565E9" w:rsidR="0009117C" w:rsidRPr="00A973CE" w:rsidRDefault="0009117C" w:rsidP="00FD4D8B">
      <w:pPr>
        <w:pStyle w:val="BodyText"/>
        <w:spacing w:before="1"/>
        <w:rPr>
          <w:rStyle w:val="None"/>
          <w:sz w:val="20"/>
          <w:szCs w:val="20"/>
        </w:rPr>
      </w:pPr>
    </w:p>
    <w:p w14:paraId="351104FA" w14:textId="77777777" w:rsidR="0009117C" w:rsidRPr="00A973CE" w:rsidRDefault="002604B3" w:rsidP="005C0D36">
      <w:pPr>
        <w:pStyle w:val="ListParagraph"/>
        <w:numPr>
          <w:ilvl w:val="0"/>
          <w:numId w:val="36"/>
        </w:numPr>
        <w:tabs>
          <w:tab w:val="left" w:pos="272"/>
        </w:tabs>
        <w:ind w:right="0"/>
        <w:rPr>
          <w:sz w:val="20"/>
          <w:szCs w:val="20"/>
        </w:rPr>
      </w:pPr>
      <w:r w:rsidRPr="00A973CE">
        <w:rPr>
          <w:rStyle w:val="None"/>
          <w:sz w:val="20"/>
          <w:szCs w:val="20"/>
          <w:u w:val="none"/>
        </w:rPr>
        <w:t>informs</w:t>
      </w:r>
      <w:r w:rsidRPr="00A973CE">
        <w:rPr>
          <w:rStyle w:val="None"/>
          <w:spacing w:val="-6"/>
          <w:sz w:val="20"/>
          <w:szCs w:val="20"/>
          <w:u w:val="none"/>
        </w:rPr>
        <w:t xml:space="preserve"> </w:t>
      </w:r>
      <w:r w:rsidRPr="00A973CE">
        <w:rPr>
          <w:rStyle w:val="None"/>
          <w:sz w:val="20"/>
          <w:szCs w:val="20"/>
          <w:u w:val="none"/>
        </w:rPr>
        <w:t>the</w:t>
      </w:r>
      <w:r w:rsidRPr="00A973CE">
        <w:rPr>
          <w:rStyle w:val="None"/>
          <w:spacing w:val="-6"/>
          <w:sz w:val="20"/>
          <w:szCs w:val="20"/>
          <w:u w:val="none"/>
        </w:rPr>
        <w:t xml:space="preserve"> </w:t>
      </w:r>
      <w:r w:rsidRPr="00A973CE">
        <w:rPr>
          <w:rStyle w:val="None"/>
          <w:sz w:val="20"/>
          <w:szCs w:val="20"/>
          <w:u w:val="none"/>
        </w:rPr>
        <w:t>development</w:t>
      </w:r>
      <w:r w:rsidRPr="00A973CE">
        <w:rPr>
          <w:rStyle w:val="None"/>
          <w:spacing w:val="-6"/>
          <w:sz w:val="20"/>
          <w:szCs w:val="20"/>
          <w:u w:val="none"/>
        </w:rPr>
        <w:t xml:space="preserve"> </w:t>
      </w:r>
      <w:r w:rsidRPr="00A973CE">
        <w:rPr>
          <w:rStyle w:val="None"/>
          <w:sz w:val="20"/>
          <w:szCs w:val="20"/>
          <w:u w:val="none"/>
        </w:rPr>
        <w:t>of</w:t>
      </w:r>
      <w:r w:rsidRPr="00A973CE">
        <w:rPr>
          <w:rStyle w:val="None"/>
          <w:spacing w:val="-6"/>
          <w:sz w:val="20"/>
          <w:szCs w:val="20"/>
          <w:u w:val="none"/>
        </w:rPr>
        <w:t xml:space="preserve"> </w:t>
      </w:r>
      <w:r w:rsidRPr="00A973CE">
        <w:rPr>
          <w:rStyle w:val="None"/>
          <w:sz w:val="20"/>
          <w:szCs w:val="20"/>
          <w:u w:val="none"/>
        </w:rPr>
        <w:t>Personalized</w:t>
      </w:r>
      <w:r w:rsidRPr="00A973CE">
        <w:rPr>
          <w:rStyle w:val="None"/>
          <w:spacing w:val="-6"/>
          <w:sz w:val="20"/>
          <w:szCs w:val="20"/>
          <w:u w:val="none"/>
        </w:rPr>
        <w:t xml:space="preserve"> </w:t>
      </w:r>
      <w:r w:rsidRPr="00A973CE">
        <w:rPr>
          <w:rStyle w:val="None"/>
          <w:sz w:val="20"/>
          <w:szCs w:val="20"/>
          <w:u w:val="none"/>
        </w:rPr>
        <w:t>Learning</w:t>
      </w:r>
      <w:r w:rsidRPr="00A973CE">
        <w:rPr>
          <w:rStyle w:val="None"/>
          <w:spacing w:val="-6"/>
          <w:sz w:val="20"/>
          <w:szCs w:val="20"/>
          <w:u w:val="none"/>
        </w:rPr>
        <w:t xml:space="preserve"> </w:t>
      </w:r>
      <w:r w:rsidRPr="00A973CE">
        <w:rPr>
          <w:rStyle w:val="None"/>
          <w:sz w:val="20"/>
          <w:szCs w:val="20"/>
          <w:u w:val="none"/>
        </w:rPr>
        <w:t>Plans</w:t>
      </w:r>
      <w:r w:rsidRPr="00A973CE">
        <w:rPr>
          <w:rStyle w:val="None"/>
          <w:spacing w:val="-6"/>
          <w:sz w:val="20"/>
          <w:szCs w:val="20"/>
          <w:u w:val="none"/>
        </w:rPr>
        <w:t xml:space="preserve"> </w:t>
      </w:r>
      <w:r w:rsidRPr="00A973CE">
        <w:rPr>
          <w:rStyle w:val="None"/>
          <w:sz w:val="20"/>
          <w:szCs w:val="20"/>
          <w:u w:val="none"/>
        </w:rPr>
        <w:t>and</w:t>
      </w:r>
      <w:r w:rsidRPr="00A973CE">
        <w:rPr>
          <w:rStyle w:val="None"/>
          <w:spacing w:val="-6"/>
          <w:sz w:val="20"/>
          <w:szCs w:val="20"/>
          <w:u w:val="none"/>
        </w:rPr>
        <w:t xml:space="preserve"> </w:t>
      </w:r>
      <w:r w:rsidRPr="00A973CE">
        <w:rPr>
          <w:rStyle w:val="None"/>
          <w:sz w:val="20"/>
          <w:szCs w:val="20"/>
          <w:u w:val="none"/>
        </w:rPr>
        <w:t>student</w:t>
      </w:r>
      <w:r w:rsidRPr="00A973CE">
        <w:rPr>
          <w:rStyle w:val="None"/>
          <w:spacing w:val="-5"/>
          <w:sz w:val="20"/>
          <w:szCs w:val="20"/>
          <w:u w:val="none"/>
        </w:rPr>
        <w:t xml:space="preserve"> </w:t>
      </w:r>
      <w:r w:rsidRPr="00A973CE">
        <w:rPr>
          <w:rStyle w:val="None"/>
          <w:spacing w:val="-2"/>
          <w:sz w:val="20"/>
          <w:szCs w:val="20"/>
          <w:u w:val="none"/>
        </w:rPr>
        <w:t>support;</w:t>
      </w:r>
    </w:p>
    <w:p w14:paraId="68F8B479" w14:textId="77777777" w:rsidR="0009117C" w:rsidRPr="00A973CE" w:rsidRDefault="0009117C" w:rsidP="00FD4D8B">
      <w:pPr>
        <w:pStyle w:val="BodyText"/>
        <w:rPr>
          <w:rStyle w:val="Hyperlink0"/>
          <w:sz w:val="20"/>
          <w:szCs w:val="20"/>
        </w:rPr>
      </w:pPr>
    </w:p>
    <w:p w14:paraId="28307501" w14:textId="77777777" w:rsidR="0009117C" w:rsidRPr="00A973CE" w:rsidRDefault="002604B3" w:rsidP="005C0D36">
      <w:pPr>
        <w:pStyle w:val="ListParagraph"/>
        <w:numPr>
          <w:ilvl w:val="0"/>
          <w:numId w:val="36"/>
        </w:numPr>
        <w:tabs>
          <w:tab w:val="left" w:pos="296"/>
        </w:tabs>
        <w:spacing w:before="0" w:line="256" w:lineRule="auto"/>
        <w:ind w:right="0"/>
        <w:rPr>
          <w:sz w:val="20"/>
          <w:szCs w:val="20"/>
        </w:rPr>
      </w:pPr>
      <w:r w:rsidRPr="00A973CE">
        <w:rPr>
          <w:rStyle w:val="None"/>
          <w:sz w:val="20"/>
          <w:szCs w:val="20"/>
          <w:u w:val="none"/>
        </w:rPr>
        <w:t>provides</w:t>
      </w:r>
      <w:r w:rsidRPr="00A973CE">
        <w:rPr>
          <w:rStyle w:val="None"/>
          <w:spacing w:val="40"/>
          <w:sz w:val="20"/>
          <w:szCs w:val="20"/>
          <w:u w:val="none"/>
        </w:rPr>
        <w:t xml:space="preserve"> </w:t>
      </w:r>
      <w:r w:rsidRPr="00A973CE">
        <w:rPr>
          <w:rStyle w:val="None"/>
          <w:sz w:val="20"/>
          <w:szCs w:val="20"/>
          <w:u w:val="none"/>
        </w:rPr>
        <w:t>data</w:t>
      </w:r>
      <w:r w:rsidRPr="00A973CE">
        <w:rPr>
          <w:rStyle w:val="None"/>
          <w:spacing w:val="40"/>
          <w:sz w:val="20"/>
          <w:szCs w:val="20"/>
          <w:u w:val="none"/>
        </w:rPr>
        <w:t xml:space="preserve"> </w:t>
      </w:r>
      <w:r w:rsidRPr="00A973CE">
        <w:rPr>
          <w:rStyle w:val="None"/>
          <w:sz w:val="20"/>
          <w:szCs w:val="20"/>
          <w:u w:val="none"/>
        </w:rPr>
        <w:t>that</w:t>
      </w:r>
      <w:r w:rsidRPr="00A973CE">
        <w:rPr>
          <w:rStyle w:val="None"/>
          <w:spacing w:val="40"/>
          <w:sz w:val="20"/>
          <w:szCs w:val="20"/>
          <w:u w:val="none"/>
        </w:rPr>
        <w:t xml:space="preserve"> </w:t>
      </w:r>
      <w:r w:rsidRPr="00A973CE">
        <w:rPr>
          <w:rStyle w:val="None"/>
          <w:sz w:val="20"/>
          <w:szCs w:val="20"/>
          <w:u w:val="none"/>
        </w:rPr>
        <w:t>informs</w:t>
      </w:r>
      <w:r w:rsidRPr="00A973CE">
        <w:rPr>
          <w:rStyle w:val="None"/>
          <w:spacing w:val="40"/>
          <w:sz w:val="20"/>
          <w:szCs w:val="20"/>
          <w:u w:val="none"/>
        </w:rPr>
        <w:t xml:space="preserve"> </w:t>
      </w:r>
      <w:r w:rsidRPr="00A973CE">
        <w:rPr>
          <w:rStyle w:val="None"/>
          <w:sz w:val="20"/>
          <w:szCs w:val="20"/>
          <w:u w:val="none"/>
        </w:rPr>
        <w:t>decisions</w:t>
      </w:r>
      <w:r w:rsidRPr="00A973CE">
        <w:rPr>
          <w:rStyle w:val="None"/>
          <w:spacing w:val="40"/>
          <w:sz w:val="20"/>
          <w:szCs w:val="20"/>
          <w:u w:val="none"/>
        </w:rPr>
        <w:t xml:space="preserve"> </w:t>
      </w:r>
      <w:r w:rsidRPr="00A973CE">
        <w:rPr>
          <w:rStyle w:val="None"/>
          <w:sz w:val="20"/>
          <w:szCs w:val="20"/>
          <w:u w:val="none"/>
        </w:rPr>
        <w:t>regarding</w:t>
      </w:r>
      <w:r w:rsidRPr="00A973CE">
        <w:rPr>
          <w:rStyle w:val="None"/>
          <w:spacing w:val="40"/>
          <w:sz w:val="20"/>
          <w:szCs w:val="20"/>
          <w:u w:val="none"/>
        </w:rPr>
        <w:t xml:space="preserve"> </w:t>
      </w:r>
      <w:r w:rsidRPr="00A973CE">
        <w:rPr>
          <w:rStyle w:val="None"/>
          <w:sz w:val="20"/>
          <w:szCs w:val="20"/>
          <w:u w:val="none"/>
        </w:rPr>
        <w:t>instruction,</w:t>
      </w:r>
      <w:r w:rsidRPr="00A973CE">
        <w:rPr>
          <w:rStyle w:val="None"/>
          <w:spacing w:val="40"/>
          <w:sz w:val="20"/>
          <w:szCs w:val="20"/>
          <w:u w:val="none"/>
        </w:rPr>
        <w:t xml:space="preserve"> </w:t>
      </w:r>
      <w:r w:rsidRPr="00A973CE">
        <w:rPr>
          <w:rStyle w:val="None"/>
          <w:sz w:val="20"/>
          <w:szCs w:val="20"/>
          <w:u w:val="none"/>
        </w:rPr>
        <w:t>professional</w:t>
      </w:r>
      <w:r w:rsidRPr="00A973CE">
        <w:rPr>
          <w:rStyle w:val="None"/>
          <w:spacing w:val="40"/>
          <w:sz w:val="20"/>
          <w:szCs w:val="20"/>
          <w:u w:val="none"/>
        </w:rPr>
        <w:t xml:space="preserve"> </w:t>
      </w:r>
      <w:r w:rsidRPr="00A973CE">
        <w:rPr>
          <w:rStyle w:val="None"/>
          <w:sz w:val="20"/>
          <w:szCs w:val="20"/>
          <w:u w:val="none"/>
        </w:rPr>
        <w:t>learning,</w:t>
      </w:r>
      <w:r w:rsidRPr="00A973CE">
        <w:rPr>
          <w:rStyle w:val="None"/>
          <w:spacing w:val="40"/>
          <w:sz w:val="20"/>
          <w:szCs w:val="20"/>
          <w:u w:val="none"/>
        </w:rPr>
        <w:t xml:space="preserve"> </w:t>
      </w:r>
      <w:r w:rsidRPr="00A973CE">
        <w:rPr>
          <w:rStyle w:val="None"/>
          <w:sz w:val="20"/>
          <w:szCs w:val="20"/>
          <w:u w:val="none"/>
        </w:rPr>
        <w:t>and</w:t>
      </w:r>
      <w:r w:rsidRPr="00A973CE">
        <w:rPr>
          <w:rStyle w:val="None"/>
          <w:spacing w:val="40"/>
          <w:sz w:val="20"/>
          <w:szCs w:val="20"/>
          <w:u w:val="none"/>
        </w:rPr>
        <w:t xml:space="preserve"> </w:t>
      </w:r>
      <w:r w:rsidRPr="00A973CE">
        <w:rPr>
          <w:rStyle w:val="None"/>
          <w:sz w:val="20"/>
          <w:szCs w:val="20"/>
          <w:u w:val="none"/>
        </w:rPr>
        <w:t>educational resources and curriculum; and</w:t>
      </w:r>
    </w:p>
    <w:p w14:paraId="6605622E" w14:textId="77777777" w:rsidR="0009117C" w:rsidRPr="00A973CE" w:rsidRDefault="0009117C" w:rsidP="00FD4D8B">
      <w:pPr>
        <w:pStyle w:val="BodyText"/>
        <w:spacing w:before="11"/>
        <w:rPr>
          <w:rStyle w:val="Hyperlink0"/>
          <w:sz w:val="20"/>
          <w:szCs w:val="20"/>
        </w:rPr>
      </w:pPr>
    </w:p>
    <w:p w14:paraId="77946F1A" w14:textId="77777777" w:rsidR="0009117C" w:rsidRPr="00A973CE" w:rsidRDefault="002604B3" w:rsidP="005C0D36">
      <w:pPr>
        <w:pStyle w:val="ListParagraph"/>
        <w:numPr>
          <w:ilvl w:val="0"/>
          <w:numId w:val="36"/>
        </w:numPr>
        <w:tabs>
          <w:tab w:val="left" w:pos="278"/>
        </w:tabs>
        <w:spacing w:before="0"/>
        <w:ind w:right="0"/>
        <w:rPr>
          <w:sz w:val="20"/>
          <w:szCs w:val="20"/>
        </w:rPr>
      </w:pPr>
      <w:r w:rsidRPr="00A973CE">
        <w:rPr>
          <w:rStyle w:val="None"/>
          <w:sz w:val="20"/>
          <w:szCs w:val="20"/>
          <w:u w:val="none"/>
        </w:rPr>
        <w:t>reflects</w:t>
      </w:r>
      <w:r w:rsidRPr="00A973CE">
        <w:rPr>
          <w:rStyle w:val="None"/>
          <w:spacing w:val="-7"/>
          <w:sz w:val="20"/>
          <w:szCs w:val="20"/>
          <w:u w:val="none"/>
        </w:rPr>
        <w:t xml:space="preserve"> </w:t>
      </w:r>
      <w:r w:rsidRPr="00A973CE">
        <w:rPr>
          <w:rStyle w:val="None"/>
          <w:sz w:val="20"/>
          <w:szCs w:val="20"/>
          <w:u w:val="none"/>
        </w:rPr>
        <w:t>strategies</w:t>
      </w:r>
      <w:r w:rsidRPr="00A973CE">
        <w:rPr>
          <w:rStyle w:val="None"/>
          <w:spacing w:val="-6"/>
          <w:sz w:val="20"/>
          <w:szCs w:val="20"/>
          <w:u w:val="none"/>
        </w:rPr>
        <w:t xml:space="preserve"> </w:t>
      </w:r>
      <w:r w:rsidRPr="00A973CE">
        <w:rPr>
          <w:rStyle w:val="None"/>
          <w:sz w:val="20"/>
          <w:szCs w:val="20"/>
          <w:u w:val="none"/>
        </w:rPr>
        <w:t>and</w:t>
      </w:r>
      <w:r w:rsidRPr="00A973CE">
        <w:rPr>
          <w:rStyle w:val="None"/>
          <w:spacing w:val="-6"/>
          <w:sz w:val="20"/>
          <w:szCs w:val="20"/>
          <w:u w:val="none"/>
        </w:rPr>
        <w:t xml:space="preserve"> </w:t>
      </w:r>
      <w:r w:rsidRPr="00A973CE">
        <w:rPr>
          <w:rStyle w:val="None"/>
          <w:sz w:val="20"/>
          <w:szCs w:val="20"/>
          <w:u w:val="none"/>
        </w:rPr>
        <w:t>goals</w:t>
      </w:r>
      <w:r w:rsidRPr="00A973CE">
        <w:rPr>
          <w:rStyle w:val="None"/>
          <w:spacing w:val="-6"/>
          <w:sz w:val="20"/>
          <w:szCs w:val="20"/>
          <w:u w:val="none"/>
        </w:rPr>
        <w:t xml:space="preserve"> </w:t>
      </w:r>
      <w:r w:rsidRPr="00A973CE">
        <w:rPr>
          <w:rStyle w:val="None"/>
          <w:sz w:val="20"/>
          <w:szCs w:val="20"/>
          <w:u w:val="none"/>
        </w:rPr>
        <w:t>outlined</w:t>
      </w:r>
      <w:r w:rsidRPr="00A973CE">
        <w:rPr>
          <w:rStyle w:val="None"/>
          <w:spacing w:val="-6"/>
          <w:sz w:val="20"/>
          <w:szCs w:val="20"/>
          <w:u w:val="none"/>
        </w:rPr>
        <w:t xml:space="preserve"> </w:t>
      </w:r>
      <w:r w:rsidRPr="00A973CE">
        <w:rPr>
          <w:rStyle w:val="None"/>
          <w:sz w:val="20"/>
          <w:szCs w:val="20"/>
          <w:u w:val="none"/>
        </w:rPr>
        <w:t>in</w:t>
      </w:r>
      <w:r w:rsidRPr="00A973CE">
        <w:rPr>
          <w:rStyle w:val="None"/>
          <w:spacing w:val="-6"/>
          <w:sz w:val="20"/>
          <w:szCs w:val="20"/>
          <w:u w:val="none"/>
        </w:rPr>
        <w:t xml:space="preserve"> </w:t>
      </w:r>
      <w:r w:rsidRPr="00A973CE">
        <w:rPr>
          <w:rStyle w:val="None"/>
          <w:sz w:val="20"/>
          <w:szCs w:val="20"/>
          <w:u w:val="none"/>
        </w:rPr>
        <w:t>the</w:t>
      </w:r>
      <w:r w:rsidRPr="00A973CE">
        <w:rPr>
          <w:rStyle w:val="None"/>
          <w:spacing w:val="-7"/>
          <w:sz w:val="20"/>
          <w:szCs w:val="20"/>
          <w:u w:val="none"/>
        </w:rPr>
        <w:t xml:space="preserve"> </w:t>
      </w:r>
      <w:r w:rsidRPr="00A973CE">
        <w:rPr>
          <w:rStyle w:val="None"/>
          <w:sz w:val="20"/>
          <w:szCs w:val="20"/>
          <w:u w:val="none"/>
        </w:rPr>
        <w:t>district's</w:t>
      </w:r>
      <w:r w:rsidRPr="00A973CE">
        <w:rPr>
          <w:rStyle w:val="None"/>
          <w:spacing w:val="-6"/>
          <w:sz w:val="20"/>
          <w:szCs w:val="20"/>
          <w:u w:val="none"/>
        </w:rPr>
        <w:t xml:space="preserve"> </w:t>
      </w:r>
      <w:r w:rsidRPr="00A973CE">
        <w:rPr>
          <w:rStyle w:val="None"/>
          <w:sz w:val="20"/>
          <w:szCs w:val="20"/>
          <w:u w:val="none"/>
        </w:rPr>
        <w:t>Continuous</w:t>
      </w:r>
      <w:r w:rsidRPr="00A973CE">
        <w:rPr>
          <w:rStyle w:val="None"/>
          <w:spacing w:val="-6"/>
          <w:sz w:val="20"/>
          <w:szCs w:val="20"/>
          <w:u w:val="none"/>
        </w:rPr>
        <w:t xml:space="preserve"> </w:t>
      </w:r>
      <w:r w:rsidRPr="00A973CE">
        <w:rPr>
          <w:rStyle w:val="None"/>
          <w:sz w:val="20"/>
          <w:szCs w:val="20"/>
          <w:u w:val="none"/>
        </w:rPr>
        <w:t>Improvement</w:t>
      </w:r>
      <w:r w:rsidRPr="00A973CE">
        <w:rPr>
          <w:rStyle w:val="None"/>
          <w:spacing w:val="-6"/>
          <w:sz w:val="20"/>
          <w:szCs w:val="20"/>
          <w:u w:val="none"/>
        </w:rPr>
        <w:t xml:space="preserve"> </w:t>
      </w:r>
      <w:r w:rsidRPr="00A973CE">
        <w:rPr>
          <w:rStyle w:val="None"/>
          <w:spacing w:val="-2"/>
          <w:sz w:val="20"/>
          <w:szCs w:val="20"/>
          <w:u w:val="none"/>
        </w:rPr>
        <w:t>Plan.</w:t>
      </w:r>
    </w:p>
    <w:p w14:paraId="147723F8" w14:textId="77777777" w:rsidR="0009117C" w:rsidRPr="00A973CE" w:rsidRDefault="0009117C" w:rsidP="00FD4D8B">
      <w:pPr>
        <w:pStyle w:val="BodyText"/>
        <w:spacing w:before="9"/>
        <w:rPr>
          <w:rStyle w:val="Hyperlink0"/>
          <w:sz w:val="20"/>
          <w:szCs w:val="20"/>
        </w:rPr>
      </w:pPr>
    </w:p>
    <w:p w14:paraId="0A354B43" w14:textId="3A3009B1" w:rsidR="0009117C" w:rsidRPr="00A973CE" w:rsidRDefault="002604B3" w:rsidP="00C8172F">
      <w:pPr>
        <w:pStyle w:val="BodyText"/>
        <w:adjustRightInd w:val="0"/>
        <w:snapToGrid w:val="0"/>
        <w:spacing w:after="200"/>
        <w:jc w:val="both"/>
        <w:rPr>
          <w:rStyle w:val="Hyperlink0"/>
          <w:sz w:val="20"/>
          <w:szCs w:val="20"/>
        </w:rPr>
      </w:pPr>
      <w:r w:rsidRPr="00A973CE">
        <w:rPr>
          <w:rStyle w:val="Hyperlink0"/>
          <w:noProof/>
          <w:sz w:val="20"/>
          <w:szCs w:val="20"/>
        </w:rPr>
        <mc:AlternateContent>
          <mc:Choice Requires="wps">
            <w:drawing>
              <wp:anchor distT="0" distB="0" distL="0" distR="0" simplePos="0" relativeHeight="251653120" behindDoc="1" locked="0" layoutInCell="1" allowOverlap="1" wp14:anchorId="5B950AC8" wp14:editId="7FCB8307">
                <wp:simplePos x="0" y="0"/>
                <wp:positionH relativeFrom="page">
                  <wp:posOffset>3155950</wp:posOffset>
                </wp:positionH>
                <wp:positionV relativeFrom="line">
                  <wp:posOffset>781367</wp:posOffset>
                </wp:positionV>
                <wp:extent cx="45085" cy="12700"/>
                <wp:effectExtent l="0" t="0" r="0" b="0"/>
                <wp:wrapNone/>
                <wp:docPr id="1073742339" name="officeArt object" descr="docshape516"/>
                <wp:cNvGraphicFramePr/>
                <a:graphic xmlns:a="http://schemas.openxmlformats.org/drawingml/2006/main">
                  <a:graphicData uri="http://schemas.microsoft.com/office/word/2010/wordprocessingShape">
                    <wps:wsp>
                      <wps:cNvSpPr/>
                      <wps:spPr>
                        <a:xfrm>
                          <a:off x="0" y="0"/>
                          <a:ext cx="45085" cy="12700"/>
                        </a:xfrm>
                        <a:prstGeom prst="rect">
                          <a:avLst/>
                        </a:prstGeom>
                        <a:solidFill>
                          <a:srgbClr val="000000"/>
                        </a:solidFill>
                        <a:ln w="12700" cap="flat">
                          <a:noFill/>
                          <a:miter lim="400000"/>
                        </a:ln>
                        <a:effectLst/>
                      </wps:spPr>
                      <wps:bodyPr/>
                    </wps:wsp>
                  </a:graphicData>
                </a:graphic>
              </wp:anchor>
            </w:drawing>
          </mc:Choice>
          <mc:Fallback>
            <w:pict>
              <v:rect w14:anchorId="04EF564C" id="officeArt object" o:spid="_x0000_s1026" alt="docshape516" style="position:absolute;margin-left:248.5pt;margin-top:61.5pt;width:3.55pt;height:1pt;z-index:-251663360;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" fillcolor="black" stroked="f" strokeweight="1pt">
                <v:stroke miterlimit="4"/>
                <w10:wrap anchorx="page" anchory="line"/>
              </v:rect>
            </w:pict>
          </mc:Fallback>
        </mc:AlternateContent>
      </w:r>
      <w:r w:rsidRPr="00A973CE">
        <w:rPr>
          <w:rStyle w:val="Hyperlink0"/>
          <w:sz w:val="20"/>
          <w:szCs w:val="20"/>
        </w:rPr>
        <w:t>The performance criteria of the assessment system shall be clear and be communicated to</w:t>
      </w:r>
      <w:r w:rsidRPr="00A973CE">
        <w:rPr>
          <w:rStyle w:val="None"/>
          <w:sz w:val="20"/>
          <w:szCs w:val="20"/>
        </w:rPr>
        <w:t xml:space="preserve"> </w:t>
      </w:r>
      <w:r w:rsidRPr="00A973CE">
        <w:rPr>
          <w:rStyle w:val="Hyperlink0"/>
          <w:sz w:val="20"/>
          <w:szCs w:val="20"/>
        </w:rPr>
        <w:t>teachers, administrators,</w:t>
      </w:r>
      <w:r w:rsidRPr="00A973CE">
        <w:rPr>
          <w:rStyle w:val="None"/>
          <w:rFonts w:ascii="Times New Roman" w:hAnsi="Times New Roman"/>
          <w:sz w:val="20"/>
          <w:szCs w:val="20"/>
          <w:u w:val="single"/>
        </w:rPr>
        <w:t xml:space="preserve"> </w:t>
      </w:r>
      <w:r w:rsidRPr="00A973CE">
        <w:rPr>
          <w:rStyle w:val="None"/>
          <w:sz w:val="20"/>
          <w:szCs w:val="20"/>
          <w:u w:val="single"/>
        </w:rPr>
        <w:t>to</w:t>
      </w:r>
      <w:r w:rsidRPr="00A973CE">
        <w:rPr>
          <w:rStyle w:val="Hyperlink0"/>
          <w:sz w:val="20"/>
          <w:szCs w:val="20"/>
        </w:rPr>
        <w:t xml:space="preserve"> students </w:t>
      </w:r>
      <w:r w:rsidRPr="00A973CE">
        <w:rPr>
          <w:rStyle w:val="None"/>
          <w:sz w:val="20"/>
          <w:szCs w:val="20"/>
          <w:u w:val="single"/>
        </w:rPr>
        <w:t>and their</w:t>
      </w:r>
      <w:r w:rsidRPr="00A973CE">
        <w:rPr>
          <w:rStyle w:val="Hyperlink0"/>
          <w:sz w:val="20"/>
          <w:szCs w:val="20"/>
        </w:rPr>
        <w:t xml:space="preserve"> parents </w:t>
      </w:r>
      <w:r w:rsidRPr="00A973CE">
        <w:rPr>
          <w:rStyle w:val="None"/>
          <w:sz w:val="20"/>
          <w:szCs w:val="20"/>
          <w:u w:val="single"/>
        </w:rPr>
        <w:t>or legal guardians,</w:t>
      </w:r>
      <w:r w:rsidRPr="00A973CE">
        <w:rPr>
          <w:rStyle w:val="Hyperlink0"/>
          <w:sz w:val="20"/>
          <w:szCs w:val="20"/>
        </w:rPr>
        <w:t xml:space="preserve"> and other community</w:t>
      </w:r>
      <w:r w:rsidRPr="00A973CE">
        <w:rPr>
          <w:rStyle w:val="None"/>
          <w:sz w:val="20"/>
          <w:szCs w:val="20"/>
        </w:rPr>
        <w:t xml:space="preserve"> </w:t>
      </w:r>
      <w:r w:rsidRPr="00A973CE">
        <w:rPr>
          <w:rStyle w:val="Hyperlink0"/>
          <w:sz w:val="20"/>
          <w:szCs w:val="20"/>
        </w:rPr>
        <w:t>members</w:t>
      </w:r>
      <w:r w:rsidRPr="00A973CE">
        <w:rPr>
          <w:rStyle w:val="None"/>
          <w:rFonts w:ascii="Times New Roman" w:hAnsi="Times New Roman"/>
          <w:sz w:val="20"/>
          <w:szCs w:val="20"/>
          <w:u w:val="single"/>
        </w:rPr>
        <w:t xml:space="preserve"> </w:t>
      </w:r>
      <w:r w:rsidRPr="00A973CE">
        <w:rPr>
          <w:rStyle w:val="None"/>
          <w:sz w:val="20"/>
          <w:szCs w:val="20"/>
          <w:u w:val="single"/>
        </w:rPr>
        <w:t>in their home language(s),</w:t>
      </w:r>
      <w:r w:rsidRPr="00A973CE">
        <w:rPr>
          <w:rStyle w:val="None"/>
          <w:sz w:val="20"/>
          <w:szCs w:val="20"/>
        </w:rPr>
        <w:t xml:space="preserve"> </w:t>
      </w:r>
      <w:r w:rsidRPr="00A973CE">
        <w:rPr>
          <w:rStyle w:val="Hyperlink0"/>
          <w:sz w:val="20"/>
          <w:szCs w:val="20"/>
        </w:rPr>
        <w:t>and</w:t>
      </w:r>
      <w:r w:rsidRPr="00A973CE">
        <w:rPr>
          <w:rStyle w:val="None"/>
          <w:rFonts w:ascii="Times New Roman" w:hAnsi="Times New Roman"/>
          <w:sz w:val="20"/>
          <w:szCs w:val="20"/>
          <w:u w:val="single"/>
        </w:rPr>
        <w:t xml:space="preserve"> </w:t>
      </w:r>
      <w:r w:rsidRPr="00A973CE">
        <w:rPr>
          <w:rStyle w:val="None"/>
          <w:sz w:val="20"/>
          <w:szCs w:val="20"/>
          <w:u w:val="single"/>
        </w:rPr>
        <w:t>in an accessible format.</w:t>
      </w:r>
      <w:r w:rsidRPr="00A973CE">
        <w:rPr>
          <w:rStyle w:val="None"/>
          <w:sz w:val="20"/>
          <w:szCs w:val="20"/>
        </w:rPr>
        <w:t xml:space="preserve"> </w:t>
      </w:r>
      <w:r w:rsidRPr="00A973CE">
        <w:rPr>
          <w:rStyle w:val="Hyperlink0"/>
          <w:sz w:val="20"/>
          <w:szCs w:val="20"/>
        </w:rPr>
        <w:t>Students</w:t>
      </w:r>
      <w:r w:rsidRPr="00A973CE">
        <w:rPr>
          <w:rStyle w:val="None"/>
          <w:sz w:val="20"/>
          <w:szCs w:val="20"/>
        </w:rPr>
        <w:t xml:space="preserve"> </w:t>
      </w:r>
      <w:r w:rsidRPr="00A973CE">
        <w:rPr>
          <w:rStyle w:val="Hyperlink0"/>
          <w:sz w:val="20"/>
          <w:szCs w:val="20"/>
        </w:rPr>
        <w:t>and</w:t>
      </w:r>
      <w:r w:rsidRPr="00A973CE">
        <w:rPr>
          <w:rStyle w:val="None"/>
          <w:sz w:val="20"/>
          <w:szCs w:val="20"/>
        </w:rPr>
        <w:t xml:space="preserve"> </w:t>
      </w:r>
      <w:r w:rsidRPr="00A973CE">
        <w:rPr>
          <w:rStyle w:val="Hyperlink0"/>
          <w:sz w:val="20"/>
          <w:szCs w:val="20"/>
        </w:rPr>
        <w:t>parents</w:t>
      </w:r>
      <w:r w:rsidRPr="00A973CE">
        <w:rPr>
          <w:rStyle w:val="None"/>
          <w:sz w:val="20"/>
          <w:szCs w:val="20"/>
        </w:rPr>
        <w:t xml:space="preserve"> </w:t>
      </w:r>
      <w:r w:rsidRPr="00A973CE">
        <w:rPr>
          <w:rStyle w:val="Hyperlink0"/>
          <w:sz w:val="20"/>
          <w:szCs w:val="20"/>
        </w:rPr>
        <w:t>shall</w:t>
      </w:r>
      <w:r w:rsidRPr="00A973CE">
        <w:rPr>
          <w:rStyle w:val="None"/>
          <w:sz w:val="20"/>
          <w:szCs w:val="20"/>
        </w:rPr>
        <w:t xml:space="preserve"> </w:t>
      </w:r>
      <w:r w:rsidRPr="00A973CE">
        <w:rPr>
          <w:rStyle w:val="Hyperlink0"/>
          <w:sz w:val="20"/>
          <w:szCs w:val="20"/>
        </w:rPr>
        <w:t>be</w:t>
      </w:r>
      <w:r w:rsidRPr="00A973CE">
        <w:rPr>
          <w:rStyle w:val="None"/>
          <w:sz w:val="20"/>
          <w:szCs w:val="20"/>
        </w:rPr>
        <w:t xml:space="preserve"> </w:t>
      </w:r>
      <w:r w:rsidRPr="00A973CE">
        <w:rPr>
          <w:rStyle w:val="Hyperlink0"/>
          <w:sz w:val="20"/>
          <w:szCs w:val="20"/>
        </w:rPr>
        <w:t xml:space="preserve">informed at least annually regarding progress toward achieving the standards. This </w:t>
      </w:r>
      <w:r w:rsidR="00A90073" w:rsidRPr="00A973CE">
        <w:rPr>
          <w:rStyle w:val="Hyperlink0"/>
          <w:sz w:val="20"/>
          <w:szCs w:val="20"/>
        </w:rPr>
        <w:t xml:space="preserve">communication </w:t>
      </w:r>
      <w:r w:rsidRPr="00A973CE">
        <w:rPr>
          <w:rStyle w:val="Hyperlink0"/>
          <w:sz w:val="20"/>
          <w:szCs w:val="20"/>
        </w:rPr>
        <w:t>includes</w:t>
      </w:r>
      <w:r w:rsidRPr="00A973CE">
        <w:rPr>
          <w:rStyle w:val="None"/>
          <w:sz w:val="20"/>
          <w:szCs w:val="20"/>
        </w:rPr>
        <w:t xml:space="preserve"> </w:t>
      </w:r>
      <w:r w:rsidRPr="00A973CE">
        <w:rPr>
          <w:rStyle w:val="None"/>
          <w:sz w:val="20"/>
          <w:szCs w:val="20"/>
          <w:u w:val="single"/>
        </w:rPr>
        <w:t>accommodating linguistic diversity and</w:t>
      </w:r>
      <w:r w:rsidRPr="00A973CE">
        <w:rPr>
          <w:rStyle w:val="Hyperlink0"/>
          <w:sz w:val="20"/>
          <w:szCs w:val="20"/>
        </w:rPr>
        <w:t xml:space="preserve"> providing information in students' </w:t>
      </w:r>
      <w:r w:rsidRPr="00A973CE">
        <w:rPr>
          <w:rStyle w:val="None"/>
          <w:strike/>
          <w:sz w:val="20"/>
          <w:szCs w:val="20"/>
        </w:rPr>
        <w:t>native</w:t>
      </w:r>
      <w:r w:rsidRPr="00A973CE">
        <w:rPr>
          <w:rStyle w:val="Hyperlink0"/>
          <w:sz w:val="20"/>
          <w:szCs w:val="20"/>
        </w:rPr>
        <w:t xml:space="preserve"> home</w:t>
      </w:r>
      <w:r w:rsidRPr="00A973CE">
        <w:rPr>
          <w:rStyle w:val="None"/>
          <w:sz w:val="20"/>
          <w:szCs w:val="20"/>
        </w:rPr>
        <w:t xml:space="preserve"> </w:t>
      </w:r>
      <w:r w:rsidRPr="00A973CE">
        <w:rPr>
          <w:rStyle w:val="Hyperlink0"/>
          <w:sz w:val="20"/>
          <w:szCs w:val="20"/>
        </w:rPr>
        <w:t>language</w:t>
      </w:r>
      <w:r w:rsidRPr="00A973CE">
        <w:rPr>
          <w:rStyle w:val="None"/>
          <w:sz w:val="20"/>
          <w:szCs w:val="20"/>
          <w:u w:val="single"/>
        </w:rPr>
        <w:t>(s)</w:t>
      </w:r>
      <w:r w:rsidRPr="00A973CE">
        <w:rPr>
          <w:rStyle w:val="Hyperlink0"/>
          <w:sz w:val="20"/>
          <w:szCs w:val="20"/>
        </w:rPr>
        <w:t xml:space="preserve"> and</w:t>
      </w:r>
      <w:r w:rsidRPr="00A973CE">
        <w:rPr>
          <w:rStyle w:val="None"/>
          <w:rFonts w:ascii="Times New Roman" w:hAnsi="Times New Roman"/>
          <w:strike/>
          <w:sz w:val="20"/>
          <w:szCs w:val="20"/>
        </w:rPr>
        <w:t xml:space="preserve"> </w:t>
      </w:r>
      <w:r w:rsidRPr="00A973CE">
        <w:rPr>
          <w:rStyle w:val="None"/>
          <w:strike/>
          <w:sz w:val="20"/>
          <w:szCs w:val="20"/>
        </w:rPr>
        <w:t>or otherwise</w:t>
      </w:r>
      <w:r w:rsidRPr="00A973CE">
        <w:rPr>
          <w:rStyle w:val="Hyperlink0"/>
          <w:sz w:val="20"/>
          <w:szCs w:val="20"/>
        </w:rPr>
        <w:t xml:space="preserve"> in an accessible formats.</w:t>
      </w:r>
    </w:p>
    <w:p w14:paraId="23187695" w14:textId="5B562E38" w:rsidR="0009117C" w:rsidRPr="00A973CE" w:rsidRDefault="002604B3" w:rsidP="00A14867">
      <w:pPr>
        <w:pStyle w:val="BodyText"/>
        <w:adjustRightInd w:val="0"/>
        <w:snapToGrid w:val="0"/>
        <w:spacing w:before="69" w:after="200"/>
        <w:jc w:val="both"/>
        <w:rPr>
          <w:rStyle w:val="Hyperlink0"/>
          <w:sz w:val="20"/>
          <w:szCs w:val="20"/>
        </w:rPr>
      </w:pPr>
      <w:r w:rsidRPr="00A973CE">
        <w:rPr>
          <w:rStyle w:val="Hyperlink0"/>
          <w:sz w:val="20"/>
          <w:szCs w:val="20"/>
        </w:rPr>
        <w:t>Implementation</w:t>
      </w:r>
      <w:r w:rsidRPr="00A973CE">
        <w:rPr>
          <w:rStyle w:val="None"/>
          <w:sz w:val="20"/>
          <w:szCs w:val="20"/>
        </w:rPr>
        <w:t xml:space="preserve"> </w:t>
      </w:r>
      <w:r w:rsidRPr="00A973CE">
        <w:rPr>
          <w:rStyle w:val="Hyperlink0"/>
          <w:sz w:val="20"/>
          <w:szCs w:val="20"/>
        </w:rPr>
        <w:t>and</w:t>
      </w:r>
      <w:r w:rsidRPr="00A973CE">
        <w:rPr>
          <w:rStyle w:val="None"/>
          <w:sz w:val="20"/>
          <w:szCs w:val="20"/>
        </w:rPr>
        <w:t xml:space="preserve"> </w:t>
      </w:r>
      <w:r w:rsidRPr="00A973CE">
        <w:rPr>
          <w:rStyle w:val="Hyperlink0"/>
          <w:sz w:val="20"/>
          <w:szCs w:val="20"/>
        </w:rPr>
        <w:t>support</w:t>
      </w:r>
      <w:r w:rsidRPr="00A973CE">
        <w:rPr>
          <w:rStyle w:val="None"/>
          <w:sz w:val="20"/>
          <w:szCs w:val="20"/>
        </w:rPr>
        <w:t xml:space="preserve"> </w:t>
      </w:r>
      <w:r w:rsidRPr="00A973CE">
        <w:rPr>
          <w:rStyle w:val="Hyperlink0"/>
          <w:sz w:val="20"/>
          <w:szCs w:val="20"/>
        </w:rPr>
        <w:t>by</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Agency</w:t>
      </w:r>
      <w:r w:rsidRPr="00A973CE">
        <w:rPr>
          <w:rStyle w:val="None"/>
          <w:sz w:val="20"/>
          <w:szCs w:val="20"/>
        </w:rPr>
        <w:t xml:space="preserve"> </w:t>
      </w:r>
      <w:r w:rsidRPr="00A973CE">
        <w:rPr>
          <w:rStyle w:val="Hyperlink0"/>
          <w:sz w:val="20"/>
          <w:szCs w:val="20"/>
        </w:rPr>
        <w:t>will</w:t>
      </w:r>
      <w:r w:rsidRPr="00A973CE">
        <w:rPr>
          <w:rStyle w:val="None"/>
          <w:sz w:val="20"/>
          <w:szCs w:val="20"/>
        </w:rPr>
        <w:t xml:space="preserve"> </w:t>
      </w:r>
      <w:r w:rsidRPr="00A973CE">
        <w:rPr>
          <w:rStyle w:val="Hyperlink0"/>
          <w:sz w:val="20"/>
          <w:szCs w:val="20"/>
        </w:rPr>
        <w:t>be</w:t>
      </w:r>
      <w:r w:rsidRPr="00A973CE">
        <w:rPr>
          <w:rStyle w:val="None"/>
          <w:sz w:val="20"/>
          <w:szCs w:val="20"/>
        </w:rPr>
        <w:t xml:space="preserve"> </w:t>
      </w:r>
      <w:r w:rsidRPr="00A973CE">
        <w:rPr>
          <w:rStyle w:val="Hyperlink0"/>
          <w:sz w:val="20"/>
          <w:szCs w:val="20"/>
        </w:rPr>
        <w:t>determined</w:t>
      </w:r>
      <w:r w:rsidRPr="00A973CE">
        <w:rPr>
          <w:rStyle w:val="None"/>
          <w:sz w:val="20"/>
          <w:szCs w:val="20"/>
        </w:rPr>
        <w:t xml:space="preserve"> </w:t>
      </w:r>
      <w:r w:rsidRPr="00A973CE">
        <w:rPr>
          <w:rStyle w:val="Hyperlink0"/>
          <w:sz w:val="20"/>
          <w:szCs w:val="20"/>
        </w:rPr>
        <w:t>by</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Secretary.</w:t>
      </w:r>
    </w:p>
    <w:p w14:paraId="7C8A03DF" w14:textId="77777777" w:rsidR="0009117C" w:rsidRPr="00A973CE" w:rsidRDefault="002604B3" w:rsidP="003F55DE">
      <w:pPr>
        <w:pStyle w:val="Heading1"/>
        <w:rPr>
          <w:rStyle w:val="None"/>
          <w:b w:val="0"/>
          <w:bCs w:val="0"/>
        </w:rPr>
      </w:pPr>
      <w:bookmarkStart w:id="106" w:name="_Toc127201451"/>
      <w:r w:rsidRPr="00A973CE">
        <w:rPr>
          <w:rStyle w:val="None"/>
        </w:rPr>
        <w:t>2124</w:t>
      </w:r>
      <w:r w:rsidRPr="00A973CE">
        <w:rPr>
          <w:rStyle w:val="None"/>
          <w:spacing w:val="-1"/>
        </w:rPr>
        <w:t xml:space="preserve"> </w:t>
      </w:r>
      <w:r w:rsidRPr="00A973CE">
        <w:rPr>
          <w:rStyle w:val="None"/>
        </w:rPr>
        <w:t>REPORTING</w:t>
      </w:r>
      <w:r w:rsidRPr="00A973CE">
        <w:rPr>
          <w:rStyle w:val="None"/>
          <w:spacing w:val="-1"/>
        </w:rPr>
        <w:t xml:space="preserve"> </w:t>
      </w:r>
      <w:r w:rsidRPr="00A973CE">
        <w:rPr>
          <w:rStyle w:val="None"/>
        </w:rPr>
        <w:t>OF</w:t>
      </w:r>
      <w:r w:rsidRPr="00A973CE">
        <w:rPr>
          <w:rStyle w:val="None"/>
          <w:spacing w:val="-1"/>
          <w:lang w:val="de-DE"/>
        </w:rPr>
        <w:t xml:space="preserve"> RESULTS.</w:t>
      </w:r>
      <w:bookmarkEnd w:id="106"/>
    </w:p>
    <w:p w14:paraId="55C388BB" w14:textId="77777777" w:rsidR="0009117C" w:rsidRPr="00A973CE" w:rsidRDefault="002604B3" w:rsidP="00A14867">
      <w:pPr>
        <w:pStyle w:val="BodyText"/>
        <w:adjustRightInd w:val="0"/>
        <w:snapToGrid w:val="0"/>
        <w:spacing w:before="46" w:after="200"/>
        <w:jc w:val="both"/>
        <w:rPr>
          <w:sz w:val="20"/>
          <w:szCs w:val="20"/>
        </w:rPr>
      </w:pPr>
      <w:r w:rsidRPr="00A973CE">
        <w:rPr>
          <w:rStyle w:val="Hyperlink0"/>
          <w:sz w:val="20"/>
          <w:szCs w:val="20"/>
        </w:rPr>
        <w:t>As required in 16 V.S.A. §165(a)(2), each school shall report student and system performance</w:t>
      </w:r>
      <w:r w:rsidRPr="00A973CE">
        <w:rPr>
          <w:rStyle w:val="None"/>
          <w:sz w:val="20"/>
          <w:szCs w:val="20"/>
        </w:rPr>
        <w:t xml:space="preserve"> </w:t>
      </w:r>
      <w:r w:rsidRPr="00A973CE">
        <w:rPr>
          <w:rStyle w:val="Hyperlink0"/>
          <w:sz w:val="20"/>
          <w:szCs w:val="20"/>
        </w:rPr>
        <w:t>results</w:t>
      </w:r>
      <w:r w:rsidRPr="00A973CE">
        <w:rPr>
          <w:rStyle w:val="None"/>
          <w:sz w:val="20"/>
          <w:szCs w:val="20"/>
        </w:rPr>
        <w:t xml:space="preserve"> </w:t>
      </w:r>
      <w:r w:rsidRPr="00A973CE">
        <w:rPr>
          <w:rStyle w:val="Hyperlink0"/>
          <w:sz w:val="20"/>
          <w:szCs w:val="20"/>
        </w:rPr>
        <w:t>to</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community</w:t>
      </w:r>
      <w:r w:rsidRPr="00A973CE">
        <w:rPr>
          <w:rStyle w:val="None"/>
          <w:sz w:val="20"/>
          <w:szCs w:val="20"/>
        </w:rPr>
        <w:t xml:space="preserve"> </w:t>
      </w:r>
      <w:r w:rsidRPr="00A973CE">
        <w:rPr>
          <w:rStyle w:val="Hyperlink0"/>
          <w:sz w:val="20"/>
          <w:szCs w:val="20"/>
        </w:rPr>
        <w:t>at</w:t>
      </w:r>
      <w:r w:rsidRPr="00A973CE">
        <w:rPr>
          <w:rStyle w:val="None"/>
          <w:sz w:val="20"/>
          <w:szCs w:val="20"/>
        </w:rPr>
        <w:t xml:space="preserve"> </w:t>
      </w:r>
      <w:r w:rsidRPr="00A973CE">
        <w:rPr>
          <w:rStyle w:val="Hyperlink0"/>
          <w:sz w:val="20"/>
          <w:szCs w:val="20"/>
        </w:rPr>
        <w:t>least</w:t>
      </w:r>
      <w:r w:rsidRPr="00A973CE">
        <w:rPr>
          <w:rStyle w:val="None"/>
          <w:sz w:val="20"/>
          <w:szCs w:val="20"/>
        </w:rPr>
        <w:t xml:space="preserve"> </w:t>
      </w:r>
      <w:r w:rsidRPr="00A973CE">
        <w:rPr>
          <w:rStyle w:val="Hyperlink0"/>
          <w:sz w:val="20"/>
          <w:szCs w:val="20"/>
        </w:rPr>
        <w:t>annually</w:t>
      </w:r>
      <w:r w:rsidRPr="00A973CE">
        <w:rPr>
          <w:rStyle w:val="None"/>
          <w:sz w:val="20"/>
          <w:szCs w:val="20"/>
        </w:rPr>
        <w:t xml:space="preserve"> </w:t>
      </w:r>
      <w:r w:rsidRPr="00A973CE">
        <w:rPr>
          <w:rStyle w:val="Hyperlink0"/>
          <w:sz w:val="20"/>
          <w:szCs w:val="20"/>
        </w:rPr>
        <w:t>in</w:t>
      </w:r>
      <w:r w:rsidRPr="00A973CE">
        <w:rPr>
          <w:rStyle w:val="None"/>
          <w:sz w:val="20"/>
          <w:szCs w:val="20"/>
        </w:rPr>
        <w:t xml:space="preserve"> </w:t>
      </w:r>
      <w:r w:rsidRPr="00A973CE">
        <w:rPr>
          <w:rStyle w:val="Hyperlink0"/>
          <w:sz w:val="20"/>
          <w:szCs w:val="20"/>
        </w:rPr>
        <w:t>a</w:t>
      </w:r>
      <w:r w:rsidRPr="00A973CE">
        <w:rPr>
          <w:rStyle w:val="None"/>
          <w:sz w:val="20"/>
          <w:szCs w:val="20"/>
        </w:rPr>
        <w:t xml:space="preserve"> </w:t>
      </w:r>
      <w:r w:rsidRPr="00A973CE">
        <w:rPr>
          <w:rStyle w:val="Hyperlink0"/>
          <w:sz w:val="20"/>
          <w:szCs w:val="20"/>
        </w:rPr>
        <w:t>format</w:t>
      </w:r>
      <w:r w:rsidRPr="00A973CE">
        <w:rPr>
          <w:rStyle w:val="None"/>
          <w:sz w:val="20"/>
          <w:szCs w:val="20"/>
        </w:rPr>
        <w:t xml:space="preserve"> </w:t>
      </w:r>
      <w:r w:rsidRPr="00A973CE">
        <w:rPr>
          <w:rStyle w:val="Hyperlink0"/>
          <w:sz w:val="20"/>
          <w:szCs w:val="20"/>
        </w:rPr>
        <w:t>selected</w:t>
      </w:r>
      <w:r w:rsidRPr="00A973CE">
        <w:rPr>
          <w:rStyle w:val="None"/>
          <w:sz w:val="20"/>
          <w:szCs w:val="20"/>
        </w:rPr>
        <w:t xml:space="preserve"> </w:t>
      </w:r>
      <w:r w:rsidRPr="00A973CE">
        <w:rPr>
          <w:rStyle w:val="Hyperlink0"/>
          <w:sz w:val="20"/>
          <w:szCs w:val="20"/>
        </w:rPr>
        <w:t>by</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school</w:t>
      </w:r>
      <w:r w:rsidRPr="00A973CE">
        <w:rPr>
          <w:rStyle w:val="None"/>
          <w:sz w:val="20"/>
          <w:szCs w:val="20"/>
        </w:rPr>
        <w:t xml:space="preserve"> </w:t>
      </w:r>
      <w:r w:rsidRPr="00A973CE">
        <w:rPr>
          <w:rStyle w:val="Hyperlink0"/>
          <w:sz w:val="20"/>
          <w:szCs w:val="20"/>
        </w:rPr>
        <w:t>board.</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report</w:t>
      </w:r>
      <w:r w:rsidRPr="00A973CE">
        <w:rPr>
          <w:rStyle w:val="None"/>
          <w:sz w:val="20"/>
          <w:szCs w:val="20"/>
        </w:rPr>
        <w:t xml:space="preserve"> </w:t>
      </w:r>
      <w:r w:rsidRPr="00A973CE">
        <w:rPr>
          <w:rStyle w:val="Hyperlink0"/>
          <w:sz w:val="20"/>
          <w:szCs w:val="20"/>
        </w:rPr>
        <w:t>shall at minimum include those elements listed in 16 V.S.A. §165a(2)(A-K).</w:t>
      </w:r>
    </w:p>
    <w:p w14:paraId="49615E8D" w14:textId="4A942E29" w:rsidR="0009117C" w:rsidRPr="00A973CE" w:rsidRDefault="002604B3" w:rsidP="00A14867">
      <w:pPr>
        <w:pStyle w:val="BodyText"/>
        <w:adjustRightInd w:val="0"/>
        <w:snapToGrid w:val="0"/>
        <w:spacing w:before="119" w:after="200"/>
        <w:jc w:val="both"/>
        <w:rPr>
          <w:sz w:val="20"/>
          <w:szCs w:val="20"/>
        </w:rPr>
      </w:pPr>
      <w:r w:rsidRPr="00A973CE">
        <w:rPr>
          <w:rStyle w:val="Hyperlink0"/>
          <w:sz w:val="20"/>
          <w:szCs w:val="20"/>
        </w:rPr>
        <w:t>The performance criteria of the school shall be clear and be communicated to administrators,</w:t>
      </w:r>
      <w:r w:rsidRPr="00A973CE">
        <w:rPr>
          <w:rStyle w:val="None"/>
          <w:sz w:val="20"/>
          <w:szCs w:val="20"/>
        </w:rPr>
        <w:t xml:space="preserve"> </w:t>
      </w:r>
      <w:r w:rsidRPr="00A973CE">
        <w:rPr>
          <w:rStyle w:val="Hyperlink0"/>
          <w:sz w:val="20"/>
          <w:szCs w:val="20"/>
        </w:rPr>
        <w:t>educators, and other building staff.</w:t>
      </w:r>
    </w:p>
    <w:p w14:paraId="3775214A" w14:textId="0979B57F" w:rsidR="0009117C" w:rsidRPr="00A973CE" w:rsidRDefault="002604B3" w:rsidP="00A14867">
      <w:pPr>
        <w:pStyle w:val="BodyText"/>
        <w:adjustRightInd w:val="0"/>
        <w:snapToGrid w:val="0"/>
        <w:spacing w:before="122" w:after="200"/>
        <w:jc w:val="both"/>
        <w:rPr>
          <w:sz w:val="20"/>
          <w:szCs w:val="20"/>
        </w:rPr>
      </w:pPr>
      <w:r w:rsidRPr="00A973CE">
        <w:rPr>
          <w:rStyle w:val="Hyperlink0"/>
          <w:sz w:val="20"/>
          <w:szCs w:val="20"/>
        </w:rPr>
        <w:t>Each</w:t>
      </w:r>
      <w:r w:rsidRPr="00A973CE">
        <w:rPr>
          <w:rStyle w:val="None"/>
          <w:sz w:val="20"/>
          <w:szCs w:val="20"/>
        </w:rPr>
        <w:t xml:space="preserve"> </w:t>
      </w:r>
      <w:r w:rsidR="00BC67F4">
        <w:rPr>
          <w:rStyle w:val="Hyperlink0"/>
          <w:sz w:val="20"/>
          <w:szCs w:val="20"/>
        </w:rPr>
        <w:t>SU/SD</w:t>
      </w:r>
      <w:r w:rsidRPr="00A973CE">
        <w:rPr>
          <w:rStyle w:val="None"/>
          <w:sz w:val="20"/>
          <w:szCs w:val="20"/>
        </w:rPr>
        <w:t xml:space="preserve"> </w:t>
      </w:r>
      <w:r w:rsidRPr="00A973CE">
        <w:rPr>
          <w:rStyle w:val="Hyperlink0"/>
          <w:sz w:val="20"/>
          <w:szCs w:val="20"/>
        </w:rPr>
        <w:t>shall</w:t>
      </w:r>
      <w:r w:rsidRPr="00A973CE">
        <w:rPr>
          <w:rStyle w:val="None"/>
          <w:sz w:val="20"/>
          <w:szCs w:val="20"/>
        </w:rPr>
        <w:t xml:space="preserve"> </w:t>
      </w:r>
      <w:r w:rsidRPr="00A973CE">
        <w:rPr>
          <w:rStyle w:val="Hyperlink0"/>
          <w:sz w:val="20"/>
          <w:szCs w:val="20"/>
        </w:rPr>
        <w:t>establish</w:t>
      </w:r>
      <w:r w:rsidRPr="00A973CE">
        <w:rPr>
          <w:rStyle w:val="None"/>
          <w:sz w:val="20"/>
          <w:szCs w:val="20"/>
        </w:rPr>
        <w:t xml:space="preserve"> </w:t>
      </w:r>
      <w:r w:rsidRPr="00A973CE">
        <w:rPr>
          <w:rStyle w:val="Hyperlink0"/>
          <w:sz w:val="20"/>
          <w:szCs w:val="20"/>
        </w:rPr>
        <w:t>a</w:t>
      </w:r>
      <w:r w:rsidRPr="00A973CE">
        <w:rPr>
          <w:rStyle w:val="None"/>
          <w:sz w:val="20"/>
          <w:szCs w:val="20"/>
        </w:rPr>
        <w:t xml:space="preserve"> </w:t>
      </w:r>
      <w:r w:rsidRPr="00A973CE">
        <w:rPr>
          <w:rStyle w:val="Hyperlink0"/>
          <w:sz w:val="20"/>
          <w:szCs w:val="20"/>
        </w:rPr>
        <w:t>secure</w:t>
      </w:r>
      <w:r w:rsidRPr="00A973CE">
        <w:rPr>
          <w:rStyle w:val="None"/>
          <w:sz w:val="20"/>
          <w:szCs w:val="20"/>
        </w:rPr>
        <w:t xml:space="preserve"> </w:t>
      </w:r>
      <w:r w:rsidRPr="00A973CE">
        <w:rPr>
          <w:rStyle w:val="Hyperlink0"/>
          <w:sz w:val="20"/>
          <w:szCs w:val="20"/>
        </w:rPr>
        <w:t>student</w:t>
      </w:r>
      <w:r w:rsidRPr="00A973CE">
        <w:rPr>
          <w:rStyle w:val="None"/>
          <w:sz w:val="20"/>
          <w:szCs w:val="20"/>
        </w:rPr>
        <w:t xml:space="preserve"> </w:t>
      </w:r>
      <w:r w:rsidRPr="00A973CE">
        <w:rPr>
          <w:rStyle w:val="Hyperlink0"/>
          <w:sz w:val="20"/>
          <w:szCs w:val="20"/>
        </w:rPr>
        <w:t>data</w:t>
      </w:r>
      <w:r w:rsidRPr="00A973CE">
        <w:rPr>
          <w:rStyle w:val="None"/>
          <w:sz w:val="20"/>
          <w:szCs w:val="20"/>
        </w:rPr>
        <w:t xml:space="preserve"> </w:t>
      </w:r>
      <w:r w:rsidRPr="00A973CE">
        <w:rPr>
          <w:rStyle w:val="Hyperlink0"/>
          <w:sz w:val="20"/>
          <w:szCs w:val="20"/>
        </w:rPr>
        <w:t>system</w:t>
      </w:r>
      <w:r w:rsidRPr="00A973CE">
        <w:rPr>
          <w:rStyle w:val="None"/>
          <w:sz w:val="20"/>
          <w:szCs w:val="20"/>
        </w:rPr>
        <w:t xml:space="preserve"> </w:t>
      </w:r>
      <w:r w:rsidRPr="00A973CE">
        <w:rPr>
          <w:rStyle w:val="Hyperlink0"/>
          <w:sz w:val="20"/>
          <w:szCs w:val="20"/>
        </w:rPr>
        <w:t>that</w:t>
      </w:r>
      <w:r w:rsidRPr="00A973CE">
        <w:rPr>
          <w:rStyle w:val="None"/>
          <w:sz w:val="20"/>
          <w:szCs w:val="20"/>
        </w:rPr>
        <w:t xml:space="preserve"> </w:t>
      </w:r>
      <w:r w:rsidRPr="00A973CE">
        <w:rPr>
          <w:rStyle w:val="Hyperlink0"/>
          <w:sz w:val="20"/>
          <w:szCs w:val="20"/>
        </w:rPr>
        <w:t>enables</w:t>
      </w:r>
      <w:r w:rsidRPr="00A973CE">
        <w:rPr>
          <w:rStyle w:val="None"/>
          <w:sz w:val="20"/>
          <w:szCs w:val="20"/>
        </w:rPr>
        <w:t xml:space="preserve"> </w:t>
      </w:r>
      <w:r w:rsidRPr="00A973CE">
        <w:rPr>
          <w:rStyle w:val="Hyperlink0"/>
          <w:sz w:val="20"/>
          <w:szCs w:val="20"/>
        </w:rPr>
        <w:t>regular</w:t>
      </w:r>
      <w:r w:rsidRPr="00A973CE">
        <w:rPr>
          <w:rStyle w:val="None"/>
          <w:sz w:val="20"/>
          <w:szCs w:val="20"/>
        </w:rPr>
        <w:t xml:space="preserve"> </w:t>
      </w:r>
      <w:r w:rsidRPr="00A973CE">
        <w:rPr>
          <w:rStyle w:val="Hyperlink0"/>
          <w:sz w:val="20"/>
          <w:szCs w:val="20"/>
        </w:rPr>
        <w:t>access</w:t>
      </w:r>
      <w:r w:rsidRPr="00A973CE">
        <w:rPr>
          <w:rStyle w:val="None"/>
          <w:sz w:val="20"/>
          <w:szCs w:val="20"/>
        </w:rPr>
        <w:t xml:space="preserve"> </w:t>
      </w:r>
      <w:r w:rsidRPr="00A973CE">
        <w:rPr>
          <w:rStyle w:val="Hyperlink0"/>
          <w:sz w:val="20"/>
          <w:szCs w:val="20"/>
        </w:rPr>
        <w:t>for teachers and administrators. Teachers shall have access to data on individual students whom</w:t>
      </w:r>
      <w:r w:rsidRPr="00A973CE">
        <w:rPr>
          <w:rStyle w:val="None"/>
          <w:sz w:val="20"/>
          <w:szCs w:val="20"/>
        </w:rPr>
        <w:t xml:space="preserve"> </w:t>
      </w:r>
      <w:r w:rsidRPr="00A973CE">
        <w:rPr>
          <w:rStyle w:val="Hyperlink0"/>
          <w:sz w:val="20"/>
          <w:szCs w:val="20"/>
        </w:rPr>
        <w:t>they teach and aggregate data on student and system performance results.</w:t>
      </w:r>
    </w:p>
    <w:p w14:paraId="238AD419" w14:textId="77777777" w:rsidR="0009117C" w:rsidRPr="00A973CE" w:rsidRDefault="002604B3" w:rsidP="00A14867">
      <w:pPr>
        <w:pStyle w:val="BodyText"/>
        <w:adjustRightInd w:val="0"/>
        <w:snapToGrid w:val="0"/>
        <w:spacing w:before="116" w:after="200"/>
        <w:jc w:val="both"/>
        <w:rPr>
          <w:sz w:val="20"/>
          <w:szCs w:val="20"/>
        </w:rPr>
      </w:pPr>
      <w:r w:rsidRPr="00A973CE">
        <w:rPr>
          <w:rStyle w:val="Hyperlink0"/>
          <w:sz w:val="20"/>
          <w:szCs w:val="20"/>
        </w:rPr>
        <w:t>Administrators shall have access to individual student data and on student and system</w:t>
      </w:r>
      <w:r w:rsidRPr="00A973CE">
        <w:rPr>
          <w:rStyle w:val="None"/>
          <w:sz w:val="20"/>
          <w:szCs w:val="20"/>
        </w:rPr>
        <w:t xml:space="preserve"> </w:t>
      </w:r>
      <w:r w:rsidRPr="00A973CE">
        <w:rPr>
          <w:rStyle w:val="Hyperlink0"/>
          <w:sz w:val="20"/>
          <w:szCs w:val="20"/>
        </w:rPr>
        <w:t>performance</w:t>
      </w:r>
      <w:r w:rsidRPr="00A973CE">
        <w:rPr>
          <w:rStyle w:val="None"/>
          <w:sz w:val="20"/>
          <w:szCs w:val="20"/>
        </w:rPr>
        <w:t xml:space="preserve"> </w:t>
      </w:r>
      <w:r w:rsidRPr="00A973CE">
        <w:rPr>
          <w:rStyle w:val="Hyperlink0"/>
          <w:sz w:val="20"/>
          <w:szCs w:val="20"/>
        </w:rPr>
        <w:t>results.</w:t>
      </w:r>
    </w:p>
    <w:p w14:paraId="77605185" w14:textId="17C9EDD1" w:rsidR="0009117C" w:rsidRPr="00A973CE" w:rsidRDefault="002604B3" w:rsidP="00A14867">
      <w:pPr>
        <w:pStyle w:val="BodyText"/>
        <w:adjustRightInd w:val="0"/>
        <w:snapToGrid w:val="0"/>
        <w:spacing w:before="117" w:after="200"/>
        <w:jc w:val="both"/>
        <w:rPr>
          <w:rStyle w:val="Hyperlink0"/>
          <w:sz w:val="20"/>
          <w:szCs w:val="20"/>
        </w:rPr>
      </w:pPr>
      <w:r w:rsidRPr="00A973CE">
        <w:rPr>
          <w:rStyle w:val="Hyperlink0"/>
          <w:sz w:val="20"/>
          <w:szCs w:val="20"/>
        </w:rPr>
        <w:t>For aggregate school data, in no case shall personally identifiable information on any student be</w:t>
      </w:r>
      <w:r w:rsidRPr="00A973CE">
        <w:rPr>
          <w:rStyle w:val="None"/>
          <w:sz w:val="20"/>
          <w:szCs w:val="20"/>
        </w:rPr>
        <w:t xml:space="preserve"> revealed.</w:t>
      </w:r>
      <w:r w:rsidRPr="00A973CE">
        <w:rPr>
          <w:rStyle w:val="Hyperlink0"/>
          <w:sz w:val="20"/>
          <w:szCs w:val="20"/>
        </w:rPr>
        <w:br/>
      </w:r>
      <w:commentRangeStart w:id="107"/>
      <w:commentRangeStart w:id="108"/>
    </w:p>
    <w:p w14:paraId="452442DE" w14:textId="77777777" w:rsidR="0009117C" w:rsidRPr="00A973CE" w:rsidRDefault="002604B3" w:rsidP="003F55DE">
      <w:pPr>
        <w:pStyle w:val="Heading1"/>
        <w:rPr>
          <w:rStyle w:val="None"/>
          <w:b w:val="0"/>
          <w:bCs w:val="0"/>
        </w:rPr>
      </w:pPr>
      <w:bookmarkStart w:id="109" w:name="_Toc127201452"/>
      <w:r w:rsidRPr="00A973CE">
        <w:rPr>
          <w:rStyle w:val="None"/>
        </w:rPr>
        <w:t>2125</w:t>
      </w:r>
      <w:r w:rsidRPr="00A973CE">
        <w:rPr>
          <w:rStyle w:val="None"/>
          <w:spacing w:val="55"/>
        </w:rPr>
        <w:t xml:space="preserve"> </w:t>
      </w:r>
      <w:r w:rsidRPr="00A973CE">
        <w:rPr>
          <w:rStyle w:val="None"/>
        </w:rPr>
        <w:t>CONTINUOUS</w:t>
      </w:r>
      <w:r w:rsidRPr="00A973CE">
        <w:rPr>
          <w:rStyle w:val="None"/>
          <w:spacing w:val="55"/>
        </w:rPr>
        <w:t xml:space="preserve"> </w:t>
      </w:r>
      <w:r w:rsidRPr="00A973CE">
        <w:rPr>
          <w:rStyle w:val="None"/>
        </w:rPr>
        <w:t>IMPROVEMENT</w:t>
      </w:r>
      <w:r w:rsidRPr="00A973CE">
        <w:rPr>
          <w:rStyle w:val="None"/>
          <w:spacing w:val="55"/>
        </w:rPr>
        <w:t xml:space="preserve"> </w:t>
      </w:r>
      <w:r w:rsidRPr="00A973CE">
        <w:rPr>
          <w:rStyle w:val="None"/>
          <w:spacing w:val="-3"/>
        </w:rPr>
        <w:t>PLAN</w:t>
      </w:r>
      <w:commentRangeEnd w:id="107"/>
      <w:r w:rsidRPr="00A973CE">
        <w:commentReference w:id="107"/>
      </w:r>
      <w:commentRangeEnd w:id="108"/>
      <w:r w:rsidRPr="00A973CE">
        <w:commentReference w:id="108"/>
      </w:r>
      <w:bookmarkEnd w:id="109"/>
    </w:p>
    <w:p w14:paraId="617BAE44" w14:textId="08AE0B9B" w:rsidR="0009117C" w:rsidRPr="00A973CE" w:rsidRDefault="002604B3" w:rsidP="00A14867">
      <w:pPr>
        <w:pStyle w:val="BodyText"/>
        <w:adjustRightInd w:val="0"/>
        <w:snapToGrid w:val="0"/>
        <w:spacing w:before="48" w:after="200"/>
        <w:jc w:val="both"/>
        <w:rPr>
          <w:sz w:val="20"/>
          <w:szCs w:val="20"/>
        </w:rPr>
      </w:pPr>
      <w:r w:rsidRPr="00A973CE">
        <w:rPr>
          <w:rStyle w:val="Hyperlink0"/>
          <w:sz w:val="20"/>
          <w:szCs w:val="20"/>
        </w:rPr>
        <w:t>A Continuous Improvement Plan, as required in 16 V.S.A. §165, shall be developed and</w:t>
      </w:r>
      <w:r w:rsidRPr="00A973CE">
        <w:rPr>
          <w:rStyle w:val="None"/>
          <w:sz w:val="20"/>
          <w:szCs w:val="20"/>
        </w:rPr>
        <w:t xml:space="preserve"> </w:t>
      </w:r>
      <w:r w:rsidRPr="00A973CE">
        <w:rPr>
          <w:rStyle w:val="Hyperlink0"/>
          <w:sz w:val="20"/>
          <w:szCs w:val="20"/>
        </w:rPr>
        <w:t xml:space="preserve">implemented in each </w:t>
      </w:r>
      <w:commentRangeStart w:id="110"/>
      <w:commentRangeStart w:id="111"/>
      <w:commentRangeEnd w:id="110"/>
      <w:r w:rsidRPr="00A973CE">
        <w:rPr>
          <w:sz w:val="20"/>
          <w:szCs w:val="20"/>
        </w:rPr>
        <w:commentReference w:id="110"/>
      </w:r>
      <w:r w:rsidRPr="00A973CE">
        <w:rPr>
          <w:rStyle w:val="Hyperlink0"/>
          <w:sz w:val="20"/>
          <w:szCs w:val="20"/>
        </w:rPr>
        <w:t>SU/SD</w:t>
      </w:r>
      <w:commentRangeEnd w:id="111"/>
      <w:r w:rsidRPr="00A973CE">
        <w:rPr>
          <w:sz w:val="20"/>
          <w:szCs w:val="20"/>
        </w:rPr>
        <w:commentReference w:id="111"/>
      </w:r>
      <w:r w:rsidRPr="00A973CE">
        <w:rPr>
          <w:rStyle w:val="Hyperlink0"/>
          <w:sz w:val="20"/>
          <w:szCs w:val="20"/>
        </w:rPr>
        <w:t>. The plan shall be designed to improve the</w:t>
      </w:r>
      <w:r w:rsidRPr="00A973CE">
        <w:rPr>
          <w:rStyle w:val="None"/>
          <w:sz w:val="20"/>
          <w:szCs w:val="20"/>
        </w:rPr>
        <w:t xml:space="preserve"> </w:t>
      </w:r>
      <w:r w:rsidRPr="00A973CE">
        <w:rPr>
          <w:rStyle w:val="Hyperlink0"/>
          <w:sz w:val="20"/>
          <w:szCs w:val="20"/>
        </w:rPr>
        <w:t>performance</w:t>
      </w:r>
      <w:r w:rsidRPr="00A973CE">
        <w:rPr>
          <w:rStyle w:val="None"/>
          <w:sz w:val="20"/>
          <w:szCs w:val="20"/>
        </w:rPr>
        <w:t xml:space="preserve"> </w:t>
      </w:r>
      <w:r w:rsidRPr="00A973CE">
        <w:rPr>
          <w:rStyle w:val="Hyperlink0"/>
          <w:sz w:val="20"/>
          <w:szCs w:val="20"/>
        </w:rPr>
        <w:t>of</w:t>
      </w:r>
      <w:r w:rsidRPr="00A973CE">
        <w:rPr>
          <w:rStyle w:val="None"/>
          <w:sz w:val="20"/>
          <w:szCs w:val="20"/>
        </w:rPr>
        <w:t xml:space="preserve"> </w:t>
      </w:r>
      <w:r w:rsidRPr="00A973CE">
        <w:rPr>
          <w:rStyle w:val="Hyperlink0"/>
          <w:sz w:val="20"/>
          <w:szCs w:val="20"/>
        </w:rPr>
        <w:t>all</w:t>
      </w:r>
      <w:r w:rsidRPr="00A973CE">
        <w:rPr>
          <w:rStyle w:val="None"/>
          <w:sz w:val="20"/>
          <w:szCs w:val="20"/>
        </w:rPr>
        <w:t xml:space="preserve"> </w:t>
      </w:r>
      <w:r w:rsidRPr="00A973CE">
        <w:rPr>
          <w:rStyle w:val="Hyperlink0"/>
          <w:sz w:val="20"/>
          <w:szCs w:val="20"/>
        </w:rPr>
        <w:t>students</w:t>
      </w:r>
      <w:r w:rsidRPr="00A973CE">
        <w:rPr>
          <w:rStyle w:val="None"/>
          <w:sz w:val="20"/>
          <w:szCs w:val="20"/>
        </w:rPr>
        <w:t xml:space="preserve"> </w:t>
      </w:r>
      <w:r w:rsidRPr="00A973CE">
        <w:rPr>
          <w:rStyle w:val="Hyperlink0"/>
          <w:sz w:val="20"/>
          <w:szCs w:val="20"/>
        </w:rPr>
        <w:t>enrolled</w:t>
      </w:r>
      <w:r w:rsidRPr="00A973CE">
        <w:rPr>
          <w:rStyle w:val="None"/>
          <w:sz w:val="20"/>
          <w:szCs w:val="20"/>
        </w:rPr>
        <w:t xml:space="preserve"> </w:t>
      </w:r>
      <w:r w:rsidRPr="00A973CE">
        <w:rPr>
          <w:rStyle w:val="Hyperlink0"/>
          <w:sz w:val="20"/>
          <w:szCs w:val="20"/>
        </w:rPr>
        <w:t>in</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SU/SD.</w:t>
      </w:r>
      <w:r w:rsidRPr="00A973CE">
        <w:rPr>
          <w:rStyle w:val="None"/>
          <w:sz w:val="20"/>
          <w:szCs w:val="20"/>
        </w:rPr>
        <w:t xml:space="preserve"> </w:t>
      </w:r>
      <w:r w:rsidRPr="00A973CE">
        <w:rPr>
          <w:rStyle w:val="Hyperlink0"/>
          <w:sz w:val="20"/>
          <w:szCs w:val="20"/>
        </w:rPr>
        <w:t>If</w:t>
      </w:r>
      <w:r w:rsidRPr="00A973CE">
        <w:rPr>
          <w:rStyle w:val="None"/>
          <w:sz w:val="20"/>
          <w:szCs w:val="20"/>
        </w:rPr>
        <w:t xml:space="preserve"> </w:t>
      </w:r>
      <w:r w:rsidRPr="00A973CE">
        <w:rPr>
          <w:rStyle w:val="Hyperlink0"/>
          <w:sz w:val="20"/>
          <w:szCs w:val="20"/>
        </w:rPr>
        <w:t>an</w:t>
      </w:r>
      <w:r w:rsidRPr="00A973CE">
        <w:rPr>
          <w:rStyle w:val="None"/>
          <w:sz w:val="20"/>
          <w:szCs w:val="20"/>
        </w:rPr>
        <w:t xml:space="preserve"> </w:t>
      </w:r>
      <w:r w:rsidRPr="00A973CE">
        <w:rPr>
          <w:rStyle w:val="Hyperlink0"/>
          <w:sz w:val="20"/>
          <w:szCs w:val="20"/>
        </w:rPr>
        <w:t>SU/SD</w:t>
      </w:r>
      <w:r w:rsidRPr="00A973CE">
        <w:rPr>
          <w:rStyle w:val="None"/>
          <w:sz w:val="20"/>
          <w:szCs w:val="20"/>
        </w:rPr>
        <w:t xml:space="preserve"> </w:t>
      </w:r>
      <w:r w:rsidRPr="00A973CE">
        <w:rPr>
          <w:rStyle w:val="Hyperlink0"/>
          <w:sz w:val="20"/>
          <w:szCs w:val="20"/>
        </w:rPr>
        <w:t>comprises</w:t>
      </w:r>
      <w:r w:rsidRPr="00A973CE">
        <w:rPr>
          <w:rStyle w:val="None"/>
          <w:sz w:val="20"/>
          <w:szCs w:val="20"/>
        </w:rPr>
        <w:t xml:space="preserve"> </w:t>
      </w:r>
      <w:r w:rsidRPr="00A973CE">
        <w:rPr>
          <w:rStyle w:val="Hyperlink0"/>
          <w:sz w:val="20"/>
          <w:szCs w:val="20"/>
        </w:rPr>
        <w:t>more</w:t>
      </w:r>
      <w:r w:rsidRPr="00A973CE">
        <w:rPr>
          <w:rStyle w:val="None"/>
          <w:sz w:val="20"/>
          <w:szCs w:val="20"/>
        </w:rPr>
        <w:t xml:space="preserve"> </w:t>
      </w:r>
      <w:r w:rsidRPr="00A973CE">
        <w:rPr>
          <w:rStyle w:val="Hyperlink0"/>
          <w:sz w:val="20"/>
          <w:szCs w:val="20"/>
        </w:rPr>
        <w:t>than</w:t>
      </w:r>
      <w:r w:rsidRPr="00A973CE">
        <w:rPr>
          <w:rStyle w:val="None"/>
          <w:sz w:val="20"/>
          <w:szCs w:val="20"/>
        </w:rPr>
        <w:t xml:space="preserve"> </w:t>
      </w:r>
      <w:r w:rsidRPr="00A973CE">
        <w:rPr>
          <w:rStyle w:val="Hyperlink0"/>
          <w:sz w:val="20"/>
          <w:szCs w:val="20"/>
        </w:rPr>
        <w:t>one</w:t>
      </w:r>
      <w:r w:rsidRPr="00A973CE">
        <w:rPr>
          <w:rStyle w:val="None"/>
          <w:sz w:val="20"/>
          <w:szCs w:val="20"/>
        </w:rPr>
        <w:t xml:space="preserve"> </w:t>
      </w:r>
      <w:r w:rsidRPr="00A973CE">
        <w:rPr>
          <w:rStyle w:val="Hyperlink0"/>
          <w:sz w:val="20"/>
          <w:szCs w:val="20"/>
        </w:rPr>
        <w:t>school building, a combined plan for some or all the buildings may be developed. The plan,</w:t>
      </w:r>
      <w:r w:rsidRPr="00A973CE">
        <w:rPr>
          <w:rStyle w:val="None"/>
          <w:sz w:val="20"/>
          <w:szCs w:val="20"/>
        </w:rPr>
        <w:t xml:space="preserve"> </w:t>
      </w:r>
      <w:r w:rsidRPr="00A973CE">
        <w:rPr>
          <w:rStyle w:val="Hyperlink0"/>
          <w:sz w:val="20"/>
          <w:szCs w:val="20"/>
        </w:rPr>
        <w:t>however, may reflect the different needs of individual schools.</w:t>
      </w:r>
    </w:p>
    <w:p w14:paraId="5A320A53" w14:textId="77777777" w:rsidR="0009117C" w:rsidRPr="00A973CE" w:rsidRDefault="0009117C" w:rsidP="00A14867">
      <w:pPr>
        <w:pStyle w:val="Body"/>
        <w:adjustRightInd w:val="0"/>
        <w:snapToGrid w:val="0"/>
        <w:spacing w:after="200"/>
        <w:jc w:val="both"/>
        <w:rPr>
          <w:sz w:val="20"/>
          <w:szCs w:val="20"/>
        </w:rPr>
        <w:sectPr w:rsidR="0009117C" w:rsidRPr="00A973CE" w:rsidSect="00FD4D8B">
          <w:headerReference w:type="default" r:id="rId42"/>
          <w:footerReference w:type="default" r:id="rId43"/>
          <w:type w:val="continuous"/>
          <w:pgSz w:w="12240" w:h="15840"/>
          <w:pgMar w:top="2160" w:right="1440" w:bottom="1440" w:left="1440" w:header="1944" w:footer="1742" w:gutter="0"/>
          <w:cols w:space="720"/>
        </w:sectPr>
      </w:pPr>
    </w:p>
    <w:p w14:paraId="4CC2E7CC" w14:textId="0245E100" w:rsidR="0009117C" w:rsidRPr="00A973CE" w:rsidRDefault="0009117C" w:rsidP="00A14867">
      <w:pPr>
        <w:pStyle w:val="BodyText"/>
        <w:adjustRightInd w:val="0"/>
        <w:snapToGrid w:val="0"/>
        <w:spacing w:before="1" w:after="200"/>
        <w:rPr>
          <w:rStyle w:val="None"/>
          <w:sz w:val="20"/>
          <w:szCs w:val="20"/>
        </w:rPr>
      </w:pPr>
    </w:p>
    <w:p w14:paraId="6C43482F" w14:textId="77777777" w:rsidR="0009117C" w:rsidRPr="00A973CE" w:rsidRDefault="002604B3" w:rsidP="00A14867">
      <w:pPr>
        <w:pStyle w:val="BodyText"/>
        <w:adjustRightInd w:val="0"/>
        <w:snapToGrid w:val="0"/>
        <w:spacing w:before="70" w:after="200"/>
        <w:jc w:val="both"/>
        <w:rPr>
          <w:sz w:val="20"/>
          <w:szCs w:val="20"/>
        </w:rPr>
      </w:pPr>
      <w:r w:rsidRPr="00A973CE">
        <w:rPr>
          <w:rStyle w:val="Hyperlink0"/>
          <w:sz w:val="20"/>
          <w:szCs w:val="20"/>
        </w:rPr>
        <w:t>The plan should be the overall planning and implementation document for the school,</w:t>
      </w:r>
      <w:r w:rsidRPr="00A973CE">
        <w:rPr>
          <w:rStyle w:val="None"/>
          <w:sz w:val="20"/>
          <w:szCs w:val="20"/>
        </w:rPr>
        <w:t xml:space="preserve"> incorporating other planning requirements (either from the state, the federal government, local </w:t>
      </w:r>
      <w:r w:rsidRPr="00A973CE">
        <w:rPr>
          <w:rStyle w:val="Hyperlink0"/>
          <w:sz w:val="20"/>
          <w:szCs w:val="20"/>
        </w:rPr>
        <w:t>requirements, or external grant requirements) into a single planning document.</w:t>
      </w:r>
    </w:p>
    <w:p w14:paraId="6C35336D" w14:textId="490F4B32" w:rsidR="0009117C" w:rsidRPr="00A973CE" w:rsidRDefault="002604B3" w:rsidP="00A14867">
      <w:pPr>
        <w:pStyle w:val="BodyText"/>
        <w:adjustRightInd w:val="0"/>
        <w:snapToGrid w:val="0"/>
        <w:spacing w:before="120" w:after="200"/>
        <w:jc w:val="both"/>
        <w:rPr>
          <w:sz w:val="20"/>
          <w:szCs w:val="20"/>
        </w:rPr>
      </w:pPr>
      <w:r w:rsidRPr="00A973CE">
        <w:rPr>
          <w:rStyle w:val="None"/>
          <w:sz w:val="20"/>
          <w:szCs w:val="20"/>
        </w:rPr>
        <w:t xml:space="preserve">The plan shall be developed with the involvement of board members, students, teachers, </w:t>
      </w:r>
      <w:r w:rsidRPr="00A973CE">
        <w:rPr>
          <w:rStyle w:val="Hyperlink0"/>
          <w:sz w:val="20"/>
          <w:szCs w:val="20"/>
        </w:rPr>
        <w:t xml:space="preserve">administrators, </w:t>
      </w:r>
      <w:commentRangeStart w:id="112"/>
      <w:commentRangeStart w:id="113"/>
      <w:r w:rsidRPr="00A973CE">
        <w:rPr>
          <w:rStyle w:val="Hyperlink0"/>
          <w:sz w:val="20"/>
          <w:szCs w:val="20"/>
        </w:rPr>
        <w:t>families</w:t>
      </w:r>
      <w:commentRangeEnd w:id="112"/>
      <w:r w:rsidRPr="00A973CE">
        <w:rPr>
          <w:sz w:val="20"/>
          <w:szCs w:val="20"/>
        </w:rPr>
        <w:commentReference w:id="112"/>
      </w:r>
      <w:commentRangeEnd w:id="113"/>
      <w:r w:rsidRPr="00A973CE">
        <w:rPr>
          <w:sz w:val="20"/>
          <w:szCs w:val="20"/>
        </w:rPr>
        <w:commentReference w:id="113"/>
      </w:r>
      <w:r w:rsidRPr="00A973CE">
        <w:rPr>
          <w:rStyle w:val="Hyperlink0"/>
          <w:sz w:val="20"/>
          <w:szCs w:val="20"/>
        </w:rPr>
        <w:t xml:space="preserve"> , and other community members. The plan shall be reviewed at least</w:t>
      </w:r>
      <w:r w:rsidRPr="00A973CE">
        <w:rPr>
          <w:rStyle w:val="None"/>
          <w:sz w:val="20"/>
          <w:szCs w:val="20"/>
        </w:rPr>
        <w:t xml:space="preserve"> </w:t>
      </w:r>
      <w:r w:rsidRPr="00A973CE">
        <w:rPr>
          <w:rStyle w:val="Hyperlink0"/>
          <w:sz w:val="20"/>
          <w:szCs w:val="20"/>
        </w:rPr>
        <w:t xml:space="preserve">annually for effectiveness toward meeting the </w:t>
      </w:r>
      <w:r w:rsidRPr="00A973CE">
        <w:rPr>
          <w:rStyle w:val="Hyperlink0"/>
          <w:sz w:val="20"/>
          <w:szCs w:val="20"/>
        </w:rPr>
        <w:lastRenderedPageBreak/>
        <w:t>stated goals and shall be revised as necessary.</w:t>
      </w:r>
    </w:p>
    <w:p w14:paraId="0FAD9E28" w14:textId="720277AF" w:rsidR="0009117C" w:rsidRPr="00A973CE" w:rsidRDefault="002604B3" w:rsidP="00A14867">
      <w:pPr>
        <w:pStyle w:val="BodyText"/>
        <w:adjustRightInd w:val="0"/>
        <w:snapToGrid w:val="0"/>
        <w:spacing w:before="116" w:after="200"/>
        <w:jc w:val="both"/>
        <w:rPr>
          <w:sz w:val="20"/>
          <w:szCs w:val="20"/>
        </w:rPr>
      </w:pPr>
      <w:r w:rsidRPr="00A973CE">
        <w:rPr>
          <w:rStyle w:val="Hyperlink0"/>
          <w:sz w:val="20"/>
          <w:szCs w:val="20"/>
        </w:rPr>
        <w:t>The plan shall include indicators provided by the Vermont Agency of Education as well as</w:t>
      </w:r>
      <w:r w:rsidRPr="00A973CE">
        <w:rPr>
          <w:rStyle w:val="None"/>
          <w:sz w:val="20"/>
          <w:szCs w:val="20"/>
        </w:rPr>
        <w:t xml:space="preserve"> </w:t>
      </w:r>
      <w:r w:rsidRPr="00A973CE">
        <w:rPr>
          <w:rStyle w:val="Hyperlink0"/>
          <w:sz w:val="20"/>
          <w:szCs w:val="20"/>
        </w:rPr>
        <w:t>additional indicators determined locally. These indicators will identify student performance data</w:t>
      </w:r>
      <w:r w:rsidRPr="00A973CE">
        <w:rPr>
          <w:rStyle w:val="None"/>
          <w:sz w:val="20"/>
          <w:szCs w:val="20"/>
        </w:rPr>
        <w:t xml:space="preserve"> </w:t>
      </w:r>
      <w:r w:rsidRPr="00A973CE">
        <w:rPr>
          <w:rStyle w:val="Hyperlink0"/>
          <w:sz w:val="20"/>
          <w:szCs w:val="20"/>
        </w:rPr>
        <w:t>obtained from state and local assessments and other information related to student</w:t>
      </w:r>
      <w:r w:rsidRPr="00A973CE">
        <w:rPr>
          <w:rStyle w:val="None"/>
          <w:sz w:val="20"/>
          <w:szCs w:val="20"/>
        </w:rPr>
        <w:t xml:space="preserve"> </w:t>
      </w:r>
      <w:r w:rsidRPr="00A973CE">
        <w:rPr>
          <w:rStyle w:val="Hyperlink0"/>
          <w:sz w:val="20"/>
          <w:szCs w:val="20"/>
        </w:rPr>
        <w:t>performance</w:t>
      </w:r>
      <w:r w:rsidRPr="00A973CE">
        <w:rPr>
          <w:rStyle w:val="None"/>
          <w:sz w:val="20"/>
          <w:szCs w:val="20"/>
        </w:rPr>
        <w:t xml:space="preserve"> </w:t>
      </w:r>
      <w:r w:rsidRPr="00A973CE">
        <w:rPr>
          <w:rStyle w:val="Hyperlink0"/>
          <w:sz w:val="20"/>
          <w:szCs w:val="20"/>
        </w:rPr>
        <w:t>and</w:t>
      </w:r>
      <w:r w:rsidRPr="00A973CE">
        <w:rPr>
          <w:rStyle w:val="None"/>
          <w:sz w:val="20"/>
          <w:szCs w:val="20"/>
        </w:rPr>
        <w:t xml:space="preserve"> </w:t>
      </w:r>
      <w:r w:rsidRPr="00A973CE">
        <w:rPr>
          <w:rStyle w:val="Hyperlink0"/>
          <w:sz w:val="20"/>
          <w:szCs w:val="20"/>
        </w:rPr>
        <w:t>social</w:t>
      </w:r>
      <w:r w:rsidRPr="00A973CE">
        <w:rPr>
          <w:rStyle w:val="None"/>
          <w:sz w:val="20"/>
          <w:szCs w:val="20"/>
        </w:rPr>
        <w:t xml:space="preserve"> </w:t>
      </w:r>
      <w:r w:rsidRPr="00A973CE">
        <w:rPr>
          <w:rStyle w:val="Hyperlink0"/>
          <w:sz w:val="20"/>
          <w:szCs w:val="20"/>
        </w:rPr>
        <w:t>and</w:t>
      </w:r>
      <w:r w:rsidRPr="00A973CE">
        <w:rPr>
          <w:rStyle w:val="None"/>
          <w:sz w:val="20"/>
          <w:szCs w:val="20"/>
        </w:rPr>
        <w:t xml:space="preserve"> </w:t>
      </w:r>
      <w:r w:rsidRPr="00A973CE">
        <w:rPr>
          <w:rStyle w:val="Hyperlink0"/>
          <w:sz w:val="20"/>
          <w:szCs w:val="20"/>
        </w:rPr>
        <w:t>emotional</w:t>
      </w:r>
      <w:r w:rsidRPr="00A973CE">
        <w:rPr>
          <w:rStyle w:val="None"/>
          <w:sz w:val="20"/>
          <w:szCs w:val="20"/>
        </w:rPr>
        <w:t xml:space="preserve"> </w:t>
      </w:r>
      <w:r w:rsidRPr="00A973CE">
        <w:rPr>
          <w:rStyle w:val="Hyperlink0"/>
          <w:sz w:val="20"/>
          <w:szCs w:val="20"/>
        </w:rPr>
        <w:t>wellbeing,</w:t>
      </w:r>
      <w:r w:rsidRPr="00A973CE">
        <w:rPr>
          <w:rStyle w:val="None"/>
          <w:sz w:val="20"/>
          <w:szCs w:val="20"/>
        </w:rPr>
        <w:t xml:space="preserve"> </w:t>
      </w:r>
      <w:r w:rsidRPr="00A973CE">
        <w:rPr>
          <w:rStyle w:val="Hyperlink0"/>
          <w:sz w:val="20"/>
          <w:szCs w:val="20"/>
        </w:rPr>
        <w:t>and</w:t>
      </w:r>
      <w:r w:rsidRPr="00A973CE">
        <w:rPr>
          <w:rStyle w:val="None"/>
          <w:sz w:val="20"/>
          <w:szCs w:val="20"/>
        </w:rPr>
        <w:t xml:space="preserve"> </w:t>
      </w:r>
      <w:r w:rsidRPr="00A973CE">
        <w:rPr>
          <w:rStyle w:val="Hyperlink0"/>
          <w:sz w:val="20"/>
          <w:szCs w:val="20"/>
        </w:rPr>
        <w:t>which</w:t>
      </w:r>
      <w:r w:rsidRPr="00A973CE">
        <w:rPr>
          <w:rStyle w:val="None"/>
          <w:sz w:val="20"/>
          <w:szCs w:val="20"/>
        </w:rPr>
        <w:t xml:space="preserve"> </w:t>
      </w:r>
      <w:r w:rsidRPr="00A973CE">
        <w:rPr>
          <w:rStyle w:val="Hyperlink0"/>
          <w:sz w:val="20"/>
          <w:szCs w:val="20"/>
        </w:rPr>
        <w:t>may</w:t>
      </w:r>
      <w:r w:rsidRPr="00A973CE">
        <w:rPr>
          <w:rStyle w:val="None"/>
          <w:sz w:val="20"/>
          <w:szCs w:val="20"/>
        </w:rPr>
        <w:t xml:space="preserve"> </w:t>
      </w:r>
      <w:r w:rsidRPr="00A973CE">
        <w:rPr>
          <w:rStyle w:val="Hyperlink0"/>
          <w:sz w:val="20"/>
          <w:szCs w:val="20"/>
        </w:rPr>
        <w:t>include,</w:t>
      </w:r>
      <w:r w:rsidRPr="00A973CE">
        <w:rPr>
          <w:rStyle w:val="None"/>
          <w:sz w:val="20"/>
          <w:szCs w:val="20"/>
        </w:rPr>
        <w:t xml:space="preserve"> </w:t>
      </w:r>
      <w:r w:rsidRPr="00A973CE">
        <w:rPr>
          <w:rStyle w:val="Hyperlink0"/>
          <w:sz w:val="20"/>
          <w:szCs w:val="20"/>
        </w:rPr>
        <w:t>but</w:t>
      </w:r>
      <w:r w:rsidRPr="00A973CE">
        <w:rPr>
          <w:rStyle w:val="None"/>
          <w:sz w:val="20"/>
          <w:szCs w:val="20"/>
        </w:rPr>
        <w:t xml:space="preserve"> </w:t>
      </w:r>
      <w:r w:rsidRPr="00A973CE">
        <w:rPr>
          <w:rStyle w:val="Hyperlink0"/>
          <w:sz w:val="20"/>
          <w:szCs w:val="20"/>
        </w:rPr>
        <w:t>is</w:t>
      </w:r>
      <w:r w:rsidRPr="00A973CE">
        <w:rPr>
          <w:rStyle w:val="None"/>
          <w:sz w:val="20"/>
          <w:szCs w:val="20"/>
        </w:rPr>
        <w:t xml:space="preserve"> </w:t>
      </w:r>
      <w:r w:rsidRPr="00A973CE">
        <w:rPr>
          <w:rStyle w:val="Hyperlink0"/>
          <w:sz w:val="20"/>
          <w:szCs w:val="20"/>
        </w:rPr>
        <w:t>not</w:t>
      </w:r>
      <w:r w:rsidRPr="00A973CE">
        <w:rPr>
          <w:rStyle w:val="None"/>
          <w:sz w:val="20"/>
          <w:szCs w:val="20"/>
        </w:rPr>
        <w:t xml:space="preserve"> </w:t>
      </w:r>
      <w:r w:rsidRPr="00A973CE">
        <w:rPr>
          <w:rStyle w:val="Hyperlink0"/>
          <w:sz w:val="20"/>
          <w:szCs w:val="20"/>
        </w:rPr>
        <w:t>limited</w:t>
      </w:r>
      <w:r w:rsidRPr="00A973CE">
        <w:rPr>
          <w:rStyle w:val="None"/>
          <w:sz w:val="20"/>
          <w:szCs w:val="20"/>
        </w:rPr>
        <w:t xml:space="preserve"> </w:t>
      </w:r>
      <w:r w:rsidRPr="00A973CE">
        <w:rPr>
          <w:rStyle w:val="Hyperlink0"/>
          <w:sz w:val="20"/>
          <w:szCs w:val="20"/>
        </w:rPr>
        <w:t>to,</w:t>
      </w:r>
      <w:r w:rsidRPr="00A973CE">
        <w:rPr>
          <w:rStyle w:val="None"/>
          <w:sz w:val="20"/>
          <w:szCs w:val="20"/>
        </w:rPr>
        <w:t xml:space="preserve"> </w:t>
      </w:r>
      <w:r w:rsidRPr="00A973CE">
        <w:rPr>
          <w:rStyle w:val="Hyperlink0"/>
          <w:sz w:val="20"/>
          <w:szCs w:val="20"/>
        </w:rPr>
        <w:t>dropout</w:t>
      </w:r>
      <w:r w:rsidRPr="00A973CE">
        <w:rPr>
          <w:rStyle w:val="None"/>
          <w:sz w:val="20"/>
          <w:szCs w:val="20"/>
        </w:rPr>
        <w:t xml:space="preserve"> </w:t>
      </w:r>
      <w:r w:rsidRPr="00A973CE">
        <w:rPr>
          <w:rStyle w:val="Hyperlink0"/>
          <w:sz w:val="20"/>
          <w:szCs w:val="20"/>
        </w:rPr>
        <w:t>and</w:t>
      </w:r>
      <w:r w:rsidRPr="00A973CE">
        <w:rPr>
          <w:rStyle w:val="None"/>
          <w:sz w:val="20"/>
          <w:szCs w:val="20"/>
        </w:rPr>
        <w:t xml:space="preserve"> </w:t>
      </w:r>
      <w:r w:rsidRPr="00A973CE">
        <w:rPr>
          <w:rStyle w:val="Hyperlink0"/>
          <w:sz w:val="20"/>
          <w:szCs w:val="20"/>
        </w:rPr>
        <w:t>retention</w:t>
      </w:r>
      <w:r w:rsidRPr="00A973CE">
        <w:rPr>
          <w:rStyle w:val="None"/>
          <w:sz w:val="20"/>
          <w:szCs w:val="20"/>
        </w:rPr>
        <w:t xml:space="preserve"> </w:t>
      </w:r>
      <w:r w:rsidRPr="00A973CE">
        <w:rPr>
          <w:rStyle w:val="Hyperlink0"/>
          <w:sz w:val="20"/>
          <w:szCs w:val="20"/>
        </w:rPr>
        <w:t>rates,</w:t>
      </w:r>
      <w:r w:rsidRPr="00A973CE">
        <w:rPr>
          <w:rStyle w:val="None"/>
          <w:sz w:val="20"/>
          <w:szCs w:val="20"/>
        </w:rPr>
        <w:t xml:space="preserve"> </w:t>
      </w:r>
      <w:r w:rsidRPr="00A973CE">
        <w:rPr>
          <w:rStyle w:val="Hyperlink0"/>
          <w:sz w:val="20"/>
          <w:szCs w:val="20"/>
        </w:rPr>
        <w:t>attendance,</w:t>
      </w:r>
      <w:r w:rsidRPr="00A973CE">
        <w:rPr>
          <w:rStyle w:val="None"/>
          <w:sz w:val="20"/>
          <w:szCs w:val="20"/>
        </w:rPr>
        <w:t xml:space="preserve"> </w:t>
      </w:r>
      <w:r w:rsidRPr="00A973CE">
        <w:rPr>
          <w:rStyle w:val="Hyperlink0"/>
          <w:sz w:val="20"/>
          <w:szCs w:val="20"/>
        </w:rPr>
        <w:t>course</w:t>
      </w:r>
      <w:r w:rsidRPr="00A973CE">
        <w:rPr>
          <w:rStyle w:val="None"/>
          <w:sz w:val="20"/>
          <w:szCs w:val="20"/>
        </w:rPr>
        <w:t xml:space="preserve"> </w:t>
      </w:r>
      <w:r w:rsidRPr="00A973CE">
        <w:rPr>
          <w:rStyle w:val="Hyperlink0"/>
          <w:sz w:val="20"/>
          <w:szCs w:val="20"/>
        </w:rPr>
        <w:t>enrollment</w:t>
      </w:r>
      <w:r w:rsidRPr="00A973CE">
        <w:rPr>
          <w:rStyle w:val="None"/>
          <w:sz w:val="20"/>
          <w:szCs w:val="20"/>
        </w:rPr>
        <w:t xml:space="preserve"> </w:t>
      </w:r>
      <w:r w:rsidRPr="00A973CE">
        <w:rPr>
          <w:rStyle w:val="Hyperlink0"/>
          <w:sz w:val="20"/>
          <w:szCs w:val="20"/>
        </w:rPr>
        <w:t>patterns</w:t>
      </w:r>
      <w:r w:rsidRPr="00A973CE">
        <w:rPr>
          <w:rStyle w:val="None"/>
          <w:sz w:val="20"/>
          <w:szCs w:val="20"/>
        </w:rPr>
        <w:t xml:space="preserve"> </w:t>
      </w:r>
      <w:r w:rsidRPr="00A973CE">
        <w:rPr>
          <w:rStyle w:val="Hyperlink0"/>
          <w:sz w:val="20"/>
          <w:szCs w:val="20"/>
        </w:rPr>
        <w:t>and</w:t>
      </w:r>
      <w:r w:rsidRPr="00A973CE">
        <w:rPr>
          <w:rStyle w:val="None"/>
          <w:sz w:val="20"/>
          <w:szCs w:val="20"/>
        </w:rPr>
        <w:t xml:space="preserve"> </w:t>
      </w:r>
      <w:r w:rsidRPr="00A973CE">
        <w:rPr>
          <w:rStyle w:val="Hyperlink0"/>
          <w:sz w:val="20"/>
          <w:szCs w:val="20"/>
        </w:rPr>
        <w:t>graduation</w:t>
      </w:r>
      <w:r w:rsidRPr="00A973CE">
        <w:rPr>
          <w:rStyle w:val="None"/>
          <w:sz w:val="20"/>
          <w:szCs w:val="20"/>
        </w:rPr>
        <w:t xml:space="preserve"> </w:t>
      </w:r>
      <w:r w:rsidRPr="00A973CE">
        <w:rPr>
          <w:rStyle w:val="Hyperlink0"/>
          <w:sz w:val="20"/>
          <w:szCs w:val="20"/>
        </w:rPr>
        <w:t>rates,</w:t>
      </w:r>
      <w:r w:rsidRPr="00A973CE">
        <w:rPr>
          <w:rStyle w:val="None"/>
          <w:sz w:val="20"/>
          <w:szCs w:val="20"/>
        </w:rPr>
        <w:t xml:space="preserve"> </w:t>
      </w:r>
      <w:r w:rsidRPr="00A973CE">
        <w:rPr>
          <w:rStyle w:val="None"/>
          <w:sz w:val="20"/>
          <w:szCs w:val="20"/>
          <w:u w:val="single"/>
        </w:rPr>
        <w:t>and</w:t>
      </w:r>
      <w:r w:rsidRPr="00A973CE">
        <w:rPr>
          <w:rStyle w:val="None"/>
          <w:sz w:val="20"/>
          <w:szCs w:val="20"/>
        </w:rPr>
        <w:t xml:space="preserve"> </w:t>
      </w:r>
      <w:r w:rsidRPr="00A973CE">
        <w:rPr>
          <w:rStyle w:val="None"/>
          <w:sz w:val="20"/>
          <w:szCs w:val="20"/>
          <w:u w:val="single"/>
        </w:rPr>
        <w:t>demographic data or other documented evidence of bias or discriminatory treatment as a result</w:t>
      </w:r>
      <w:r w:rsidRPr="00A973CE">
        <w:rPr>
          <w:rStyle w:val="None"/>
          <w:sz w:val="20"/>
          <w:szCs w:val="20"/>
        </w:rPr>
        <w:t xml:space="preserve"> </w:t>
      </w:r>
      <w:r w:rsidRPr="00A973CE">
        <w:rPr>
          <w:rStyle w:val="None"/>
          <w:sz w:val="20"/>
          <w:szCs w:val="20"/>
          <w:u w:val="single"/>
        </w:rPr>
        <w:t>of, or based upon, the reasons set forth in Section 2113 and the Statement of Purpose of this</w:t>
      </w:r>
      <w:r w:rsidRPr="00A973CE">
        <w:rPr>
          <w:rStyle w:val="None"/>
          <w:sz w:val="20"/>
          <w:szCs w:val="20"/>
        </w:rPr>
        <w:t xml:space="preserve"> </w:t>
      </w:r>
      <w:r w:rsidRPr="00A973CE">
        <w:rPr>
          <w:rStyle w:val="None"/>
          <w:sz w:val="20"/>
          <w:szCs w:val="20"/>
          <w:u w:val="single"/>
        </w:rPr>
        <w:t>Manual</w:t>
      </w:r>
      <w:r w:rsidRPr="00A973CE">
        <w:rPr>
          <w:rStyle w:val="Hyperlink0"/>
          <w:sz w:val="20"/>
          <w:szCs w:val="20"/>
        </w:rPr>
        <w:t xml:space="preserve">. </w:t>
      </w:r>
      <w:commentRangeStart w:id="114"/>
      <w:r w:rsidRPr="00A973CE">
        <w:rPr>
          <w:rStyle w:val="Hyperlink0"/>
          <w:sz w:val="20"/>
          <w:szCs w:val="20"/>
        </w:rPr>
        <w:t>Indicators</w:t>
      </w:r>
      <w:r w:rsidRPr="00A973CE">
        <w:rPr>
          <w:rStyle w:val="None"/>
          <w:rFonts w:ascii="Times New Roman" w:hAnsi="Times New Roman"/>
          <w:strike/>
          <w:sz w:val="20"/>
          <w:szCs w:val="20"/>
        </w:rPr>
        <w:t xml:space="preserve"> </w:t>
      </w:r>
      <w:r w:rsidRPr="00A973CE">
        <w:rPr>
          <w:rStyle w:val="None"/>
          <w:strike/>
          <w:sz w:val="20"/>
          <w:szCs w:val="20"/>
        </w:rPr>
        <w:t>may</w:t>
      </w:r>
      <w:r w:rsidRPr="00A973CE">
        <w:rPr>
          <w:rStyle w:val="Hyperlink0"/>
          <w:sz w:val="20"/>
          <w:szCs w:val="20"/>
        </w:rPr>
        <w:t xml:space="preserve"> shall</w:t>
      </w:r>
      <w:r w:rsidRPr="00A973CE">
        <w:rPr>
          <w:rStyle w:val="None"/>
          <w:rFonts w:ascii="Times New Roman" w:hAnsi="Times New Roman"/>
          <w:strike/>
          <w:sz w:val="20"/>
          <w:szCs w:val="20"/>
        </w:rPr>
        <w:t xml:space="preserve"> </w:t>
      </w:r>
      <w:r w:rsidRPr="00A973CE">
        <w:rPr>
          <w:rStyle w:val="None"/>
          <w:strike/>
          <w:sz w:val="20"/>
          <w:szCs w:val="20"/>
        </w:rPr>
        <w:t>also</w:t>
      </w:r>
      <w:r w:rsidRPr="00A973CE">
        <w:rPr>
          <w:rStyle w:val="Hyperlink0"/>
          <w:sz w:val="20"/>
          <w:szCs w:val="20"/>
        </w:rPr>
        <w:t xml:space="preserve"> include data on school practices and leadership </w:t>
      </w:r>
      <w:r w:rsidRPr="00A973CE">
        <w:rPr>
          <w:rStyle w:val="None"/>
          <w:sz w:val="20"/>
          <w:szCs w:val="20"/>
          <w:u w:val="single"/>
        </w:rPr>
        <w:t>and data on</w:t>
      </w:r>
      <w:r w:rsidRPr="00A973CE">
        <w:rPr>
          <w:rStyle w:val="None"/>
          <w:sz w:val="20"/>
          <w:szCs w:val="20"/>
        </w:rPr>
        <w:t xml:space="preserve"> </w:t>
      </w:r>
      <w:r w:rsidRPr="00A973CE">
        <w:rPr>
          <w:rStyle w:val="None"/>
          <w:sz w:val="20"/>
          <w:szCs w:val="20"/>
          <w:u w:val="single"/>
        </w:rPr>
        <w:t>disproportional student representation in school programs, which include but are not</w:t>
      </w:r>
      <w:r w:rsidRPr="00A973CE">
        <w:rPr>
          <w:rStyle w:val="None"/>
          <w:sz w:val="20"/>
          <w:szCs w:val="20"/>
        </w:rPr>
        <w:t xml:space="preserve"> </w:t>
      </w:r>
      <w:r w:rsidRPr="00A973CE">
        <w:rPr>
          <w:rStyle w:val="None"/>
          <w:sz w:val="20"/>
          <w:szCs w:val="20"/>
          <w:u w:val="single"/>
        </w:rPr>
        <w:t>necessarily limited to, special education referrals, discipline, suspension and detention actions,</w:t>
      </w:r>
      <w:r w:rsidRPr="00A973CE">
        <w:rPr>
          <w:rStyle w:val="None"/>
          <w:sz w:val="20"/>
          <w:szCs w:val="20"/>
        </w:rPr>
        <w:t xml:space="preserve"> </w:t>
      </w:r>
      <w:r w:rsidRPr="00A973CE">
        <w:rPr>
          <w:rStyle w:val="None"/>
          <w:sz w:val="20"/>
          <w:szCs w:val="20"/>
          <w:u w:val="single"/>
        </w:rPr>
        <w:t>enrollment in and successful completion of flexible pathways, career training opportunities,</w:t>
      </w:r>
      <w:r w:rsidRPr="00A973CE">
        <w:rPr>
          <w:rStyle w:val="None"/>
          <w:sz w:val="20"/>
          <w:szCs w:val="20"/>
        </w:rPr>
        <w:t xml:space="preserve"> </w:t>
      </w:r>
      <w:r w:rsidRPr="00A973CE">
        <w:rPr>
          <w:rStyle w:val="None"/>
          <w:sz w:val="20"/>
          <w:szCs w:val="20"/>
          <w:u w:val="single"/>
        </w:rPr>
        <w:t>advanced placement courses,</w:t>
      </w:r>
      <w:r w:rsidR="0009149F" w:rsidRPr="00A973CE">
        <w:rPr>
          <w:rStyle w:val="None"/>
          <w:sz w:val="20"/>
          <w:szCs w:val="20"/>
          <w:u w:val="single"/>
        </w:rPr>
        <w:t xml:space="preserve"> and</w:t>
      </w:r>
      <w:r w:rsidRPr="00A973CE">
        <w:rPr>
          <w:rStyle w:val="None"/>
          <w:sz w:val="20"/>
          <w:szCs w:val="20"/>
          <w:u w:val="single"/>
        </w:rPr>
        <w:t xml:space="preserve"> athletic and extra-curricular participation.</w:t>
      </w:r>
      <w:commentRangeEnd w:id="114"/>
      <w:r w:rsidR="0009149F" w:rsidRPr="00A973CE">
        <w:rPr>
          <w:rStyle w:val="CommentReference"/>
          <w:rFonts w:ascii="Times New Roman" w:eastAsia="Arial Unicode MS" w:hAnsi="Times New Roman" w:cs="Times New Roman"/>
          <w:color w:val="auto"/>
          <w:sz w:val="20"/>
          <w:szCs w:val="20"/>
        </w:rPr>
        <w:commentReference w:id="114"/>
      </w:r>
    </w:p>
    <w:p w14:paraId="1299257F" w14:textId="77777777" w:rsidR="0009117C" w:rsidRPr="00A973CE" w:rsidRDefault="002604B3" w:rsidP="00A14867">
      <w:pPr>
        <w:pStyle w:val="BodyText"/>
        <w:adjustRightInd w:val="0"/>
        <w:snapToGrid w:val="0"/>
        <w:spacing w:before="118" w:after="200"/>
        <w:jc w:val="both"/>
        <w:rPr>
          <w:sz w:val="20"/>
          <w:szCs w:val="20"/>
        </w:rPr>
      </w:pPr>
      <w:r w:rsidRPr="00A973CE">
        <w:rPr>
          <w:rStyle w:val="Hyperlink0"/>
          <w:sz w:val="20"/>
          <w:szCs w:val="20"/>
        </w:rPr>
        <w:t>The</w:t>
      </w:r>
      <w:r w:rsidRPr="00A973CE">
        <w:rPr>
          <w:rStyle w:val="None"/>
          <w:sz w:val="20"/>
          <w:szCs w:val="20"/>
        </w:rPr>
        <w:t xml:space="preserve"> </w:t>
      </w:r>
      <w:r w:rsidRPr="00A973CE">
        <w:rPr>
          <w:rStyle w:val="Hyperlink0"/>
          <w:sz w:val="20"/>
          <w:szCs w:val="20"/>
        </w:rPr>
        <w:t>school</w:t>
      </w:r>
      <w:r w:rsidRPr="00A973CE">
        <w:rPr>
          <w:rStyle w:val="None"/>
          <w:sz w:val="20"/>
          <w:szCs w:val="20"/>
        </w:rPr>
        <w:t xml:space="preserve"> </w:t>
      </w:r>
      <w:r w:rsidRPr="00A973CE">
        <w:rPr>
          <w:rStyle w:val="Hyperlink0"/>
          <w:sz w:val="20"/>
          <w:szCs w:val="20"/>
        </w:rPr>
        <w:t>board</w:t>
      </w:r>
      <w:r w:rsidRPr="00A973CE">
        <w:rPr>
          <w:rStyle w:val="None"/>
          <w:sz w:val="20"/>
          <w:szCs w:val="20"/>
        </w:rPr>
        <w:t xml:space="preserve"> </w:t>
      </w:r>
      <w:r w:rsidRPr="00A973CE">
        <w:rPr>
          <w:rStyle w:val="Hyperlink0"/>
          <w:sz w:val="20"/>
          <w:szCs w:val="20"/>
        </w:rPr>
        <w:t>shall</w:t>
      </w:r>
      <w:r w:rsidRPr="00A973CE">
        <w:rPr>
          <w:rStyle w:val="None"/>
          <w:sz w:val="20"/>
          <w:szCs w:val="20"/>
        </w:rPr>
        <w:t xml:space="preserve"> </w:t>
      </w:r>
      <w:r w:rsidRPr="00A973CE">
        <w:rPr>
          <w:rStyle w:val="Hyperlink0"/>
          <w:sz w:val="20"/>
          <w:szCs w:val="20"/>
        </w:rPr>
        <w:t>approve</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plan,</w:t>
      </w:r>
      <w:r w:rsidRPr="00A973CE">
        <w:rPr>
          <w:rStyle w:val="None"/>
          <w:sz w:val="20"/>
          <w:szCs w:val="20"/>
        </w:rPr>
        <w:t xml:space="preserve"> </w:t>
      </w:r>
      <w:r w:rsidRPr="00A973CE">
        <w:rPr>
          <w:rStyle w:val="Hyperlink0"/>
          <w:sz w:val="20"/>
          <w:szCs w:val="20"/>
        </w:rPr>
        <w:t>which</w:t>
      </w:r>
      <w:r w:rsidRPr="00A973CE">
        <w:rPr>
          <w:rStyle w:val="None"/>
          <w:sz w:val="20"/>
          <w:szCs w:val="20"/>
        </w:rPr>
        <w:t xml:space="preserve"> </w:t>
      </w:r>
      <w:r w:rsidRPr="00A973CE">
        <w:rPr>
          <w:rStyle w:val="Hyperlink0"/>
          <w:sz w:val="20"/>
          <w:szCs w:val="20"/>
        </w:rPr>
        <w:t>at</w:t>
      </w:r>
      <w:r w:rsidRPr="00A973CE">
        <w:rPr>
          <w:rStyle w:val="None"/>
          <w:sz w:val="20"/>
          <w:szCs w:val="20"/>
        </w:rPr>
        <w:t xml:space="preserve"> </w:t>
      </w:r>
      <w:r w:rsidRPr="00A973CE">
        <w:rPr>
          <w:rStyle w:val="Hyperlink0"/>
          <w:sz w:val="20"/>
          <w:szCs w:val="20"/>
        </w:rPr>
        <w:t>minimum</w:t>
      </w:r>
      <w:r w:rsidRPr="00A973CE">
        <w:rPr>
          <w:rStyle w:val="None"/>
          <w:sz w:val="20"/>
          <w:szCs w:val="20"/>
        </w:rPr>
        <w:t xml:space="preserve"> </w:t>
      </w:r>
      <w:r w:rsidRPr="00A973CE">
        <w:rPr>
          <w:rStyle w:val="Hyperlink0"/>
          <w:sz w:val="20"/>
          <w:szCs w:val="20"/>
        </w:rPr>
        <w:t>shall</w:t>
      </w:r>
      <w:r w:rsidRPr="00A973CE">
        <w:rPr>
          <w:rStyle w:val="None"/>
          <w:sz w:val="20"/>
          <w:szCs w:val="20"/>
        </w:rPr>
        <w:t xml:space="preserve"> contain:</w:t>
      </w:r>
    </w:p>
    <w:p w14:paraId="18403F1F" w14:textId="77777777" w:rsidR="0009117C" w:rsidRPr="00A973CE" w:rsidRDefault="002604B3" w:rsidP="005C0D36">
      <w:pPr>
        <w:pStyle w:val="ListParagraph"/>
        <w:numPr>
          <w:ilvl w:val="0"/>
          <w:numId w:val="37"/>
        </w:numPr>
        <w:tabs>
          <w:tab w:val="left" w:pos="271"/>
        </w:tabs>
        <w:spacing w:before="136"/>
        <w:ind w:right="0"/>
        <w:rPr>
          <w:sz w:val="20"/>
          <w:szCs w:val="20"/>
        </w:rPr>
      </w:pPr>
      <w:r w:rsidRPr="00A973CE">
        <w:rPr>
          <w:rStyle w:val="None"/>
          <w:sz w:val="20"/>
          <w:szCs w:val="20"/>
          <w:u w:val="none"/>
        </w:rPr>
        <w:t>goals</w:t>
      </w:r>
      <w:r w:rsidRPr="00A973CE">
        <w:rPr>
          <w:rStyle w:val="None"/>
          <w:spacing w:val="-6"/>
          <w:sz w:val="20"/>
          <w:szCs w:val="20"/>
          <w:u w:val="none"/>
        </w:rPr>
        <w:t xml:space="preserve"> </w:t>
      </w:r>
      <w:r w:rsidRPr="00A973CE">
        <w:rPr>
          <w:rStyle w:val="None"/>
          <w:sz w:val="20"/>
          <w:szCs w:val="20"/>
          <w:u w:val="none"/>
        </w:rPr>
        <w:t>and</w:t>
      </w:r>
      <w:r w:rsidRPr="00A973CE">
        <w:rPr>
          <w:rStyle w:val="None"/>
          <w:spacing w:val="-5"/>
          <w:sz w:val="20"/>
          <w:szCs w:val="20"/>
          <w:u w:val="none"/>
        </w:rPr>
        <w:t xml:space="preserve"> </w:t>
      </w:r>
      <w:r w:rsidRPr="00A973CE">
        <w:rPr>
          <w:rStyle w:val="None"/>
          <w:sz w:val="20"/>
          <w:szCs w:val="20"/>
          <w:u w:val="none"/>
        </w:rPr>
        <w:t>objectives</w:t>
      </w:r>
      <w:r w:rsidRPr="00A973CE">
        <w:rPr>
          <w:rStyle w:val="None"/>
          <w:spacing w:val="-5"/>
          <w:sz w:val="20"/>
          <w:szCs w:val="20"/>
          <w:u w:val="none"/>
        </w:rPr>
        <w:t xml:space="preserve"> </w:t>
      </w:r>
      <w:r w:rsidRPr="00A973CE">
        <w:rPr>
          <w:rStyle w:val="None"/>
          <w:sz w:val="20"/>
          <w:szCs w:val="20"/>
          <w:u w:val="none"/>
        </w:rPr>
        <w:t>for</w:t>
      </w:r>
      <w:r w:rsidRPr="00A973CE">
        <w:rPr>
          <w:rStyle w:val="None"/>
          <w:spacing w:val="-6"/>
          <w:sz w:val="20"/>
          <w:szCs w:val="20"/>
          <w:u w:val="none"/>
        </w:rPr>
        <w:t xml:space="preserve"> </w:t>
      </w:r>
      <w:r w:rsidRPr="00A973CE">
        <w:rPr>
          <w:rStyle w:val="None"/>
          <w:sz w:val="20"/>
          <w:szCs w:val="20"/>
          <w:u w:val="none"/>
        </w:rPr>
        <w:t>improved</w:t>
      </w:r>
      <w:r w:rsidRPr="00A973CE">
        <w:rPr>
          <w:rStyle w:val="None"/>
          <w:spacing w:val="-5"/>
          <w:sz w:val="20"/>
          <w:szCs w:val="20"/>
          <w:u w:val="none"/>
        </w:rPr>
        <w:t xml:space="preserve"> </w:t>
      </w:r>
      <w:r w:rsidRPr="00A973CE">
        <w:rPr>
          <w:rStyle w:val="None"/>
          <w:sz w:val="20"/>
          <w:szCs w:val="20"/>
          <w:u w:val="none"/>
        </w:rPr>
        <w:t>student</w:t>
      </w:r>
      <w:r w:rsidRPr="00A973CE">
        <w:rPr>
          <w:rStyle w:val="None"/>
          <w:spacing w:val="-5"/>
          <w:sz w:val="20"/>
          <w:szCs w:val="20"/>
          <w:u w:val="none"/>
        </w:rPr>
        <w:t xml:space="preserve"> </w:t>
      </w:r>
      <w:r w:rsidRPr="00A973CE">
        <w:rPr>
          <w:rStyle w:val="None"/>
          <w:spacing w:val="-2"/>
          <w:sz w:val="20"/>
          <w:szCs w:val="20"/>
          <w:u w:val="none"/>
        </w:rPr>
        <w:t>learning;</w:t>
      </w:r>
    </w:p>
    <w:p w14:paraId="013AA824" w14:textId="428950D8" w:rsidR="0009117C" w:rsidRPr="00A14867" w:rsidRDefault="002604B3" w:rsidP="005C0D36">
      <w:pPr>
        <w:pStyle w:val="ListParagraph"/>
        <w:numPr>
          <w:ilvl w:val="0"/>
          <w:numId w:val="37"/>
        </w:numPr>
        <w:spacing w:before="135" w:line="256" w:lineRule="auto"/>
        <w:ind w:right="0"/>
        <w:rPr>
          <w:rStyle w:val="Hyperlink0"/>
          <w:sz w:val="20"/>
          <w:szCs w:val="20"/>
        </w:rPr>
      </w:pPr>
      <w:r w:rsidRPr="00A973CE">
        <w:rPr>
          <w:rStyle w:val="None"/>
          <w:sz w:val="20"/>
          <w:szCs w:val="20"/>
          <w:u w:val="none"/>
        </w:rPr>
        <w:t>educational strategies and activities specifically designed to achieve these goals, including</w:t>
      </w:r>
      <w:r w:rsidRPr="00A973CE">
        <w:rPr>
          <w:rStyle w:val="None"/>
          <w:spacing w:val="40"/>
          <w:sz w:val="20"/>
          <w:szCs w:val="20"/>
          <w:u w:val="none"/>
        </w:rPr>
        <w:t xml:space="preserve"> </w:t>
      </w:r>
      <w:r w:rsidRPr="00A973CE">
        <w:rPr>
          <w:rStyle w:val="None"/>
          <w:sz w:val="20"/>
          <w:szCs w:val="20"/>
          <w:u w:val="none"/>
        </w:rPr>
        <w:t>professional</w:t>
      </w:r>
      <w:r w:rsidRPr="00A973CE">
        <w:rPr>
          <w:rStyle w:val="None"/>
          <w:spacing w:val="80"/>
          <w:sz w:val="20"/>
          <w:szCs w:val="20"/>
          <w:u w:val="none"/>
        </w:rPr>
        <w:t xml:space="preserve"> </w:t>
      </w:r>
      <w:r w:rsidRPr="00A973CE">
        <w:rPr>
          <w:rStyle w:val="None"/>
          <w:sz w:val="20"/>
          <w:szCs w:val="20"/>
          <w:u w:val="none"/>
        </w:rPr>
        <w:t>learning of administrative and instructional staff;</w:t>
      </w:r>
    </w:p>
    <w:p w14:paraId="3DFBB204" w14:textId="1C692E44" w:rsidR="0009117C" w:rsidRPr="00A14867" w:rsidRDefault="002604B3" w:rsidP="005C0D36">
      <w:pPr>
        <w:pStyle w:val="ListParagraph"/>
        <w:numPr>
          <w:ilvl w:val="0"/>
          <w:numId w:val="37"/>
        </w:numPr>
        <w:spacing w:before="0" w:line="259" w:lineRule="auto"/>
        <w:ind w:right="0"/>
        <w:rPr>
          <w:rStyle w:val="Hyperlink0"/>
          <w:sz w:val="20"/>
          <w:szCs w:val="20"/>
        </w:rPr>
      </w:pPr>
      <w:r w:rsidRPr="00A973CE">
        <w:rPr>
          <w:rStyle w:val="None"/>
          <w:sz w:val="20"/>
          <w:szCs w:val="20"/>
          <w:u w:val="none"/>
        </w:rPr>
        <w:t xml:space="preserve">strategies and support </w:t>
      </w:r>
      <w:r w:rsidRPr="00A973CE">
        <w:rPr>
          <w:rStyle w:val="Hyperlink0"/>
          <w:sz w:val="20"/>
          <w:szCs w:val="20"/>
        </w:rPr>
        <w:t>systems</w:t>
      </w:r>
      <w:r w:rsidRPr="00A973CE">
        <w:rPr>
          <w:rStyle w:val="None"/>
          <w:sz w:val="20"/>
          <w:szCs w:val="20"/>
          <w:u w:val="none"/>
        </w:rPr>
        <w:t xml:space="preserve"> to ensure the school maintains </w:t>
      </w:r>
      <w:r w:rsidRPr="00A973CE">
        <w:rPr>
          <w:rStyle w:val="Hyperlink0"/>
          <w:sz w:val="20"/>
          <w:szCs w:val="20"/>
        </w:rPr>
        <w:t>a learning and social</w:t>
      </w:r>
      <w:r w:rsidRPr="00A973CE">
        <w:rPr>
          <w:rStyle w:val="None"/>
          <w:spacing w:val="40"/>
          <w:sz w:val="20"/>
          <w:szCs w:val="20"/>
          <w:u w:val="none"/>
        </w:rPr>
        <w:t xml:space="preserve"> </w:t>
      </w:r>
      <w:r w:rsidRPr="00A973CE">
        <w:rPr>
          <w:rStyle w:val="Hyperlink0"/>
          <w:sz w:val="20"/>
          <w:szCs w:val="20"/>
        </w:rPr>
        <w:t>environment</w:t>
      </w:r>
      <w:r w:rsidRPr="00A973CE">
        <w:rPr>
          <w:rStyle w:val="None"/>
          <w:spacing w:val="-1"/>
          <w:sz w:val="20"/>
          <w:szCs w:val="20"/>
          <w:u w:val="none"/>
        </w:rPr>
        <w:t xml:space="preserve"> </w:t>
      </w:r>
      <w:r w:rsidRPr="00A973CE">
        <w:rPr>
          <w:rStyle w:val="None"/>
          <w:sz w:val="20"/>
          <w:szCs w:val="20"/>
          <w:u w:val="none"/>
        </w:rPr>
        <w:t>that</w:t>
      </w:r>
      <w:r w:rsidRPr="00A973CE">
        <w:rPr>
          <w:rStyle w:val="None"/>
          <w:spacing w:val="-1"/>
          <w:sz w:val="20"/>
          <w:szCs w:val="20"/>
          <w:u w:val="none"/>
        </w:rPr>
        <w:t xml:space="preserve"> </w:t>
      </w:r>
      <w:r w:rsidRPr="00A973CE">
        <w:rPr>
          <w:rStyle w:val="None"/>
          <w:sz w:val="20"/>
          <w:szCs w:val="20"/>
          <w:u w:val="none"/>
        </w:rPr>
        <w:t>is</w:t>
      </w:r>
      <w:r w:rsidRPr="00A973CE">
        <w:rPr>
          <w:rStyle w:val="None"/>
          <w:spacing w:val="-1"/>
          <w:sz w:val="20"/>
          <w:szCs w:val="20"/>
          <w:u w:val="none"/>
        </w:rPr>
        <w:t xml:space="preserve"> </w:t>
      </w:r>
      <w:r w:rsidRPr="00A973CE">
        <w:rPr>
          <w:rStyle w:val="None"/>
          <w:sz w:val="20"/>
          <w:szCs w:val="20"/>
          <w:u w:val="none"/>
        </w:rPr>
        <w:t>safe,</w:t>
      </w:r>
      <w:r w:rsidRPr="00A973CE">
        <w:rPr>
          <w:rStyle w:val="None"/>
          <w:spacing w:val="-1"/>
          <w:sz w:val="20"/>
          <w:szCs w:val="20"/>
          <w:u w:val="none"/>
        </w:rPr>
        <w:t xml:space="preserve"> </w:t>
      </w:r>
      <w:r w:rsidRPr="00A973CE">
        <w:rPr>
          <w:rStyle w:val="None"/>
          <w:sz w:val="20"/>
          <w:szCs w:val="20"/>
          <w:u w:val="none"/>
        </w:rPr>
        <w:t>orderly,</w:t>
      </w:r>
      <w:r w:rsidRPr="00A973CE">
        <w:rPr>
          <w:rStyle w:val="None"/>
          <w:spacing w:val="-1"/>
          <w:sz w:val="20"/>
          <w:szCs w:val="20"/>
          <w:u w:val="none"/>
        </w:rPr>
        <w:t xml:space="preserve"> </w:t>
      </w:r>
      <w:r w:rsidRPr="00A973CE">
        <w:rPr>
          <w:rStyle w:val="None"/>
          <w:sz w:val="20"/>
          <w:szCs w:val="20"/>
          <w:u w:val="none"/>
        </w:rPr>
        <w:t>civil</w:t>
      </w:r>
      <w:r w:rsidR="003F55DE">
        <w:rPr>
          <w:rStyle w:val="None"/>
          <w:sz w:val="20"/>
          <w:szCs w:val="20"/>
          <w:u w:val="none"/>
        </w:rPr>
        <w:t>,</w:t>
      </w:r>
      <w:r w:rsidRPr="00A973CE">
        <w:rPr>
          <w:rStyle w:val="None"/>
          <w:spacing w:val="-1"/>
          <w:sz w:val="20"/>
          <w:szCs w:val="20"/>
          <w:u w:val="none"/>
        </w:rPr>
        <w:t xml:space="preserve"> </w:t>
      </w:r>
      <w:r w:rsidRPr="00A973CE">
        <w:rPr>
          <w:rStyle w:val="None"/>
          <w:sz w:val="20"/>
          <w:szCs w:val="20"/>
          <w:u w:val="none"/>
        </w:rPr>
        <w:t>and</w:t>
      </w:r>
      <w:r w:rsidRPr="00A973CE">
        <w:rPr>
          <w:rStyle w:val="None"/>
          <w:spacing w:val="-1"/>
          <w:sz w:val="20"/>
          <w:szCs w:val="20"/>
          <w:u w:val="none"/>
        </w:rPr>
        <w:t xml:space="preserve"> </w:t>
      </w:r>
      <w:r w:rsidRPr="00A973CE">
        <w:rPr>
          <w:rStyle w:val="None"/>
          <w:sz w:val="20"/>
          <w:szCs w:val="20"/>
          <w:u w:val="none"/>
        </w:rPr>
        <w:t>positive,</w:t>
      </w:r>
      <w:r w:rsidRPr="00A973CE">
        <w:rPr>
          <w:rStyle w:val="None"/>
          <w:spacing w:val="-1"/>
          <w:sz w:val="20"/>
          <w:szCs w:val="20"/>
          <w:u w:val="none"/>
        </w:rPr>
        <w:t xml:space="preserve"> </w:t>
      </w:r>
      <w:r w:rsidRPr="00A973CE">
        <w:rPr>
          <w:rStyle w:val="Hyperlink0"/>
          <w:sz w:val="20"/>
          <w:szCs w:val="20"/>
        </w:rPr>
        <w:t>culturally</w:t>
      </w:r>
      <w:r w:rsidRPr="00A973CE">
        <w:rPr>
          <w:rStyle w:val="None"/>
          <w:spacing w:val="-1"/>
          <w:sz w:val="20"/>
          <w:szCs w:val="20"/>
        </w:rPr>
        <w:t xml:space="preserve"> </w:t>
      </w:r>
      <w:r w:rsidRPr="00A973CE">
        <w:rPr>
          <w:rStyle w:val="Hyperlink0"/>
          <w:sz w:val="20"/>
          <w:szCs w:val="20"/>
        </w:rPr>
        <w:t>responsive,</w:t>
      </w:r>
      <w:r w:rsidRPr="00A973CE">
        <w:rPr>
          <w:rStyle w:val="None"/>
          <w:spacing w:val="-1"/>
          <w:sz w:val="20"/>
          <w:szCs w:val="20"/>
        </w:rPr>
        <w:t xml:space="preserve"> </w:t>
      </w:r>
      <w:r w:rsidRPr="00A973CE">
        <w:rPr>
          <w:rStyle w:val="Hyperlink0"/>
          <w:sz w:val="20"/>
          <w:szCs w:val="20"/>
        </w:rPr>
        <w:t>anti-racist,</w:t>
      </w:r>
      <w:r w:rsidRPr="00A973CE">
        <w:rPr>
          <w:rStyle w:val="None"/>
          <w:spacing w:val="-1"/>
          <w:sz w:val="20"/>
          <w:szCs w:val="20"/>
        </w:rPr>
        <w:t xml:space="preserve"> </w:t>
      </w:r>
      <w:r w:rsidRPr="00A973CE">
        <w:rPr>
          <w:rStyle w:val="Hyperlink0"/>
          <w:sz w:val="20"/>
          <w:szCs w:val="20"/>
        </w:rPr>
        <w:t>inclusive,</w:t>
      </w:r>
      <w:r w:rsidRPr="00A973CE">
        <w:rPr>
          <w:rStyle w:val="None"/>
          <w:spacing w:val="40"/>
          <w:sz w:val="20"/>
          <w:szCs w:val="20"/>
          <w:u w:val="none"/>
        </w:rPr>
        <w:t xml:space="preserve"> </w:t>
      </w:r>
      <w:r w:rsidRPr="00A973CE">
        <w:rPr>
          <w:rStyle w:val="Hyperlink0"/>
          <w:sz w:val="20"/>
          <w:szCs w:val="20"/>
        </w:rPr>
        <w:t>and anti-discriminatory</w:t>
      </w:r>
      <w:r w:rsidRPr="00A973CE">
        <w:rPr>
          <w:rStyle w:val="None"/>
          <w:sz w:val="20"/>
          <w:szCs w:val="20"/>
          <w:u w:val="none"/>
        </w:rPr>
        <w:t>, and free from harassment, hazing and bullying; and</w:t>
      </w:r>
    </w:p>
    <w:p w14:paraId="3AA525F1" w14:textId="5D7130E0" w:rsidR="0009117C" w:rsidRPr="00A14867" w:rsidRDefault="002604B3" w:rsidP="005C0D36">
      <w:pPr>
        <w:pStyle w:val="ListParagraph"/>
        <w:numPr>
          <w:ilvl w:val="0"/>
          <w:numId w:val="37"/>
        </w:numPr>
        <w:spacing w:line="256" w:lineRule="auto"/>
        <w:ind w:right="0"/>
        <w:rPr>
          <w:rStyle w:val="Hyperlink0"/>
          <w:sz w:val="20"/>
          <w:szCs w:val="20"/>
        </w:rPr>
      </w:pPr>
      <w:r w:rsidRPr="00A973CE">
        <w:rPr>
          <w:rStyle w:val="None"/>
          <w:sz w:val="20"/>
          <w:szCs w:val="20"/>
          <w:u w:val="none"/>
        </w:rPr>
        <w:t>required</w:t>
      </w:r>
      <w:r w:rsidRPr="00A973CE">
        <w:rPr>
          <w:rStyle w:val="None"/>
          <w:spacing w:val="28"/>
          <w:sz w:val="20"/>
          <w:szCs w:val="20"/>
          <w:u w:val="none"/>
        </w:rPr>
        <w:t xml:space="preserve"> </w:t>
      </w:r>
      <w:r w:rsidRPr="00A973CE">
        <w:rPr>
          <w:rStyle w:val="None"/>
          <w:sz w:val="20"/>
          <w:szCs w:val="20"/>
          <w:u w:val="none"/>
        </w:rPr>
        <w:t>technical</w:t>
      </w:r>
      <w:r w:rsidRPr="00A973CE">
        <w:rPr>
          <w:rStyle w:val="None"/>
          <w:spacing w:val="28"/>
          <w:sz w:val="20"/>
          <w:szCs w:val="20"/>
          <w:u w:val="none"/>
        </w:rPr>
        <w:t xml:space="preserve"> </w:t>
      </w:r>
      <w:r w:rsidRPr="00A973CE">
        <w:rPr>
          <w:rStyle w:val="None"/>
          <w:sz w:val="20"/>
          <w:szCs w:val="20"/>
          <w:u w:val="none"/>
        </w:rPr>
        <w:t>assistance</w:t>
      </w:r>
      <w:r w:rsidRPr="00A973CE">
        <w:rPr>
          <w:rStyle w:val="None"/>
          <w:spacing w:val="28"/>
          <w:sz w:val="20"/>
          <w:szCs w:val="20"/>
          <w:u w:val="none"/>
        </w:rPr>
        <w:t xml:space="preserve"> </w:t>
      </w:r>
      <w:r w:rsidRPr="00A973CE">
        <w:rPr>
          <w:rStyle w:val="None"/>
          <w:sz w:val="20"/>
          <w:szCs w:val="20"/>
          <w:u w:val="none"/>
        </w:rPr>
        <w:t>from</w:t>
      </w:r>
      <w:r w:rsidRPr="00A973CE">
        <w:rPr>
          <w:rStyle w:val="None"/>
          <w:spacing w:val="28"/>
          <w:sz w:val="20"/>
          <w:szCs w:val="20"/>
          <w:u w:val="none"/>
        </w:rPr>
        <w:t xml:space="preserve"> </w:t>
      </w:r>
      <w:r w:rsidRPr="00A973CE">
        <w:rPr>
          <w:rStyle w:val="None"/>
          <w:sz w:val="20"/>
          <w:szCs w:val="20"/>
          <w:u w:val="none"/>
        </w:rPr>
        <w:t>the</w:t>
      </w:r>
      <w:r w:rsidRPr="00A973CE">
        <w:rPr>
          <w:rStyle w:val="None"/>
          <w:spacing w:val="28"/>
          <w:sz w:val="20"/>
          <w:szCs w:val="20"/>
          <w:u w:val="none"/>
        </w:rPr>
        <w:t xml:space="preserve"> </w:t>
      </w:r>
      <w:r w:rsidRPr="00A973CE">
        <w:rPr>
          <w:rStyle w:val="None"/>
          <w:sz w:val="20"/>
          <w:szCs w:val="20"/>
          <w:u w:val="none"/>
        </w:rPr>
        <w:t>Vermont</w:t>
      </w:r>
      <w:r w:rsidRPr="00A973CE">
        <w:rPr>
          <w:rStyle w:val="None"/>
          <w:spacing w:val="28"/>
          <w:sz w:val="20"/>
          <w:szCs w:val="20"/>
          <w:u w:val="none"/>
        </w:rPr>
        <w:t xml:space="preserve"> </w:t>
      </w:r>
      <w:r w:rsidRPr="00A973CE">
        <w:rPr>
          <w:rStyle w:val="None"/>
          <w:sz w:val="20"/>
          <w:szCs w:val="20"/>
          <w:u w:val="none"/>
        </w:rPr>
        <w:t>Agency</w:t>
      </w:r>
      <w:r w:rsidRPr="00A973CE">
        <w:rPr>
          <w:rStyle w:val="None"/>
          <w:spacing w:val="28"/>
          <w:sz w:val="20"/>
          <w:szCs w:val="20"/>
          <w:u w:val="none"/>
        </w:rPr>
        <w:t xml:space="preserve"> </w:t>
      </w:r>
      <w:r w:rsidRPr="00A973CE">
        <w:rPr>
          <w:rStyle w:val="None"/>
          <w:sz w:val="20"/>
          <w:szCs w:val="20"/>
          <w:u w:val="none"/>
        </w:rPr>
        <w:t>of</w:t>
      </w:r>
      <w:r w:rsidRPr="00A973CE">
        <w:rPr>
          <w:rStyle w:val="None"/>
          <w:spacing w:val="28"/>
          <w:sz w:val="20"/>
          <w:szCs w:val="20"/>
          <w:u w:val="none"/>
        </w:rPr>
        <w:t xml:space="preserve"> </w:t>
      </w:r>
      <w:r w:rsidRPr="00A973CE">
        <w:rPr>
          <w:rStyle w:val="None"/>
          <w:sz w:val="20"/>
          <w:szCs w:val="20"/>
          <w:u w:val="none"/>
        </w:rPr>
        <w:t>Education</w:t>
      </w:r>
      <w:r w:rsidRPr="00A973CE">
        <w:rPr>
          <w:rStyle w:val="None"/>
          <w:spacing w:val="28"/>
          <w:sz w:val="20"/>
          <w:szCs w:val="20"/>
          <w:u w:val="none"/>
        </w:rPr>
        <w:t xml:space="preserve"> </w:t>
      </w:r>
      <w:r w:rsidRPr="00A973CE">
        <w:rPr>
          <w:rStyle w:val="None"/>
          <w:sz w:val="20"/>
          <w:szCs w:val="20"/>
          <w:u w:val="none"/>
        </w:rPr>
        <w:t>as</w:t>
      </w:r>
      <w:r w:rsidRPr="00A973CE">
        <w:rPr>
          <w:rStyle w:val="None"/>
          <w:spacing w:val="28"/>
          <w:sz w:val="20"/>
          <w:szCs w:val="20"/>
          <w:u w:val="none"/>
        </w:rPr>
        <w:t xml:space="preserve"> </w:t>
      </w:r>
      <w:r w:rsidRPr="00A973CE">
        <w:rPr>
          <w:rStyle w:val="None"/>
          <w:sz w:val="20"/>
          <w:szCs w:val="20"/>
          <w:u w:val="none"/>
        </w:rPr>
        <w:t>appropriate</w:t>
      </w:r>
      <w:r w:rsidRPr="00A973CE">
        <w:rPr>
          <w:rStyle w:val="None"/>
          <w:spacing w:val="28"/>
          <w:sz w:val="20"/>
          <w:szCs w:val="20"/>
          <w:u w:val="none"/>
        </w:rPr>
        <w:t xml:space="preserve"> </w:t>
      </w:r>
      <w:r w:rsidRPr="00A973CE">
        <w:rPr>
          <w:rStyle w:val="None"/>
          <w:sz w:val="20"/>
          <w:szCs w:val="20"/>
          <w:u w:val="none"/>
        </w:rPr>
        <w:t>or</w:t>
      </w:r>
      <w:r w:rsidRPr="00A973CE">
        <w:rPr>
          <w:rStyle w:val="None"/>
          <w:spacing w:val="40"/>
          <w:sz w:val="20"/>
          <w:szCs w:val="20"/>
          <w:u w:val="none"/>
        </w:rPr>
        <w:t xml:space="preserve"> </w:t>
      </w:r>
      <w:r w:rsidRPr="00A973CE">
        <w:rPr>
          <w:rStyle w:val="None"/>
          <w:sz w:val="20"/>
          <w:szCs w:val="20"/>
          <w:u w:val="none"/>
        </w:rPr>
        <w:t>determined by law.</w:t>
      </w:r>
      <w:r w:rsidRPr="00A14867">
        <w:rPr>
          <w:rStyle w:val="Hyperlink0"/>
          <w:sz w:val="20"/>
          <w:szCs w:val="20"/>
        </w:rPr>
        <w:br/>
      </w:r>
    </w:p>
    <w:p w14:paraId="6CAD6AA3" w14:textId="3A5A4FEF" w:rsidR="0009117C" w:rsidRDefault="002604B3" w:rsidP="003F55DE">
      <w:pPr>
        <w:pStyle w:val="Heading1"/>
        <w:rPr>
          <w:rStyle w:val="None"/>
        </w:rPr>
      </w:pPr>
      <w:bookmarkStart w:id="115" w:name="_Toc127201453"/>
      <w:r w:rsidRPr="00A973CE">
        <w:rPr>
          <w:rStyle w:val="None"/>
        </w:rPr>
        <w:t>2126 SYSTEM FOR DETERMINING COMPLIANCE WITH EDUCATION QUALITY STANDARDS</w:t>
      </w:r>
      <w:bookmarkEnd w:id="115"/>
    </w:p>
    <w:p w14:paraId="35B96395" w14:textId="77777777" w:rsidR="003F55DE" w:rsidRPr="003F55DE" w:rsidRDefault="003F55DE" w:rsidP="003F55DE"/>
    <w:p w14:paraId="489BA832" w14:textId="1690542B" w:rsidR="003F55DE" w:rsidRPr="003F55DE" w:rsidRDefault="002604B3" w:rsidP="003F55DE">
      <w:pPr>
        <w:pStyle w:val="Heading2"/>
        <w:rPr>
          <w:rStyle w:val="None"/>
          <w:spacing w:val="-1"/>
        </w:rPr>
      </w:pPr>
      <w:bookmarkStart w:id="116" w:name="_Toc127201454"/>
      <w:r w:rsidRPr="00A973CE">
        <w:rPr>
          <w:rStyle w:val="None"/>
        </w:rPr>
        <w:t>2126.1</w:t>
      </w:r>
      <w:r w:rsidRPr="00A973CE">
        <w:rPr>
          <w:rStyle w:val="None"/>
          <w:spacing w:val="14"/>
        </w:rPr>
        <w:t xml:space="preserve"> </w:t>
      </w:r>
      <w:r w:rsidRPr="00A973CE">
        <w:rPr>
          <w:rStyle w:val="None"/>
        </w:rPr>
        <w:t>Filing</w:t>
      </w:r>
      <w:r w:rsidRPr="00A973CE">
        <w:rPr>
          <w:rStyle w:val="None"/>
          <w:spacing w:val="15"/>
        </w:rPr>
        <w:t xml:space="preserve"> </w:t>
      </w:r>
      <w:r w:rsidRPr="00A973CE">
        <w:rPr>
          <w:rStyle w:val="None"/>
        </w:rPr>
        <w:t>of</w:t>
      </w:r>
      <w:r w:rsidRPr="00A973CE">
        <w:rPr>
          <w:rStyle w:val="None"/>
          <w:spacing w:val="15"/>
        </w:rPr>
        <w:t xml:space="preserve"> </w:t>
      </w:r>
      <w:r w:rsidRPr="00A973CE">
        <w:rPr>
          <w:rStyle w:val="None"/>
          <w:lang w:val="pt-PT"/>
        </w:rPr>
        <w:t>Continuous</w:t>
      </w:r>
      <w:r w:rsidRPr="00A973CE">
        <w:rPr>
          <w:rStyle w:val="None"/>
          <w:spacing w:val="15"/>
        </w:rPr>
        <w:t xml:space="preserve"> </w:t>
      </w:r>
      <w:r w:rsidRPr="00A973CE">
        <w:rPr>
          <w:rStyle w:val="None"/>
        </w:rPr>
        <w:t>Improvement</w:t>
      </w:r>
      <w:r w:rsidRPr="00A973CE">
        <w:rPr>
          <w:rStyle w:val="None"/>
          <w:spacing w:val="15"/>
        </w:rPr>
        <w:t xml:space="preserve"> </w:t>
      </w:r>
      <w:r w:rsidRPr="00A973CE">
        <w:rPr>
          <w:rStyle w:val="None"/>
          <w:spacing w:val="-1"/>
        </w:rPr>
        <w:t>Plan</w:t>
      </w:r>
      <w:bookmarkEnd w:id="116"/>
    </w:p>
    <w:p w14:paraId="04400190" w14:textId="0FFCD28E" w:rsidR="0009117C" w:rsidRPr="003F55DE" w:rsidRDefault="002604B3" w:rsidP="00FA2B9F">
      <w:pPr>
        <w:pStyle w:val="Body"/>
        <w:adjustRightInd w:val="0"/>
        <w:snapToGrid w:val="0"/>
        <w:spacing w:after="200"/>
        <w:rPr>
          <w:rStyle w:val="None"/>
          <w:rFonts w:asciiTheme="majorHAnsi" w:eastAsia="Palatino Linotype" w:hAnsiTheme="majorHAnsi" w:cs="Palatino Linotype"/>
          <w:color w:val="auto"/>
          <w:sz w:val="20"/>
          <w:szCs w:val="20"/>
          <w:u w:color="FF0000"/>
        </w:rPr>
      </w:pPr>
      <w:r w:rsidRPr="003F55DE">
        <w:rPr>
          <w:rStyle w:val="None"/>
          <w:rFonts w:asciiTheme="majorHAnsi" w:eastAsia="Palatino Linotype" w:hAnsiTheme="majorHAnsi" w:cs="Palatino Linotype"/>
          <w:color w:val="auto"/>
          <w:sz w:val="20"/>
          <w:szCs w:val="20"/>
        </w:rPr>
        <w:t xml:space="preserve">On a two-year cycle published by the Agency, each </w:t>
      </w:r>
      <w:r w:rsidRPr="003F55DE">
        <w:rPr>
          <w:rStyle w:val="None"/>
          <w:rFonts w:asciiTheme="majorHAnsi" w:eastAsia="Palatino Linotype" w:hAnsiTheme="majorHAnsi" w:cs="Palatino Linotype"/>
          <w:color w:val="auto"/>
          <w:sz w:val="20"/>
          <w:szCs w:val="20"/>
          <w:u w:color="FF0000"/>
        </w:rPr>
        <w:t>SU/SD</w:t>
      </w:r>
      <w:r w:rsidRPr="003F55DE">
        <w:rPr>
          <w:rStyle w:val="None"/>
          <w:rFonts w:asciiTheme="majorHAnsi" w:eastAsia="Palatino Linotype" w:hAnsiTheme="majorHAnsi" w:cs="Palatino Linotype"/>
          <w:color w:val="auto"/>
          <w:sz w:val="20"/>
          <w:szCs w:val="20"/>
        </w:rPr>
        <w:t xml:space="preserve"> is required to file a copy of the </w:t>
      </w:r>
      <w:r w:rsidRPr="003F55DE">
        <w:rPr>
          <w:rStyle w:val="None"/>
          <w:rFonts w:asciiTheme="majorHAnsi" w:eastAsia="Palatino Linotype" w:hAnsiTheme="majorHAnsi" w:cs="Palatino Linotype"/>
          <w:color w:val="auto"/>
          <w:sz w:val="20"/>
          <w:szCs w:val="20"/>
          <w:u w:color="FF0000"/>
        </w:rPr>
        <w:t>system</w:t>
      </w:r>
      <w:r w:rsidRPr="003F55DE">
        <w:rPr>
          <w:rStyle w:val="None"/>
          <w:rFonts w:asciiTheme="majorHAnsi" w:eastAsia="Palatino Linotype" w:hAnsiTheme="majorHAnsi" w:cs="Palatino Linotype"/>
          <w:color w:val="auto"/>
          <w:sz w:val="20"/>
          <w:szCs w:val="20"/>
        </w:rPr>
        <w:t xml:space="preserve">'s Continuous Improvement Plan for the current school year. </w:t>
      </w:r>
      <w:r w:rsidRPr="003F55DE">
        <w:rPr>
          <w:rStyle w:val="None"/>
          <w:rFonts w:asciiTheme="majorHAnsi" w:eastAsia="Palatino Linotype" w:hAnsiTheme="majorHAnsi" w:cs="Palatino Linotype"/>
          <w:color w:val="auto"/>
          <w:sz w:val="20"/>
          <w:szCs w:val="20"/>
          <w:u w:color="FF0000"/>
        </w:rPr>
        <w:t xml:space="preserve">In addition, each school identified for extensive supports is required to submit annually a school-level </w:t>
      </w:r>
      <w:r w:rsidRPr="003F55DE">
        <w:rPr>
          <w:rStyle w:val="None"/>
          <w:rFonts w:asciiTheme="majorHAnsi" w:eastAsia="Palatino Linotype" w:hAnsiTheme="majorHAnsi" w:cs="Palatino Linotype"/>
          <w:color w:val="auto"/>
          <w:sz w:val="20"/>
          <w:szCs w:val="20"/>
        </w:rPr>
        <w:t xml:space="preserve">Continuous Improvement </w:t>
      </w:r>
      <w:commentRangeStart w:id="117"/>
      <w:commentRangeStart w:id="118"/>
      <w:r w:rsidRPr="003F55DE">
        <w:rPr>
          <w:rStyle w:val="None"/>
          <w:rFonts w:asciiTheme="majorHAnsi" w:eastAsia="Palatino Linotype" w:hAnsiTheme="majorHAnsi" w:cs="Palatino Linotype"/>
          <w:color w:val="auto"/>
          <w:sz w:val="20"/>
          <w:szCs w:val="20"/>
        </w:rPr>
        <w:t>Plan</w:t>
      </w:r>
      <w:commentRangeEnd w:id="117"/>
      <w:r w:rsidRPr="003F55DE">
        <w:rPr>
          <w:rFonts w:asciiTheme="majorHAnsi" w:hAnsiTheme="majorHAnsi"/>
          <w:color w:val="auto"/>
          <w:sz w:val="20"/>
          <w:szCs w:val="20"/>
        </w:rPr>
        <w:commentReference w:id="117"/>
      </w:r>
      <w:commentRangeEnd w:id="118"/>
      <w:r w:rsidRPr="003F55DE">
        <w:rPr>
          <w:rFonts w:asciiTheme="majorHAnsi" w:hAnsiTheme="majorHAnsi"/>
          <w:color w:val="auto"/>
          <w:sz w:val="20"/>
          <w:szCs w:val="20"/>
        </w:rPr>
        <w:commentReference w:id="118"/>
      </w:r>
      <w:r w:rsidRPr="003F55DE">
        <w:rPr>
          <w:rStyle w:val="None"/>
          <w:rFonts w:asciiTheme="majorHAnsi" w:eastAsia="Palatino Linotype" w:hAnsiTheme="majorHAnsi" w:cs="Palatino Linotype"/>
          <w:color w:val="auto"/>
          <w:sz w:val="20"/>
          <w:szCs w:val="20"/>
          <w:u w:color="FF0000"/>
        </w:rPr>
        <w:t>.</w:t>
      </w:r>
    </w:p>
    <w:p w14:paraId="4AFB4B95" w14:textId="12B6ED50" w:rsidR="0009117C" w:rsidRPr="00A973CE" w:rsidRDefault="002604B3" w:rsidP="00FA2B9F">
      <w:pPr>
        <w:pStyle w:val="BodyText"/>
        <w:adjustRightInd w:val="0"/>
        <w:snapToGrid w:val="0"/>
        <w:spacing w:before="70" w:after="200"/>
        <w:rPr>
          <w:rStyle w:val="None"/>
          <w:sz w:val="20"/>
          <w:szCs w:val="20"/>
        </w:rPr>
      </w:pPr>
      <w:r w:rsidRPr="00A973CE">
        <w:rPr>
          <w:rStyle w:val="Hyperlink0"/>
          <w:sz w:val="20"/>
          <w:szCs w:val="20"/>
        </w:rPr>
        <w:t>This</w:t>
      </w:r>
      <w:r w:rsidRPr="00A973CE">
        <w:rPr>
          <w:rStyle w:val="None"/>
          <w:sz w:val="20"/>
          <w:szCs w:val="20"/>
        </w:rPr>
        <w:t xml:space="preserve"> </w:t>
      </w:r>
      <w:r w:rsidRPr="00A973CE">
        <w:rPr>
          <w:rStyle w:val="Hyperlink0"/>
          <w:sz w:val="20"/>
          <w:szCs w:val="20"/>
        </w:rPr>
        <w:t>includes</w:t>
      </w:r>
      <w:r w:rsidRPr="00A973CE">
        <w:rPr>
          <w:rStyle w:val="None"/>
          <w:sz w:val="20"/>
          <w:szCs w:val="20"/>
        </w:rPr>
        <w:t xml:space="preserve"> </w:t>
      </w:r>
      <w:r w:rsidRPr="00A973CE">
        <w:rPr>
          <w:rStyle w:val="Hyperlink0"/>
          <w:sz w:val="20"/>
          <w:szCs w:val="20"/>
        </w:rPr>
        <w:t>listing</w:t>
      </w:r>
      <w:r w:rsidRPr="00A973CE">
        <w:rPr>
          <w:rStyle w:val="None"/>
          <w:sz w:val="20"/>
          <w:szCs w:val="20"/>
        </w:rPr>
        <w:t xml:space="preserve"> </w:t>
      </w:r>
      <w:r w:rsidRPr="00A973CE">
        <w:rPr>
          <w:rStyle w:val="Hyperlink0"/>
          <w:sz w:val="20"/>
          <w:szCs w:val="20"/>
        </w:rPr>
        <w:t>of</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indicators</w:t>
      </w:r>
      <w:r w:rsidRPr="00A973CE">
        <w:rPr>
          <w:rStyle w:val="None"/>
          <w:sz w:val="20"/>
          <w:szCs w:val="20"/>
        </w:rPr>
        <w:t xml:space="preserve"> </w:t>
      </w:r>
      <w:r w:rsidRPr="00A973CE">
        <w:rPr>
          <w:rStyle w:val="Hyperlink0"/>
          <w:sz w:val="20"/>
          <w:szCs w:val="20"/>
        </w:rPr>
        <w:t>(both</w:t>
      </w:r>
      <w:r w:rsidRPr="00A973CE">
        <w:rPr>
          <w:rStyle w:val="None"/>
          <w:sz w:val="20"/>
          <w:szCs w:val="20"/>
        </w:rPr>
        <w:t xml:space="preserve"> </w:t>
      </w:r>
      <w:r w:rsidRPr="00A973CE">
        <w:rPr>
          <w:rStyle w:val="Hyperlink0"/>
          <w:sz w:val="20"/>
          <w:szCs w:val="20"/>
        </w:rPr>
        <w:t>those</w:t>
      </w:r>
      <w:r w:rsidRPr="00A973CE">
        <w:rPr>
          <w:rStyle w:val="None"/>
          <w:sz w:val="20"/>
          <w:szCs w:val="20"/>
        </w:rPr>
        <w:t xml:space="preserve"> </w:t>
      </w:r>
      <w:r w:rsidRPr="00A973CE">
        <w:rPr>
          <w:rStyle w:val="Hyperlink0"/>
          <w:sz w:val="20"/>
          <w:szCs w:val="20"/>
        </w:rPr>
        <w:t>required</w:t>
      </w:r>
      <w:r w:rsidRPr="00A973CE">
        <w:rPr>
          <w:rStyle w:val="None"/>
          <w:sz w:val="20"/>
          <w:szCs w:val="20"/>
        </w:rPr>
        <w:t xml:space="preserve"> </w:t>
      </w:r>
      <w:r w:rsidRPr="00A973CE">
        <w:rPr>
          <w:rStyle w:val="Hyperlink0"/>
          <w:sz w:val="20"/>
          <w:szCs w:val="20"/>
        </w:rPr>
        <w:t>by</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Vermont</w:t>
      </w:r>
      <w:r w:rsidRPr="00A973CE">
        <w:rPr>
          <w:rStyle w:val="None"/>
          <w:sz w:val="20"/>
          <w:szCs w:val="20"/>
        </w:rPr>
        <w:t xml:space="preserve"> </w:t>
      </w:r>
      <w:r w:rsidRPr="00A973CE">
        <w:rPr>
          <w:rStyle w:val="Hyperlink0"/>
          <w:sz w:val="20"/>
          <w:szCs w:val="20"/>
        </w:rPr>
        <w:t>Agency</w:t>
      </w:r>
      <w:r w:rsidRPr="00A973CE">
        <w:rPr>
          <w:rStyle w:val="None"/>
          <w:sz w:val="20"/>
          <w:szCs w:val="20"/>
        </w:rPr>
        <w:t xml:space="preserve"> </w:t>
      </w:r>
      <w:r w:rsidRPr="00A973CE">
        <w:rPr>
          <w:rStyle w:val="Hyperlink0"/>
          <w:sz w:val="20"/>
          <w:szCs w:val="20"/>
        </w:rPr>
        <w:t>of</w:t>
      </w:r>
      <w:r w:rsidRPr="00A973CE">
        <w:rPr>
          <w:rStyle w:val="None"/>
          <w:sz w:val="20"/>
          <w:szCs w:val="20"/>
        </w:rPr>
        <w:t xml:space="preserve"> </w:t>
      </w:r>
      <w:r w:rsidRPr="00A973CE">
        <w:rPr>
          <w:rStyle w:val="Hyperlink0"/>
          <w:sz w:val="20"/>
          <w:szCs w:val="20"/>
        </w:rPr>
        <w:t>Education</w:t>
      </w:r>
      <w:r w:rsidRPr="00A973CE">
        <w:rPr>
          <w:rStyle w:val="None"/>
          <w:sz w:val="20"/>
          <w:szCs w:val="20"/>
        </w:rPr>
        <w:t xml:space="preserve"> </w:t>
      </w:r>
      <w:r w:rsidRPr="00A973CE">
        <w:rPr>
          <w:rStyle w:val="Hyperlink0"/>
          <w:sz w:val="20"/>
          <w:szCs w:val="20"/>
        </w:rPr>
        <w:t>and</w:t>
      </w:r>
      <w:r w:rsidRPr="00A973CE">
        <w:rPr>
          <w:rStyle w:val="None"/>
          <w:sz w:val="20"/>
          <w:szCs w:val="20"/>
        </w:rPr>
        <w:t xml:space="preserve"> </w:t>
      </w:r>
      <w:r w:rsidRPr="00A973CE">
        <w:rPr>
          <w:rStyle w:val="Hyperlink0"/>
          <w:sz w:val="20"/>
          <w:szCs w:val="20"/>
        </w:rPr>
        <w:t>additional</w:t>
      </w:r>
      <w:r w:rsidRPr="00A973CE">
        <w:rPr>
          <w:rStyle w:val="None"/>
          <w:sz w:val="20"/>
          <w:szCs w:val="20"/>
        </w:rPr>
        <w:t xml:space="preserve"> </w:t>
      </w:r>
      <w:r w:rsidRPr="00A973CE">
        <w:rPr>
          <w:rStyle w:val="Hyperlink0"/>
          <w:sz w:val="20"/>
          <w:szCs w:val="20"/>
        </w:rPr>
        <w:t>indicators</w:t>
      </w:r>
      <w:r w:rsidRPr="00A973CE">
        <w:rPr>
          <w:rStyle w:val="None"/>
          <w:sz w:val="20"/>
          <w:szCs w:val="20"/>
        </w:rPr>
        <w:t xml:space="preserve"> </w:t>
      </w:r>
      <w:r w:rsidRPr="00A973CE">
        <w:rPr>
          <w:rStyle w:val="Hyperlink0"/>
          <w:sz w:val="20"/>
          <w:szCs w:val="20"/>
        </w:rPr>
        <w:t>as</w:t>
      </w:r>
      <w:r w:rsidRPr="00A973CE">
        <w:rPr>
          <w:rStyle w:val="None"/>
          <w:sz w:val="20"/>
          <w:szCs w:val="20"/>
        </w:rPr>
        <w:t xml:space="preserve"> </w:t>
      </w:r>
      <w:r w:rsidRPr="00A973CE">
        <w:rPr>
          <w:rStyle w:val="Hyperlink0"/>
          <w:sz w:val="20"/>
          <w:szCs w:val="20"/>
        </w:rPr>
        <w:t>desired</w:t>
      </w:r>
      <w:r w:rsidRPr="00A973CE">
        <w:rPr>
          <w:rStyle w:val="None"/>
          <w:sz w:val="20"/>
          <w:szCs w:val="20"/>
        </w:rPr>
        <w:t xml:space="preserve"> </w:t>
      </w:r>
      <w:r w:rsidRPr="00A973CE">
        <w:rPr>
          <w:rStyle w:val="Hyperlink0"/>
          <w:sz w:val="20"/>
          <w:szCs w:val="20"/>
        </w:rPr>
        <w:t>for</w:t>
      </w:r>
      <w:r w:rsidRPr="00A973CE">
        <w:rPr>
          <w:rStyle w:val="None"/>
          <w:sz w:val="20"/>
          <w:szCs w:val="20"/>
        </w:rPr>
        <w:t xml:space="preserve"> </w:t>
      </w:r>
      <w:r w:rsidRPr="00A973CE">
        <w:rPr>
          <w:rStyle w:val="Hyperlink0"/>
          <w:sz w:val="20"/>
          <w:szCs w:val="20"/>
        </w:rPr>
        <w:t>use</w:t>
      </w:r>
      <w:r w:rsidRPr="00A973CE">
        <w:rPr>
          <w:rStyle w:val="None"/>
          <w:sz w:val="20"/>
          <w:szCs w:val="20"/>
        </w:rPr>
        <w:t xml:space="preserve"> </w:t>
      </w:r>
      <w:r w:rsidRPr="00A973CE">
        <w:rPr>
          <w:rStyle w:val="Hyperlink0"/>
          <w:sz w:val="20"/>
          <w:szCs w:val="20"/>
        </w:rPr>
        <w:t>by</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school)</w:t>
      </w:r>
      <w:r w:rsidRPr="00A973CE">
        <w:rPr>
          <w:rStyle w:val="None"/>
          <w:sz w:val="20"/>
          <w:szCs w:val="20"/>
        </w:rPr>
        <w:t xml:space="preserve"> </w:t>
      </w:r>
      <w:r w:rsidRPr="00A973CE">
        <w:rPr>
          <w:rStyle w:val="Hyperlink0"/>
          <w:sz w:val="20"/>
          <w:szCs w:val="20"/>
        </w:rPr>
        <w:t>used</w:t>
      </w:r>
      <w:r w:rsidRPr="00A973CE">
        <w:rPr>
          <w:rStyle w:val="None"/>
          <w:sz w:val="20"/>
          <w:szCs w:val="20"/>
        </w:rPr>
        <w:t xml:space="preserve"> </w:t>
      </w:r>
      <w:r w:rsidRPr="00A973CE">
        <w:rPr>
          <w:rStyle w:val="Hyperlink0"/>
          <w:sz w:val="20"/>
          <w:szCs w:val="20"/>
        </w:rPr>
        <w:t>for</w:t>
      </w:r>
      <w:r w:rsidRPr="00A973CE">
        <w:rPr>
          <w:rStyle w:val="None"/>
          <w:sz w:val="20"/>
          <w:szCs w:val="20"/>
        </w:rPr>
        <w:t xml:space="preserve"> </w:t>
      </w:r>
      <w:r w:rsidRPr="00A973CE">
        <w:rPr>
          <w:rStyle w:val="Hyperlink0"/>
          <w:sz w:val="20"/>
          <w:szCs w:val="20"/>
        </w:rPr>
        <w:t>reflection</w:t>
      </w:r>
      <w:r w:rsidRPr="00A973CE">
        <w:rPr>
          <w:rStyle w:val="None"/>
          <w:sz w:val="20"/>
          <w:szCs w:val="20"/>
        </w:rPr>
        <w:t xml:space="preserve"> </w:t>
      </w:r>
      <w:r w:rsidRPr="00A973CE">
        <w:rPr>
          <w:rStyle w:val="Hyperlink0"/>
          <w:sz w:val="20"/>
          <w:szCs w:val="20"/>
        </w:rPr>
        <w:t>and</w:t>
      </w:r>
      <w:r w:rsidRPr="00A973CE">
        <w:rPr>
          <w:rStyle w:val="None"/>
          <w:sz w:val="20"/>
          <w:szCs w:val="20"/>
        </w:rPr>
        <w:t xml:space="preserve"> </w:t>
      </w:r>
      <w:r w:rsidRPr="00A973CE">
        <w:rPr>
          <w:rStyle w:val="Hyperlink0"/>
          <w:sz w:val="20"/>
          <w:szCs w:val="20"/>
        </w:rPr>
        <w:t>creation</w:t>
      </w:r>
      <w:r w:rsidRPr="00A973CE">
        <w:rPr>
          <w:rStyle w:val="None"/>
          <w:sz w:val="20"/>
          <w:szCs w:val="20"/>
        </w:rPr>
        <w:t xml:space="preserve"> </w:t>
      </w:r>
      <w:r w:rsidRPr="00A973CE">
        <w:rPr>
          <w:rStyle w:val="Hyperlink0"/>
          <w:sz w:val="20"/>
          <w:szCs w:val="20"/>
        </w:rPr>
        <w:t>of</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school's</w:t>
      </w:r>
      <w:r w:rsidRPr="00A973CE">
        <w:rPr>
          <w:rStyle w:val="None"/>
          <w:sz w:val="20"/>
          <w:szCs w:val="20"/>
        </w:rPr>
        <w:t xml:space="preserve"> </w:t>
      </w:r>
      <w:r w:rsidRPr="00A973CE">
        <w:rPr>
          <w:rStyle w:val="Hyperlink0"/>
          <w:sz w:val="20"/>
          <w:szCs w:val="20"/>
        </w:rPr>
        <w:t>Continuous</w:t>
      </w:r>
      <w:r w:rsidRPr="00A973CE">
        <w:rPr>
          <w:rStyle w:val="None"/>
          <w:sz w:val="20"/>
          <w:szCs w:val="20"/>
        </w:rPr>
        <w:t xml:space="preserve"> </w:t>
      </w:r>
      <w:r w:rsidRPr="00A973CE">
        <w:rPr>
          <w:rStyle w:val="Hyperlink0"/>
          <w:sz w:val="20"/>
          <w:szCs w:val="20"/>
        </w:rPr>
        <w:t>Improvement</w:t>
      </w:r>
      <w:r w:rsidRPr="00A973CE">
        <w:rPr>
          <w:rStyle w:val="None"/>
          <w:sz w:val="20"/>
          <w:szCs w:val="20"/>
        </w:rPr>
        <w:t xml:space="preserve"> </w:t>
      </w:r>
      <w:r w:rsidRPr="00A973CE">
        <w:rPr>
          <w:rStyle w:val="Hyperlink0"/>
          <w:sz w:val="20"/>
          <w:szCs w:val="20"/>
        </w:rPr>
        <w:t>Plan;</w:t>
      </w:r>
      <w:r w:rsidRPr="00A973CE">
        <w:rPr>
          <w:rStyle w:val="None"/>
          <w:sz w:val="20"/>
          <w:szCs w:val="20"/>
        </w:rPr>
        <w:t xml:space="preserve"> </w:t>
      </w:r>
      <w:r w:rsidRPr="00A973CE">
        <w:rPr>
          <w:rStyle w:val="Hyperlink0"/>
          <w:sz w:val="20"/>
          <w:szCs w:val="20"/>
        </w:rPr>
        <w:t>a</w:t>
      </w:r>
      <w:r w:rsidRPr="00A973CE">
        <w:rPr>
          <w:rStyle w:val="None"/>
          <w:sz w:val="20"/>
          <w:szCs w:val="20"/>
        </w:rPr>
        <w:t xml:space="preserve"> </w:t>
      </w:r>
      <w:r w:rsidRPr="00A973CE">
        <w:rPr>
          <w:rStyle w:val="Hyperlink0"/>
          <w:sz w:val="20"/>
          <w:szCs w:val="20"/>
        </w:rPr>
        <w:t>description</w:t>
      </w:r>
      <w:r w:rsidRPr="00A973CE">
        <w:rPr>
          <w:rStyle w:val="None"/>
          <w:sz w:val="20"/>
          <w:szCs w:val="20"/>
        </w:rPr>
        <w:t xml:space="preserve"> </w:t>
      </w:r>
      <w:r w:rsidRPr="00A973CE">
        <w:rPr>
          <w:rStyle w:val="Hyperlink0"/>
          <w:sz w:val="20"/>
          <w:szCs w:val="20"/>
        </w:rPr>
        <w:t>of</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accomplishments,</w:t>
      </w:r>
      <w:r w:rsidRPr="00A973CE">
        <w:rPr>
          <w:rStyle w:val="None"/>
          <w:sz w:val="20"/>
          <w:szCs w:val="20"/>
        </w:rPr>
        <w:t xml:space="preserve"> </w:t>
      </w:r>
      <w:r w:rsidRPr="00A973CE">
        <w:rPr>
          <w:rStyle w:val="Hyperlink0"/>
          <w:sz w:val="20"/>
          <w:szCs w:val="20"/>
        </w:rPr>
        <w:t>progress</w:t>
      </w:r>
      <w:r w:rsidRPr="00A973CE">
        <w:rPr>
          <w:rStyle w:val="None"/>
          <w:sz w:val="20"/>
          <w:szCs w:val="20"/>
        </w:rPr>
        <w:t xml:space="preserve"> </w:t>
      </w:r>
      <w:r w:rsidRPr="00A973CE">
        <w:rPr>
          <w:rStyle w:val="Hyperlink0"/>
          <w:sz w:val="20"/>
          <w:szCs w:val="20"/>
        </w:rPr>
        <w:t>and</w:t>
      </w:r>
      <w:r w:rsidRPr="00A973CE">
        <w:rPr>
          <w:rStyle w:val="None"/>
          <w:sz w:val="20"/>
          <w:szCs w:val="20"/>
        </w:rPr>
        <w:t xml:space="preserve"> </w:t>
      </w:r>
      <w:r w:rsidRPr="00A973CE">
        <w:rPr>
          <w:rStyle w:val="Hyperlink0"/>
          <w:sz w:val="20"/>
          <w:szCs w:val="20"/>
        </w:rPr>
        <w:t>changes</w:t>
      </w:r>
      <w:r w:rsidRPr="00A973CE">
        <w:rPr>
          <w:rStyle w:val="None"/>
          <w:sz w:val="20"/>
          <w:szCs w:val="20"/>
        </w:rPr>
        <w:t xml:space="preserve"> </w:t>
      </w:r>
      <w:r w:rsidRPr="00A973CE">
        <w:rPr>
          <w:rStyle w:val="Hyperlink0"/>
          <w:sz w:val="20"/>
          <w:szCs w:val="20"/>
        </w:rPr>
        <w:t>regarding</w:t>
      </w:r>
      <w:r w:rsidRPr="00A973CE">
        <w:rPr>
          <w:rStyle w:val="None"/>
          <w:sz w:val="20"/>
          <w:szCs w:val="20"/>
        </w:rPr>
        <w:t xml:space="preserve"> </w:t>
      </w:r>
      <w:r w:rsidRPr="00A973CE">
        <w:rPr>
          <w:rStyle w:val="Hyperlink0"/>
          <w:sz w:val="20"/>
          <w:szCs w:val="20"/>
        </w:rPr>
        <w:t>goals</w:t>
      </w:r>
      <w:r w:rsidRPr="00A973CE">
        <w:rPr>
          <w:rStyle w:val="None"/>
          <w:sz w:val="20"/>
          <w:szCs w:val="20"/>
        </w:rPr>
        <w:t xml:space="preserve"> and</w:t>
      </w:r>
      <w:r w:rsidR="00FA2B9F">
        <w:rPr>
          <w:rStyle w:val="None"/>
          <w:sz w:val="20"/>
          <w:szCs w:val="20"/>
        </w:rPr>
        <w:t xml:space="preserve"> </w:t>
      </w:r>
      <w:r w:rsidR="00FA2B9F" w:rsidRPr="00A973CE">
        <w:rPr>
          <w:rStyle w:val="Hyperlink0"/>
          <w:sz w:val="20"/>
          <w:szCs w:val="20"/>
        </w:rPr>
        <w:t>strategies</w:t>
      </w:r>
      <w:r w:rsidR="00FA2B9F" w:rsidRPr="00A973CE">
        <w:rPr>
          <w:rStyle w:val="None"/>
          <w:sz w:val="20"/>
          <w:szCs w:val="20"/>
        </w:rPr>
        <w:t xml:space="preserve"> </w:t>
      </w:r>
      <w:r w:rsidR="00FA2B9F" w:rsidRPr="00A973CE">
        <w:rPr>
          <w:rStyle w:val="Hyperlink0"/>
          <w:sz w:val="20"/>
          <w:szCs w:val="20"/>
        </w:rPr>
        <w:t>from</w:t>
      </w:r>
      <w:r w:rsidR="00FA2B9F" w:rsidRPr="00A973CE">
        <w:rPr>
          <w:rStyle w:val="None"/>
          <w:sz w:val="20"/>
          <w:szCs w:val="20"/>
        </w:rPr>
        <w:t xml:space="preserve"> </w:t>
      </w:r>
      <w:r w:rsidR="00FA2B9F" w:rsidRPr="00A973CE">
        <w:rPr>
          <w:rStyle w:val="Hyperlink0"/>
          <w:sz w:val="20"/>
          <w:szCs w:val="20"/>
        </w:rPr>
        <w:t>the</w:t>
      </w:r>
      <w:r w:rsidR="00FA2B9F" w:rsidRPr="00A973CE">
        <w:rPr>
          <w:rStyle w:val="None"/>
          <w:sz w:val="20"/>
          <w:szCs w:val="20"/>
        </w:rPr>
        <w:t xml:space="preserve"> </w:t>
      </w:r>
      <w:r w:rsidR="00FA2B9F" w:rsidRPr="00A973CE">
        <w:rPr>
          <w:rStyle w:val="Hyperlink0"/>
          <w:sz w:val="20"/>
          <w:szCs w:val="20"/>
        </w:rPr>
        <w:t>previous</w:t>
      </w:r>
      <w:r w:rsidR="00FA2B9F" w:rsidRPr="00A973CE">
        <w:rPr>
          <w:rStyle w:val="None"/>
          <w:sz w:val="20"/>
          <w:szCs w:val="20"/>
        </w:rPr>
        <w:t xml:space="preserve"> </w:t>
      </w:r>
      <w:r w:rsidR="00FA2B9F" w:rsidRPr="00A973CE">
        <w:rPr>
          <w:rStyle w:val="Hyperlink0"/>
          <w:sz w:val="20"/>
          <w:szCs w:val="20"/>
        </w:rPr>
        <w:t>year's</w:t>
      </w:r>
      <w:r w:rsidR="00FA2B9F" w:rsidRPr="00A973CE">
        <w:rPr>
          <w:rStyle w:val="None"/>
          <w:sz w:val="20"/>
          <w:szCs w:val="20"/>
        </w:rPr>
        <w:t xml:space="preserve"> </w:t>
      </w:r>
      <w:r w:rsidR="00FA2B9F" w:rsidRPr="00A973CE">
        <w:rPr>
          <w:rStyle w:val="Hyperlink0"/>
          <w:sz w:val="20"/>
          <w:szCs w:val="20"/>
        </w:rPr>
        <w:t>Continuous</w:t>
      </w:r>
      <w:r w:rsidR="00FA2B9F" w:rsidRPr="00A973CE">
        <w:rPr>
          <w:rStyle w:val="None"/>
          <w:sz w:val="20"/>
          <w:szCs w:val="20"/>
        </w:rPr>
        <w:t xml:space="preserve"> </w:t>
      </w:r>
      <w:r w:rsidR="00FA2B9F" w:rsidRPr="00A973CE">
        <w:rPr>
          <w:rStyle w:val="Hyperlink0"/>
          <w:sz w:val="20"/>
          <w:szCs w:val="20"/>
        </w:rPr>
        <w:t>Improvement</w:t>
      </w:r>
      <w:r w:rsidR="00FA2B9F" w:rsidRPr="00A973CE">
        <w:rPr>
          <w:rStyle w:val="None"/>
          <w:sz w:val="20"/>
          <w:szCs w:val="20"/>
        </w:rPr>
        <w:t xml:space="preserve"> </w:t>
      </w:r>
      <w:r w:rsidR="00FA2B9F" w:rsidRPr="00A973CE">
        <w:rPr>
          <w:rStyle w:val="Hyperlink0"/>
          <w:sz w:val="20"/>
          <w:szCs w:val="20"/>
        </w:rPr>
        <w:t>Plan</w:t>
      </w:r>
      <w:r w:rsidR="00FA2B9F" w:rsidRPr="00A973CE">
        <w:rPr>
          <w:rStyle w:val="None"/>
          <w:sz w:val="20"/>
          <w:szCs w:val="20"/>
        </w:rPr>
        <w:t xml:space="preserve"> </w:t>
      </w:r>
      <w:r w:rsidR="00FA2B9F" w:rsidRPr="00A973CE">
        <w:rPr>
          <w:rStyle w:val="Hyperlink0"/>
          <w:sz w:val="20"/>
          <w:szCs w:val="20"/>
        </w:rPr>
        <w:t>and</w:t>
      </w:r>
      <w:r w:rsidR="00FA2B9F" w:rsidRPr="00A973CE">
        <w:rPr>
          <w:rStyle w:val="None"/>
          <w:sz w:val="20"/>
          <w:szCs w:val="20"/>
        </w:rPr>
        <w:t xml:space="preserve"> </w:t>
      </w:r>
      <w:r w:rsidR="00FA2B9F" w:rsidRPr="00A973CE">
        <w:rPr>
          <w:rStyle w:val="Hyperlink0"/>
          <w:sz w:val="20"/>
          <w:szCs w:val="20"/>
        </w:rPr>
        <w:t>other</w:t>
      </w:r>
      <w:r w:rsidR="00FA2B9F" w:rsidRPr="00A973CE">
        <w:rPr>
          <w:rStyle w:val="None"/>
          <w:sz w:val="20"/>
          <w:szCs w:val="20"/>
        </w:rPr>
        <w:t xml:space="preserve"> </w:t>
      </w:r>
      <w:r w:rsidR="00FA2B9F" w:rsidRPr="00A973CE">
        <w:rPr>
          <w:rStyle w:val="Hyperlink0"/>
          <w:sz w:val="20"/>
          <w:szCs w:val="20"/>
        </w:rPr>
        <w:t>evidence</w:t>
      </w:r>
      <w:r w:rsidR="00FA2B9F" w:rsidRPr="00A973CE">
        <w:rPr>
          <w:rStyle w:val="None"/>
          <w:sz w:val="20"/>
          <w:szCs w:val="20"/>
        </w:rPr>
        <w:t xml:space="preserve"> </w:t>
      </w:r>
      <w:r w:rsidR="00FA2B9F" w:rsidRPr="00A973CE">
        <w:rPr>
          <w:rStyle w:val="Hyperlink0"/>
          <w:sz w:val="20"/>
          <w:szCs w:val="20"/>
        </w:rPr>
        <w:t>of</w:t>
      </w:r>
      <w:r w:rsidR="00FA2B9F" w:rsidRPr="00A973CE">
        <w:rPr>
          <w:rStyle w:val="None"/>
          <w:sz w:val="20"/>
          <w:szCs w:val="20"/>
        </w:rPr>
        <w:t xml:space="preserve"> </w:t>
      </w:r>
      <w:r w:rsidR="00FA2B9F" w:rsidRPr="00A973CE">
        <w:rPr>
          <w:rStyle w:val="Hyperlink0"/>
          <w:sz w:val="20"/>
          <w:szCs w:val="20"/>
        </w:rPr>
        <w:t>meeting Education Quality Standards.</w:t>
      </w:r>
      <w:r w:rsidR="00FA2B9F" w:rsidRPr="00A973CE">
        <w:rPr>
          <w:rStyle w:val="None"/>
          <w:sz w:val="20"/>
          <w:szCs w:val="20"/>
        </w:rPr>
        <w:t xml:space="preserve"> </w:t>
      </w:r>
    </w:p>
    <w:p w14:paraId="09AA9F66" w14:textId="663A1710" w:rsidR="0009117C" w:rsidRPr="00A973CE" w:rsidRDefault="002604B3" w:rsidP="003F55DE">
      <w:pPr>
        <w:pStyle w:val="Heading2"/>
        <w:rPr>
          <w:rStyle w:val="None"/>
          <w:b w:val="0"/>
          <w:bCs w:val="0"/>
        </w:rPr>
      </w:pPr>
      <w:bookmarkStart w:id="119" w:name="_Toc127201455"/>
      <w:r w:rsidRPr="00A973CE">
        <w:rPr>
          <w:rStyle w:val="None"/>
        </w:rPr>
        <w:t>2126.2.</w:t>
      </w:r>
      <w:r w:rsidRPr="00A973CE">
        <w:rPr>
          <w:rStyle w:val="None"/>
          <w:spacing w:val="15"/>
        </w:rPr>
        <w:t xml:space="preserve"> </w:t>
      </w:r>
      <w:r w:rsidRPr="00A973CE">
        <w:rPr>
          <w:rStyle w:val="None"/>
        </w:rPr>
        <w:t>Review,</w:t>
      </w:r>
      <w:r w:rsidRPr="00A973CE">
        <w:rPr>
          <w:rStyle w:val="None"/>
          <w:spacing w:val="15"/>
        </w:rPr>
        <w:t xml:space="preserve"> </w:t>
      </w:r>
      <w:r w:rsidRPr="00A973CE">
        <w:rPr>
          <w:rStyle w:val="None"/>
        </w:rPr>
        <w:t>Secretary's</w:t>
      </w:r>
      <w:r w:rsidRPr="00A973CE">
        <w:rPr>
          <w:rStyle w:val="None"/>
          <w:spacing w:val="17"/>
        </w:rPr>
        <w:t xml:space="preserve"> </w:t>
      </w:r>
      <w:r w:rsidRPr="00A973CE">
        <w:rPr>
          <w:rStyle w:val="None"/>
        </w:rPr>
        <w:t>Recommendations,</w:t>
      </w:r>
      <w:r w:rsidRPr="00A973CE">
        <w:rPr>
          <w:rStyle w:val="None"/>
          <w:spacing w:val="15"/>
        </w:rPr>
        <w:t xml:space="preserve"> </w:t>
      </w:r>
      <w:r w:rsidRPr="00A973CE">
        <w:rPr>
          <w:rStyle w:val="None"/>
        </w:rPr>
        <w:t>and</w:t>
      </w:r>
      <w:r w:rsidRPr="00A973CE">
        <w:rPr>
          <w:rStyle w:val="None"/>
          <w:spacing w:val="15"/>
        </w:rPr>
        <w:t xml:space="preserve"> </w:t>
      </w:r>
      <w:r w:rsidRPr="00A973CE">
        <w:rPr>
          <w:rStyle w:val="None"/>
        </w:rPr>
        <w:t>State</w:t>
      </w:r>
      <w:r w:rsidRPr="00A973CE">
        <w:rPr>
          <w:rStyle w:val="None"/>
          <w:spacing w:val="17"/>
        </w:rPr>
        <w:t xml:space="preserve"> </w:t>
      </w:r>
      <w:r w:rsidRPr="00A973CE">
        <w:rPr>
          <w:rStyle w:val="None"/>
        </w:rPr>
        <w:t>Board</w:t>
      </w:r>
      <w:r w:rsidRPr="00A973CE">
        <w:rPr>
          <w:rStyle w:val="None"/>
          <w:spacing w:val="15"/>
        </w:rPr>
        <w:t xml:space="preserve"> </w:t>
      </w:r>
      <w:r w:rsidRPr="00A973CE">
        <w:rPr>
          <w:rStyle w:val="None"/>
          <w:spacing w:val="-1"/>
          <w:lang w:val="fr-FR"/>
        </w:rPr>
        <w:t>Action</w:t>
      </w:r>
      <w:bookmarkEnd w:id="119"/>
    </w:p>
    <w:p w14:paraId="71B1CC0A" w14:textId="77777777" w:rsidR="0009117C" w:rsidRPr="00A973CE" w:rsidRDefault="002604B3" w:rsidP="00FD4D8B">
      <w:pPr>
        <w:pStyle w:val="BodyText"/>
        <w:spacing w:before="18" w:line="261" w:lineRule="auto"/>
        <w:rPr>
          <w:sz w:val="20"/>
          <w:szCs w:val="20"/>
        </w:rPr>
      </w:pPr>
      <w:r w:rsidRPr="00A973CE">
        <w:rPr>
          <w:rStyle w:val="Hyperlink0"/>
          <w:sz w:val="20"/>
          <w:szCs w:val="20"/>
        </w:rPr>
        <w:t>The Vermont Agency of Education will conduct a review of all Vermont schools using one or</w:t>
      </w:r>
      <w:r w:rsidRPr="00A973CE">
        <w:rPr>
          <w:rStyle w:val="None"/>
          <w:sz w:val="20"/>
          <w:szCs w:val="20"/>
        </w:rPr>
        <w:t xml:space="preserve"> </w:t>
      </w:r>
      <w:r w:rsidRPr="00A973CE">
        <w:rPr>
          <w:rStyle w:val="Hyperlink0"/>
          <w:sz w:val="20"/>
          <w:szCs w:val="20"/>
        </w:rPr>
        <w:t>more of the following strategies:</w:t>
      </w:r>
    </w:p>
    <w:p w14:paraId="4CEDA07B" w14:textId="77777777" w:rsidR="0009117C" w:rsidRPr="00A973CE" w:rsidRDefault="002604B3" w:rsidP="005C0D36">
      <w:pPr>
        <w:pStyle w:val="ListParagraph"/>
        <w:numPr>
          <w:ilvl w:val="0"/>
          <w:numId w:val="38"/>
        </w:numPr>
        <w:spacing w:before="117" w:line="256" w:lineRule="auto"/>
        <w:ind w:right="0"/>
        <w:rPr>
          <w:sz w:val="20"/>
          <w:szCs w:val="20"/>
        </w:rPr>
      </w:pPr>
      <w:r w:rsidRPr="00A973CE">
        <w:rPr>
          <w:rStyle w:val="None"/>
          <w:sz w:val="20"/>
          <w:szCs w:val="20"/>
          <w:u w:val="none"/>
        </w:rPr>
        <w:t>All Continuous Improvement Plans will be reviewed by Agency staff, with assistance from</w:t>
      </w:r>
      <w:r w:rsidRPr="00A973CE">
        <w:rPr>
          <w:rStyle w:val="None"/>
          <w:spacing w:val="40"/>
          <w:sz w:val="20"/>
          <w:szCs w:val="20"/>
          <w:u w:val="none"/>
        </w:rPr>
        <w:t xml:space="preserve"> </w:t>
      </w:r>
      <w:r w:rsidRPr="00A973CE">
        <w:rPr>
          <w:rStyle w:val="None"/>
          <w:sz w:val="20"/>
          <w:szCs w:val="20"/>
          <w:u w:val="none"/>
        </w:rPr>
        <w:t>other Vermont educators in a peer review process, as required or desired. Each school will</w:t>
      </w:r>
      <w:r w:rsidRPr="00A973CE">
        <w:rPr>
          <w:rStyle w:val="None"/>
          <w:spacing w:val="40"/>
          <w:sz w:val="20"/>
          <w:szCs w:val="20"/>
          <w:u w:val="none"/>
        </w:rPr>
        <w:t xml:space="preserve"> </w:t>
      </w:r>
      <w:r w:rsidRPr="00A973CE">
        <w:rPr>
          <w:rStyle w:val="None"/>
          <w:sz w:val="20"/>
          <w:szCs w:val="20"/>
          <w:u w:val="none"/>
        </w:rPr>
        <w:t>receive feedback from this review.</w:t>
      </w:r>
    </w:p>
    <w:p w14:paraId="53326A78" w14:textId="77777777" w:rsidR="0009117C" w:rsidRPr="00A973CE" w:rsidRDefault="002604B3" w:rsidP="005C0D36">
      <w:pPr>
        <w:pStyle w:val="ListParagraph"/>
        <w:numPr>
          <w:ilvl w:val="0"/>
          <w:numId w:val="38"/>
        </w:numPr>
        <w:spacing w:before="122" w:line="259" w:lineRule="auto"/>
        <w:ind w:right="0"/>
        <w:rPr>
          <w:sz w:val="20"/>
          <w:szCs w:val="20"/>
        </w:rPr>
      </w:pPr>
      <w:r w:rsidRPr="00A973CE">
        <w:rPr>
          <w:rStyle w:val="None"/>
          <w:sz w:val="20"/>
          <w:szCs w:val="20"/>
          <w:u w:val="none"/>
        </w:rPr>
        <w:t>To meet the state accountability standards (which comply with federal accountability</w:t>
      </w:r>
      <w:r w:rsidRPr="00A973CE">
        <w:rPr>
          <w:rStyle w:val="None"/>
          <w:spacing w:val="40"/>
          <w:sz w:val="20"/>
          <w:szCs w:val="20"/>
          <w:u w:val="none"/>
        </w:rPr>
        <w:t xml:space="preserve"> </w:t>
      </w:r>
      <w:r w:rsidRPr="00A973CE">
        <w:rPr>
          <w:rStyle w:val="None"/>
          <w:sz w:val="20"/>
          <w:szCs w:val="20"/>
          <w:u w:val="none"/>
        </w:rPr>
        <w:t>requirements), schools will be expected to develop and revise their Continuous Improvement</w:t>
      </w:r>
      <w:r w:rsidRPr="00A973CE">
        <w:rPr>
          <w:rStyle w:val="None"/>
          <w:spacing w:val="40"/>
          <w:sz w:val="20"/>
          <w:szCs w:val="20"/>
          <w:u w:val="none"/>
        </w:rPr>
        <w:t xml:space="preserve"> </w:t>
      </w:r>
      <w:r w:rsidRPr="00A973CE">
        <w:rPr>
          <w:rStyle w:val="None"/>
          <w:sz w:val="20"/>
          <w:szCs w:val="20"/>
          <w:u w:val="none"/>
        </w:rPr>
        <w:t>Plan</w:t>
      </w:r>
      <w:r w:rsidRPr="00A973CE">
        <w:rPr>
          <w:rStyle w:val="None"/>
          <w:spacing w:val="-3"/>
          <w:sz w:val="20"/>
          <w:szCs w:val="20"/>
          <w:u w:val="none"/>
        </w:rPr>
        <w:t xml:space="preserve"> </w:t>
      </w:r>
      <w:r w:rsidRPr="00A973CE">
        <w:rPr>
          <w:rStyle w:val="None"/>
          <w:sz w:val="20"/>
          <w:szCs w:val="20"/>
          <w:u w:val="none"/>
        </w:rPr>
        <w:t>based</w:t>
      </w:r>
      <w:r w:rsidRPr="00A973CE">
        <w:rPr>
          <w:rStyle w:val="None"/>
          <w:spacing w:val="-3"/>
          <w:sz w:val="20"/>
          <w:szCs w:val="20"/>
          <w:u w:val="none"/>
        </w:rPr>
        <w:t xml:space="preserve"> </w:t>
      </w:r>
      <w:r w:rsidRPr="00A973CE">
        <w:rPr>
          <w:rStyle w:val="None"/>
          <w:sz w:val="20"/>
          <w:szCs w:val="20"/>
          <w:u w:val="none"/>
        </w:rPr>
        <w:t>on</w:t>
      </w:r>
      <w:r w:rsidRPr="00A973CE">
        <w:rPr>
          <w:rStyle w:val="None"/>
          <w:spacing w:val="-3"/>
          <w:sz w:val="20"/>
          <w:szCs w:val="20"/>
          <w:u w:val="none"/>
        </w:rPr>
        <w:t xml:space="preserve"> </w:t>
      </w:r>
      <w:r w:rsidRPr="00A973CE">
        <w:rPr>
          <w:rStyle w:val="None"/>
          <w:sz w:val="20"/>
          <w:szCs w:val="20"/>
          <w:u w:val="none"/>
        </w:rPr>
        <w:t>the</w:t>
      </w:r>
      <w:r w:rsidRPr="00A973CE">
        <w:rPr>
          <w:rStyle w:val="None"/>
          <w:spacing w:val="-3"/>
          <w:sz w:val="20"/>
          <w:szCs w:val="20"/>
          <w:u w:val="none"/>
        </w:rPr>
        <w:t xml:space="preserve"> </w:t>
      </w:r>
      <w:r w:rsidRPr="00A973CE">
        <w:rPr>
          <w:rStyle w:val="None"/>
          <w:sz w:val="20"/>
          <w:szCs w:val="20"/>
          <w:u w:val="none"/>
        </w:rPr>
        <w:t>Secretary's</w:t>
      </w:r>
      <w:r w:rsidRPr="00A973CE">
        <w:rPr>
          <w:rStyle w:val="None"/>
          <w:spacing w:val="-3"/>
          <w:sz w:val="20"/>
          <w:szCs w:val="20"/>
          <w:u w:val="none"/>
        </w:rPr>
        <w:t xml:space="preserve"> </w:t>
      </w:r>
      <w:r w:rsidRPr="00A973CE">
        <w:rPr>
          <w:rStyle w:val="None"/>
          <w:sz w:val="20"/>
          <w:szCs w:val="20"/>
          <w:u w:val="none"/>
        </w:rPr>
        <w:t>recommendations,</w:t>
      </w:r>
      <w:r w:rsidRPr="00A973CE">
        <w:rPr>
          <w:rStyle w:val="None"/>
          <w:spacing w:val="-3"/>
          <w:sz w:val="20"/>
          <w:szCs w:val="20"/>
          <w:u w:val="none"/>
        </w:rPr>
        <w:t xml:space="preserve"> </w:t>
      </w:r>
      <w:r w:rsidRPr="00A973CE">
        <w:rPr>
          <w:rStyle w:val="None"/>
          <w:sz w:val="20"/>
          <w:szCs w:val="20"/>
          <w:u w:val="none"/>
        </w:rPr>
        <w:t>accountability</w:t>
      </w:r>
      <w:r w:rsidRPr="00A973CE">
        <w:rPr>
          <w:rStyle w:val="None"/>
          <w:spacing w:val="-3"/>
          <w:sz w:val="20"/>
          <w:szCs w:val="20"/>
          <w:u w:val="none"/>
        </w:rPr>
        <w:t xml:space="preserve"> </w:t>
      </w:r>
      <w:r w:rsidRPr="00A973CE">
        <w:rPr>
          <w:rStyle w:val="None"/>
          <w:sz w:val="20"/>
          <w:szCs w:val="20"/>
          <w:u w:val="none"/>
        </w:rPr>
        <w:t>status</w:t>
      </w:r>
      <w:r w:rsidRPr="00A973CE">
        <w:rPr>
          <w:rStyle w:val="None"/>
          <w:spacing w:val="-3"/>
          <w:sz w:val="20"/>
          <w:szCs w:val="20"/>
          <w:u w:val="none"/>
        </w:rPr>
        <w:t xml:space="preserve"> </w:t>
      </w:r>
      <w:r w:rsidRPr="00A973CE">
        <w:rPr>
          <w:rStyle w:val="None"/>
          <w:sz w:val="20"/>
          <w:szCs w:val="20"/>
          <w:u w:val="none"/>
        </w:rPr>
        <w:t>and</w:t>
      </w:r>
      <w:r w:rsidRPr="00A973CE">
        <w:rPr>
          <w:rStyle w:val="None"/>
          <w:spacing w:val="-3"/>
          <w:sz w:val="20"/>
          <w:szCs w:val="20"/>
          <w:u w:val="none"/>
        </w:rPr>
        <w:t xml:space="preserve"> </w:t>
      </w:r>
      <w:r w:rsidRPr="00A973CE">
        <w:rPr>
          <w:rStyle w:val="None"/>
          <w:sz w:val="20"/>
          <w:szCs w:val="20"/>
          <w:u w:val="none"/>
        </w:rPr>
        <w:t>student</w:t>
      </w:r>
      <w:r w:rsidRPr="00A973CE">
        <w:rPr>
          <w:rStyle w:val="None"/>
          <w:spacing w:val="-3"/>
          <w:sz w:val="20"/>
          <w:szCs w:val="20"/>
          <w:u w:val="none"/>
        </w:rPr>
        <w:t xml:space="preserve"> </w:t>
      </w:r>
      <w:r w:rsidRPr="00A973CE">
        <w:rPr>
          <w:rStyle w:val="None"/>
          <w:sz w:val="20"/>
          <w:szCs w:val="20"/>
          <w:u w:val="none"/>
        </w:rPr>
        <w:t>outcomes.</w:t>
      </w:r>
      <w:r w:rsidRPr="00A973CE">
        <w:rPr>
          <w:rStyle w:val="None"/>
          <w:spacing w:val="40"/>
          <w:sz w:val="20"/>
          <w:szCs w:val="20"/>
          <w:u w:val="none"/>
        </w:rPr>
        <w:t xml:space="preserve"> </w:t>
      </w:r>
      <w:r w:rsidRPr="00A973CE">
        <w:rPr>
          <w:rStyle w:val="None"/>
          <w:sz w:val="20"/>
          <w:szCs w:val="20"/>
          <w:u w:val="none"/>
        </w:rPr>
        <w:t>The</w:t>
      </w:r>
      <w:r w:rsidRPr="00A973CE">
        <w:rPr>
          <w:rStyle w:val="None"/>
          <w:spacing w:val="-8"/>
          <w:sz w:val="20"/>
          <w:szCs w:val="20"/>
          <w:u w:val="none"/>
        </w:rPr>
        <w:t xml:space="preserve"> </w:t>
      </w:r>
      <w:r w:rsidRPr="00A973CE">
        <w:rPr>
          <w:rStyle w:val="None"/>
          <w:sz w:val="20"/>
          <w:szCs w:val="20"/>
          <w:u w:val="none"/>
        </w:rPr>
        <w:t>Agency</w:t>
      </w:r>
      <w:r w:rsidRPr="00A973CE">
        <w:rPr>
          <w:rStyle w:val="None"/>
          <w:spacing w:val="-8"/>
          <w:sz w:val="20"/>
          <w:szCs w:val="20"/>
          <w:u w:val="none"/>
        </w:rPr>
        <w:t xml:space="preserve"> </w:t>
      </w:r>
      <w:r w:rsidRPr="00A973CE">
        <w:rPr>
          <w:rStyle w:val="None"/>
          <w:sz w:val="20"/>
          <w:szCs w:val="20"/>
          <w:u w:val="none"/>
        </w:rPr>
        <w:t>may</w:t>
      </w:r>
      <w:r w:rsidRPr="00A973CE">
        <w:rPr>
          <w:rStyle w:val="None"/>
          <w:spacing w:val="-8"/>
          <w:sz w:val="20"/>
          <w:szCs w:val="20"/>
          <w:u w:val="none"/>
        </w:rPr>
        <w:t xml:space="preserve"> </w:t>
      </w:r>
      <w:r w:rsidRPr="00A973CE">
        <w:rPr>
          <w:rStyle w:val="None"/>
          <w:sz w:val="20"/>
          <w:szCs w:val="20"/>
          <w:u w:val="none"/>
        </w:rPr>
        <w:t>choose</w:t>
      </w:r>
      <w:r w:rsidRPr="00A973CE">
        <w:rPr>
          <w:rStyle w:val="None"/>
          <w:spacing w:val="-8"/>
          <w:sz w:val="20"/>
          <w:szCs w:val="20"/>
          <w:u w:val="none"/>
        </w:rPr>
        <w:t xml:space="preserve"> </w:t>
      </w:r>
      <w:r w:rsidRPr="00A973CE">
        <w:rPr>
          <w:rStyle w:val="None"/>
          <w:sz w:val="20"/>
          <w:szCs w:val="20"/>
          <w:u w:val="none"/>
        </w:rPr>
        <w:t>to</w:t>
      </w:r>
      <w:r w:rsidRPr="00A973CE">
        <w:rPr>
          <w:rStyle w:val="None"/>
          <w:spacing w:val="-8"/>
          <w:sz w:val="20"/>
          <w:szCs w:val="20"/>
          <w:u w:val="none"/>
        </w:rPr>
        <w:t xml:space="preserve"> </w:t>
      </w:r>
      <w:r w:rsidRPr="00A973CE">
        <w:rPr>
          <w:rStyle w:val="None"/>
          <w:sz w:val="20"/>
          <w:szCs w:val="20"/>
          <w:u w:val="none"/>
        </w:rPr>
        <w:lastRenderedPageBreak/>
        <w:t>differentiate</w:t>
      </w:r>
      <w:r w:rsidRPr="00A973CE">
        <w:rPr>
          <w:rStyle w:val="None"/>
          <w:spacing w:val="-8"/>
          <w:sz w:val="20"/>
          <w:szCs w:val="20"/>
          <w:u w:val="none"/>
        </w:rPr>
        <w:t xml:space="preserve"> </w:t>
      </w:r>
      <w:r w:rsidRPr="00A973CE">
        <w:rPr>
          <w:rStyle w:val="None"/>
          <w:sz w:val="20"/>
          <w:szCs w:val="20"/>
          <w:u w:val="none"/>
        </w:rPr>
        <w:t>support</w:t>
      </w:r>
      <w:r w:rsidRPr="00A973CE">
        <w:rPr>
          <w:rStyle w:val="None"/>
          <w:spacing w:val="-8"/>
          <w:sz w:val="20"/>
          <w:szCs w:val="20"/>
          <w:u w:val="none"/>
        </w:rPr>
        <w:t xml:space="preserve"> </w:t>
      </w:r>
      <w:r w:rsidRPr="00A973CE">
        <w:rPr>
          <w:rStyle w:val="None"/>
          <w:sz w:val="20"/>
          <w:szCs w:val="20"/>
          <w:u w:val="none"/>
        </w:rPr>
        <w:t>and</w:t>
      </w:r>
      <w:r w:rsidRPr="00A973CE">
        <w:rPr>
          <w:rStyle w:val="None"/>
          <w:spacing w:val="-8"/>
          <w:sz w:val="20"/>
          <w:szCs w:val="20"/>
          <w:u w:val="none"/>
        </w:rPr>
        <w:t xml:space="preserve"> </w:t>
      </w:r>
      <w:r w:rsidRPr="00A973CE">
        <w:rPr>
          <w:rStyle w:val="None"/>
          <w:sz w:val="20"/>
          <w:szCs w:val="20"/>
          <w:u w:val="none"/>
        </w:rPr>
        <w:t>requirements</w:t>
      </w:r>
      <w:r w:rsidRPr="00A973CE">
        <w:rPr>
          <w:rStyle w:val="None"/>
          <w:spacing w:val="-8"/>
          <w:sz w:val="20"/>
          <w:szCs w:val="20"/>
          <w:u w:val="none"/>
        </w:rPr>
        <w:t xml:space="preserve"> </w:t>
      </w:r>
      <w:r w:rsidRPr="00A973CE">
        <w:rPr>
          <w:rStyle w:val="None"/>
          <w:sz w:val="20"/>
          <w:szCs w:val="20"/>
          <w:u w:val="none"/>
        </w:rPr>
        <w:t>for</w:t>
      </w:r>
      <w:r w:rsidRPr="00A973CE">
        <w:rPr>
          <w:rStyle w:val="None"/>
          <w:spacing w:val="-8"/>
          <w:sz w:val="20"/>
          <w:szCs w:val="20"/>
          <w:u w:val="none"/>
        </w:rPr>
        <w:t xml:space="preserve"> </w:t>
      </w:r>
      <w:r w:rsidRPr="00A973CE">
        <w:rPr>
          <w:rStyle w:val="None"/>
          <w:sz w:val="20"/>
          <w:szCs w:val="20"/>
          <w:u w:val="none"/>
        </w:rPr>
        <w:t>individual</w:t>
      </w:r>
      <w:r w:rsidRPr="00A973CE">
        <w:rPr>
          <w:rStyle w:val="None"/>
          <w:spacing w:val="-8"/>
          <w:sz w:val="20"/>
          <w:szCs w:val="20"/>
          <w:u w:val="none"/>
        </w:rPr>
        <w:t xml:space="preserve"> </w:t>
      </w:r>
      <w:r w:rsidRPr="00A973CE">
        <w:rPr>
          <w:rStyle w:val="None"/>
          <w:sz w:val="20"/>
          <w:szCs w:val="20"/>
          <w:u w:val="none"/>
        </w:rPr>
        <w:t>schools</w:t>
      </w:r>
      <w:r w:rsidRPr="00A973CE">
        <w:rPr>
          <w:rStyle w:val="None"/>
          <w:spacing w:val="-8"/>
          <w:sz w:val="20"/>
          <w:szCs w:val="20"/>
          <w:u w:val="none"/>
        </w:rPr>
        <w:t xml:space="preserve"> </w:t>
      </w:r>
      <w:r w:rsidRPr="00A973CE">
        <w:rPr>
          <w:rStyle w:val="None"/>
          <w:sz w:val="20"/>
          <w:szCs w:val="20"/>
          <w:u w:val="none"/>
        </w:rPr>
        <w:t>based</w:t>
      </w:r>
      <w:r w:rsidRPr="00A973CE">
        <w:rPr>
          <w:rStyle w:val="None"/>
          <w:spacing w:val="40"/>
          <w:sz w:val="20"/>
          <w:szCs w:val="20"/>
          <w:u w:val="none"/>
        </w:rPr>
        <w:t xml:space="preserve"> </w:t>
      </w:r>
      <w:r w:rsidRPr="00A973CE">
        <w:rPr>
          <w:rStyle w:val="None"/>
          <w:sz w:val="20"/>
          <w:szCs w:val="20"/>
          <w:u w:val="none"/>
        </w:rPr>
        <w:t>on identified needs.</w:t>
      </w:r>
    </w:p>
    <w:p w14:paraId="502B6AFD" w14:textId="77777777" w:rsidR="0009117C" w:rsidRPr="00A973CE" w:rsidRDefault="0009117C" w:rsidP="00FD4D8B">
      <w:pPr>
        <w:pStyle w:val="BodyText"/>
        <w:spacing w:before="6"/>
        <w:rPr>
          <w:rStyle w:val="Hyperlink0"/>
          <w:sz w:val="20"/>
          <w:szCs w:val="20"/>
        </w:rPr>
      </w:pPr>
    </w:p>
    <w:p w14:paraId="2CB44D3E" w14:textId="7F7110BD" w:rsidR="0009117C" w:rsidRPr="00A973CE" w:rsidRDefault="002604B3" w:rsidP="005C0D36">
      <w:pPr>
        <w:pStyle w:val="ListParagraph"/>
        <w:numPr>
          <w:ilvl w:val="0"/>
          <w:numId w:val="38"/>
        </w:numPr>
        <w:spacing w:before="1" w:line="259" w:lineRule="auto"/>
        <w:ind w:right="0"/>
        <w:rPr>
          <w:sz w:val="20"/>
          <w:szCs w:val="20"/>
        </w:rPr>
      </w:pPr>
      <w:r w:rsidRPr="00A973CE">
        <w:rPr>
          <w:rStyle w:val="None"/>
          <w:noProof/>
          <w:sz w:val="20"/>
          <w:szCs w:val="20"/>
        </w:rPr>
        <mc:AlternateContent>
          <mc:Choice Requires="wps">
            <w:drawing>
              <wp:anchor distT="0" distB="0" distL="0" distR="0" simplePos="0" relativeHeight="251697152" behindDoc="0" locked="0" layoutInCell="1" allowOverlap="1" wp14:anchorId="6114C66D" wp14:editId="750D369C">
                <wp:simplePos x="0" y="0"/>
                <wp:positionH relativeFrom="page">
                  <wp:posOffset>5086985</wp:posOffset>
                </wp:positionH>
                <wp:positionV relativeFrom="line">
                  <wp:posOffset>823277</wp:posOffset>
                </wp:positionV>
                <wp:extent cx="29210" cy="12700"/>
                <wp:effectExtent l="0" t="0" r="0" b="0"/>
                <wp:wrapNone/>
                <wp:docPr id="1073742348" name="officeArt object" descr="docshape525"/>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010BEBBB" id="officeArt object" o:spid="_x0000_s1026" alt="docshape525" style="position:absolute;margin-left:400.55pt;margin-top:64.8pt;width:2.3pt;height:1pt;z-index:25169715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" fillcolor="black" stroked="f" strokeweight="1pt">
                <v:stroke miterlimit="4"/>
                <w10:wrap anchorx="page" anchory="line"/>
              </v:rect>
            </w:pict>
          </mc:Fallback>
        </mc:AlternateContent>
      </w:r>
      <w:r w:rsidRPr="00A973CE">
        <w:rPr>
          <w:rStyle w:val="None"/>
          <w:sz w:val="20"/>
          <w:szCs w:val="20"/>
          <w:u w:val="none"/>
        </w:rPr>
        <w:t>On an annual basis, the Agency will identify schools for an Education Quality Standards</w:t>
      </w:r>
      <w:r w:rsidRPr="00A973CE">
        <w:rPr>
          <w:rStyle w:val="None"/>
          <w:spacing w:val="40"/>
          <w:sz w:val="20"/>
          <w:szCs w:val="20"/>
          <w:u w:val="none"/>
        </w:rPr>
        <w:t xml:space="preserve"> </w:t>
      </w:r>
      <w:r w:rsidRPr="00A973CE">
        <w:rPr>
          <w:rStyle w:val="None"/>
          <w:sz w:val="20"/>
          <w:szCs w:val="20"/>
          <w:u w:val="none"/>
        </w:rPr>
        <w:t>Review. All schools, regardless of accountability status, will be eligible for this review. The</w:t>
      </w:r>
      <w:r w:rsidRPr="00A973CE">
        <w:rPr>
          <w:rStyle w:val="None"/>
          <w:spacing w:val="40"/>
          <w:sz w:val="20"/>
          <w:szCs w:val="20"/>
          <w:u w:val="none"/>
        </w:rPr>
        <w:t xml:space="preserve"> </w:t>
      </w:r>
      <w:r w:rsidRPr="00A973CE">
        <w:rPr>
          <w:rStyle w:val="None"/>
          <w:sz w:val="20"/>
          <w:szCs w:val="20"/>
          <w:u w:val="none"/>
        </w:rPr>
        <w:t>Secretary</w:t>
      </w:r>
      <w:r w:rsidRPr="00A973CE">
        <w:rPr>
          <w:rStyle w:val="None"/>
          <w:spacing w:val="-6"/>
          <w:sz w:val="20"/>
          <w:szCs w:val="20"/>
          <w:u w:val="none"/>
        </w:rPr>
        <w:t xml:space="preserve"> </w:t>
      </w:r>
      <w:r w:rsidRPr="00A973CE">
        <w:rPr>
          <w:rStyle w:val="None"/>
          <w:sz w:val="20"/>
          <w:szCs w:val="20"/>
          <w:u w:val="none"/>
        </w:rPr>
        <w:t>of</w:t>
      </w:r>
      <w:r w:rsidRPr="00A973CE">
        <w:rPr>
          <w:rStyle w:val="None"/>
          <w:spacing w:val="-6"/>
          <w:sz w:val="20"/>
          <w:szCs w:val="20"/>
          <w:u w:val="none"/>
        </w:rPr>
        <w:t xml:space="preserve"> </w:t>
      </w:r>
      <w:r w:rsidRPr="00A973CE">
        <w:rPr>
          <w:rStyle w:val="None"/>
          <w:sz w:val="20"/>
          <w:szCs w:val="20"/>
          <w:u w:val="none"/>
        </w:rPr>
        <w:t>Education</w:t>
      </w:r>
      <w:r w:rsidRPr="00A973CE">
        <w:rPr>
          <w:rStyle w:val="None"/>
          <w:spacing w:val="-6"/>
          <w:sz w:val="20"/>
          <w:szCs w:val="20"/>
          <w:u w:val="none"/>
        </w:rPr>
        <w:t xml:space="preserve"> </w:t>
      </w:r>
      <w:r w:rsidRPr="00A973CE">
        <w:rPr>
          <w:rStyle w:val="None"/>
          <w:sz w:val="20"/>
          <w:szCs w:val="20"/>
          <w:u w:val="none"/>
        </w:rPr>
        <w:t>will</w:t>
      </w:r>
      <w:r w:rsidRPr="00A973CE">
        <w:rPr>
          <w:rStyle w:val="None"/>
          <w:spacing w:val="-6"/>
          <w:sz w:val="20"/>
          <w:szCs w:val="20"/>
          <w:u w:val="none"/>
        </w:rPr>
        <w:t xml:space="preserve"> </w:t>
      </w:r>
      <w:r w:rsidRPr="00A973CE">
        <w:rPr>
          <w:rStyle w:val="None"/>
          <w:sz w:val="20"/>
          <w:szCs w:val="20"/>
          <w:u w:val="none"/>
        </w:rPr>
        <w:t>determine</w:t>
      </w:r>
      <w:r w:rsidRPr="00A973CE">
        <w:rPr>
          <w:rStyle w:val="None"/>
          <w:spacing w:val="-6"/>
          <w:sz w:val="20"/>
          <w:szCs w:val="20"/>
          <w:u w:val="none"/>
        </w:rPr>
        <w:t xml:space="preserve"> </w:t>
      </w:r>
      <w:r w:rsidRPr="00A973CE">
        <w:rPr>
          <w:rStyle w:val="None"/>
          <w:sz w:val="20"/>
          <w:szCs w:val="20"/>
          <w:u w:val="none"/>
        </w:rPr>
        <w:t>the</w:t>
      </w:r>
      <w:r w:rsidRPr="00A973CE">
        <w:rPr>
          <w:rStyle w:val="None"/>
          <w:spacing w:val="-6"/>
          <w:sz w:val="20"/>
          <w:szCs w:val="20"/>
          <w:u w:val="none"/>
        </w:rPr>
        <w:t xml:space="preserve"> </w:t>
      </w:r>
      <w:r w:rsidRPr="00A973CE">
        <w:rPr>
          <w:rStyle w:val="None"/>
          <w:sz w:val="20"/>
          <w:szCs w:val="20"/>
          <w:u w:val="none"/>
        </w:rPr>
        <w:t>requirements</w:t>
      </w:r>
      <w:r w:rsidRPr="00A973CE">
        <w:rPr>
          <w:rStyle w:val="None"/>
          <w:spacing w:val="-6"/>
          <w:sz w:val="20"/>
          <w:szCs w:val="20"/>
          <w:u w:val="none"/>
        </w:rPr>
        <w:t xml:space="preserve"> </w:t>
      </w:r>
      <w:r w:rsidRPr="00A973CE">
        <w:rPr>
          <w:rStyle w:val="None"/>
          <w:sz w:val="20"/>
          <w:szCs w:val="20"/>
          <w:u w:val="none"/>
        </w:rPr>
        <w:t>and</w:t>
      </w:r>
      <w:r w:rsidRPr="00A973CE">
        <w:rPr>
          <w:rStyle w:val="None"/>
          <w:spacing w:val="-6"/>
          <w:sz w:val="20"/>
          <w:szCs w:val="20"/>
          <w:u w:val="none"/>
        </w:rPr>
        <w:t xml:space="preserve"> </w:t>
      </w:r>
      <w:r w:rsidRPr="00A973CE">
        <w:rPr>
          <w:rStyle w:val="None"/>
          <w:sz w:val="20"/>
          <w:szCs w:val="20"/>
          <w:u w:val="none"/>
        </w:rPr>
        <w:t>outcomes</w:t>
      </w:r>
      <w:r w:rsidRPr="00A973CE">
        <w:rPr>
          <w:rStyle w:val="None"/>
          <w:spacing w:val="-6"/>
          <w:sz w:val="20"/>
          <w:szCs w:val="20"/>
          <w:u w:val="none"/>
        </w:rPr>
        <w:t xml:space="preserve"> </w:t>
      </w:r>
      <w:r w:rsidRPr="00A973CE">
        <w:rPr>
          <w:rStyle w:val="None"/>
          <w:sz w:val="20"/>
          <w:szCs w:val="20"/>
          <w:u w:val="none"/>
        </w:rPr>
        <w:t>of</w:t>
      </w:r>
      <w:r w:rsidRPr="00A973CE">
        <w:rPr>
          <w:rStyle w:val="None"/>
          <w:spacing w:val="-6"/>
          <w:sz w:val="20"/>
          <w:szCs w:val="20"/>
          <w:u w:val="none"/>
        </w:rPr>
        <w:t xml:space="preserve"> </w:t>
      </w:r>
      <w:r w:rsidRPr="00A973CE">
        <w:rPr>
          <w:rStyle w:val="None"/>
          <w:sz w:val="20"/>
          <w:szCs w:val="20"/>
          <w:u w:val="none"/>
        </w:rPr>
        <w:t>this</w:t>
      </w:r>
      <w:r w:rsidRPr="00A973CE">
        <w:rPr>
          <w:rStyle w:val="None"/>
          <w:spacing w:val="-6"/>
          <w:sz w:val="20"/>
          <w:szCs w:val="20"/>
          <w:u w:val="none"/>
        </w:rPr>
        <w:t xml:space="preserve"> </w:t>
      </w:r>
      <w:r w:rsidRPr="00A973CE">
        <w:rPr>
          <w:rStyle w:val="None"/>
          <w:sz w:val="20"/>
          <w:szCs w:val="20"/>
          <w:u w:val="none"/>
        </w:rPr>
        <w:t>review,</w:t>
      </w:r>
      <w:r w:rsidRPr="00A973CE">
        <w:rPr>
          <w:rStyle w:val="None"/>
          <w:spacing w:val="-6"/>
          <w:sz w:val="20"/>
          <w:szCs w:val="20"/>
          <w:u w:val="none"/>
        </w:rPr>
        <w:t xml:space="preserve"> </w:t>
      </w:r>
      <w:r w:rsidRPr="00A973CE">
        <w:rPr>
          <w:rStyle w:val="None"/>
          <w:sz w:val="20"/>
          <w:szCs w:val="20"/>
          <w:u w:val="none"/>
        </w:rPr>
        <w:t>including</w:t>
      </w:r>
      <w:r w:rsidRPr="00A973CE">
        <w:rPr>
          <w:rStyle w:val="None"/>
          <w:spacing w:val="40"/>
          <w:sz w:val="20"/>
          <w:szCs w:val="20"/>
          <w:u w:val="none"/>
        </w:rPr>
        <w:t xml:space="preserve"> </w:t>
      </w:r>
      <w:r w:rsidRPr="00A973CE">
        <w:rPr>
          <w:rStyle w:val="None"/>
          <w:sz w:val="20"/>
          <w:szCs w:val="20"/>
          <w:u w:val="none"/>
        </w:rPr>
        <w:t>a</w:t>
      </w:r>
      <w:r w:rsidRPr="00A973CE">
        <w:rPr>
          <w:rStyle w:val="None"/>
          <w:spacing w:val="-1"/>
          <w:sz w:val="20"/>
          <w:szCs w:val="20"/>
          <w:u w:val="none"/>
        </w:rPr>
        <w:t xml:space="preserve"> </w:t>
      </w:r>
      <w:r w:rsidRPr="00A973CE">
        <w:rPr>
          <w:rStyle w:val="None"/>
          <w:sz w:val="20"/>
          <w:szCs w:val="20"/>
          <w:u w:val="none"/>
        </w:rPr>
        <w:t>peer</w:t>
      </w:r>
      <w:r w:rsidRPr="00A973CE">
        <w:rPr>
          <w:rStyle w:val="None"/>
          <w:spacing w:val="-1"/>
          <w:sz w:val="20"/>
          <w:szCs w:val="20"/>
          <w:u w:val="none"/>
        </w:rPr>
        <w:t xml:space="preserve"> </w:t>
      </w:r>
      <w:r w:rsidRPr="00A973CE">
        <w:rPr>
          <w:rStyle w:val="None"/>
          <w:sz w:val="20"/>
          <w:szCs w:val="20"/>
          <w:u w:val="none"/>
        </w:rPr>
        <w:t>review</w:t>
      </w:r>
      <w:r w:rsidRPr="00A973CE">
        <w:rPr>
          <w:rStyle w:val="None"/>
          <w:spacing w:val="-1"/>
          <w:sz w:val="20"/>
          <w:szCs w:val="20"/>
          <w:u w:val="none"/>
        </w:rPr>
        <w:t xml:space="preserve"> </w:t>
      </w:r>
      <w:r w:rsidRPr="00A973CE">
        <w:rPr>
          <w:rStyle w:val="None"/>
          <w:sz w:val="20"/>
          <w:szCs w:val="20"/>
          <w:u w:val="none"/>
        </w:rPr>
        <w:t>system</w:t>
      </w:r>
      <w:r w:rsidRPr="00A973CE">
        <w:rPr>
          <w:rStyle w:val="None"/>
          <w:spacing w:val="-1"/>
          <w:sz w:val="20"/>
          <w:szCs w:val="20"/>
          <w:u w:val="none"/>
        </w:rPr>
        <w:t xml:space="preserve"> </w:t>
      </w:r>
      <w:r w:rsidRPr="00A973CE">
        <w:rPr>
          <w:rStyle w:val="None"/>
          <w:sz w:val="20"/>
          <w:szCs w:val="20"/>
          <w:u w:val="none"/>
        </w:rPr>
        <w:t>between</w:t>
      </w:r>
      <w:r w:rsidRPr="00A973CE">
        <w:rPr>
          <w:rStyle w:val="None"/>
          <w:spacing w:val="-1"/>
          <w:sz w:val="20"/>
          <w:szCs w:val="20"/>
          <w:u w:val="none"/>
        </w:rPr>
        <w:t xml:space="preserve"> </w:t>
      </w:r>
      <w:r w:rsidRPr="00A973CE">
        <w:rPr>
          <w:rStyle w:val="None"/>
          <w:sz w:val="20"/>
          <w:szCs w:val="20"/>
          <w:u w:val="none"/>
        </w:rPr>
        <w:t>schools</w:t>
      </w:r>
      <w:r w:rsidRPr="00A973CE">
        <w:rPr>
          <w:rStyle w:val="None"/>
          <w:spacing w:val="-1"/>
          <w:sz w:val="20"/>
          <w:szCs w:val="20"/>
          <w:u w:val="none"/>
        </w:rPr>
        <w:t xml:space="preserve"> </w:t>
      </w:r>
      <w:r w:rsidRPr="00A973CE">
        <w:rPr>
          <w:rStyle w:val="Hyperlink0"/>
          <w:sz w:val="20"/>
          <w:szCs w:val="20"/>
        </w:rPr>
        <w:t>that</w:t>
      </w:r>
      <w:r w:rsidRPr="00A973CE">
        <w:rPr>
          <w:rStyle w:val="None"/>
          <w:spacing w:val="-1"/>
          <w:sz w:val="20"/>
          <w:szCs w:val="20"/>
        </w:rPr>
        <w:t xml:space="preserve"> </w:t>
      </w:r>
      <w:r w:rsidRPr="00A973CE">
        <w:rPr>
          <w:rStyle w:val="Hyperlink0"/>
          <w:sz w:val="20"/>
          <w:szCs w:val="20"/>
        </w:rPr>
        <w:t>shall</w:t>
      </w:r>
      <w:r w:rsidRPr="00A973CE">
        <w:rPr>
          <w:rStyle w:val="None"/>
          <w:spacing w:val="-1"/>
          <w:sz w:val="20"/>
          <w:szCs w:val="20"/>
        </w:rPr>
        <w:t xml:space="preserve"> </w:t>
      </w:r>
      <w:r w:rsidRPr="00A973CE">
        <w:rPr>
          <w:rStyle w:val="Hyperlink0"/>
          <w:sz w:val="20"/>
          <w:szCs w:val="20"/>
        </w:rPr>
        <w:t>include</w:t>
      </w:r>
      <w:r w:rsidRPr="00A973CE">
        <w:rPr>
          <w:rStyle w:val="None"/>
          <w:spacing w:val="-1"/>
          <w:sz w:val="20"/>
          <w:szCs w:val="20"/>
        </w:rPr>
        <w:t xml:space="preserve"> </w:t>
      </w:r>
      <w:r w:rsidRPr="00A973CE">
        <w:rPr>
          <w:rStyle w:val="Hyperlink0"/>
          <w:sz w:val="20"/>
          <w:szCs w:val="20"/>
        </w:rPr>
        <w:t>a</w:t>
      </w:r>
      <w:r w:rsidRPr="00A973CE">
        <w:rPr>
          <w:rStyle w:val="None"/>
          <w:spacing w:val="-1"/>
          <w:sz w:val="20"/>
          <w:szCs w:val="20"/>
        </w:rPr>
        <w:t xml:space="preserve"> </w:t>
      </w:r>
      <w:r w:rsidRPr="00A973CE">
        <w:rPr>
          <w:rStyle w:val="Hyperlink0"/>
          <w:sz w:val="20"/>
          <w:szCs w:val="20"/>
        </w:rPr>
        <w:t>culturally</w:t>
      </w:r>
      <w:r w:rsidRPr="00A973CE">
        <w:rPr>
          <w:rStyle w:val="None"/>
          <w:spacing w:val="-1"/>
          <w:sz w:val="20"/>
          <w:szCs w:val="20"/>
        </w:rPr>
        <w:t xml:space="preserve"> </w:t>
      </w:r>
      <w:r w:rsidRPr="00A973CE">
        <w:rPr>
          <w:rStyle w:val="Hyperlink0"/>
          <w:sz w:val="20"/>
          <w:szCs w:val="20"/>
        </w:rPr>
        <w:t>and</w:t>
      </w:r>
      <w:r w:rsidRPr="00A973CE">
        <w:rPr>
          <w:rStyle w:val="None"/>
          <w:spacing w:val="-1"/>
          <w:sz w:val="20"/>
          <w:szCs w:val="20"/>
        </w:rPr>
        <w:t xml:space="preserve"> </w:t>
      </w:r>
      <w:r w:rsidRPr="00A973CE">
        <w:rPr>
          <w:rStyle w:val="Hyperlink0"/>
          <w:sz w:val="20"/>
          <w:szCs w:val="20"/>
        </w:rPr>
        <w:t>socially</w:t>
      </w:r>
      <w:r w:rsidRPr="00A973CE">
        <w:rPr>
          <w:rStyle w:val="None"/>
          <w:spacing w:val="-1"/>
          <w:sz w:val="20"/>
          <w:szCs w:val="20"/>
        </w:rPr>
        <w:t xml:space="preserve"> </w:t>
      </w:r>
      <w:r w:rsidRPr="00A973CE">
        <w:rPr>
          <w:rStyle w:val="Hyperlink0"/>
          <w:sz w:val="20"/>
          <w:szCs w:val="20"/>
        </w:rPr>
        <w:t>diverse</w:t>
      </w:r>
      <w:r w:rsidRPr="00A973CE">
        <w:rPr>
          <w:rStyle w:val="None"/>
          <w:spacing w:val="-1"/>
          <w:sz w:val="20"/>
          <w:szCs w:val="20"/>
        </w:rPr>
        <w:t xml:space="preserve"> </w:t>
      </w:r>
      <w:r w:rsidRPr="00A973CE">
        <w:rPr>
          <w:rStyle w:val="Hyperlink0"/>
          <w:sz w:val="20"/>
          <w:szCs w:val="20"/>
        </w:rPr>
        <w:t>group</w:t>
      </w:r>
      <w:r w:rsidRPr="00A973CE">
        <w:rPr>
          <w:rStyle w:val="None"/>
          <w:spacing w:val="40"/>
          <w:sz w:val="20"/>
          <w:szCs w:val="20"/>
          <w:u w:val="none"/>
        </w:rPr>
        <w:t xml:space="preserve"> </w:t>
      </w:r>
      <w:r w:rsidRPr="00A973CE">
        <w:rPr>
          <w:rStyle w:val="Hyperlink0"/>
          <w:sz w:val="20"/>
          <w:szCs w:val="20"/>
        </w:rPr>
        <w:t>of parents/legal guardians, community members, home-school liaisons, and students</w:t>
      </w:r>
      <w:r w:rsidRPr="00A973CE">
        <w:rPr>
          <w:rStyle w:val="None"/>
          <w:sz w:val="20"/>
          <w:szCs w:val="20"/>
          <w:u w:val="none"/>
        </w:rPr>
        <w:t>. The</w:t>
      </w:r>
      <w:r w:rsidRPr="00A973CE">
        <w:rPr>
          <w:rStyle w:val="None"/>
          <w:spacing w:val="40"/>
          <w:sz w:val="20"/>
          <w:szCs w:val="20"/>
          <w:u w:val="none"/>
        </w:rPr>
        <w:t xml:space="preserve"> </w:t>
      </w:r>
      <w:r w:rsidRPr="00A973CE">
        <w:rPr>
          <w:rStyle w:val="None"/>
          <w:sz w:val="20"/>
          <w:szCs w:val="20"/>
          <w:u w:val="none"/>
        </w:rPr>
        <w:t xml:space="preserve">review will be based on the requirements of this rule to ensure </w:t>
      </w:r>
      <w:r w:rsidRPr="00A973CE">
        <w:rPr>
          <w:rStyle w:val="Hyperlink0"/>
          <w:sz w:val="20"/>
          <w:szCs w:val="20"/>
        </w:rPr>
        <w:t>academic and social</w:t>
      </w:r>
      <w:r w:rsidRPr="00A973CE">
        <w:rPr>
          <w:rStyle w:val="None"/>
          <w:sz w:val="20"/>
          <w:szCs w:val="20"/>
          <w:u w:val="none"/>
        </w:rPr>
        <w:t xml:space="preserve"> equity,</w:t>
      </w:r>
      <w:r w:rsidRPr="00A973CE">
        <w:rPr>
          <w:rStyle w:val="None"/>
          <w:spacing w:val="40"/>
          <w:sz w:val="20"/>
          <w:szCs w:val="20"/>
          <w:u w:val="none"/>
        </w:rPr>
        <w:t xml:space="preserve"> </w:t>
      </w:r>
      <w:r w:rsidRPr="00A973CE">
        <w:rPr>
          <w:rStyle w:val="Hyperlink0"/>
          <w:sz w:val="20"/>
          <w:szCs w:val="20"/>
        </w:rPr>
        <w:t>enforcement</w:t>
      </w:r>
      <w:r w:rsidRPr="00A973CE">
        <w:rPr>
          <w:rStyle w:val="None"/>
          <w:spacing w:val="-4"/>
          <w:sz w:val="20"/>
          <w:szCs w:val="20"/>
        </w:rPr>
        <w:t xml:space="preserve"> </w:t>
      </w:r>
      <w:r w:rsidRPr="00A973CE">
        <w:rPr>
          <w:rStyle w:val="Hyperlink0"/>
          <w:sz w:val="20"/>
          <w:szCs w:val="20"/>
        </w:rPr>
        <w:t>of</w:t>
      </w:r>
      <w:r w:rsidRPr="00A973CE">
        <w:rPr>
          <w:rStyle w:val="None"/>
          <w:spacing w:val="-4"/>
          <w:sz w:val="20"/>
          <w:szCs w:val="20"/>
        </w:rPr>
        <w:t xml:space="preserve"> </w:t>
      </w:r>
      <w:r w:rsidRPr="00A973CE">
        <w:rPr>
          <w:rStyle w:val="Hyperlink0"/>
          <w:sz w:val="20"/>
          <w:szCs w:val="20"/>
        </w:rPr>
        <w:t>protections</w:t>
      </w:r>
      <w:r w:rsidRPr="00A973CE">
        <w:rPr>
          <w:rStyle w:val="None"/>
          <w:spacing w:val="-4"/>
          <w:sz w:val="20"/>
          <w:szCs w:val="20"/>
        </w:rPr>
        <w:t xml:space="preserve"> </w:t>
      </w:r>
      <w:r w:rsidRPr="00A973CE">
        <w:rPr>
          <w:rStyle w:val="Hyperlink0"/>
          <w:sz w:val="20"/>
          <w:szCs w:val="20"/>
        </w:rPr>
        <w:t>against</w:t>
      </w:r>
      <w:r w:rsidRPr="00A973CE">
        <w:rPr>
          <w:rStyle w:val="None"/>
          <w:spacing w:val="-4"/>
          <w:sz w:val="20"/>
          <w:szCs w:val="20"/>
        </w:rPr>
        <w:t xml:space="preserve"> </w:t>
      </w:r>
      <w:r w:rsidRPr="00A973CE">
        <w:rPr>
          <w:rStyle w:val="Hyperlink0"/>
          <w:sz w:val="20"/>
          <w:szCs w:val="20"/>
        </w:rPr>
        <w:t>discrimination</w:t>
      </w:r>
      <w:r w:rsidRPr="00A973CE">
        <w:rPr>
          <w:rStyle w:val="None"/>
          <w:spacing w:val="-4"/>
          <w:sz w:val="20"/>
          <w:szCs w:val="20"/>
        </w:rPr>
        <w:t xml:space="preserve"> </w:t>
      </w:r>
      <w:proofErr w:type="gramStart"/>
      <w:r w:rsidRPr="00A973CE">
        <w:rPr>
          <w:rStyle w:val="Hyperlink0"/>
          <w:sz w:val="20"/>
          <w:szCs w:val="20"/>
        </w:rPr>
        <w:t>as</w:t>
      </w:r>
      <w:r w:rsidRPr="00A973CE">
        <w:rPr>
          <w:rStyle w:val="None"/>
          <w:spacing w:val="-4"/>
          <w:sz w:val="20"/>
          <w:szCs w:val="20"/>
        </w:rPr>
        <w:t xml:space="preserve"> </w:t>
      </w:r>
      <w:r w:rsidRPr="00A973CE">
        <w:rPr>
          <w:rStyle w:val="Hyperlink0"/>
          <w:sz w:val="20"/>
          <w:szCs w:val="20"/>
        </w:rPr>
        <w:t>a</w:t>
      </w:r>
      <w:r w:rsidRPr="00A973CE">
        <w:rPr>
          <w:rStyle w:val="None"/>
          <w:spacing w:val="-4"/>
          <w:sz w:val="20"/>
          <w:szCs w:val="20"/>
        </w:rPr>
        <w:t xml:space="preserve"> </w:t>
      </w:r>
      <w:r w:rsidRPr="00A973CE">
        <w:rPr>
          <w:rStyle w:val="Hyperlink0"/>
          <w:sz w:val="20"/>
          <w:szCs w:val="20"/>
        </w:rPr>
        <w:t>result</w:t>
      </w:r>
      <w:r w:rsidRPr="00A973CE">
        <w:rPr>
          <w:rStyle w:val="None"/>
          <w:spacing w:val="-4"/>
          <w:sz w:val="20"/>
          <w:szCs w:val="20"/>
        </w:rPr>
        <w:t xml:space="preserve"> </w:t>
      </w:r>
      <w:r w:rsidRPr="00A973CE">
        <w:rPr>
          <w:rStyle w:val="Hyperlink0"/>
          <w:sz w:val="20"/>
          <w:szCs w:val="20"/>
        </w:rPr>
        <w:t>of</w:t>
      </w:r>
      <w:proofErr w:type="gramEnd"/>
      <w:r w:rsidRPr="00A973CE">
        <w:rPr>
          <w:rStyle w:val="Hyperlink0"/>
          <w:sz w:val="20"/>
          <w:szCs w:val="20"/>
        </w:rPr>
        <w:t>,</w:t>
      </w:r>
      <w:r w:rsidRPr="00A973CE">
        <w:rPr>
          <w:rStyle w:val="None"/>
          <w:spacing w:val="-4"/>
          <w:sz w:val="20"/>
          <w:szCs w:val="20"/>
        </w:rPr>
        <w:t xml:space="preserve"> </w:t>
      </w:r>
      <w:r w:rsidRPr="00A973CE">
        <w:rPr>
          <w:rStyle w:val="Hyperlink0"/>
          <w:sz w:val="20"/>
          <w:szCs w:val="20"/>
        </w:rPr>
        <w:t>or</w:t>
      </w:r>
      <w:r w:rsidRPr="00A973CE">
        <w:rPr>
          <w:rStyle w:val="None"/>
          <w:spacing w:val="-4"/>
          <w:sz w:val="20"/>
          <w:szCs w:val="20"/>
        </w:rPr>
        <w:t xml:space="preserve"> </w:t>
      </w:r>
      <w:r w:rsidRPr="00A973CE">
        <w:rPr>
          <w:rStyle w:val="Hyperlink0"/>
          <w:sz w:val="20"/>
          <w:szCs w:val="20"/>
        </w:rPr>
        <w:t>on</w:t>
      </w:r>
      <w:r w:rsidRPr="00A973CE">
        <w:rPr>
          <w:rStyle w:val="None"/>
          <w:spacing w:val="-4"/>
          <w:sz w:val="20"/>
          <w:szCs w:val="20"/>
        </w:rPr>
        <w:t xml:space="preserve"> </w:t>
      </w:r>
      <w:r w:rsidRPr="00A973CE">
        <w:rPr>
          <w:rStyle w:val="Hyperlink0"/>
          <w:sz w:val="20"/>
          <w:szCs w:val="20"/>
        </w:rPr>
        <w:t>the</w:t>
      </w:r>
      <w:r w:rsidRPr="00A973CE">
        <w:rPr>
          <w:rStyle w:val="None"/>
          <w:spacing w:val="-4"/>
          <w:sz w:val="20"/>
          <w:szCs w:val="20"/>
        </w:rPr>
        <w:t xml:space="preserve"> </w:t>
      </w:r>
      <w:r w:rsidRPr="00A973CE">
        <w:rPr>
          <w:rStyle w:val="Hyperlink0"/>
          <w:sz w:val="20"/>
          <w:szCs w:val="20"/>
        </w:rPr>
        <w:t>basis</w:t>
      </w:r>
      <w:r w:rsidRPr="00A973CE">
        <w:rPr>
          <w:rStyle w:val="None"/>
          <w:spacing w:val="-4"/>
          <w:sz w:val="20"/>
          <w:szCs w:val="20"/>
        </w:rPr>
        <w:t xml:space="preserve"> </w:t>
      </w:r>
      <w:r w:rsidRPr="00A973CE">
        <w:rPr>
          <w:rStyle w:val="Hyperlink0"/>
          <w:sz w:val="20"/>
          <w:szCs w:val="20"/>
        </w:rPr>
        <w:t>of,</w:t>
      </w:r>
      <w:r w:rsidRPr="00A973CE">
        <w:rPr>
          <w:rStyle w:val="None"/>
          <w:spacing w:val="-4"/>
          <w:sz w:val="20"/>
          <w:szCs w:val="20"/>
        </w:rPr>
        <w:t xml:space="preserve"> </w:t>
      </w:r>
      <w:r w:rsidRPr="00A973CE">
        <w:rPr>
          <w:rStyle w:val="Hyperlink0"/>
          <w:sz w:val="20"/>
          <w:szCs w:val="20"/>
        </w:rPr>
        <w:t>the</w:t>
      </w:r>
      <w:r w:rsidRPr="00A973CE">
        <w:rPr>
          <w:rStyle w:val="None"/>
          <w:spacing w:val="-4"/>
          <w:sz w:val="20"/>
          <w:szCs w:val="20"/>
        </w:rPr>
        <w:t xml:space="preserve"> </w:t>
      </w:r>
      <w:r w:rsidRPr="00A973CE">
        <w:rPr>
          <w:rStyle w:val="Hyperlink0"/>
          <w:sz w:val="20"/>
          <w:szCs w:val="20"/>
        </w:rPr>
        <w:t>reasons</w:t>
      </w:r>
      <w:r w:rsidRPr="00A973CE">
        <w:rPr>
          <w:rStyle w:val="None"/>
          <w:spacing w:val="40"/>
          <w:sz w:val="20"/>
          <w:szCs w:val="20"/>
          <w:u w:val="none"/>
        </w:rPr>
        <w:t xml:space="preserve"> </w:t>
      </w:r>
      <w:r w:rsidRPr="00A973CE">
        <w:rPr>
          <w:rStyle w:val="Hyperlink0"/>
          <w:sz w:val="20"/>
          <w:szCs w:val="20"/>
        </w:rPr>
        <w:t>set</w:t>
      </w:r>
      <w:r w:rsidRPr="00A973CE">
        <w:rPr>
          <w:rStyle w:val="None"/>
          <w:spacing w:val="-9"/>
          <w:sz w:val="20"/>
          <w:szCs w:val="20"/>
        </w:rPr>
        <w:t xml:space="preserve"> </w:t>
      </w:r>
      <w:r w:rsidRPr="00A973CE">
        <w:rPr>
          <w:rStyle w:val="Hyperlink0"/>
          <w:sz w:val="20"/>
          <w:szCs w:val="20"/>
        </w:rPr>
        <w:t>forth</w:t>
      </w:r>
      <w:r w:rsidRPr="00A973CE">
        <w:rPr>
          <w:rStyle w:val="None"/>
          <w:spacing w:val="-5"/>
          <w:sz w:val="20"/>
          <w:szCs w:val="20"/>
        </w:rPr>
        <w:t xml:space="preserve"> </w:t>
      </w:r>
      <w:r w:rsidRPr="00A973CE">
        <w:rPr>
          <w:rStyle w:val="Hyperlink0"/>
          <w:sz w:val="20"/>
          <w:szCs w:val="20"/>
        </w:rPr>
        <w:t>in</w:t>
      </w:r>
      <w:r w:rsidRPr="00A973CE">
        <w:rPr>
          <w:rStyle w:val="None"/>
          <w:spacing w:val="-5"/>
          <w:sz w:val="20"/>
          <w:szCs w:val="20"/>
        </w:rPr>
        <w:t xml:space="preserve"> </w:t>
      </w:r>
      <w:r w:rsidRPr="00A973CE">
        <w:rPr>
          <w:rStyle w:val="Hyperlink0"/>
          <w:sz w:val="20"/>
          <w:szCs w:val="20"/>
        </w:rPr>
        <w:t>Section</w:t>
      </w:r>
      <w:r w:rsidRPr="00A973CE">
        <w:rPr>
          <w:rStyle w:val="None"/>
          <w:spacing w:val="-5"/>
          <w:sz w:val="20"/>
          <w:szCs w:val="20"/>
        </w:rPr>
        <w:t xml:space="preserve"> </w:t>
      </w:r>
      <w:r w:rsidRPr="00A973CE">
        <w:rPr>
          <w:rStyle w:val="Hyperlink0"/>
          <w:sz w:val="20"/>
          <w:szCs w:val="20"/>
        </w:rPr>
        <w:t>2113</w:t>
      </w:r>
      <w:r w:rsidRPr="00A973CE">
        <w:rPr>
          <w:rStyle w:val="None"/>
          <w:spacing w:val="-5"/>
          <w:sz w:val="20"/>
          <w:szCs w:val="20"/>
        </w:rPr>
        <w:t xml:space="preserve"> </w:t>
      </w:r>
      <w:r w:rsidRPr="00A973CE">
        <w:rPr>
          <w:rStyle w:val="Hyperlink0"/>
          <w:sz w:val="20"/>
          <w:szCs w:val="20"/>
        </w:rPr>
        <w:t>and</w:t>
      </w:r>
      <w:r w:rsidRPr="00A973CE">
        <w:rPr>
          <w:rStyle w:val="None"/>
          <w:spacing w:val="-5"/>
          <w:sz w:val="20"/>
          <w:szCs w:val="20"/>
        </w:rPr>
        <w:t xml:space="preserve"> </w:t>
      </w:r>
      <w:r w:rsidRPr="00A973CE">
        <w:rPr>
          <w:rStyle w:val="Hyperlink0"/>
          <w:sz w:val="20"/>
          <w:szCs w:val="20"/>
        </w:rPr>
        <w:t>the</w:t>
      </w:r>
      <w:r w:rsidRPr="00A973CE">
        <w:rPr>
          <w:rStyle w:val="None"/>
          <w:spacing w:val="-5"/>
          <w:sz w:val="20"/>
          <w:szCs w:val="20"/>
        </w:rPr>
        <w:t xml:space="preserve"> </w:t>
      </w:r>
      <w:r w:rsidRPr="00A973CE">
        <w:rPr>
          <w:rStyle w:val="Hyperlink0"/>
          <w:sz w:val="20"/>
          <w:szCs w:val="20"/>
        </w:rPr>
        <w:t>Statement</w:t>
      </w:r>
      <w:r w:rsidRPr="00A973CE">
        <w:rPr>
          <w:rStyle w:val="None"/>
          <w:spacing w:val="-5"/>
          <w:sz w:val="20"/>
          <w:szCs w:val="20"/>
        </w:rPr>
        <w:t xml:space="preserve"> </w:t>
      </w:r>
      <w:r w:rsidRPr="00A973CE">
        <w:rPr>
          <w:rStyle w:val="Hyperlink0"/>
          <w:sz w:val="20"/>
          <w:szCs w:val="20"/>
        </w:rPr>
        <w:t>of</w:t>
      </w:r>
      <w:r w:rsidRPr="00A973CE">
        <w:rPr>
          <w:rStyle w:val="None"/>
          <w:spacing w:val="-5"/>
          <w:sz w:val="20"/>
          <w:szCs w:val="20"/>
        </w:rPr>
        <w:t xml:space="preserve"> </w:t>
      </w:r>
      <w:r w:rsidRPr="00A973CE">
        <w:rPr>
          <w:rStyle w:val="Hyperlink0"/>
          <w:sz w:val="20"/>
          <w:szCs w:val="20"/>
        </w:rPr>
        <w:t>Purpose</w:t>
      </w:r>
      <w:r w:rsidRPr="00A973CE">
        <w:rPr>
          <w:rStyle w:val="None"/>
          <w:spacing w:val="-5"/>
          <w:sz w:val="20"/>
          <w:szCs w:val="20"/>
        </w:rPr>
        <w:t xml:space="preserve"> </w:t>
      </w:r>
      <w:r w:rsidRPr="00A973CE">
        <w:rPr>
          <w:rStyle w:val="Hyperlink0"/>
          <w:sz w:val="20"/>
          <w:szCs w:val="20"/>
        </w:rPr>
        <w:t>of</w:t>
      </w:r>
      <w:r w:rsidRPr="00A973CE">
        <w:rPr>
          <w:rStyle w:val="None"/>
          <w:spacing w:val="-5"/>
          <w:sz w:val="20"/>
          <w:szCs w:val="20"/>
        </w:rPr>
        <w:t xml:space="preserve"> </w:t>
      </w:r>
      <w:r w:rsidRPr="00A973CE">
        <w:rPr>
          <w:rStyle w:val="Hyperlink0"/>
          <w:sz w:val="20"/>
          <w:szCs w:val="20"/>
        </w:rPr>
        <w:t>this</w:t>
      </w:r>
      <w:r w:rsidRPr="00A973CE">
        <w:rPr>
          <w:rStyle w:val="None"/>
          <w:spacing w:val="-5"/>
          <w:sz w:val="20"/>
          <w:szCs w:val="20"/>
        </w:rPr>
        <w:t xml:space="preserve"> </w:t>
      </w:r>
      <w:r w:rsidRPr="00A973CE">
        <w:rPr>
          <w:rStyle w:val="Hyperlink0"/>
          <w:sz w:val="20"/>
          <w:szCs w:val="20"/>
        </w:rPr>
        <w:t>Manual</w:t>
      </w:r>
      <w:r w:rsidR="003F55DE">
        <w:rPr>
          <w:rStyle w:val="Hyperlink0"/>
          <w:sz w:val="20"/>
          <w:szCs w:val="20"/>
        </w:rPr>
        <w:t xml:space="preserve"> </w:t>
      </w:r>
      <w:r w:rsidRPr="00A973CE">
        <w:rPr>
          <w:rStyle w:val="None"/>
          <w:sz w:val="20"/>
          <w:szCs w:val="20"/>
          <w:u w:val="none"/>
        </w:rPr>
        <w:t>and</w:t>
      </w:r>
      <w:r w:rsidRPr="00A973CE">
        <w:rPr>
          <w:rStyle w:val="None"/>
          <w:spacing w:val="-5"/>
          <w:sz w:val="20"/>
          <w:szCs w:val="20"/>
          <w:u w:val="none"/>
        </w:rPr>
        <w:t xml:space="preserve"> </w:t>
      </w:r>
      <w:r w:rsidRPr="00A973CE">
        <w:rPr>
          <w:rStyle w:val="None"/>
          <w:sz w:val="20"/>
          <w:szCs w:val="20"/>
          <w:u w:val="none"/>
        </w:rPr>
        <w:t>improved</w:t>
      </w:r>
      <w:r w:rsidRPr="00A973CE">
        <w:rPr>
          <w:rStyle w:val="None"/>
          <w:rFonts w:ascii="Times New Roman" w:hAnsi="Times New Roman"/>
          <w:spacing w:val="-12"/>
          <w:sz w:val="20"/>
          <w:szCs w:val="20"/>
        </w:rPr>
        <w:t xml:space="preserve"> </w:t>
      </w:r>
      <w:r w:rsidRPr="00A973CE">
        <w:rPr>
          <w:rStyle w:val="Hyperlink0"/>
          <w:sz w:val="20"/>
          <w:szCs w:val="20"/>
        </w:rPr>
        <w:t>academic</w:t>
      </w:r>
      <w:r w:rsidRPr="00A973CE">
        <w:rPr>
          <w:rStyle w:val="None"/>
          <w:spacing w:val="40"/>
          <w:sz w:val="20"/>
          <w:szCs w:val="20"/>
          <w:u w:val="none"/>
        </w:rPr>
        <w:t xml:space="preserve"> </w:t>
      </w:r>
      <w:r w:rsidRPr="00A973CE">
        <w:rPr>
          <w:rStyle w:val="Hyperlink0"/>
          <w:sz w:val="20"/>
          <w:szCs w:val="20"/>
        </w:rPr>
        <w:t>and social</w:t>
      </w:r>
      <w:r w:rsidRPr="00A973CE">
        <w:rPr>
          <w:rStyle w:val="None"/>
          <w:sz w:val="20"/>
          <w:szCs w:val="20"/>
          <w:u w:val="none"/>
        </w:rPr>
        <w:t xml:space="preserve"> outcomes for students.</w:t>
      </w:r>
    </w:p>
    <w:p w14:paraId="1C041B7E" w14:textId="77777777" w:rsidR="0009117C" w:rsidRPr="00A973CE" w:rsidRDefault="0009117C" w:rsidP="00FD4D8B">
      <w:pPr>
        <w:pStyle w:val="BodyText"/>
        <w:spacing w:before="2"/>
        <w:rPr>
          <w:rStyle w:val="Hyperlink0"/>
          <w:sz w:val="20"/>
          <w:szCs w:val="20"/>
        </w:rPr>
      </w:pPr>
    </w:p>
    <w:p w14:paraId="2D88A168" w14:textId="070A7785" w:rsidR="003C4E3B" w:rsidRDefault="002604B3" w:rsidP="003F55DE">
      <w:pPr>
        <w:pStyle w:val="Heading2"/>
        <w:rPr>
          <w:rStyle w:val="None"/>
          <w:b w:val="0"/>
          <w:bCs w:val="0"/>
        </w:rPr>
      </w:pPr>
      <w:bookmarkStart w:id="120" w:name="_Toc127201456"/>
      <w:r w:rsidRPr="00A973CE">
        <w:rPr>
          <w:rStyle w:val="None"/>
        </w:rPr>
        <w:t>2126.3. Further Review; Secretary's Recommendations; State Board Action</w:t>
      </w:r>
      <w:bookmarkEnd w:id="120"/>
    </w:p>
    <w:p w14:paraId="649F6DB0" w14:textId="35D0FD0D" w:rsidR="0009117C" w:rsidRPr="00A973CE" w:rsidRDefault="002604B3" w:rsidP="003C4E3B">
      <w:pPr>
        <w:pStyle w:val="BodyText"/>
        <w:adjustRightInd w:val="0"/>
        <w:snapToGrid w:val="0"/>
        <w:spacing w:before="63" w:after="200"/>
        <w:rPr>
          <w:sz w:val="20"/>
          <w:szCs w:val="20"/>
        </w:rPr>
      </w:pPr>
      <w:r w:rsidRPr="00A973CE">
        <w:rPr>
          <w:rStyle w:val="Hyperlink0"/>
          <w:sz w:val="20"/>
          <w:szCs w:val="20"/>
        </w:rPr>
        <w:t>As</w:t>
      </w:r>
      <w:r w:rsidRPr="00A973CE">
        <w:rPr>
          <w:rStyle w:val="None"/>
          <w:sz w:val="20"/>
          <w:szCs w:val="20"/>
        </w:rPr>
        <w:t xml:space="preserve"> </w:t>
      </w:r>
      <w:r w:rsidRPr="00A973CE">
        <w:rPr>
          <w:rStyle w:val="Hyperlink0"/>
          <w:sz w:val="20"/>
          <w:szCs w:val="20"/>
        </w:rPr>
        <w:t>required</w:t>
      </w:r>
      <w:r w:rsidRPr="00A973CE">
        <w:rPr>
          <w:rStyle w:val="None"/>
          <w:sz w:val="20"/>
          <w:szCs w:val="20"/>
        </w:rPr>
        <w:t xml:space="preserve"> </w:t>
      </w:r>
      <w:r w:rsidRPr="00A973CE">
        <w:rPr>
          <w:rStyle w:val="Hyperlink0"/>
          <w:sz w:val="20"/>
          <w:szCs w:val="20"/>
        </w:rPr>
        <w:t>in</w:t>
      </w:r>
      <w:r w:rsidRPr="00A973CE">
        <w:rPr>
          <w:rStyle w:val="None"/>
          <w:sz w:val="20"/>
          <w:szCs w:val="20"/>
        </w:rPr>
        <w:t xml:space="preserve"> </w:t>
      </w:r>
      <w:r w:rsidRPr="00A973CE">
        <w:rPr>
          <w:rStyle w:val="Hyperlink0"/>
          <w:sz w:val="20"/>
          <w:szCs w:val="20"/>
        </w:rPr>
        <w:t>16</w:t>
      </w:r>
      <w:r w:rsidRPr="00A973CE">
        <w:rPr>
          <w:rStyle w:val="None"/>
          <w:sz w:val="20"/>
          <w:szCs w:val="20"/>
        </w:rPr>
        <w:t xml:space="preserve"> </w:t>
      </w:r>
      <w:r w:rsidRPr="00A973CE">
        <w:rPr>
          <w:rStyle w:val="Hyperlink0"/>
          <w:sz w:val="20"/>
          <w:szCs w:val="20"/>
        </w:rPr>
        <w:t>V.S.A.</w:t>
      </w:r>
      <w:r w:rsidRPr="00A973CE">
        <w:rPr>
          <w:rStyle w:val="None"/>
          <w:sz w:val="20"/>
          <w:szCs w:val="20"/>
        </w:rPr>
        <w:t xml:space="preserve"> </w:t>
      </w:r>
      <w:r w:rsidRPr="00A973CE">
        <w:rPr>
          <w:rStyle w:val="Hyperlink0"/>
          <w:sz w:val="20"/>
          <w:szCs w:val="20"/>
        </w:rPr>
        <w:t>§165</w:t>
      </w:r>
      <w:r w:rsidRPr="00A973CE">
        <w:rPr>
          <w:rStyle w:val="None"/>
          <w:sz w:val="20"/>
          <w:szCs w:val="20"/>
        </w:rPr>
        <w:t xml:space="preserve"> </w:t>
      </w:r>
      <w:r w:rsidRPr="00A973CE">
        <w:rPr>
          <w:rStyle w:val="Hyperlink0"/>
          <w:sz w:val="20"/>
          <w:szCs w:val="20"/>
        </w:rPr>
        <w:t>(b),</w:t>
      </w:r>
      <w:r w:rsidRPr="00A973CE">
        <w:rPr>
          <w:rStyle w:val="None"/>
          <w:sz w:val="20"/>
          <w:szCs w:val="20"/>
        </w:rPr>
        <w:t xml:space="preserve"> </w:t>
      </w:r>
      <w:r w:rsidRPr="00A973CE">
        <w:rPr>
          <w:rStyle w:val="Hyperlink0"/>
          <w:sz w:val="20"/>
          <w:szCs w:val="20"/>
        </w:rPr>
        <w:t>every</w:t>
      </w:r>
      <w:r w:rsidRPr="00A973CE">
        <w:rPr>
          <w:rStyle w:val="None"/>
          <w:sz w:val="20"/>
          <w:szCs w:val="20"/>
        </w:rPr>
        <w:t xml:space="preserve"> </w:t>
      </w:r>
      <w:r w:rsidRPr="00A973CE">
        <w:rPr>
          <w:rStyle w:val="Hyperlink0"/>
          <w:sz w:val="20"/>
          <w:szCs w:val="20"/>
        </w:rPr>
        <w:t>two</w:t>
      </w:r>
      <w:r w:rsidRPr="00A973CE">
        <w:rPr>
          <w:rStyle w:val="None"/>
          <w:sz w:val="20"/>
          <w:szCs w:val="20"/>
        </w:rPr>
        <w:t xml:space="preserve"> </w:t>
      </w:r>
      <w:r w:rsidRPr="00A973CE">
        <w:rPr>
          <w:rStyle w:val="Hyperlink0"/>
          <w:sz w:val="20"/>
          <w:szCs w:val="20"/>
        </w:rPr>
        <w:t>years</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Secretary</w:t>
      </w:r>
      <w:r w:rsidRPr="00A973CE">
        <w:rPr>
          <w:rStyle w:val="None"/>
          <w:sz w:val="20"/>
          <w:szCs w:val="20"/>
        </w:rPr>
        <w:t xml:space="preserve"> </w:t>
      </w:r>
      <w:r w:rsidRPr="00A973CE">
        <w:rPr>
          <w:rStyle w:val="Hyperlink0"/>
          <w:sz w:val="20"/>
          <w:szCs w:val="20"/>
        </w:rPr>
        <w:t>shall</w:t>
      </w:r>
      <w:r w:rsidRPr="00A973CE">
        <w:rPr>
          <w:rStyle w:val="None"/>
          <w:sz w:val="20"/>
          <w:szCs w:val="20"/>
        </w:rPr>
        <w:t xml:space="preserve"> </w:t>
      </w:r>
      <w:r w:rsidRPr="00A973CE">
        <w:rPr>
          <w:rStyle w:val="Hyperlink0"/>
          <w:sz w:val="20"/>
          <w:szCs w:val="20"/>
        </w:rPr>
        <w:t>determine</w:t>
      </w:r>
      <w:r w:rsidRPr="00A973CE">
        <w:rPr>
          <w:rStyle w:val="None"/>
          <w:sz w:val="20"/>
          <w:szCs w:val="20"/>
        </w:rPr>
        <w:t xml:space="preserve"> </w:t>
      </w:r>
      <w:r w:rsidRPr="00A973CE">
        <w:rPr>
          <w:rStyle w:val="Hyperlink0"/>
          <w:sz w:val="20"/>
          <w:szCs w:val="20"/>
        </w:rPr>
        <w:t>whether</w:t>
      </w:r>
      <w:r w:rsidRPr="00A973CE">
        <w:rPr>
          <w:rStyle w:val="None"/>
          <w:sz w:val="20"/>
          <w:szCs w:val="20"/>
        </w:rPr>
        <w:t xml:space="preserve"> </w:t>
      </w:r>
      <w:r w:rsidRPr="00A973CE">
        <w:rPr>
          <w:rStyle w:val="Hyperlink0"/>
          <w:sz w:val="20"/>
          <w:szCs w:val="20"/>
        </w:rPr>
        <w:t>students</w:t>
      </w:r>
      <w:r w:rsidRPr="00A973CE">
        <w:rPr>
          <w:rStyle w:val="None"/>
          <w:sz w:val="20"/>
          <w:szCs w:val="20"/>
        </w:rPr>
        <w:t xml:space="preserve"> </w:t>
      </w:r>
      <w:r w:rsidRPr="00A973CE">
        <w:rPr>
          <w:rStyle w:val="Hyperlink0"/>
          <w:sz w:val="20"/>
          <w:szCs w:val="20"/>
        </w:rPr>
        <w:t>in</w:t>
      </w:r>
      <w:r w:rsidRPr="00A973CE">
        <w:rPr>
          <w:rStyle w:val="None"/>
          <w:sz w:val="20"/>
          <w:szCs w:val="20"/>
        </w:rPr>
        <w:t xml:space="preserve"> </w:t>
      </w:r>
      <w:r w:rsidRPr="00A973CE">
        <w:rPr>
          <w:rStyle w:val="Hyperlink0"/>
          <w:sz w:val="20"/>
          <w:szCs w:val="20"/>
        </w:rPr>
        <w:t>each</w:t>
      </w:r>
      <w:r w:rsidRPr="00A973CE">
        <w:rPr>
          <w:rStyle w:val="None"/>
          <w:sz w:val="20"/>
          <w:szCs w:val="20"/>
        </w:rPr>
        <w:t xml:space="preserve"> </w:t>
      </w:r>
      <w:r w:rsidRPr="00A973CE">
        <w:rPr>
          <w:rStyle w:val="Hyperlink0"/>
          <w:sz w:val="20"/>
          <w:szCs w:val="20"/>
        </w:rPr>
        <w:t>Vermont</w:t>
      </w:r>
      <w:r w:rsidRPr="00A973CE">
        <w:rPr>
          <w:rStyle w:val="None"/>
          <w:sz w:val="20"/>
          <w:szCs w:val="20"/>
        </w:rPr>
        <w:t xml:space="preserve"> </w:t>
      </w:r>
      <w:r w:rsidRPr="00A973CE">
        <w:rPr>
          <w:rStyle w:val="Hyperlink0"/>
          <w:sz w:val="20"/>
          <w:szCs w:val="20"/>
        </w:rPr>
        <w:t>public</w:t>
      </w:r>
      <w:r w:rsidRPr="00A973CE">
        <w:rPr>
          <w:rStyle w:val="None"/>
          <w:sz w:val="20"/>
          <w:szCs w:val="20"/>
        </w:rPr>
        <w:t xml:space="preserve"> </w:t>
      </w:r>
      <w:r w:rsidRPr="00A973CE">
        <w:rPr>
          <w:rStyle w:val="Hyperlink0"/>
          <w:sz w:val="20"/>
          <w:szCs w:val="20"/>
        </w:rPr>
        <w:t>school</w:t>
      </w:r>
      <w:r w:rsidRPr="00A973CE">
        <w:rPr>
          <w:rStyle w:val="None"/>
          <w:sz w:val="20"/>
          <w:szCs w:val="20"/>
        </w:rPr>
        <w:t xml:space="preserve"> </w:t>
      </w:r>
      <w:r w:rsidRPr="00A973CE">
        <w:rPr>
          <w:rStyle w:val="Hyperlink0"/>
          <w:sz w:val="20"/>
          <w:szCs w:val="20"/>
        </w:rPr>
        <w:t>are</w:t>
      </w:r>
      <w:r w:rsidRPr="00A973CE">
        <w:rPr>
          <w:rStyle w:val="None"/>
          <w:sz w:val="20"/>
          <w:szCs w:val="20"/>
        </w:rPr>
        <w:t xml:space="preserve"> </w:t>
      </w:r>
      <w:r w:rsidRPr="00A973CE">
        <w:rPr>
          <w:rStyle w:val="Hyperlink0"/>
          <w:sz w:val="20"/>
          <w:szCs w:val="20"/>
        </w:rPr>
        <w:t>provided</w:t>
      </w:r>
      <w:r w:rsidRPr="00A973CE">
        <w:rPr>
          <w:rStyle w:val="None"/>
          <w:sz w:val="20"/>
          <w:szCs w:val="20"/>
        </w:rPr>
        <w:t xml:space="preserve"> </w:t>
      </w:r>
      <w:r w:rsidRPr="00A973CE">
        <w:rPr>
          <w:rStyle w:val="Hyperlink0"/>
          <w:sz w:val="20"/>
          <w:szCs w:val="20"/>
        </w:rPr>
        <w:t>educational</w:t>
      </w:r>
      <w:r w:rsidRPr="00A973CE">
        <w:rPr>
          <w:rStyle w:val="None"/>
          <w:sz w:val="20"/>
          <w:szCs w:val="20"/>
        </w:rPr>
        <w:t xml:space="preserve"> </w:t>
      </w:r>
      <w:r w:rsidRPr="00A973CE">
        <w:rPr>
          <w:rStyle w:val="Hyperlink0"/>
          <w:sz w:val="20"/>
          <w:szCs w:val="20"/>
        </w:rPr>
        <w:t>opportunities</w:t>
      </w:r>
      <w:r w:rsidRPr="00A973CE">
        <w:rPr>
          <w:rStyle w:val="None"/>
          <w:sz w:val="20"/>
          <w:szCs w:val="20"/>
        </w:rPr>
        <w:t xml:space="preserve"> </w:t>
      </w:r>
      <w:r w:rsidRPr="00A973CE">
        <w:rPr>
          <w:rStyle w:val="Hyperlink0"/>
          <w:sz w:val="20"/>
          <w:szCs w:val="20"/>
        </w:rPr>
        <w:t>substantially</w:t>
      </w:r>
      <w:r w:rsidRPr="00A973CE">
        <w:rPr>
          <w:rStyle w:val="None"/>
          <w:sz w:val="20"/>
          <w:szCs w:val="20"/>
        </w:rPr>
        <w:t xml:space="preserve"> </w:t>
      </w:r>
      <w:r w:rsidRPr="00A973CE">
        <w:rPr>
          <w:rStyle w:val="Hyperlink0"/>
          <w:sz w:val="20"/>
          <w:szCs w:val="20"/>
        </w:rPr>
        <w:t>equal</w:t>
      </w:r>
      <w:r w:rsidRPr="00A973CE">
        <w:rPr>
          <w:rStyle w:val="None"/>
          <w:sz w:val="20"/>
          <w:szCs w:val="20"/>
        </w:rPr>
        <w:t xml:space="preserve"> </w:t>
      </w:r>
      <w:r w:rsidRPr="00A973CE">
        <w:rPr>
          <w:rStyle w:val="Hyperlink0"/>
          <w:sz w:val="20"/>
          <w:szCs w:val="20"/>
        </w:rPr>
        <w:t>to</w:t>
      </w:r>
      <w:r w:rsidRPr="00A973CE">
        <w:rPr>
          <w:rStyle w:val="None"/>
          <w:sz w:val="20"/>
          <w:szCs w:val="20"/>
        </w:rPr>
        <w:t xml:space="preserve"> </w:t>
      </w:r>
      <w:r w:rsidRPr="00A973CE">
        <w:rPr>
          <w:rStyle w:val="Hyperlink0"/>
          <w:sz w:val="20"/>
          <w:szCs w:val="20"/>
        </w:rPr>
        <w:t>those</w:t>
      </w:r>
      <w:r w:rsidRPr="00A973CE">
        <w:rPr>
          <w:rStyle w:val="None"/>
          <w:sz w:val="20"/>
          <w:szCs w:val="20"/>
        </w:rPr>
        <w:t xml:space="preserve"> </w:t>
      </w:r>
      <w:r w:rsidRPr="00A973CE">
        <w:rPr>
          <w:rStyle w:val="Hyperlink0"/>
          <w:sz w:val="20"/>
          <w:szCs w:val="20"/>
        </w:rPr>
        <w:t>provided</w:t>
      </w:r>
      <w:r w:rsidRPr="00A973CE">
        <w:rPr>
          <w:rStyle w:val="None"/>
          <w:sz w:val="20"/>
          <w:szCs w:val="20"/>
        </w:rPr>
        <w:t xml:space="preserve"> </w:t>
      </w:r>
      <w:r w:rsidRPr="00A973CE">
        <w:rPr>
          <w:rStyle w:val="Hyperlink0"/>
          <w:sz w:val="20"/>
          <w:szCs w:val="20"/>
        </w:rPr>
        <w:t>in</w:t>
      </w:r>
      <w:r w:rsidRPr="00A973CE">
        <w:rPr>
          <w:rStyle w:val="None"/>
          <w:sz w:val="20"/>
          <w:szCs w:val="20"/>
        </w:rPr>
        <w:t xml:space="preserve"> </w:t>
      </w:r>
      <w:r w:rsidRPr="00A973CE">
        <w:rPr>
          <w:rStyle w:val="Hyperlink0"/>
          <w:sz w:val="20"/>
          <w:szCs w:val="20"/>
        </w:rPr>
        <w:t>other</w:t>
      </w:r>
      <w:r w:rsidRPr="00A973CE">
        <w:rPr>
          <w:rStyle w:val="None"/>
          <w:sz w:val="20"/>
          <w:szCs w:val="20"/>
        </w:rPr>
        <w:t xml:space="preserve"> </w:t>
      </w:r>
      <w:r w:rsidRPr="00A973CE">
        <w:rPr>
          <w:rStyle w:val="Hyperlink0"/>
          <w:sz w:val="20"/>
          <w:szCs w:val="20"/>
        </w:rPr>
        <w:t>public</w:t>
      </w:r>
      <w:r w:rsidRPr="00A973CE">
        <w:rPr>
          <w:rStyle w:val="None"/>
          <w:sz w:val="20"/>
          <w:szCs w:val="20"/>
        </w:rPr>
        <w:t xml:space="preserve"> </w:t>
      </w:r>
      <w:r w:rsidRPr="00A973CE">
        <w:rPr>
          <w:rStyle w:val="Hyperlink0"/>
          <w:sz w:val="20"/>
          <w:szCs w:val="20"/>
        </w:rPr>
        <w:t>schools.</w:t>
      </w:r>
      <w:r w:rsidRPr="00A973CE">
        <w:rPr>
          <w:rStyle w:val="None"/>
          <w:sz w:val="20"/>
          <w:szCs w:val="20"/>
        </w:rPr>
        <w:t xml:space="preserve"> </w:t>
      </w:r>
      <w:r w:rsidRPr="00A973CE">
        <w:rPr>
          <w:rStyle w:val="Hyperlink0"/>
          <w:sz w:val="20"/>
          <w:szCs w:val="20"/>
        </w:rPr>
        <w:t>If</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Secretary</w:t>
      </w:r>
      <w:r w:rsidRPr="00A973CE">
        <w:rPr>
          <w:rStyle w:val="None"/>
          <w:sz w:val="20"/>
          <w:szCs w:val="20"/>
        </w:rPr>
        <w:t xml:space="preserve"> </w:t>
      </w:r>
      <w:r w:rsidRPr="00A973CE">
        <w:rPr>
          <w:rStyle w:val="Hyperlink0"/>
          <w:sz w:val="20"/>
          <w:szCs w:val="20"/>
        </w:rPr>
        <w:t>determines</w:t>
      </w:r>
      <w:r w:rsidRPr="00A973CE">
        <w:rPr>
          <w:rStyle w:val="None"/>
          <w:sz w:val="20"/>
          <w:szCs w:val="20"/>
        </w:rPr>
        <w:t xml:space="preserve"> </w:t>
      </w:r>
      <w:r w:rsidRPr="00A973CE">
        <w:rPr>
          <w:rStyle w:val="Hyperlink0"/>
          <w:sz w:val="20"/>
          <w:szCs w:val="20"/>
        </w:rPr>
        <w:t>that</w:t>
      </w:r>
      <w:r w:rsidRPr="00A973CE">
        <w:rPr>
          <w:rStyle w:val="None"/>
          <w:sz w:val="20"/>
          <w:szCs w:val="20"/>
        </w:rPr>
        <w:t xml:space="preserve"> </w:t>
      </w:r>
      <w:r w:rsidRPr="00A973CE">
        <w:rPr>
          <w:rStyle w:val="Hyperlink0"/>
          <w:sz w:val="20"/>
          <w:szCs w:val="20"/>
        </w:rPr>
        <w:t>a</w:t>
      </w:r>
      <w:r w:rsidRPr="00A973CE">
        <w:rPr>
          <w:rStyle w:val="None"/>
          <w:sz w:val="20"/>
          <w:szCs w:val="20"/>
        </w:rPr>
        <w:t xml:space="preserve"> </w:t>
      </w:r>
      <w:r w:rsidRPr="00A973CE">
        <w:rPr>
          <w:rStyle w:val="Hyperlink0"/>
          <w:sz w:val="20"/>
          <w:szCs w:val="20"/>
        </w:rPr>
        <w:t>school</w:t>
      </w:r>
      <w:r w:rsidRPr="00A973CE">
        <w:rPr>
          <w:rStyle w:val="None"/>
          <w:sz w:val="20"/>
          <w:szCs w:val="20"/>
        </w:rPr>
        <w:t xml:space="preserve"> </w:t>
      </w:r>
      <w:r w:rsidRPr="00A973CE">
        <w:rPr>
          <w:rStyle w:val="Hyperlink0"/>
          <w:sz w:val="20"/>
          <w:szCs w:val="20"/>
        </w:rPr>
        <w:t>is</w:t>
      </w:r>
      <w:r w:rsidRPr="00A973CE">
        <w:rPr>
          <w:rStyle w:val="None"/>
          <w:sz w:val="20"/>
          <w:szCs w:val="20"/>
        </w:rPr>
        <w:t xml:space="preserve"> </w:t>
      </w:r>
      <w:r w:rsidRPr="00A973CE">
        <w:rPr>
          <w:rStyle w:val="Hyperlink0"/>
          <w:sz w:val="20"/>
          <w:szCs w:val="20"/>
        </w:rPr>
        <w:t>not</w:t>
      </w:r>
      <w:r w:rsidRPr="00A973CE">
        <w:rPr>
          <w:rStyle w:val="None"/>
          <w:sz w:val="20"/>
          <w:szCs w:val="20"/>
        </w:rPr>
        <w:t xml:space="preserve"> </w:t>
      </w:r>
      <w:r w:rsidRPr="00A973CE">
        <w:rPr>
          <w:rStyle w:val="Hyperlink0"/>
          <w:sz w:val="20"/>
          <w:szCs w:val="20"/>
        </w:rPr>
        <w:t>meeting</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quality</w:t>
      </w:r>
      <w:r w:rsidRPr="00A973CE">
        <w:rPr>
          <w:rStyle w:val="None"/>
          <w:sz w:val="20"/>
          <w:szCs w:val="20"/>
        </w:rPr>
        <w:t xml:space="preserve"> </w:t>
      </w:r>
      <w:r w:rsidRPr="00A973CE">
        <w:rPr>
          <w:rStyle w:val="Hyperlink0"/>
          <w:sz w:val="20"/>
          <w:szCs w:val="20"/>
        </w:rPr>
        <w:t>standards,</w:t>
      </w:r>
      <w:r w:rsidRPr="00A973CE">
        <w:rPr>
          <w:rStyle w:val="None"/>
          <w:sz w:val="20"/>
          <w:szCs w:val="20"/>
        </w:rPr>
        <w:t xml:space="preserve"> </w:t>
      </w:r>
      <w:r w:rsidRPr="00A973CE">
        <w:rPr>
          <w:rStyle w:val="Hyperlink0"/>
          <w:sz w:val="20"/>
          <w:szCs w:val="20"/>
        </w:rPr>
        <w:t>he</w:t>
      </w:r>
      <w:r w:rsidRPr="00A973CE">
        <w:rPr>
          <w:rStyle w:val="None"/>
          <w:sz w:val="20"/>
          <w:szCs w:val="20"/>
        </w:rPr>
        <w:t xml:space="preserve"> </w:t>
      </w:r>
      <w:r w:rsidRPr="00A973CE">
        <w:rPr>
          <w:rStyle w:val="Hyperlink0"/>
          <w:sz w:val="20"/>
          <w:szCs w:val="20"/>
        </w:rPr>
        <w:t>or</w:t>
      </w:r>
      <w:r w:rsidRPr="00A973CE">
        <w:rPr>
          <w:rStyle w:val="None"/>
          <w:sz w:val="20"/>
          <w:szCs w:val="20"/>
        </w:rPr>
        <w:t xml:space="preserve"> </w:t>
      </w:r>
      <w:r w:rsidRPr="00A973CE">
        <w:rPr>
          <w:rStyle w:val="Hyperlink0"/>
          <w:sz w:val="20"/>
          <w:szCs w:val="20"/>
        </w:rPr>
        <w:t>she</w:t>
      </w:r>
      <w:r w:rsidRPr="00A973CE">
        <w:rPr>
          <w:rStyle w:val="None"/>
          <w:sz w:val="20"/>
          <w:szCs w:val="20"/>
        </w:rPr>
        <w:t xml:space="preserve"> </w:t>
      </w:r>
      <w:r w:rsidRPr="00A973CE">
        <w:rPr>
          <w:rStyle w:val="Hyperlink0"/>
          <w:sz w:val="20"/>
          <w:szCs w:val="20"/>
        </w:rPr>
        <w:t>shall</w:t>
      </w:r>
      <w:r w:rsidRPr="00A973CE">
        <w:rPr>
          <w:rStyle w:val="None"/>
          <w:sz w:val="20"/>
          <w:szCs w:val="20"/>
        </w:rPr>
        <w:t xml:space="preserve"> </w:t>
      </w:r>
      <w:r w:rsidRPr="00A973CE">
        <w:rPr>
          <w:rStyle w:val="Hyperlink0"/>
          <w:sz w:val="20"/>
          <w:szCs w:val="20"/>
        </w:rPr>
        <w:t>recommend</w:t>
      </w:r>
      <w:r w:rsidRPr="00A973CE">
        <w:rPr>
          <w:rStyle w:val="None"/>
          <w:sz w:val="20"/>
          <w:szCs w:val="20"/>
        </w:rPr>
        <w:t xml:space="preserve"> </w:t>
      </w:r>
      <w:r w:rsidRPr="00A973CE">
        <w:rPr>
          <w:rStyle w:val="Hyperlink0"/>
          <w:sz w:val="20"/>
          <w:szCs w:val="20"/>
        </w:rPr>
        <w:t>actions</w:t>
      </w:r>
      <w:r w:rsidRPr="00A973CE">
        <w:rPr>
          <w:rStyle w:val="None"/>
          <w:sz w:val="20"/>
          <w:szCs w:val="20"/>
        </w:rPr>
        <w:t xml:space="preserve"> </w:t>
      </w:r>
      <w:r w:rsidRPr="00A973CE">
        <w:rPr>
          <w:rStyle w:val="Hyperlink0"/>
          <w:sz w:val="20"/>
          <w:szCs w:val="20"/>
        </w:rPr>
        <w:t>that</w:t>
      </w:r>
      <w:r w:rsidRPr="00A973CE">
        <w:rPr>
          <w:rStyle w:val="None"/>
          <w:sz w:val="20"/>
          <w:szCs w:val="20"/>
        </w:rPr>
        <w:t xml:space="preserve"> </w:t>
      </w:r>
      <w:r w:rsidRPr="00A973CE">
        <w:rPr>
          <w:rStyle w:val="Hyperlink0"/>
          <w:sz w:val="20"/>
          <w:szCs w:val="20"/>
        </w:rPr>
        <w:t>a</w:t>
      </w:r>
      <w:r w:rsidRPr="00A973CE">
        <w:rPr>
          <w:rStyle w:val="None"/>
          <w:sz w:val="20"/>
          <w:szCs w:val="20"/>
        </w:rPr>
        <w:t xml:space="preserve"> </w:t>
      </w:r>
      <w:commentRangeStart w:id="121"/>
      <w:r w:rsidRPr="00A973CE">
        <w:rPr>
          <w:rStyle w:val="Hyperlink0"/>
          <w:sz w:val="20"/>
          <w:szCs w:val="20"/>
        </w:rPr>
        <w:t>SU/SD</w:t>
      </w:r>
      <w:r w:rsidRPr="00A973CE">
        <w:rPr>
          <w:rStyle w:val="None"/>
          <w:sz w:val="20"/>
          <w:szCs w:val="20"/>
        </w:rPr>
        <w:t xml:space="preserve"> </w:t>
      </w:r>
      <w:commentRangeEnd w:id="121"/>
      <w:r w:rsidRPr="00A973CE">
        <w:rPr>
          <w:sz w:val="20"/>
          <w:szCs w:val="20"/>
        </w:rPr>
        <w:commentReference w:id="121"/>
      </w:r>
      <w:r w:rsidRPr="00A973CE">
        <w:rPr>
          <w:rStyle w:val="Hyperlink0"/>
          <w:sz w:val="20"/>
          <w:szCs w:val="20"/>
        </w:rPr>
        <w:t>must</w:t>
      </w:r>
      <w:r w:rsidRPr="00A973CE">
        <w:rPr>
          <w:rStyle w:val="None"/>
          <w:sz w:val="20"/>
          <w:szCs w:val="20"/>
        </w:rPr>
        <w:t xml:space="preserve"> </w:t>
      </w:r>
      <w:r w:rsidRPr="00A973CE">
        <w:rPr>
          <w:rStyle w:val="Hyperlink0"/>
          <w:sz w:val="20"/>
          <w:szCs w:val="20"/>
        </w:rPr>
        <w:t>take</w:t>
      </w:r>
      <w:r w:rsidRPr="00A973CE">
        <w:rPr>
          <w:rStyle w:val="None"/>
          <w:sz w:val="20"/>
          <w:szCs w:val="20"/>
        </w:rPr>
        <w:t xml:space="preserve"> </w:t>
      </w:r>
      <w:r w:rsidRPr="00A973CE">
        <w:rPr>
          <w:rStyle w:val="Hyperlink0"/>
          <w:sz w:val="20"/>
          <w:szCs w:val="20"/>
        </w:rPr>
        <w:t>and</w:t>
      </w:r>
      <w:r w:rsidRPr="00A973CE">
        <w:rPr>
          <w:rStyle w:val="None"/>
          <w:sz w:val="20"/>
          <w:szCs w:val="20"/>
        </w:rPr>
        <w:t xml:space="preserve"> </w:t>
      </w:r>
      <w:r w:rsidRPr="00A973CE">
        <w:rPr>
          <w:rStyle w:val="Hyperlink0"/>
          <w:sz w:val="20"/>
          <w:szCs w:val="20"/>
        </w:rPr>
        <w:t>offer technical assistance. If the school fails to meet the standards or make sufficient progress</w:t>
      </w:r>
      <w:r w:rsidRPr="00A973CE">
        <w:rPr>
          <w:rStyle w:val="None"/>
          <w:sz w:val="20"/>
          <w:szCs w:val="20"/>
        </w:rPr>
        <w:t xml:space="preserve"> </w:t>
      </w:r>
      <w:r w:rsidRPr="00A973CE">
        <w:rPr>
          <w:rStyle w:val="Hyperlink0"/>
          <w:sz w:val="20"/>
          <w:szCs w:val="20"/>
        </w:rPr>
        <w:t>by the end of the next two-year period, recommendations will be made to the State Board of</w:t>
      </w:r>
      <w:r w:rsidRPr="00A973CE">
        <w:rPr>
          <w:rStyle w:val="None"/>
          <w:sz w:val="20"/>
          <w:szCs w:val="20"/>
        </w:rPr>
        <w:t xml:space="preserve"> </w:t>
      </w:r>
      <w:r w:rsidRPr="00A973CE">
        <w:rPr>
          <w:rStyle w:val="Hyperlink0"/>
          <w:sz w:val="20"/>
          <w:szCs w:val="20"/>
        </w:rPr>
        <w:t>Education as outlined in 16 V.S.A. §165(b).</w:t>
      </w:r>
    </w:p>
    <w:p w14:paraId="18071157" w14:textId="1B26FBEF" w:rsidR="0009117C" w:rsidRPr="00A973CE" w:rsidRDefault="002604B3" w:rsidP="00366E74">
      <w:pPr>
        <w:pStyle w:val="BodyText"/>
        <w:adjustRightInd w:val="0"/>
        <w:snapToGrid w:val="0"/>
        <w:spacing w:before="119" w:after="200"/>
        <w:jc w:val="both"/>
        <w:rPr>
          <w:sz w:val="20"/>
          <w:szCs w:val="20"/>
        </w:rPr>
        <w:sectPr w:rsidR="0009117C" w:rsidRPr="00A973CE" w:rsidSect="00FD4D8B">
          <w:headerReference w:type="default" r:id="rId44"/>
          <w:footerReference w:type="default" r:id="rId45"/>
          <w:type w:val="continuous"/>
          <w:pgSz w:w="12240" w:h="15840"/>
          <w:pgMar w:top="2160" w:right="1440" w:bottom="1440" w:left="1440" w:header="1944" w:footer="1742" w:gutter="0"/>
          <w:cols w:space="720"/>
        </w:sectPr>
      </w:pPr>
      <w:r w:rsidRPr="00A973CE">
        <w:rPr>
          <w:rStyle w:val="Hyperlink0"/>
          <w:sz w:val="20"/>
          <w:szCs w:val="20"/>
        </w:rPr>
        <w:t>16</w:t>
      </w:r>
      <w:r w:rsidRPr="00A973CE">
        <w:rPr>
          <w:rStyle w:val="None"/>
          <w:sz w:val="20"/>
          <w:szCs w:val="20"/>
        </w:rPr>
        <w:t xml:space="preserve"> </w:t>
      </w:r>
      <w:r w:rsidRPr="00A973CE">
        <w:rPr>
          <w:rStyle w:val="Hyperlink0"/>
          <w:sz w:val="20"/>
          <w:szCs w:val="20"/>
        </w:rPr>
        <w:t>V.S.A.</w:t>
      </w:r>
      <w:r w:rsidRPr="00A973CE">
        <w:rPr>
          <w:rStyle w:val="None"/>
          <w:sz w:val="20"/>
          <w:szCs w:val="20"/>
        </w:rPr>
        <w:t xml:space="preserve"> </w:t>
      </w:r>
      <w:r w:rsidRPr="00A973CE">
        <w:rPr>
          <w:rStyle w:val="Hyperlink0"/>
          <w:sz w:val="20"/>
          <w:szCs w:val="20"/>
        </w:rPr>
        <w:t>§165(f)</w:t>
      </w:r>
      <w:r w:rsidRPr="00A973CE">
        <w:rPr>
          <w:rStyle w:val="None"/>
          <w:sz w:val="20"/>
          <w:szCs w:val="20"/>
        </w:rPr>
        <w:t xml:space="preserve"> </w:t>
      </w:r>
      <w:r w:rsidRPr="00A973CE">
        <w:rPr>
          <w:rStyle w:val="Hyperlink0"/>
          <w:sz w:val="20"/>
          <w:szCs w:val="20"/>
        </w:rPr>
        <w:t>regulates</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process</w:t>
      </w:r>
      <w:r w:rsidRPr="00A973CE">
        <w:rPr>
          <w:rStyle w:val="None"/>
          <w:sz w:val="20"/>
          <w:szCs w:val="20"/>
        </w:rPr>
        <w:t xml:space="preserve"> </w:t>
      </w:r>
      <w:r w:rsidRPr="00A973CE">
        <w:rPr>
          <w:rStyle w:val="Hyperlink0"/>
          <w:sz w:val="20"/>
          <w:szCs w:val="20"/>
        </w:rPr>
        <w:t>for</w:t>
      </w:r>
      <w:r w:rsidRPr="00A973CE">
        <w:rPr>
          <w:rStyle w:val="None"/>
          <w:sz w:val="20"/>
          <w:szCs w:val="20"/>
        </w:rPr>
        <w:t xml:space="preserve"> </w:t>
      </w:r>
      <w:r w:rsidRPr="00A973CE">
        <w:rPr>
          <w:rStyle w:val="Hyperlink0"/>
          <w:sz w:val="20"/>
          <w:szCs w:val="20"/>
        </w:rPr>
        <w:t>an</w:t>
      </w:r>
      <w:r w:rsidRPr="00A973CE">
        <w:rPr>
          <w:rStyle w:val="None"/>
          <w:sz w:val="20"/>
          <w:szCs w:val="20"/>
        </w:rPr>
        <w:t xml:space="preserve"> </w:t>
      </w:r>
      <w:r w:rsidRPr="00A973CE">
        <w:rPr>
          <w:rStyle w:val="Hyperlink0"/>
          <w:sz w:val="20"/>
          <w:szCs w:val="20"/>
        </w:rPr>
        <w:t>independent</w:t>
      </w:r>
      <w:r w:rsidRPr="00A973CE">
        <w:rPr>
          <w:rStyle w:val="None"/>
          <w:sz w:val="20"/>
          <w:szCs w:val="20"/>
        </w:rPr>
        <w:t xml:space="preserve"> </w:t>
      </w:r>
      <w:r w:rsidRPr="00A973CE">
        <w:rPr>
          <w:rStyle w:val="Hyperlink0"/>
          <w:sz w:val="20"/>
          <w:szCs w:val="20"/>
        </w:rPr>
        <w:t>school</w:t>
      </w:r>
      <w:r w:rsidRPr="00A973CE">
        <w:rPr>
          <w:rStyle w:val="None"/>
          <w:sz w:val="20"/>
          <w:szCs w:val="20"/>
        </w:rPr>
        <w:t xml:space="preserve"> </w:t>
      </w:r>
      <w:r w:rsidRPr="00A973CE">
        <w:rPr>
          <w:rStyle w:val="Hyperlink0"/>
          <w:sz w:val="20"/>
          <w:szCs w:val="20"/>
        </w:rPr>
        <w:t>to</w:t>
      </w:r>
      <w:r w:rsidRPr="00A973CE">
        <w:rPr>
          <w:rStyle w:val="None"/>
          <w:sz w:val="20"/>
          <w:szCs w:val="20"/>
        </w:rPr>
        <w:t xml:space="preserve"> </w:t>
      </w:r>
      <w:r w:rsidRPr="00A973CE">
        <w:rPr>
          <w:rStyle w:val="Hyperlink0"/>
          <w:sz w:val="20"/>
          <w:szCs w:val="20"/>
        </w:rPr>
        <w:t>be</w:t>
      </w:r>
      <w:r w:rsidRPr="00A973CE">
        <w:rPr>
          <w:rStyle w:val="None"/>
          <w:sz w:val="20"/>
          <w:szCs w:val="20"/>
        </w:rPr>
        <w:t xml:space="preserve"> </w:t>
      </w:r>
      <w:r w:rsidRPr="00A973CE">
        <w:rPr>
          <w:rStyle w:val="Hyperlink0"/>
          <w:sz w:val="20"/>
          <w:szCs w:val="20"/>
        </w:rPr>
        <w:t>designated</w:t>
      </w:r>
      <w:r w:rsidRPr="00A973CE">
        <w:rPr>
          <w:rStyle w:val="None"/>
          <w:sz w:val="20"/>
          <w:szCs w:val="20"/>
        </w:rPr>
        <w:t xml:space="preserve"> </w:t>
      </w:r>
      <w:r w:rsidRPr="00A973CE">
        <w:rPr>
          <w:rStyle w:val="Hyperlink0"/>
          <w:sz w:val="20"/>
          <w:szCs w:val="20"/>
        </w:rPr>
        <w:t>as</w:t>
      </w:r>
      <w:r w:rsidRPr="00A973CE">
        <w:rPr>
          <w:rStyle w:val="None"/>
          <w:sz w:val="20"/>
          <w:szCs w:val="20"/>
        </w:rPr>
        <w:t xml:space="preserve"> </w:t>
      </w:r>
      <w:r w:rsidRPr="00A973CE">
        <w:rPr>
          <w:rStyle w:val="Hyperlink0"/>
          <w:sz w:val="20"/>
          <w:szCs w:val="20"/>
        </w:rPr>
        <w:t>meeting</w:t>
      </w:r>
      <w:r w:rsidRPr="00A973CE">
        <w:rPr>
          <w:rStyle w:val="None"/>
          <w:sz w:val="20"/>
          <w:szCs w:val="20"/>
        </w:rPr>
        <w:t xml:space="preserve"> </w:t>
      </w:r>
      <w:r w:rsidRPr="00A973CE">
        <w:rPr>
          <w:rStyle w:val="Hyperlink0"/>
          <w:sz w:val="20"/>
          <w:szCs w:val="20"/>
        </w:rPr>
        <w:t>Education Quality Standards, as well as the provision of technical assistance if</w:t>
      </w:r>
      <w:r w:rsidRPr="00A973CE">
        <w:rPr>
          <w:rStyle w:val="None"/>
          <w:sz w:val="20"/>
          <w:szCs w:val="20"/>
        </w:rPr>
        <w:t xml:space="preserve"> </w:t>
      </w:r>
      <w:r w:rsidRPr="00A973CE">
        <w:rPr>
          <w:rStyle w:val="Hyperlink0"/>
          <w:sz w:val="20"/>
          <w:szCs w:val="20"/>
        </w:rPr>
        <w:t>the State Board finds an independent school not meeting the standards or failing to make</w:t>
      </w:r>
      <w:r w:rsidRPr="00A973CE">
        <w:rPr>
          <w:rStyle w:val="None"/>
          <w:sz w:val="20"/>
          <w:szCs w:val="20"/>
        </w:rPr>
        <w:t xml:space="preserve"> </w:t>
      </w:r>
      <w:r w:rsidRPr="00A973CE">
        <w:rPr>
          <w:rStyle w:val="Hyperlink0"/>
          <w:sz w:val="20"/>
          <w:szCs w:val="20"/>
        </w:rPr>
        <w:t>progress towards meeting the standards</w:t>
      </w:r>
      <w:r w:rsidR="00366E74">
        <w:rPr>
          <w:rStyle w:val="Hyperlink0"/>
          <w:sz w:val="20"/>
          <w:szCs w:val="20"/>
        </w:rPr>
        <w:t>.</w:t>
      </w:r>
    </w:p>
    <w:p w14:paraId="0899C46D" w14:textId="77777777" w:rsidR="0009117C" w:rsidRPr="00A973CE" w:rsidRDefault="002604B3" w:rsidP="003F55DE">
      <w:pPr>
        <w:pStyle w:val="Heading1"/>
        <w:rPr>
          <w:rStyle w:val="None"/>
          <w:b w:val="0"/>
          <w:bCs w:val="0"/>
        </w:rPr>
      </w:pPr>
      <w:bookmarkStart w:id="122" w:name="_Toc127201457"/>
      <w:r w:rsidRPr="00A973CE">
        <w:rPr>
          <w:rStyle w:val="None"/>
        </w:rPr>
        <w:t>2127</w:t>
      </w:r>
      <w:r w:rsidRPr="00A973CE">
        <w:rPr>
          <w:rStyle w:val="None"/>
          <w:spacing w:val="30"/>
        </w:rPr>
        <w:t xml:space="preserve"> </w:t>
      </w:r>
      <w:r w:rsidRPr="00A973CE">
        <w:rPr>
          <w:rStyle w:val="None"/>
          <w:lang w:val="it-IT"/>
        </w:rPr>
        <w:t>VARIANCE</w:t>
      </w:r>
      <w:r w:rsidRPr="00A973CE">
        <w:rPr>
          <w:rStyle w:val="None"/>
          <w:spacing w:val="31"/>
        </w:rPr>
        <w:t xml:space="preserve"> </w:t>
      </w:r>
      <w:r w:rsidRPr="00A973CE">
        <w:rPr>
          <w:rStyle w:val="None"/>
        </w:rPr>
        <w:t>AND</w:t>
      </w:r>
      <w:r w:rsidRPr="00A973CE">
        <w:rPr>
          <w:rStyle w:val="None"/>
          <w:spacing w:val="31"/>
        </w:rPr>
        <w:t xml:space="preserve"> </w:t>
      </w:r>
      <w:r w:rsidRPr="00A973CE">
        <w:rPr>
          <w:rStyle w:val="None"/>
          <w:spacing w:val="-1"/>
          <w:lang w:val="de-DE"/>
        </w:rPr>
        <w:t>WAIVER.</w:t>
      </w:r>
      <w:bookmarkEnd w:id="122"/>
    </w:p>
    <w:p w14:paraId="0E1145C5" w14:textId="77777777" w:rsidR="0009117C" w:rsidRPr="00A973CE" w:rsidRDefault="002604B3" w:rsidP="00366E74">
      <w:pPr>
        <w:pStyle w:val="BodyText"/>
        <w:spacing w:after="200"/>
        <w:jc w:val="both"/>
        <w:rPr>
          <w:sz w:val="20"/>
          <w:szCs w:val="20"/>
        </w:rPr>
      </w:pPr>
      <w:r w:rsidRPr="00A973CE">
        <w:rPr>
          <w:rStyle w:val="Hyperlink0"/>
          <w:sz w:val="20"/>
          <w:szCs w:val="20"/>
        </w:rPr>
        <w:t>Upon written request of a school board, and after opportunity for hearing, the State Board of</w:t>
      </w:r>
      <w:r w:rsidRPr="00A973CE">
        <w:rPr>
          <w:rStyle w:val="None"/>
          <w:sz w:val="20"/>
          <w:szCs w:val="20"/>
        </w:rPr>
        <w:t xml:space="preserve"> </w:t>
      </w:r>
      <w:r w:rsidRPr="00A973CE">
        <w:rPr>
          <w:rStyle w:val="Hyperlink0"/>
          <w:sz w:val="20"/>
          <w:szCs w:val="20"/>
        </w:rPr>
        <w:t>Education may approve an alternative method for meeting the requirements of these rules</w:t>
      </w:r>
      <w:r w:rsidRPr="00A973CE">
        <w:rPr>
          <w:rStyle w:val="None"/>
          <w:sz w:val="20"/>
          <w:szCs w:val="20"/>
        </w:rPr>
        <w:t xml:space="preserve"> when:</w:t>
      </w:r>
    </w:p>
    <w:p w14:paraId="47AE4492" w14:textId="77777777" w:rsidR="0009117C" w:rsidRPr="00A973CE" w:rsidRDefault="002604B3" w:rsidP="005C0D36">
      <w:pPr>
        <w:pStyle w:val="ListParagraph"/>
        <w:numPr>
          <w:ilvl w:val="0"/>
          <w:numId w:val="39"/>
        </w:numPr>
        <w:tabs>
          <w:tab w:val="left" w:pos="271"/>
        </w:tabs>
        <w:spacing w:before="122"/>
        <w:ind w:right="0"/>
        <w:rPr>
          <w:sz w:val="20"/>
          <w:szCs w:val="20"/>
        </w:rPr>
      </w:pPr>
      <w:r w:rsidRPr="00A973CE">
        <w:rPr>
          <w:rStyle w:val="None"/>
          <w:sz w:val="20"/>
          <w:szCs w:val="20"/>
          <w:u w:val="none"/>
        </w:rPr>
        <w:t>the</w:t>
      </w:r>
      <w:r w:rsidRPr="00A973CE">
        <w:rPr>
          <w:rStyle w:val="None"/>
          <w:spacing w:val="-5"/>
          <w:sz w:val="20"/>
          <w:szCs w:val="20"/>
          <w:u w:val="none"/>
        </w:rPr>
        <w:t xml:space="preserve"> </w:t>
      </w:r>
      <w:r w:rsidRPr="00A973CE">
        <w:rPr>
          <w:rStyle w:val="None"/>
          <w:sz w:val="20"/>
          <w:szCs w:val="20"/>
          <w:u w:val="none"/>
        </w:rPr>
        <w:t>alternative</w:t>
      </w:r>
      <w:r w:rsidRPr="00A973CE">
        <w:rPr>
          <w:rStyle w:val="None"/>
          <w:spacing w:val="-4"/>
          <w:sz w:val="20"/>
          <w:szCs w:val="20"/>
          <w:u w:val="none"/>
        </w:rPr>
        <w:t xml:space="preserve"> </w:t>
      </w:r>
      <w:r w:rsidRPr="00A973CE">
        <w:rPr>
          <w:rStyle w:val="None"/>
          <w:sz w:val="20"/>
          <w:szCs w:val="20"/>
          <w:u w:val="none"/>
        </w:rPr>
        <w:t>method</w:t>
      </w:r>
      <w:r w:rsidRPr="00A973CE">
        <w:rPr>
          <w:rStyle w:val="None"/>
          <w:spacing w:val="-5"/>
          <w:sz w:val="20"/>
          <w:szCs w:val="20"/>
          <w:u w:val="none"/>
        </w:rPr>
        <w:t xml:space="preserve"> </w:t>
      </w:r>
      <w:r w:rsidRPr="00A973CE">
        <w:rPr>
          <w:rStyle w:val="None"/>
          <w:sz w:val="20"/>
          <w:szCs w:val="20"/>
          <w:u w:val="none"/>
        </w:rPr>
        <w:t>is</w:t>
      </w:r>
      <w:r w:rsidRPr="00A973CE">
        <w:rPr>
          <w:rStyle w:val="None"/>
          <w:spacing w:val="-4"/>
          <w:sz w:val="20"/>
          <w:szCs w:val="20"/>
          <w:u w:val="none"/>
        </w:rPr>
        <w:t xml:space="preserve"> </w:t>
      </w:r>
      <w:r w:rsidRPr="00A973CE">
        <w:rPr>
          <w:rStyle w:val="None"/>
          <w:sz w:val="20"/>
          <w:szCs w:val="20"/>
          <w:u w:val="none"/>
        </w:rPr>
        <w:t>consistent</w:t>
      </w:r>
      <w:r w:rsidRPr="00A973CE">
        <w:rPr>
          <w:rStyle w:val="None"/>
          <w:spacing w:val="-5"/>
          <w:sz w:val="20"/>
          <w:szCs w:val="20"/>
          <w:u w:val="none"/>
        </w:rPr>
        <w:t xml:space="preserve"> </w:t>
      </w:r>
      <w:r w:rsidRPr="00A973CE">
        <w:rPr>
          <w:rStyle w:val="None"/>
          <w:sz w:val="20"/>
          <w:szCs w:val="20"/>
          <w:u w:val="none"/>
        </w:rPr>
        <w:t>with</w:t>
      </w:r>
      <w:r w:rsidRPr="00A973CE">
        <w:rPr>
          <w:rStyle w:val="None"/>
          <w:spacing w:val="-4"/>
          <w:sz w:val="20"/>
          <w:szCs w:val="20"/>
          <w:u w:val="none"/>
        </w:rPr>
        <w:t xml:space="preserve"> </w:t>
      </w:r>
      <w:r w:rsidRPr="00A973CE">
        <w:rPr>
          <w:rStyle w:val="None"/>
          <w:sz w:val="20"/>
          <w:szCs w:val="20"/>
          <w:u w:val="none"/>
        </w:rPr>
        <w:t>the</w:t>
      </w:r>
      <w:r w:rsidRPr="00A973CE">
        <w:rPr>
          <w:rStyle w:val="None"/>
          <w:spacing w:val="-4"/>
          <w:sz w:val="20"/>
          <w:szCs w:val="20"/>
          <w:u w:val="none"/>
        </w:rPr>
        <w:t xml:space="preserve"> </w:t>
      </w:r>
      <w:r w:rsidRPr="00A973CE">
        <w:rPr>
          <w:rStyle w:val="None"/>
          <w:sz w:val="20"/>
          <w:szCs w:val="20"/>
          <w:u w:val="none"/>
        </w:rPr>
        <w:t>intent</w:t>
      </w:r>
      <w:r w:rsidRPr="00A973CE">
        <w:rPr>
          <w:rStyle w:val="None"/>
          <w:spacing w:val="-5"/>
          <w:sz w:val="20"/>
          <w:szCs w:val="20"/>
          <w:u w:val="none"/>
        </w:rPr>
        <w:t xml:space="preserve"> </w:t>
      </w:r>
      <w:r w:rsidRPr="00A973CE">
        <w:rPr>
          <w:rStyle w:val="None"/>
          <w:sz w:val="20"/>
          <w:szCs w:val="20"/>
          <w:u w:val="none"/>
        </w:rPr>
        <w:t>of</w:t>
      </w:r>
      <w:r w:rsidRPr="00A973CE">
        <w:rPr>
          <w:rStyle w:val="None"/>
          <w:spacing w:val="-4"/>
          <w:sz w:val="20"/>
          <w:szCs w:val="20"/>
          <w:u w:val="none"/>
        </w:rPr>
        <w:t xml:space="preserve"> </w:t>
      </w:r>
      <w:r w:rsidRPr="00A973CE">
        <w:rPr>
          <w:rStyle w:val="None"/>
          <w:sz w:val="20"/>
          <w:szCs w:val="20"/>
          <w:u w:val="none"/>
        </w:rPr>
        <w:t>the</w:t>
      </w:r>
      <w:r w:rsidRPr="00A973CE">
        <w:rPr>
          <w:rStyle w:val="None"/>
          <w:spacing w:val="-5"/>
          <w:sz w:val="20"/>
          <w:szCs w:val="20"/>
          <w:u w:val="none"/>
        </w:rPr>
        <w:t xml:space="preserve"> </w:t>
      </w:r>
      <w:r w:rsidRPr="00A973CE">
        <w:rPr>
          <w:rStyle w:val="None"/>
          <w:spacing w:val="-2"/>
          <w:sz w:val="20"/>
          <w:szCs w:val="20"/>
          <w:u w:val="none"/>
        </w:rPr>
        <w:t>rule;</w:t>
      </w:r>
    </w:p>
    <w:p w14:paraId="0389831D" w14:textId="77777777" w:rsidR="0009117C" w:rsidRPr="00A973CE" w:rsidRDefault="002604B3" w:rsidP="005C0D36">
      <w:pPr>
        <w:pStyle w:val="ListParagraph"/>
        <w:numPr>
          <w:ilvl w:val="0"/>
          <w:numId w:val="39"/>
        </w:numPr>
        <w:tabs>
          <w:tab w:val="left" w:pos="279"/>
        </w:tabs>
        <w:spacing w:before="135"/>
        <w:ind w:right="0"/>
        <w:rPr>
          <w:sz w:val="20"/>
          <w:szCs w:val="20"/>
        </w:rPr>
      </w:pPr>
      <w:r w:rsidRPr="00A973CE">
        <w:rPr>
          <w:rStyle w:val="None"/>
          <w:sz w:val="20"/>
          <w:szCs w:val="20"/>
          <w:u w:val="none"/>
        </w:rPr>
        <w:t>the</w:t>
      </w:r>
      <w:r w:rsidRPr="00A973CE">
        <w:rPr>
          <w:rStyle w:val="None"/>
          <w:spacing w:val="-6"/>
          <w:sz w:val="20"/>
          <w:szCs w:val="20"/>
          <w:u w:val="none"/>
        </w:rPr>
        <w:t xml:space="preserve"> </w:t>
      </w:r>
      <w:r w:rsidRPr="00A973CE">
        <w:rPr>
          <w:rStyle w:val="None"/>
          <w:sz w:val="20"/>
          <w:szCs w:val="20"/>
          <w:u w:val="none"/>
        </w:rPr>
        <w:t>variance</w:t>
      </w:r>
      <w:r w:rsidRPr="00A973CE">
        <w:rPr>
          <w:rStyle w:val="None"/>
          <w:spacing w:val="-5"/>
          <w:sz w:val="20"/>
          <w:szCs w:val="20"/>
          <w:u w:val="none"/>
        </w:rPr>
        <w:t xml:space="preserve"> </w:t>
      </w:r>
      <w:r w:rsidRPr="00A973CE">
        <w:rPr>
          <w:rStyle w:val="None"/>
          <w:sz w:val="20"/>
          <w:szCs w:val="20"/>
          <w:u w:val="none"/>
        </w:rPr>
        <w:t>permits</w:t>
      </w:r>
      <w:r w:rsidRPr="00A973CE">
        <w:rPr>
          <w:rStyle w:val="None"/>
          <w:spacing w:val="-5"/>
          <w:sz w:val="20"/>
          <w:szCs w:val="20"/>
          <w:u w:val="none"/>
        </w:rPr>
        <w:t xml:space="preserve"> </w:t>
      </w:r>
      <w:r w:rsidRPr="00A973CE">
        <w:rPr>
          <w:rStyle w:val="None"/>
          <w:sz w:val="20"/>
          <w:szCs w:val="20"/>
          <w:u w:val="none"/>
        </w:rPr>
        <w:t>the</w:t>
      </w:r>
      <w:r w:rsidRPr="00A973CE">
        <w:rPr>
          <w:rStyle w:val="None"/>
          <w:spacing w:val="-6"/>
          <w:sz w:val="20"/>
          <w:szCs w:val="20"/>
          <w:u w:val="none"/>
        </w:rPr>
        <w:t xml:space="preserve"> </w:t>
      </w:r>
      <w:r w:rsidRPr="00A973CE">
        <w:rPr>
          <w:rStyle w:val="None"/>
          <w:sz w:val="20"/>
          <w:szCs w:val="20"/>
          <w:u w:val="none"/>
        </w:rPr>
        <w:t>school</w:t>
      </w:r>
      <w:r w:rsidRPr="00A973CE">
        <w:rPr>
          <w:rStyle w:val="None"/>
          <w:spacing w:val="-5"/>
          <w:sz w:val="20"/>
          <w:szCs w:val="20"/>
          <w:u w:val="none"/>
        </w:rPr>
        <w:t xml:space="preserve"> </w:t>
      </w:r>
      <w:r w:rsidRPr="00A973CE">
        <w:rPr>
          <w:rStyle w:val="None"/>
          <w:sz w:val="20"/>
          <w:szCs w:val="20"/>
          <w:u w:val="none"/>
        </w:rPr>
        <w:t>board</w:t>
      </w:r>
      <w:r w:rsidRPr="00A973CE">
        <w:rPr>
          <w:rStyle w:val="None"/>
          <w:spacing w:val="-5"/>
          <w:sz w:val="20"/>
          <w:szCs w:val="20"/>
          <w:u w:val="none"/>
        </w:rPr>
        <w:t xml:space="preserve"> </w:t>
      </w:r>
      <w:r w:rsidRPr="00A973CE">
        <w:rPr>
          <w:rStyle w:val="None"/>
          <w:sz w:val="20"/>
          <w:szCs w:val="20"/>
          <w:u w:val="none"/>
        </w:rPr>
        <w:t>to</w:t>
      </w:r>
      <w:r w:rsidRPr="00A973CE">
        <w:rPr>
          <w:rStyle w:val="None"/>
          <w:spacing w:val="-6"/>
          <w:sz w:val="20"/>
          <w:szCs w:val="20"/>
          <w:u w:val="none"/>
        </w:rPr>
        <w:t xml:space="preserve"> </w:t>
      </w:r>
      <w:r w:rsidRPr="00A973CE">
        <w:rPr>
          <w:rStyle w:val="None"/>
          <w:sz w:val="20"/>
          <w:szCs w:val="20"/>
          <w:u w:val="none"/>
        </w:rPr>
        <w:t>carry</w:t>
      </w:r>
      <w:r w:rsidRPr="00A973CE">
        <w:rPr>
          <w:rStyle w:val="None"/>
          <w:spacing w:val="-5"/>
          <w:sz w:val="20"/>
          <w:szCs w:val="20"/>
          <w:u w:val="none"/>
        </w:rPr>
        <w:t xml:space="preserve"> </w:t>
      </w:r>
      <w:r w:rsidRPr="00A973CE">
        <w:rPr>
          <w:rStyle w:val="None"/>
          <w:sz w:val="20"/>
          <w:szCs w:val="20"/>
          <w:u w:val="none"/>
        </w:rPr>
        <w:t>out</w:t>
      </w:r>
      <w:r w:rsidRPr="00A973CE">
        <w:rPr>
          <w:rStyle w:val="None"/>
          <w:spacing w:val="-5"/>
          <w:sz w:val="20"/>
          <w:szCs w:val="20"/>
          <w:u w:val="none"/>
        </w:rPr>
        <w:t xml:space="preserve"> </w:t>
      </w:r>
      <w:r w:rsidRPr="00A973CE">
        <w:rPr>
          <w:rStyle w:val="None"/>
          <w:sz w:val="20"/>
          <w:szCs w:val="20"/>
          <w:u w:val="none"/>
        </w:rPr>
        <w:t>locally</w:t>
      </w:r>
      <w:r w:rsidRPr="00A973CE">
        <w:rPr>
          <w:rStyle w:val="None"/>
          <w:spacing w:val="-5"/>
          <w:sz w:val="20"/>
          <w:szCs w:val="20"/>
          <w:u w:val="none"/>
        </w:rPr>
        <w:t xml:space="preserve"> </w:t>
      </w:r>
      <w:r w:rsidRPr="00A973CE">
        <w:rPr>
          <w:rStyle w:val="None"/>
          <w:sz w:val="20"/>
          <w:szCs w:val="20"/>
          <w:u w:val="none"/>
        </w:rPr>
        <w:t>established</w:t>
      </w:r>
      <w:r w:rsidRPr="00A973CE">
        <w:rPr>
          <w:rStyle w:val="None"/>
          <w:spacing w:val="-6"/>
          <w:sz w:val="20"/>
          <w:szCs w:val="20"/>
          <w:u w:val="none"/>
        </w:rPr>
        <w:t xml:space="preserve"> </w:t>
      </w:r>
      <w:r w:rsidRPr="00A973CE">
        <w:rPr>
          <w:rStyle w:val="None"/>
          <w:sz w:val="20"/>
          <w:szCs w:val="20"/>
          <w:u w:val="none"/>
        </w:rPr>
        <w:t>objectives;</w:t>
      </w:r>
      <w:r w:rsidRPr="00A973CE">
        <w:rPr>
          <w:rStyle w:val="None"/>
          <w:spacing w:val="-5"/>
          <w:sz w:val="20"/>
          <w:szCs w:val="20"/>
          <w:u w:val="none"/>
        </w:rPr>
        <w:t xml:space="preserve"> and</w:t>
      </w:r>
    </w:p>
    <w:p w14:paraId="4AA809BB" w14:textId="55BD7ABB" w:rsidR="00366E74" w:rsidRPr="00366E74" w:rsidRDefault="002604B3" w:rsidP="005C0D36">
      <w:pPr>
        <w:pStyle w:val="ListParagraph"/>
        <w:numPr>
          <w:ilvl w:val="0"/>
          <w:numId w:val="39"/>
        </w:numPr>
        <w:adjustRightInd w:val="0"/>
        <w:snapToGrid w:val="0"/>
        <w:spacing w:before="136" w:after="200"/>
        <w:ind w:right="0"/>
        <w:rPr>
          <w:sz w:val="20"/>
          <w:szCs w:val="20"/>
        </w:rPr>
      </w:pPr>
      <w:r w:rsidRPr="00A973CE">
        <w:rPr>
          <w:rStyle w:val="None"/>
          <w:sz w:val="20"/>
          <w:szCs w:val="20"/>
          <w:u w:val="none"/>
        </w:rPr>
        <w:t>the granting of the variance does not contravene any state or federal law, any federal</w:t>
      </w:r>
      <w:r w:rsidRPr="00A973CE">
        <w:rPr>
          <w:rStyle w:val="None"/>
          <w:spacing w:val="40"/>
          <w:sz w:val="20"/>
          <w:szCs w:val="20"/>
          <w:u w:val="none"/>
        </w:rPr>
        <w:t xml:space="preserve"> </w:t>
      </w:r>
      <w:r w:rsidRPr="00A973CE">
        <w:rPr>
          <w:rStyle w:val="None"/>
          <w:sz w:val="20"/>
          <w:szCs w:val="20"/>
          <w:u w:val="none"/>
        </w:rPr>
        <w:t>regulation,</w:t>
      </w:r>
      <w:r w:rsidRPr="00A973CE">
        <w:rPr>
          <w:rStyle w:val="None"/>
          <w:spacing w:val="-8"/>
          <w:sz w:val="20"/>
          <w:szCs w:val="20"/>
          <w:u w:val="none"/>
        </w:rPr>
        <w:t xml:space="preserve"> </w:t>
      </w:r>
      <w:r w:rsidRPr="00A973CE">
        <w:rPr>
          <w:rStyle w:val="None"/>
          <w:sz w:val="20"/>
          <w:szCs w:val="20"/>
          <w:u w:val="none"/>
        </w:rPr>
        <w:t>or</w:t>
      </w:r>
      <w:r w:rsidRPr="00A973CE">
        <w:rPr>
          <w:rStyle w:val="None"/>
          <w:spacing w:val="-8"/>
          <w:sz w:val="20"/>
          <w:szCs w:val="20"/>
          <w:u w:val="none"/>
        </w:rPr>
        <w:t xml:space="preserve"> </w:t>
      </w:r>
      <w:r w:rsidRPr="00A973CE">
        <w:rPr>
          <w:rStyle w:val="None"/>
          <w:sz w:val="20"/>
          <w:szCs w:val="20"/>
          <w:u w:val="none"/>
        </w:rPr>
        <w:t>any</w:t>
      </w:r>
      <w:r w:rsidRPr="00A973CE">
        <w:rPr>
          <w:rStyle w:val="None"/>
          <w:spacing w:val="-8"/>
          <w:sz w:val="20"/>
          <w:szCs w:val="20"/>
          <w:u w:val="none"/>
        </w:rPr>
        <w:t xml:space="preserve"> </w:t>
      </w:r>
      <w:r w:rsidRPr="00A973CE">
        <w:rPr>
          <w:rStyle w:val="None"/>
          <w:sz w:val="20"/>
          <w:szCs w:val="20"/>
          <w:u w:val="none"/>
        </w:rPr>
        <w:t>rule</w:t>
      </w:r>
      <w:r w:rsidRPr="00A973CE">
        <w:rPr>
          <w:rStyle w:val="None"/>
          <w:spacing w:val="-8"/>
          <w:sz w:val="20"/>
          <w:szCs w:val="20"/>
          <w:u w:val="none"/>
        </w:rPr>
        <w:t xml:space="preserve"> </w:t>
      </w:r>
      <w:r w:rsidRPr="00A973CE">
        <w:rPr>
          <w:rStyle w:val="None"/>
          <w:sz w:val="20"/>
          <w:szCs w:val="20"/>
          <w:u w:val="none"/>
        </w:rPr>
        <w:t>of</w:t>
      </w:r>
      <w:r w:rsidRPr="00A973CE">
        <w:rPr>
          <w:rStyle w:val="None"/>
          <w:spacing w:val="-8"/>
          <w:sz w:val="20"/>
          <w:szCs w:val="20"/>
          <w:u w:val="none"/>
        </w:rPr>
        <w:t xml:space="preserve"> </w:t>
      </w:r>
      <w:r w:rsidRPr="00A973CE">
        <w:rPr>
          <w:rStyle w:val="None"/>
          <w:sz w:val="20"/>
          <w:szCs w:val="20"/>
          <w:u w:val="none"/>
        </w:rPr>
        <w:t>any</w:t>
      </w:r>
      <w:r w:rsidRPr="00A973CE">
        <w:rPr>
          <w:rStyle w:val="None"/>
          <w:spacing w:val="-8"/>
          <w:sz w:val="20"/>
          <w:szCs w:val="20"/>
          <w:u w:val="none"/>
        </w:rPr>
        <w:t xml:space="preserve"> </w:t>
      </w:r>
      <w:r w:rsidRPr="00A973CE">
        <w:rPr>
          <w:rStyle w:val="None"/>
          <w:sz w:val="20"/>
          <w:szCs w:val="20"/>
          <w:u w:val="none"/>
        </w:rPr>
        <w:t>state</w:t>
      </w:r>
      <w:r w:rsidRPr="00A973CE">
        <w:rPr>
          <w:rStyle w:val="None"/>
          <w:spacing w:val="-8"/>
          <w:sz w:val="20"/>
          <w:szCs w:val="20"/>
          <w:u w:val="none"/>
        </w:rPr>
        <w:t xml:space="preserve"> </w:t>
      </w:r>
      <w:r w:rsidRPr="00A973CE">
        <w:rPr>
          <w:rStyle w:val="None"/>
          <w:sz w:val="20"/>
          <w:szCs w:val="20"/>
          <w:u w:val="none"/>
        </w:rPr>
        <w:t>agency</w:t>
      </w:r>
      <w:r w:rsidRPr="00A973CE">
        <w:rPr>
          <w:rStyle w:val="None"/>
          <w:spacing w:val="-8"/>
          <w:sz w:val="20"/>
          <w:szCs w:val="20"/>
          <w:u w:val="none"/>
        </w:rPr>
        <w:t xml:space="preserve"> </w:t>
      </w:r>
      <w:r w:rsidRPr="00A973CE">
        <w:rPr>
          <w:rStyle w:val="None"/>
          <w:sz w:val="20"/>
          <w:szCs w:val="20"/>
          <w:u w:val="none"/>
        </w:rPr>
        <w:t>other</w:t>
      </w:r>
      <w:r w:rsidRPr="00A973CE">
        <w:rPr>
          <w:rStyle w:val="None"/>
          <w:spacing w:val="-8"/>
          <w:sz w:val="20"/>
          <w:szCs w:val="20"/>
          <w:u w:val="none"/>
        </w:rPr>
        <w:t xml:space="preserve"> </w:t>
      </w:r>
      <w:r w:rsidRPr="00A973CE">
        <w:rPr>
          <w:rStyle w:val="None"/>
          <w:sz w:val="20"/>
          <w:szCs w:val="20"/>
          <w:u w:val="none"/>
        </w:rPr>
        <w:t>than</w:t>
      </w:r>
      <w:r w:rsidRPr="00A973CE">
        <w:rPr>
          <w:rStyle w:val="None"/>
          <w:spacing w:val="-8"/>
          <w:sz w:val="20"/>
          <w:szCs w:val="20"/>
          <w:u w:val="none"/>
        </w:rPr>
        <w:t xml:space="preserve"> </w:t>
      </w:r>
      <w:r w:rsidRPr="00A973CE">
        <w:rPr>
          <w:rStyle w:val="None"/>
          <w:sz w:val="20"/>
          <w:szCs w:val="20"/>
          <w:u w:val="none"/>
        </w:rPr>
        <w:t>the</w:t>
      </w:r>
      <w:r w:rsidRPr="00A973CE">
        <w:rPr>
          <w:rStyle w:val="None"/>
          <w:spacing w:val="-8"/>
          <w:sz w:val="20"/>
          <w:szCs w:val="20"/>
          <w:u w:val="none"/>
        </w:rPr>
        <w:t xml:space="preserve"> </w:t>
      </w:r>
      <w:r w:rsidRPr="00A973CE">
        <w:rPr>
          <w:rStyle w:val="None"/>
          <w:sz w:val="20"/>
          <w:szCs w:val="20"/>
          <w:u w:val="none"/>
        </w:rPr>
        <w:t>State</w:t>
      </w:r>
      <w:r w:rsidRPr="00A973CE">
        <w:rPr>
          <w:rStyle w:val="None"/>
          <w:spacing w:val="-8"/>
          <w:sz w:val="20"/>
          <w:szCs w:val="20"/>
          <w:u w:val="none"/>
        </w:rPr>
        <w:t xml:space="preserve"> </w:t>
      </w:r>
      <w:r w:rsidRPr="00A973CE">
        <w:rPr>
          <w:rStyle w:val="None"/>
          <w:sz w:val="20"/>
          <w:szCs w:val="20"/>
          <w:u w:val="none"/>
        </w:rPr>
        <w:t>Board</w:t>
      </w:r>
      <w:r w:rsidRPr="00A973CE">
        <w:rPr>
          <w:rStyle w:val="None"/>
          <w:spacing w:val="-8"/>
          <w:sz w:val="20"/>
          <w:szCs w:val="20"/>
          <w:u w:val="none"/>
        </w:rPr>
        <w:t xml:space="preserve"> </w:t>
      </w:r>
      <w:r w:rsidRPr="00A973CE">
        <w:rPr>
          <w:rStyle w:val="None"/>
          <w:sz w:val="20"/>
          <w:szCs w:val="20"/>
          <w:u w:val="none"/>
        </w:rPr>
        <w:t>of</w:t>
      </w:r>
      <w:r w:rsidRPr="00A973CE">
        <w:rPr>
          <w:rStyle w:val="None"/>
          <w:spacing w:val="-8"/>
          <w:sz w:val="20"/>
          <w:szCs w:val="20"/>
          <w:u w:val="none"/>
        </w:rPr>
        <w:t xml:space="preserve"> </w:t>
      </w:r>
      <w:r w:rsidRPr="00A973CE">
        <w:rPr>
          <w:rStyle w:val="None"/>
          <w:sz w:val="20"/>
          <w:szCs w:val="20"/>
          <w:u w:val="none"/>
        </w:rPr>
        <w:t>Education,</w:t>
      </w:r>
      <w:r w:rsidRPr="00A973CE">
        <w:rPr>
          <w:rStyle w:val="None"/>
          <w:spacing w:val="-8"/>
          <w:sz w:val="20"/>
          <w:szCs w:val="20"/>
          <w:u w:val="none"/>
        </w:rPr>
        <w:t xml:space="preserve"> </w:t>
      </w:r>
      <w:r w:rsidRPr="00A973CE">
        <w:rPr>
          <w:rStyle w:val="None"/>
          <w:sz w:val="20"/>
          <w:szCs w:val="20"/>
          <w:u w:val="none"/>
        </w:rPr>
        <w:t>unless</w:t>
      </w:r>
      <w:r w:rsidRPr="00A973CE">
        <w:rPr>
          <w:rStyle w:val="None"/>
          <w:spacing w:val="-8"/>
          <w:sz w:val="20"/>
          <w:szCs w:val="20"/>
          <w:u w:val="none"/>
        </w:rPr>
        <w:t xml:space="preserve"> </w:t>
      </w:r>
      <w:r w:rsidRPr="00A973CE">
        <w:rPr>
          <w:rStyle w:val="None"/>
          <w:sz w:val="20"/>
          <w:szCs w:val="20"/>
          <w:u w:val="none"/>
        </w:rPr>
        <w:t>such</w:t>
      </w:r>
      <w:r w:rsidRPr="00A973CE">
        <w:rPr>
          <w:rStyle w:val="None"/>
          <w:spacing w:val="40"/>
          <w:sz w:val="20"/>
          <w:szCs w:val="20"/>
          <w:u w:val="none"/>
        </w:rPr>
        <w:t xml:space="preserve"> </w:t>
      </w:r>
      <w:r w:rsidRPr="00A973CE">
        <w:rPr>
          <w:rStyle w:val="None"/>
          <w:sz w:val="20"/>
          <w:szCs w:val="20"/>
          <w:u w:val="none"/>
        </w:rPr>
        <w:t>rules themselves permit the granting of a waiver or variance.</w:t>
      </w:r>
    </w:p>
    <w:p w14:paraId="00BB6704" w14:textId="4B0B8B2B" w:rsidR="0009117C" w:rsidRPr="00A973CE" w:rsidRDefault="002604B3" w:rsidP="00366E74">
      <w:pPr>
        <w:pStyle w:val="BodyText"/>
        <w:adjustRightInd w:val="0"/>
        <w:snapToGrid w:val="0"/>
        <w:spacing w:after="200"/>
        <w:jc w:val="both"/>
        <w:rPr>
          <w:sz w:val="20"/>
          <w:szCs w:val="20"/>
        </w:rPr>
      </w:pPr>
      <w:r w:rsidRPr="00A973CE">
        <w:rPr>
          <w:rStyle w:val="Hyperlink0"/>
          <w:sz w:val="20"/>
          <w:szCs w:val="20"/>
        </w:rPr>
        <w:t>Upon</w:t>
      </w:r>
      <w:r w:rsidRPr="00A973CE">
        <w:rPr>
          <w:rStyle w:val="None"/>
          <w:sz w:val="20"/>
          <w:szCs w:val="20"/>
        </w:rPr>
        <w:t xml:space="preserve"> </w:t>
      </w:r>
      <w:r w:rsidRPr="00A973CE">
        <w:rPr>
          <w:rStyle w:val="Hyperlink0"/>
          <w:sz w:val="20"/>
          <w:szCs w:val="20"/>
        </w:rPr>
        <w:t>request</w:t>
      </w:r>
      <w:r w:rsidRPr="00A973CE">
        <w:rPr>
          <w:rStyle w:val="None"/>
          <w:sz w:val="20"/>
          <w:szCs w:val="20"/>
        </w:rPr>
        <w:t xml:space="preserve"> </w:t>
      </w:r>
      <w:r w:rsidRPr="00A973CE">
        <w:rPr>
          <w:rStyle w:val="Hyperlink0"/>
          <w:sz w:val="20"/>
          <w:szCs w:val="20"/>
        </w:rPr>
        <w:t>of</w:t>
      </w:r>
      <w:r w:rsidRPr="00A973CE">
        <w:rPr>
          <w:rStyle w:val="None"/>
          <w:sz w:val="20"/>
          <w:szCs w:val="20"/>
        </w:rPr>
        <w:t xml:space="preserve"> </w:t>
      </w:r>
      <w:r w:rsidRPr="00A973CE">
        <w:rPr>
          <w:rStyle w:val="Hyperlink0"/>
          <w:sz w:val="20"/>
          <w:szCs w:val="20"/>
        </w:rPr>
        <w:t>a</w:t>
      </w:r>
      <w:r w:rsidRPr="00A973CE">
        <w:rPr>
          <w:rStyle w:val="None"/>
          <w:sz w:val="20"/>
          <w:szCs w:val="20"/>
        </w:rPr>
        <w:t xml:space="preserve"> </w:t>
      </w:r>
      <w:r w:rsidRPr="00A973CE">
        <w:rPr>
          <w:rStyle w:val="Hyperlink0"/>
          <w:sz w:val="20"/>
          <w:szCs w:val="20"/>
        </w:rPr>
        <w:t>school</w:t>
      </w:r>
      <w:r w:rsidRPr="00A973CE">
        <w:rPr>
          <w:rStyle w:val="None"/>
          <w:sz w:val="20"/>
          <w:szCs w:val="20"/>
        </w:rPr>
        <w:t xml:space="preserve"> </w:t>
      </w:r>
      <w:r w:rsidRPr="00A973CE">
        <w:rPr>
          <w:rStyle w:val="Hyperlink0"/>
          <w:sz w:val="20"/>
          <w:szCs w:val="20"/>
        </w:rPr>
        <w:t>board,</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Secretary</w:t>
      </w:r>
      <w:r w:rsidRPr="00A973CE">
        <w:rPr>
          <w:rStyle w:val="None"/>
          <w:sz w:val="20"/>
          <w:szCs w:val="20"/>
        </w:rPr>
        <w:t xml:space="preserve"> </w:t>
      </w:r>
      <w:r w:rsidRPr="00A973CE">
        <w:rPr>
          <w:rStyle w:val="Hyperlink0"/>
          <w:sz w:val="20"/>
          <w:szCs w:val="20"/>
        </w:rPr>
        <w:t>may</w:t>
      </w:r>
      <w:r w:rsidRPr="00A973CE">
        <w:rPr>
          <w:rStyle w:val="None"/>
          <w:sz w:val="20"/>
          <w:szCs w:val="20"/>
        </w:rPr>
        <w:t xml:space="preserve"> </w:t>
      </w:r>
      <w:r w:rsidRPr="00A973CE">
        <w:rPr>
          <w:rStyle w:val="Hyperlink0"/>
          <w:sz w:val="20"/>
          <w:szCs w:val="20"/>
        </w:rPr>
        <w:t>waive</w:t>
      </w:r>
      <w:r w:rsidRPr="00A973CE">
        <w:rPr>
          <w:rStyle w:val="None"/>
          <w:sz w:val="20"/>
          <w:szCs w:val="20"/>
        </w:rPr>
        <w:t xml:space="preserve"> </w:t>
      </w:r>
      <w:r w:rsidRPr="00A973CE">
        <w:rPr>
          <w:rStyle w:val="Hyperlink0"/>
          <w:sz w:val="20"/>
          <w:szCs w:val="20"/>
        </w:rPr>
        <w:t>class</w:t>
      </w:r>
      <w:r w:rsidRPr="00A973CE">
        <w:rPr>
          <w:rStyle w:val="None"/>
          <w:sz w:val="20"/>
          <w:szCs w:val="20"/>
        </w:rPr>
        <w:t xml:space="preserve"> </w:t>
      </w:r>
      <w:r w:rsidRPr="00A973CE">
        <w:rPr>
          <w:rStyle w:val="Hyperlink0"/>
          <w:sz w:val="20"/>
          <w:szCs w:val="20"/>
        </w:rPr>
        <w:t>and</w:t>
      </w:r>
      <w:r w:rsidRPr="00A973CE">
        <w:rPr>
          <w:rStyle w:val="None"/>
          <w:sz w:val="20"/>
          <w:szCs w:val="20"/>
        </w:rPr>
        <w:t xml:space="preserve"> </w:t>
      </w:r>
      <w:r w:rsidRPr="00A973CE">
        <w:rPr>
          <w:rStyle w:val="Hyperlink0"/>
          <w:sz w:val="20"/>
          <w:szCs w:val="20"/>
        </w:rPr>
        <w:t>caseload</w:t>
      </w:r>
      <w:r w:rsidRPr="00A973CE">
        <w:rPr>
          <w:rStyle w:val="None"/>
          <w:sz w:val="20"/>
          <w:szCs w:val="20"/>
        </w:rPr>
        <w:t xml:space="preserve"> </w:t>
      </w:r>
      <w:r w:rsidRPr="00A973CE">
        <w:rPr>
          <w:rStyle w:val="Hyperlink0"/>
          <w:sz w:val="20"/>
          <w:szCs w:val="20"/>
        </w:rPr>
        <w:t>size</w:t>
      </w:r>
      <w:r w:rsidRPr="00A973CE">
        <w:rPr>
          <w:rStyle w:val="None"/>
          <w:sz w:val="20"/>
          <w:szCs w:val="20"/>
        </w:rPr>
        <w:t xml:space="preserve"> </w:t>
      </w:r>
      <w:r w:rsidRPr="00A973CE">
        <w:rPr>
          <w:rStyle w:val="Hyperlink0"/>
          <w:sz w:val="20"/>
          <w:szCs w:val="20"/>
        </w:rPr>
        <w:t>requirements</w:t>
      </w:r>
      <w:r w:rsidRPr="00A973CE">
        <w:rPr>
          <w:rStyle w:val="None"/>
          <w:sz w:val="20"/>
          <w:szCs w:val="20"/>
        </w:rPr>
        <w:t xml:space="preserve"> where</w:t>
      </w:r>
      <w:r w:rsidR="00366E74">
        <w:rPr>
          <w:rStyle w:val="None"/>
          <w:sz w:val="20"/>
          <w:szCs w:val="20"/>
        </w:rPr>
        <w:t>:</w:t>
      </w:r>
    </w:p>
    <w:p w14:paraId="306BC4BE" w14:textId="77777777" w:rsidR="0009117C" w:rsidRPr="00A973CE" w:rsidRDefault="002604B3" w:rsidP="005C0D36">
      <w:pPr>
        <w:pStyle w:val="ListParagraph"/>
        <w:numPr>
          <w:ilvl w:val="0"/>
          <w:numId w:val="40"/>
        </w:numPr>
        <w:tabs>
          <w:tab w:val="left" w:pos="271"/>
        </w:tabs>
        <w:spacing w:before="114"/>
        <w:ind w:right="0"/>
        <w:rPr>
          <w:sz w:val="20"/>
          <w:szCs w:val="20"/>
        </w:rPr>
      </w:pPr>
      <w:r w:rsidRPr="00A973CE">
        <w:rPr>
          <w:rStyle w:val="None"/>
          <w:sz w:val="20"/>
          <w:szCs w:val="20"/>
          <w:u w:val="none"/>
        </w:rPr>
        <w:t>necessary</w:t>
      </w:r>
      <w:r w:rsidRPr="00A973CE">
        <w:rPr>
          <w:rStyle w:val="None"/>
          <w:spacing w:val="-6"/>
          <w:sz w:val="20"/>
          <w:szCs w:val="20"/>
          <w:u w:val="none"/>
        </w:rPr>
        <w:t xml:space="preserve"> </w:t>
      </w:r>
      <w:r w:rsidRPr="00A973CE">
        <w:rPr>
          <w:rStyle w:val="None"/>
          <w:sz w:val="20"/>
          <w:szCs w:val="20"/>
          <w:u w:val="none"/>
        </w:rPr>
        <w:t>to</w:t>
      </w:r>
      <w:r w:rsidRPr="00A973CE">
        <w:rPr>
          <w:rStyle w:val="None"/>
          <w:spacing w:val="-5"/>
          <w:sz w:val="20"/>
          <w:szCs w:val="20"/>
          <w:u w:val="none"/>
        </w:rPr>
        <w:t xml:space="preserve"> </w:t>
      </w:r>
      <w:r w:rsidRPr="00A973CE">
        <w:rPr>
          <w:rStyle w:val="None"/>
          <w:sz w:val="20"/>
          <w:szCs w:val="20"/>
          <w:u w:val="none"/>
        </w:rPr>
        <w:t>carry</w:t>
      </w:r>
      <w:r w:rsidRPr="00A973CE">
        <w:rPr>
          <w:rStyle w:val="None"/>
          <w:spacing w:val="-5"/>
          <w:sz w:val="20"/>
          <w:szCs w:val="20"/>
          <w:u w:val="none"/>
        </w:rPr>
        <w:t xml:space="preserve"> </w:t>
      </w:r>
      <w:r w:rsidRPr="00A973CE">
        <w:rPr>
          <w:rStyle w:val="None"/>
          <w:sz w:val="20"/>
          <w:szCs w:val="20"/>
          <w:u w:val="none"/>
        </w:rPr>
        <w:t>out</w:t>
      </w:r>
      <w:r w:rsidRPr="00A973CE">
        <w:rPr>
          <w:rStyle w:val="None"/>
          <w:spacing w:val="-5"/>
          <w:sz w:val="20"/>
          <w:szCs w:val="20"/>
          <w:u w:val="none"/>
        </w:rPr>
        <w:t xml:space="preserve"> </w:t>
      </w:r>
      <w:r w:rsidRPr="00A973CE">
        <w:rPr>
          <w:rStyle w:val="None"/>
          <w:sz w:val="20"/>
          <w:szCs w:val="20"/>
          <w:u w:val="none"/>
        </w:rPr>
        <w:t>locally</w:t>
      </w:r>
      <w:r w:rsidRPr="00A973CE">
        <w:rPr>
          <w:rStyle w:val="None"/>
          <w:spacing w:val="-5"/>
          <w:sz w:val="20"/>
          <w:szCs w:val="20"/>
          <w:u w:val="none"/>
        </w:rPr>
        <w:t xml:space="preserve"> </w:t>
      </w:r>
      <w:r w:rsidRPr="00A973CE">
        <w:rPr>
          <w:rStyle w:val="None"/>
          <w:sz w:val="20"/>
          <w:szCs w:val="20"/>
          <w:u w:val="none"/>
        </w:rPr>
        <w:t>established</w:t>
      </w:r>
      <w:r w:rsidRPr="00A973CE">
        <w:rPr>
          <w:rStyle w:val="None"/>
          <w:spacing w:val="-6"/>
          <w:sz w:val="20"/>
          <w:szCs w:val="20"/>
          <w:u w:val="none"/>
        </w:rPr>
        <w:t xml:space="preserve"> </w:t>
      </w:r>
      <w:r w:rsidRPr="00A973CE">
        <w:rPr>
          <w:rStyle w:val="None"/>
          <w:spacing w:val="-2"/>
          <w:sz w:val="20"/>
          <w:szCs w:val="20"/>
          <w:u w:val="none"/>
        </w:rPr>
        <w:t>objectives;</w:t>
      </w:r>
    </w:p>
    <w:p w14:paraId="31678105" w14:textId="77777777" w:rsidR="0009117C" w:rsidRPr="00A973CE" w:rsidRDefault="002604B3" w:rsidP="005C0D36">
      <w:pPr>
        <w:pStyle w:val="ListParagraph"/>
        <w:numPr>
          <w:ilvl w:val="0"/>
          <w:numId w:val="40"/>
        </w:numPr>
        <w:tabs>
          <w:tab w:val="left" w:pos="279"/>
        </w:tabs>
        <w:spacing w:before="135"/>
        <w:ind w:right="0"/>
        <w:rPr>
          <w:sz w:val="20"/>
          <w:szCs w:val="20"/>
        </w:rPr>
      </w:pPr>
      <w:r w:rsidRPr="00A973CE">
        <w:rPr>
          <w:rStyle w:val="None"/>
          <w:sz w:val="20"/>
          <w:szCs w:val="20"/>
          <w:u w:val="none"/>
        </w:rPr>
        <w:t>student</w:t>
      </w:r>
      <w:r w:rsidRPr="00A973CE">
        <w:rPr>
          <w:rStyle w:val="None"/>
          <w:spacing w:val="-5"/>
          <w:sz w:val="20"/>
          <w:szCs w:val="20"/>
          <w:u w:val="none"/>
        </w:rPr>
        <w:t xml:space="preserve"> </w:t>
      </w:r>
      <w:r w:rsidRPr="00A973CE">
        <w:rPr>
          <w:rStyle w:val="None"/>
          <w:sz w:val="20"/>
          <w:szCs w:val="20"/>
          <w:u w:val="none"/>
        </w:rPr>
        <w:t>learning</w:t>
      </w:r>
      <w:r w:rsidRPr="00A973CE">
        <w:rPr>
          <w:rStyle w:val="None"/>
          <w:spacing w:val="-5"/>
          <w:sz w:val="20"/>
          <w:szCs w:val="20"/>
          <w:u w:val="none"/>
        </w:rPr>
        <w:t xml:space="preserve"> </w:t>
      </w:r>
      <w:r w:rsidRPr="00A973CE">
        <w:rPr>
          <w:rStyle w:val="None"/>
          <w:sz w:val="20"/>
          <w:szCs w:val="20"/>
          <w:u w:val="none"/>
        </w:rPr>
        <w:t>will</w:t>
      </w:r>
      <w:r w:rsidRPr="00A973CE">
        <w:rPr>
          <w:rStyle w:val="None"/>
          <w:spacing w:val="-5"/>
          <w:sz w:val="20"/>
          <w:szCs w:val="20"/>
          <w:u w:val="none"/>
        </w:rPr>
        <w:t xml:space="preserve"> </w:t>
      </w:r>
      <w:r w:rsidRPr="00A973CE">
        <w:rPr>
          <w:rStyle w:val="None"/>
          <w:sz w:val="20"/>
          <w:szCs w:val="20"/>
          <w:u w:val="none"/>
        </w:rPr>
        <w:t>not</w:t>
      </w:r>
      <w:r w:rsidRPr="00A973CE">
        <w:rPr>
          <w:rStyle w:val="None"/>
          <w:spacing w:val="-5"/>
          <w:sz w:val="20"/>
          <w:szCs w:val="20"/>
          <w:u w:val="none"/>
        </w:rPr>
        <w:t xml:space="preserve"> </w:t>
      </w:r>
      <w:r w:rsidRPr="00A973CE">
        <w:rPr>
          <w:rStyle w:val="None"/>
          <w:sz w:val="20"/>
          <w:szCs w:val="20"/>
          <w:u w:val="none"/>
        </w:rPr>
        <w:t>be</w:t>
      </w:r>
      <w:r w:rsidRPr="00A973CE">
        <w:rPr>
          <w:rStyle w:val="None"/>
          <w:spacing w:val="-4"/>
          <w:sz w:val="20"/>
          <w:szCs w:val="20"/>
          <w:u w:val="none"/>
        </w:rPr>
        <w:t xml:space="preserve"> </w:t>
      </w:r>
      <w:r w:rsidRPr="00A973CE">
        <w:rPr>
          <w:rStyle w:val="None"/>
          <w:sz w:val="20"/>
          <w:szCs w:val="20"/>
          <w:u w:val="none"/>
        </w:rPr>
        <w:t>adversely</w:t>
      </w:r>
      <w:r w:rsidRPr="00A973CE">
        <w:rPr>
          <w:rStyle w:val="None"/>
          <w:spacing w:val="-5"/>
          <w:sz w:val="20"/>
          <w:szCs w:val="20"/>
          <w:u w:val="none"/>
        </w:rPr>
        <w:t xml:space="preserve"> </w:t>
      </w:r>
      <w:r w:rsidRPr="00A973CE">
        <w:rPr>
          <w:rStyle w:val="None"/>
          <w:spacing w:val="-2"/>
          <w:sz w:val="20"/>
          <w:szCs w:val="20"/>
          <w:u w:val="none"/>
        </w:rPr>
        <w:t>affected;</w:t>
      </w:r>
    </w:p>
    <w:p w14:paraId="6ACD738B" w14:textId="77777777" w:rsidR="0009117C" w:rsidRPr="00A973CE" w:rsidRDefault="002604B3" w:rsidP="005C0D36">
      <w:pPr>
        <w:pStyle w:val="ListParagraph"/>
        <w:numPr>
          <w:ilvl w:val="0"/>
          <w:numId w:val="40"/>
        </w:numPr>
        <w:tabs>
          <w:tab w:val="left" w:pos="262"/>
        </w:tabs>
        <w:spacing w:before="136"/>
        <w:ind w:right="0"/>
        <w:rPr>
          <w:sz w:val="20"/>
          <w:szCs w:val="20"/>
        </w:rPr>
      </w:pPr>
      <w:r w:rsidRPr="00A973CE">
        <w:rPr>
          <w:rStyle w:val="None"/>
          <w:sz w:val="20"/>
          <w:szCs w:val="20"/>
          <w:u w:val="none"/>
        </w:rPr>
        <w:t>classroom</w:t>
      </w:r>
      <w:r w:rsidRPr="00A973CE">
        <w:rPr>
          <w:rStyle w:val="None"/>
          <w:spacing w:val="-6"/>
          <w:sz w:val="20"/>
          <w:szCs w:val="20"/>
          <w:u w:val="none"/>
        </w:rPr>
        <w:t xml:space="preserve"> </w:t>
      </w:r>
      <w:r w:rsidRPr="00A973CE">
        <w:rPr>
          <w:rStyle w:val="None"/>
          <w:sz w:val="20"/>
          <w:szCs w:val="20"/>
          <w:u w:val="none"/>
        </w:rPr>
        <w:t>control</w:t>
      </w:r>
      <w:r w:rsidRPr="00A973CE">
        <w:rPr>
          <w:rStyle w:val="None"/>
          <w:spacing w:val="-6"/>
          <w:sz w:val="20"/>
          <w:szCs w:val="20"/>
          <w:u w:val="none"/>
        </w:rPr>
        <w:t xml:space="preserve"> </w:t>
      </w:r>
      <w:r w:rsidRPr="00A973CE">
        <w:rPr>
          <w:rStyle w:val="None"/>
          <w:sz w:val="20"/>
          <w:szCs w:val="20"/>
          <w:u w:val="none"/>
        </w:rPr>
        <w:t>will</w:t>
      </w:r>
      <w:r w:rsidRPr="00A973CE">
        <w:rPr>
          <w:rStyle w:val="None"/>
          <w:spacing w:val="-5"/>
          <w:sz w:val="20"/>
          <w:szCs w:val="20"/>
          <w:u w:val="none"/>
        </w:rPr>
        <w:t xml:space="preserve"> </w:t>
      </w:r>
      <w:r w:rsidRPr="00A973CE">
        <w:rPr>
          <w:rStyle w:val="None"/>
          <w:sz w:val="20"/>
          <w:szCs w:val="20"/>
          <w:u w:val="none"/>
        </w:rPr>
        <w:t>not</w:t>
      </w:r>
      <w:r w:rsidRPr="00A973CE">
        <w:rPr>
          <w:rStyle w:val="None"/>
          <w:spacing w:val="-6"/>
          <w:sz w:val="20"/>
          <w:szCs w:val="20"/>
          <w:u w:val="none"/>
        </w:rPr>
        <w:t xml:space="preserve"> </w:t>
      </w:r>
      <w:r w:rsidRPr="00A973CE">
        <w:rPr>
          <w:rStyle w:val="None"/>
          <w:sz w:val="20"/>
          <w:szCs w:val="20"/>
          <w:u w:val="none"/>
        </w:rPr>
        <w:t>be</w:t>
      </w:r>
      <w:r w:rsidRPr="00A973CE">
        <w:rPr>
          <w:rStyle w:val="None"/>
          <w:spacing w:val="-5"/>
          <w:sz w:val="20"/>
          <w:szCs w:val="20"/>
          <w:u w:val="none"/>
        </w:rPr>
        <w:t xml:space="preserve"> </w:t>
      </w:r>
      <w:r w:rsidRPr="00A973CE">
        <w:rPr>
          <w:rStyle w:val="None"/>
          <w:sz w:val="20"/>
          <w:szCs w:val="20"/>
          <w:u w:val="none"/>
        </w:rPr>
        <w:t>compromised;</w:t>
      </w:r>
      <w:r w:rsidRPr="00A973CE">
        <w:rPr>
          <w:rStyle w:val="None"/>
          <w:spacing w:val="-6"/>
          <w:sz w:val="20"/>
          <w:szCs w:val="20"/>
          <w:u w:val="none"/>
        </w:rPr>
        <w:t xml:space="preserve"> </w:t>
      </w:r>
      <w:r w:rsidRPr="00A973CE">
        <w:rPr>
          <w:rStyle w:val="None"/>
          <w:spacing w:val="-5"/>
          <w:sz w:val="20"/>
          <w:szCs w:val="20"/>
          <w:u w:val="none"/>
        </w:rPr>
        <w:t>and</w:t>
      </w:r>
    </w:p>
    <w:p w14:paraId="66D69211" w14:textId="77777777" w:rsidR="0009117C" w:rsidRPr="00A973CE" w:rsidRDefault="002604B3" w:rsidP="005C0D36">
      <w:pPr>
        <w:pStyle w:val="ListParagraph"/>
        <w:numPr>
          <w:ilvl w:val="0"/>
          <w:numId w:val="40"/>
        </w:numPr>
        <w:tabs>
          <w:tab w:val="left" w:pos="279"/>
        </w:tabs>
        <w:spacing w:before="132"/>
        <w:ind w:right="0"/>
        <w:rPr>
          <w:sz w:val="20"/>
          <w:szCs w:val="20"/>
        </w:rPr>
      </w:pPr>
      <w:r w:rsidRPr="00A973CE">
        <w:rPr>
          <w:rStyle w:val="None"/>
          <w:sz w:val="20"/>
          <w:szCs w:val="20"/>
          <w:u w:val="none"/>
        </w:rPr>
        <w:t>it</w:t>
      </w:r>
      <w:r w:rsidRPr="00A973CE">
        <w:rPr>
          <w:rStyle w:val="None"/>
          <w:spacing w:val="-5"/>
          <w:sz w:val="20"/>
          <w:szCs w:val="20"/>
          <w:u w:val="none"/>
        </w:rPr>
        <w:t xml:space="preserve"> </w:t>
      </w:r>
      <w:r w:rsidRPr="00A973CE">
        <w:rPr>
          <w:rStyle w:val="None"/>
          <w:sz w:val="20"/>
          <w:szCs w:val="20"/>
          <w:u w:val="none"/>
        </w:rPr>
        <w:t>is</w:t>
      </w:r>
      <w:r w:rsidRPr="00A973CE">
        <w:rPr>
          <w:rStyle w:val="None"/>
          <w:spacing w:val="-4"/>
          <w:sz w:val="20"/>
          <w:szCs w:val="20"/>
          <w:u w:val="none"/>
        </w:rPr>
        <w:t xml:space="preserve"> </w:t>
      </w:r>
      <w:r w:rsidRPr="00A973CE">
        <w:rPr>
          <w:rStyle w:val="None"/>
          <w:sz w:val="20"/>
          <w:szCs w:val="20"/>
          <w:u w:val="none"/>
        </w:rPr>
        <w:t>otherwise</w:t>
      </w:r>
      <w:r w:rsidRPr="00A973CE">
        <w:rPr>
          <w:rStyle w:val="None"/>
          <w:spacing w:val="-4"/>
          <w:sz w:val="20"/>
          <w:szCs w:val="20"/>
          <w:u w:val="none"/>
        </w:rPr>
        <w:t xml:space="preserve"> </w:t>
      </w:r>
      <w:r w:rsidRPr="00A973CE">
        <w:rPr>
          <w:rStyle w:val="None"/>
          <w:sz w:val="20"/>
          <w:szCs w:val="20"/>
          <w:u w:val="none"/>
        </w:rPr>
        <w:t>in</w:t>
      </w:r>
      <w:r w:rsidRPr="00A973CE">
        <w:rPr>
          <w:rStyle w:val="None"/>
          <w:spacing w:val="-4"/>
          <w:sz w:val="20"/>
          <w:szCs w:val="20"/>
          <w:u w:val="none"/>
        </w:rPr>
        <w:t xml:space="preserve"> </w:t>
      </w:r>
      <w:r w:rsidRPr="00A973CE">
        <w:rPr>
          <w:rStyle w:val="None"/>
          <w:sz w:val="20"/>
          <w:szCs w:val="20"/>
          <w:u w:val="none"/>
        </w:rPr>
        <w:t>the</w:t>
      </w:r>
      <w:r w:rsidRPr="00A973CE">
        <w:rPr>
          <w:rStyle w:val="None"/>
          <w:spacing w:val="-4"/>
          <w:sz w:val="20"/>
          <w:szCs w:val="20"/>
          <w:u w:val="none"/>
        </w:rPr>
        <w:t xml:space="preserve"> </w:t>
      </w:r>
      <w:r w:rsidRPr="00A973CE">
        <w:rPr>
          <w:rStyle w:val="None"/>
          <w:sz w:val="20"/>
          <w:szCs w:val="20"/>
          <w:u w:val="none"/>
        </w:rPr>
        <w:t>best</w:t>
      </w:r>
      <w:r w:rsidRPr="00A973CE">
        <w:rPr>
          <w:rStyle w:val="None"/>
          <w:spacing w:val="-4"/>
          <w:sz w:val="20"/>
          <w:szCs w:val="20"/>
          <w:u w:val="none"/>
        </w:rPr>
        <w:t xml:space="preserve"> </w:t>
      </w:r>
      <w:r w:rsidRPr="00A973CE">
        <w:rPr>
          <w:rStyle w:val="None"/>
          <w:sz w:val="20"/>
          <w:szCs w:val="20"/>
          <w:u w:val="none"/>
        </w:rPr>
        <w:t>interests</w:t>
      </w:r>
      <w:r w:rsidRPr="00A973CE">
        <w:rPr>
          <w:rStyle w:val="None"/>
          <w:spacing w:val="-4"/>
          <w:sz w:val="20"/>
          <w:szCs w:val="20"/>
          <w:u w:val="none"/>
        </w:rPr>
        <w:t xml:space="preserve"> </w:t>
      </w:r>
      <w:r w:rsidRPr="00A973CE">
        <w:rPr>
          <w:rStyle w:val="None"/>
          <w:sz w:val="20"/>
          <w:szCs w:val="20"/>
          <w:u w:val="none"/>
        </w:rPr>
        <w:t>of</w:t>
      </w:r>
      <w:r w:rsidRPr="00A973CE">
        <w:rPr>
          <w:rStyle w:val="None"/>
          <w:spacing w:val="-4"/>
          <w:sz w:val="20"/>
          <w:szCs w:val="20"/>
          <w:u w:val="none"/>
        </w:rPr>
        <w:t xml:space="preserve"> </w:t>
      </w:r>
      <w:r w:rsidRPr="00A973CE">
        <w:rPr>
          <w:rStyle w:val="None"/>
          <w:sz w:val="20"/>
          <w:szCs w:val="20"/>
          <w:u w:val="none"/>
        </w:rPr>
        <w:t>student</w:t>
      </w:r>
      <w:r w:rsidRPr="00A973CE">
        <w:rPr>
          <w:rStyle w:val="None"/>
          <w:spacing w:val="-4"/>
          <w:sz w:val="20"/>
          <w:szCs w:val="20"/>
          <w:u w:val="none"/>
        </w:rPr>
        <w:t xml:space="preserve"> </w:t>
      </w:r>
      <w:r w:rsidRPr="00A973CE">
        <w:rPr>
          <w:rStyle w:val="None"/>
          <w:spacing w:val="-2"/>
          <w:sz w:val="20"/>
          <w:szCs w:val="20"/>
          <w:u w:val="none"/>
        </w:rPr>
        <w:t>learning.</w:t>
      </w:r>
    </w:p>
    <w:p w14:paraId="50AE946E" w14:textId="77777777" w:rsidR="0009117C" w:rsidRPr="00A973CE" w:rsidRDefault="002604B3" w:rsidP="00366E74">
      <w:pPr>
        <w:pStyle w:val="BodyText"/>
        <w:adjustRightInd w:val="0"/>
        <w:snapToGrid w:val="0"/>
        <w:spacing w:before="135" w:after="200"/>
        <w:jc w:val="both"/>
        <w:rPr>
          <w:sz w:val="20"/>
          <w:szCs w:val="20"/>
        </w:rPr>
      </w:pPr>
      <w:r w:rsidRPr="00A973CE">
        <w:rPr>
          <w:rStyle w:val="Hyperlink0"/>
          <w:sz w:val="20"/>
          <w:szCs w:val="20"/>
        </w:rPr>
        <w:t>Unless exceptional circumstances are present, the Secretary shall respond to such requests</w:t>
      </w:r>
      <w:r w:rsidRPr="00A973CE">
        <w:rPr>
          <w:rStyle w:val="None"/>
          <w:sz w:val="20"/>
          <w:szCs w:val="20"/>
        </w:rPr>
        <w:t xml:space="preserve"> </w:t>
      </w:r>
      <w:r w:rsidRPr="00A973CE">
        <w:rPr>
          <w:rStyle w:val="Hyperlink0"/>
          <w:sz w:val="20"/>
          <w:szCs w:val="20"/>
        </w:rPr>
        <w:t>within 10 days.</w:t>
      </w:r>
    </w:p>
    <w:p w14:paraId="54811C46" w14:textId="77777777" w:rsidR="0009117C" w:rsidRPr="00A973CE" w:rsidRDefault="002604B3" w:rsidP="00366E74">
      <w:pPr>
        <w:pStyle w:val="BodyText"/>
        <w:adjustRightInd w:val="0"/>
        <w:snapToGrid w:val="0"/>
        <w:spacing w:before="113" w:after="200"/>
        <w:jc w:val="both"/>
        <w:rPr>
          <w:sz w:val="20"/>
          <w:szCs w:val="20"/>
        </w:rPr>
      </w:pPr>
      <w:r w:rsidRPr="00A973CE">
        <w:rPr>
          <w:rStyle w:val="Hyperlink0"/>
          <w:sz w:val="20"/>
          <w:szCs w:val="20"/>
        </w:rPr>
        <w:t xml:space="preserve">If any of these rules </w:t>
      </w:r>
      <w:proofErr w:type="gramStart"/>
      <w:r w:rsidRPr="00A973CE">
        <w:rPr>
          <w:rStyle w:val="Hyperlink0"/>
          <w:sz w:val="20"/>
          <w:szCs w:val="20"/>
        </w:rPr>
        <w:t>are in conflict with</w:t>
      </w:r>
      <w:proofErr w:type="gramEnd"/>
      <w:r w:rsidRPr="00A973CE">
        <w:rPr>
          <w:rStyle w:val="Hyperlink0"/>
          <w:sz w:val="20"/>
          <w:szCs w:val="20"/>
        </w:rPr>
        <w:t xml:space="preserve"> a provision in an existing collective bargaining agreement,</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local</w:t>
      </w:r>
      <w:r w:rsidRPr="00A973CE">
        <w:rPr>
          <w:rStyle w:val="None"/>
          <w:sz w:val="20"/>
          <w:szCs w:val="20"/>
        </w:rPr>
        <w:t xml:space="preserve"> </w:t>
      </w:r>
      <w:r w:rsidRPr="00A973CE">
        <w:rPr>
          <w:rStyle w:val="Hyperlink0"/>
          <w:sz w:val="20"/>
          <w:szCs w:val="20"/>
        </w:rPr>
        <w:t>board</w:t>
      </w:r>
      <w:r w:rsidRPr="00A973CE">
        <w:rPr>
          <w:rStyle w:val="None"/>
          <w:sz w:val="20"/>
          <w:szCs w:val="20"/>
        </w:rPr>
        <w:t xml:space="preserve"> </w:t>
      </w:r>
      <w:r w:rsidRPr="00A973CE">
        <w:rPr>
          <w:rStyle w:val="Hyperlink0"/>
          <w:sz w:val="20"/>
          <w:szCs w:val="20"/>
        </w:rPr>
        <w:t>must</w:t>
      </w:r>
      <w:r w:rsidRPr="00A973CE">
        <w:rPr>
          <w:rStyle w:val="None"/>
          <w:sz w:val="20"/>
          <w:szCs w:val="20"/>
        </w:rPr>
        <w:t xml:space="preserve"> </w:t>
      </w:r>
      <w:r w:rsidRPr="00A973CE">
        <w:rPr>
          <w:rStyle w:val="Hyperlink0"/>
          <w:sz w:val="20"/>
          <w:szCs w:val="20"/>
        </w:rPr>
        <w:t>provide</w:t>
      </w:r>
      <w:r w:rsidRPr="00A973CE">
        <w:rPr>
          <w:rStyle w:val="None"/>
          <w:sz w:val="20"/>
          <w:szCs w:val="20"/>
        </w:rPr>
        <w:t xml:space="preserve"> </w:t>
      </w:r>
      <w:r w:rsidRPr="00A973CE">
        <w:rPr>
          <w:rStyle w:val="Hyperlink0"/>
          <w:sz w:val="20"/>
          <w:szCs w:val="20"/>
        </w:rPr>
        <w:t>an</w:t>
      </w:r>
      <w:r w:rsidRPr="00A973CE">
        <w:rPr>
          <w:rStyle w:val="None"/>
          <w:sz w:val="20"/>
          <w:szCs w:val="20"/>
        </w:rPr>
        <w:t xml:space="preserve"> </w:t>
      </w:r>
      <w:r w:rsidRPr="00A973CE">
        <w:rPr>
          <w:rStyle w:val="Hyperlink0"/>
          <w:sz w:val="20"/>
          <w:szCs w:val="20"/>
        </w:rPr>
        <w:t>explanation</w:t>
      </w:r>
      <w:r w:rsidRPr="00A973CE">
        <w:rPr>
          <w:rStyle w:val="None"/>
          <w:sz w:val="20"/>
          <w:szCs w:val="20"/>
        </w:rPr>
        <w:t xml:space="preserve"> </w:t>
      </w:r>
      <w:r w:rsidRPr="00A973CE">
        <w:rPr>
          <w:rStyle w:val="Hyperlink0"/>
          <w:sz w:val="20"/>
          <w:szCs w:val="20"/>
        </w:rPr>
        <w:t>to</w:t>
      </w:r>
      <w:r w:rsidRPr="00A973CE">
        <w:rPr>
          <w:rStyle w:val="None"/>
          <w:sz w:val="20"/>
          <w:szCs w:val="20"/>
        </w:rPr>
        <w:t xml:space="preserve"> </w:t>
      </w:r>
      <w:r w:rsidRPr="00A973CE">
        <w:rPr>
          <w:rStyle w:val="Hyperlink0"/>
          <w:sz w:val="20"/>
          <w:szCs w:val="20"/>
        </w:rPr>
        <w:t>the</w:t>
      </w:r>
      <w:r w:rsidRPr="00A973CE">
        <w:rPr>
          <w:rStyle w:val="None"/>
          <w:sz w:val="20"/>
          <w:szCs w:val="20"/>
        </w:rPr>
        <w:t xml:space="preserve"> </w:t>
      </w:r>
      <w:r w:rsidRPr="00A973CE">
        <w:rPr>
          <w:rStyle w:val="Hyperlink0"/>
          <w:sz w:val="20"/>
          <w:szCs w:val="20"/>
        </w:rPr>
        <w:t>Secretary</w:t>
      </w:r>
      <w:r w:rsidRPr="00A973CE">
        <w:rPr>
          <w:rStyle w:val="None"/>
          <w:sz w:val="20"/>
          <w:szCs w:val="20"/>
        </w:rPr>
        <w:t xml:space="preserve"> </w:t>
      </w:r>
      <w:r w:rsidRPr="00A973CE">
        <w:rPr>
          <w:rStyle w:val="Hyperlink0"/>
          <w:sz w:val="20"/>
          <w:szCs w:val="20"/>
        </w:rPr>
        <w:t>to</w:t>
      </w:r>
      <w:r w:rsidRPr="00A973CE">
        <w:rPr>
          <w:rStyle w:val="None"/>
          <w:sz w:val="20"/>
          <w:szCs w:val="20"/>
        </w:rPr>
        <w:t xml:space="preserve"> </w:t>
      </w:r>
      <w:r w:rsidRPr="00A973CE">
        <w:rPr>
          <w:rStyle w:val="Hyperlink0"/>
          <w:sz w:val="20"/>
          <w:szCs w:val="20"/>
        </w:rPr>
        <w:t>that</w:t>
      </w:r>
      <w:r w:rsidRPr="00A973CE">
        <w:rPr>
          <w:rStyle w:val="None"/>
          <w:sz w:val="20"/>
          <w:szCs w:val="20"/>
        </w:rPr>
        <w:t xml:space="preserve"> </w:t>
      </w:r>
      <w:r w:rsidRPr="00A973CE">
        <w:rPr>
          <w:rStyle w:val="Hyperlink0"/>
          <w:sz w:val="20"/>
          <w:szCs w:val="20"/>
        </w:rPr>
        <w:t>effect,</w:t>
      </w:r>
      <w:r w:rsidRPr="00A973CE">
        <w:rPr>
          <w:rStyle w:val="None"/>
          <w:sz w:val="20"/>
          <w:szCs w:val="20"/>
        </w:rPr>
        <w:t xml:space="preserve"> </w:t>
      </w:r>
      <w:r w:rsidRPr="00A973CE">
        <w:rPr>
          <w:rStyle w:val="Hyperlink0"/>
          <w:sz w:val="20"/>
          <w:szCs w:val="20"/>
        </w:rPr>
        <w:t>and</w:t>
      </w:r>
      <w:r w:rsidRPr="00A973CE">
        <w:rPr>
          <w:rStyle w:val="None"/>
          <w:sz w:val="20"/>
          <w:szCs w:val="20"/>
        </w:rPr>
        <w:t xml:space="preserve"> </w:t>
      </w:r>
      <w:r w:rsidRPr="00A973CE">
        <w:rPr>
          <w:rStyle w:val="Hyperlink0"/>
          <w:sz w:val="20"/>
          <w:szCs w:val="20"/>
        </w:rPr>
        <w:t>if</w:t>
      </w:r>
      <w:r w:rsidRPr="00A973CE">
        <w:rPr>
          <w:rStyle w:val="None"/>
          <w:sz w:val="20"/>
          <w:szCs w:val="20"/>
        </w:rPr>
        <w:t xml:space="preserve"> </w:t>
      </w:r>
      <w:r w:rsidRPr="00A973CE">
        <w:rPr>
          <w:rStyle w:val="Hyperlink0"/>
          <w:sz w:val="20"/>
          <w:szCs w:val="20"/>
        </w:rPr>
        <w:t>appropriate,</w:t>
      </w:r>
      <w:r w:rsidRPr="00A973CE">
        <w:rPr>
          <w:rStyle w:val="None"/>
          <w:sz w:val="20"/>
          <w:szCs w:val="20"/>
        </w:rPr>
        <w:t xml:space="preserve"> </w:t>
      </w:r>
      <w:r w:rsidRPr="00A973CE">
        <w:rPr>
          <w:rStyle w:val="Hyperlink0"/>
          <w:sz w:val="20"/>
          <w:szCs w:val="20"/>
        </w:rPr>
        <w:t>a plan to address that conflict.</w:t>
      </w:r>
    </w:p>
    <w:p w14:paraId="7744CE38" w14:textId="77777777" w:rsidR="0009117C" w:rsidRPr="00A973CE" w:rsidRDefault="002604B3" w:rsidP="003F55DE">
      <w:pPr>
        <w:pStyle w:val="Heading1"/>
        <w:rPr>
          <w:rStyle w:val="None"/>
          <w:b w:val="0"/>
          <w:bCs w:val="0"/>
        </w:rPr>
      </w:pPr>
      <w:bookmarkStart w:id="123" w:name="_Toc127201458"/>
      <w:r w:rsidRPr="00A973CE">
        <w:rPr>
          <w:rStyle w:val="None"/>
        </w:rPr>
        <w:t>2128</w:t>
      </w:r>
      <w:r w:rsidRPr="00A973CE">
        <w:rPr>
          <w:rStyle w:val="None"/>
          <w:spacing w:val="37"/>
        </w:rPr>
        <w:t xml:space="preserve"> </w:t>
      </w:r>
      <w:r w:rsidRPr="00A973CE">
        <w:rPr>
          <w:rStyle w:val="None"/>
          <w:lang w:val="da-DK"/>
        </w:rPr>
        <w:t>EFFECTIVE</w:t>
      </w:r>
      <w:r w:rsidRPr="00A973CE">
        <w:rPr>
          <w:rStyle w:val="None"/>
          <w:spacing w:val="37"/>
        </w:rPr>
        <w:t xml:space="preserve"> </w:t>
      </w:r>
      <w:r w:rsidRPr="00A973CE">
        <w:rPr>
          <w:rStyle w:val="None"/>
          <w:spacing w:val="-3"/>
        </w:rPr>
        <w:t>DATE</w:t>
      </w:r>
      <w:bookmarkEnd w:id="123"/>
    </w:p>
    <w:p w14:paraId="25A83B72" w14:textId="070F9F20" w:rsidR="0009117C" w:rsidRPr="00A973CE" w:rsidRDefault="002604B3" w:rsidP="005C0D36">
      <w:pPr>
        <w:pStyle w:val="Body"/>
        <w:spacing w:before="41" w:after="200"/>
        <w:rPr>
          <w:rStyle w:val="None"/>
          <w:sz w:val="20"/>
          <w:szCs w:val="20"/>
        </w:rPr>
      </w:pPr>
      <w:r w:rsidRPr="00A973CE">
        <w:rPr>
          <w:rStyle w:val="None"/>
          <w:sz w:val="20"/>
          <w:szCs w:val="20"/>
        </w:rPr>
        <w:lastRenderedPageBreak/>
        <w:t>These rules, except as otherwise specified herein, shall become effective on 15 days after adoption i</w:t>
      </w:r>
      <w:r w:rsidR="005C0D36">
        <w:rPr>
          <w:rStyle w:val="None"/>
          <w:sz w:val="20"/>
          <w:szCs w:val="20"/>
        </w:rPr>
        <w:t xml:space="preserve">s </w:t>
      </w:r>
      <w:r w:rsidRPr="00A973CE">
        <w:rPr>
          <w:rStyle w:val="None"/>
          <w:sz w:val="20"/>
          <w:szCs w:val="20"/>
        </w:rPr>
        <w:t>complete, in accordance with 3 V.S.A. §845(d).</w:t>
      </w:r>
    </w:p>
    <w:p w14:paraId="4D2597E0" w14:textId="77777777" w:rsidR="005C0D36" w:rsidRDefault="002604B3" w:rsidP="005C0D36">
      <w:pPr>
        <w:pStyle w:val="Body"/>
        <w:spacing w:before="112" w:after="200"/>
        <w:rPr>
          <w:rStyle w:val="None"/>
          <w:spacing w:val="40"/>
          <w:sz w:val="20"/>
          <w:szCs w:val="20"/>
        </w:rPr>
      </w:pPr>
      <w:r w:rsidRPr="00A973CE">
        <w:rPr>
          <w:rStyle w:val="None"/>
          <w:sz w:val="20"/>
          <w:szCs w:val="20"/>
        </w:rPr>
        <w:t>Implementation and support by the Agency will be determined by the Secretary.</w:t>
      </w:r>
      <w:r w:rsidRPr="00A973CE">
        <w:rPr>
          <w:rStyle w:val="None"/>
          <w:spacing w:val="40"/>
          <w:sz w:val="20"/>
          <w:szCs w:val="20"/>
        </w:rPr>
        <w:t xml:space="preserve"> </w:t>
      </w:r>
    </w:p>
    <w:p w14:paraId="41FD5D0E" w14:textId="4582FCB5" w:rsidR="0009117C" w:rsidRPr="00A973CE" w:rsidRDefault="002604B3" w:rsidP="00FD4D8B">
      <w:pPr>
        <w:pStyle w:val="Body"/>
        <w:spacing w:before="112" w:line="396" w:lineRule="auto"/>
        <w:rPr>
          <w:rStyle w:val="None"/>
          <w:sz w:val="20"/>
          <w:szCs w:val="20"/>
        </w:rPr>
      </w:pPr>
      <w:r w:rsidRPr="00A973CE">
        <w:rPr>
          <w:rStyle w:val="None"/>
          <w:sz w:val="20"/>
          <w:szCs w:val="20"/>
          <w:lang w:val="de-DE"/>
        </w:rPr>
        <w:t xml:space="preserve">HISTORY: STATUTORY AUTHORITY: 16 V.S.A. </w:t>
      </w:r>
      <w:r w:rsidRPr="00A973CE">
        <w:rPr>
          <w:rStyle w:val="None"/>
          <w:sz w:val="20"/>
          <w:szCs w:val="20"/>
        </w:rPr>
        <w:t>§§ 164 and 165</w:t>
      </w:r>
    </w:p>
    <w:p w14:paraId="2FE7B75B" w14:textId="77777777" w:rsidR="0009117C" w:rsidRPr="00A973CE" w:rsidRDefault="002604B3" w:rsidP="00FD4D8B">
      <w:pPr>
        <w:pStyle w:val="Body"/>
        <w:spacing w:before="3"/>
        <w:rPr>
          <w:rStyle w:val="None"/>
          <w:sz w:val="20"/>
          <w:szCs w:val="20"/>
        </w:rPr>
      </w:pPr>
      <w:r w:rsidRPr="00A973CE">
        <w:rPr>
          <w:rStyle w:val="None"/>
          <w:sz w:val="20"/>
          <w:szCs w:val="20"/>
          <w:lang w:val="da-DK"/>
        </w:rPr>
        <w:t>EFFECTIVE</w:t>
      </w:r>
      <w:r w:rsidRPr="00A973CE">
        <w:rPr>
          <w:rStyle w:val="None"/>
          <w:spacing w:val="-1"/>
          <w:sz w:val="20"/>
          <w:szCs w:val="20"/>
        </w:rPr>
        <w:t xml:space="preserve"> </w:t>
      </w:r>
      <w:r w:rsidRPr="00A973CE">
        <w:rPr>
          <w:rStyle w:val="None"/>
          <w:sz w:val="20"/>
          <w:szCs w:val="20"/>
        </w:rPr>
        <w:t>DATE: September,</w:t>
      </w:r>
      <w:r w:rsidRPr="00A973CE">
        <w:rPr>
          <w:rStyle w:val="None"/>
          <w:spacing w:val="-1"/>
          <w:sz w:val="20"/>
          <w:szCs w:val="20"/>
        </w:rPr>
        <w:t xml:space="preserve"> </w:t>
      </w:r>
      <w:r w:rsidRPr="00A973CE">
        <w:rPr>
          <w:rStyle w:val="None"/>
          <w:spacing w:val="-4"/>
          <w:sz w:val="20"/>
          <w:szCs w:val="20"/>
        </w:rPr>
        <w:t>1984</w:t>
      </w:r>
    </w:p>
    <w:p w14:paraId="6771ECA8" w14:textId="77777777" w:rsidR="0009117C" w:rsidRPr="00A973CE" w:rsidRDefault="002604B3" w:rsidP="00FD4D8B">
      <w:pPr>
        <w:pStyle w:val="Body"/>
        <w:spacing w:before="126"/>
        <w:rPr>
          <w:rStyle w:val="None"/>
          <w:sz w:val="20"/>
          <w:szCs w:val="20"/>
        </w:rPr>
      </w:pPr>
      <w:r w:rsidRPr="00A973CE">
        <w:rPr>
          <w:rStyle w:val="None"/>
          <w:sz w:val="20"/>
          <w:szCs w:val="20"/>
          <w:lang w:val="de-DE"/>
        </w:rPr>
        <w:t>AMENDED:</w:t>
      </w:r>
      <w:r w:rsidRPr="00A973CE">
        <w:rPr>
          <w:rStyle w:val="None"/>
          <w:spacing w:val="4"/>
          <w:sz w:val="20"/>
          <w:szCs w:val="20"/>
        </w:rPr>
        <w:t xml:space="preserve"> </w:t>
      </w:r>
      <w:r w:rsidRPr="00A973CE">
        <w:rPr>
          <w:rStyle w:val="None"/>
          <w:sz w:val="20"/>
          <w:szCs w:val="20"/>
        </w:rPr>
        <w:t>March</w:t>
      </w:r>
      <w:r w:rsidRPr="00A973CE">
        <w:rPr>
          <w:rStyle w:val="None"/>
          <w:spacing w:val="5"/>
          <w:sz w:val="20"/>
          <w:szCs w:val="20"/>
        </w:rPr>
        <w:t xml:space="preserve"> </w:t>
      </w:r>
      <w:r w:rsidRPr="00A973CE">
        <w:rPr>
          <w:rStyle w:val="None"/>
          <w:sz w:val="20"/>
          <w:szCs w:val="20"/>
          <w:lang w:val="nl-NL"/>
        </w:rPr>
        <w:t>17,</w:t>
      </w:r>
      <w:r w:rsidRPr="00A973CE">
        <w:rPr>
          <w:rStyle w:val="None"/>
          <w:spacing w:val="5"/>
          <w:sz w:val="20"/>
          <w:szCs w:val="20"/>
        </w:rPr>
        <w:t xml:space="preserve"> </w:t>
      </w:r>
      <w:r w:rsidRPr="00A973CE">
        <w:rPr>
          <w:rStyle w:val="None"/>
          <w:sz w:val="20"/>
          <w:szCs w:val="20"/>
        </w:rPr>
        <w:t>1987;</w:t>
      </w:r>
      <w:r w:rsidRPr="00A973CE">
        <w:rPr>
          <w:rStyle w:val="None"/>
          <w:spacing w:val="5"/>
          <w:sz w:val="20"/>
          <w:szCs w:val="20"/>
        </w:rPr>
        <w:t xml:space="preserve"> </w:t>
      </w:r>
      <w:r w:rsidRPr="00A973CE">
        <w:rPr>
          <w:rStyle w:val="None"/>
          <w:sz w:val="20"/>
          <w:szCs w:val="20"/>
        </w:rPr>
        <w:t>March</w:t>
      </w:r>
      <w:r w:rsidRPr="00A973CE">
        <w:rPr>
          <w:rStyle w:val="None"/>
          <w:spacing w:val="5"/>
          <w:sz w:val="20"/>
          <w:szCs w:val="20"/>
        </w:rPr>
        <w:t xml:space="preserve"> </w:t>
      </w:r>
      <w:r w:rsidRPr="00A973CE">
        <w:rPr>
          <w:rStyle w:val="None"/>
          <w:sz w:val="20"/>
          <w:szCs w:val="20"/>
        </w:rPr>
        <w:t>20,</w:t>
      </w:r>
      <w:r w:rsidRPr="00A973CE">
        <w:rPr>
          <w:rStyle w:val="None"/>
          <w:spacing w:val="5"/>
          <w:sz w:val="20"/>
          <w:szCs w:val="20"/>
        </w:rPr>
        <w:t xml:space="preserve"> </w:t>
      </w:r>
      <w:r w:rsidRPr="00A973CE">
        <w:rPr>
          <w:rStyle w:val="None"/>
          <w:sz w:val="20"/>
          <w:szCs w:val="20"/>
        </w:rPr>
        <w:t>1990;</w:t>
      </w:r>
      <w:r w:rsidRPr="00A973CE">
        <w:rPr>
          <w:rStyle w:val="None"/>
          <w:spacing w:val="4"/>
          <w:sz w:val="20"/>
          <w:szCs w:val="20"/>
        </w:rPr>
        <w:t xml:space="preserve"> </w:t>
      </w:r>
      <w:r w:rsidRPr="00A973CE">
        <w:rPr>
          <w:rStyle w:val="None"/>
          <w:sz w:val="20"/>
          <w:szCs w:val="20"/>
        </w:rPr>
        <w:t>January</w:t>
      </w:r>
      <w:r w:rsidRPr="00A973CE">
        <w:rPr>
          <w:rStyle w:val="None"/>
          <w:spacing w:val="5"/>
          <w:sz w:val="20"/>
          <w:szCs w:val="20"/>
        </w:rPr>
        <w:t xml:space="preserve"> </w:t>
      </w:r>
      <w:r w:rsidRPr="00A973CE">
        <w:rPr>
          <w:rStyle w:val="None"/>
          <w:sz w:val="20"/>
          <w:szCs w:val="20"/>
        </w:rPr>
        <w:t>2,</w:t>
      </w:r>
      <w:r w:rsidRPr="00A973CE">
        <w:rPr>
          <w:rStyle w:val="None"/>
          <w:spacing w:val="5"/>
          <w:sz w:val="20"/>
          <w:szCs w:val="20"/>
        </w:rPr>
        <w:t xml:space="preserve"> </w:t>
      </w:r>
      <w:r w:rsidRPr="00A973CE">
        <w:rPr>
          <w:rStyle w:val="None"/>
          <w:sz w:val="20"/>
          <w:szCs w:val="20"/>
        </w:rPr>
        <w:t>1991;</w:t>
      </w:r>
      <w:r w:rsidRPr="00A973CE">
        <w:rPr>
          <w:rStyle w:val="None"/>
          <w:spacing w:val="5"/>
          <w:sz w:val="20"/>
          <w:szCs w:val="20"/>
        </w:rPr>
        <w:t xml:space="preserve"> </w:t>
      </w:r>
      <w:r w:rsidRPr="00A973CE">
        <w:rPr>
          <w:rStyle w:val="None"/>
          <w:sz w:val="20"/>
          <w:szCs w:val="20"/>
        </w:rPr>
        <w:t>June</w:t>
      </w:r>
      <w:r w:rsidRPr="00A973CE">
        <w:rPr>
          <w:rStyle w:val="None"/>
          <w:spacing w:val="5"/>
          <w:sz w:val="20"/>
          <w:szCs w:val="20"/>
        </w:rPr>
        <w:t xml:space="preserve"> </w:t>
      </w:r>
      <w:r w:rsidRPr="00A973CE">
        <w:rPr>
          <w:rStyle w:val="None"/>
          <w:sz w:val="20"/>
          <w:szCs w:val="20"/>
        </w:rPr>
        <w:t>5,</w:t>
      </w:r>
      <w:r w:rsidRPr="00A973CE">
        <w:rPr>
          <w:rStyle w:val="None"/>
          <w:spacing w:val="5"/>
          <w:sz w:val="20"/>
          <w:szCs w:val="20"/>
        </w:rPr>
        <w:t xml:space="preserve"> </w:t>
      </w:r>
      <w:r w:rsidRPr="00A973CE">
        <w:rPr>
          <w:rStyle w:val="None"/>
          <w:sz w:val="20"/>
          <w:szCs w:val="20"/>
        </w:rPr>
        <w:t>1991;</w:t>
      </w:r>
      <w:r w:rsidRPr="00A973CE">
        <w:rPr>
          <w:rStyle w:val="None"/>
          <w:spacing w:val="5"/>
          <w:sz w:val="20"/>
          <w:szCs w:val="20"/>
        </w:rPr>
        <w:t xml:space="preserve"> </w:t>
      </w:r>
      <w:r w:rsidRPr="00A973CE">
        <w:rPr>
          <w:rStyle w:val="None"/>
          <w:sz w:val="20"/>
          <w:szCs w:val="20"/>
          <w:lang w:val="de-DE"/>
        </w:rPr>
        <w:t>August</w:t>
      </w:r>
      <w:r w:rsidRPr="00A973CE">
        <w:rPr>
          <w:rStyle w:val="None"/>
          <w:spacing w:val="4"/>
          <w:sz w:val="20"/>
          <w:szCs w:val="20"/>
        </w:rPr>
        <w:t xml:space="preserve"> </w:t>
      </w:r>
      <w:r w:rsidRPr="00A973CE">
        <w:rPr>
          <w:rStyle w:val="None"/>
          <w:sz w:val="20"/>
          <w:szCs w:val="20"/>
        </w:rPr>
        <w:t>5,</w:t>
      </w:r>
      <w:r w:rsidRPr="00A973CE">
        <w:rPr>
          <w:rStyle w:val="None"/>
          <w:spacing w:val="5"/>
          <w:sz w:val="20"/>
          <w:szCs w:val="20"/>
        </w:rPr>
        <w:t xml:space="preserve"> </w:t>
      </w:r>
      <w:r w:rsidRPr="00A973CE">
        <w:rPr>
          <w:rStyle w:val="None"/>
          <w:sz w:val="20"/>
          <w:szCs w:val="20"/>
        </w:rPr>
        <w:t>1994</w:t>
      </w:r>
      <w:r w:rsidRPr="00A973CE">
        <w:rPr>
          <w:rStyle w:val="None"/>
          <w:spacing w:val="5"/>
          <w:sz w:val="20"/>
          <w:szCs w:val="20"/>
        </w:rPr>
        <w:t xml:space="preserve"> </w:t>
      </w:r>
      <w:r w:rsidRPr="00A973CE">
        <w:rPr>
          <w:rStyle w:val="None"/>
          <w:sz w:val="20"/>
          <w:szCs w:val="20"/>
        </w:rPr>
        <w:t>Secretary</w:t>
      </w:r>
      <w:r w:rsidRPr="00A973CE">
        <w:rPr>
          <w:rStyle w:val="None"/>
          <w:spacing w:val="5"/>
          <w:sz w:val="20"/>
          <w:szCs w:val="20"/>
        </w:rPr>
        <w:t xml:space="preserve"> </w:t>
      </w:r>
      <w:r w:rsidRPr="00A973CE">
        <w:rPr>
          <w:rStyle w:val="None"/>
          <w:spacing w:val="-5"/>
          <w:sz w:val="20"/>
          <w:szCs w:val="20"/>
        </w:rPr>
        <w:t>of</w:t>
      </w:r>
    </w:p>
    <w:p w14:paraId="1890D7A1" w14:textId="77777777" w:rsidR="0009117C" w:rsidRPr="00A973CE" w:rsidRDefault="002604B3" w:rsidP="00FD4D8B">
      <w:pPr>
        <w:pStyle w:val="Body"/>
        <w:spacing w:before="10"/>
        <w:rPr>
          <w:rStyle w:val="None"/>
          <w:sz w:val="20"/>
          <w:szCs w:val="20"/>
        </w:rPr>
      </w:pPr>
      <w:r w:rsidRPr="00A973CE">
        <w:rPr>
          <w:rStyle w:val="None"/>
          <w:sz w:val="20"/>
          <w:szCs w:val="20"/>
        </w:rPr>
        <w:t>State</w:t>
      </w:r>
      <w:r w:rsidRPr="00A973CE">
        <w:rPr>
          <w:rStyle w:val="None"/>
          <w:spacing w:val="8"/>
          <w:sz w:val="20"/>
          <w:szCs w:val="20"/>
        </w:rPr>
        <w:t xml:space="preserve"> </w:t>
      </w:r>
      <w:r w:rsidRPr="00A973CE">
        <w:rPr>
          <w:rStyle w:val="None"/>
          <w:sz w:val="20"/>
          <w:szCs w:val="20"/>
          <w:lang w:val="de-DE"/>
        </w:rPr>
        <w:t>Rule</w:t>
      </w:r>
      <w:r w:rsidRPr="00A973CE">
        <w:rPr>
          <w:rStyle w:val="None"/>
          <w:spacing w:val="9"/>
          <w:sz w:val="20"/>
          <w:szCs w:val="20"/>
        </w:rPr>
        <w:t xml:space="preserve"> </w:t>
      </w:r>
      <w:r w:rsidRPr="00A973CE">
        <w:rPr>
          <w:rStyle w:val="None"/>
          <w:sz w:val="20"/>
          <w:szCs w:val="20"/>
        </w:rPr>
        <w:t>Log</w:t>
      </w:r>
      <w:r w:rsidRPr="00A973CE">
        <w:rPr>
          <w:rStyle w:val="None"/>
          <w:spacing w:val="8"/>
          <w:sz w:val="20"/>
          <w:szCs w:val="20"/>
        </w:rPr>
        <w:t xml:space="preserve"> </w:t>
      </w:r>
      <w:r w:rsidRPr="00A973CE">
        <w:rPr>
          <w:rStyle w:val="None"/>
          <w:sz w:val="20"/>
          <w:szCs w:val="20"/>
        </w:rPr>
        <w:t>#94-59;</w:t>
      </w:r>
      <w:r w:rsidRPr="00A973CE">
        <w:rPr>
          <w:rStyle w:val="None"/>
          <w:spacing w:val="8"/>
          <w:sz w:val="20"/>
          <w:szCs w:val="20"/>
        </w:rPr>
        <w:t xml:space="preserve"> </w:t>
      </w:r>
      <w:r w:rsidRPr="00A973CE">
        <w:rPr>
          <w:rStyle w:val="None"/>
          <w:sz w:val="20"/>
          <w:szCs w:val="20"/>
          <w:lang w:val="de-DE"/>
        </w:rPr>
        <w:t>August</w:t>
      </w:r>
      <w:r w:rsidRPr="00A973CE">
        <w:rPr>
          <w:rStyle w:val="None"/>
          <w:spacing w:val="9"/>
          <w:sz w:val="20"/>
          <w:szCs w:val="20"/>
        </w:rPr>
        <w:t xml:space="preserve"> </w:t>
      </w:r>
      <w:r w:rsidRPr="00A973CE">
        <w:rPr>
          <w:rStyle w:val="None"/>
          <w:sz w:val="20"/>
          <w:szCs w:val="20"/>
        </w:rPr>
        <w:t>15,</w:t>
      </w:r>
      <w:r w:rsidRPr="00A973CE">
        <w:rPr>
          <w:rStyle w:val="None"/>
          <w:spacing w:val="9"/>
          <w:sz w:val="20"/>
          <w:szCs w:val="20"/>
        </w:rPr>
        <w:t xml:space="preserve"> </w:t>
      </w:r>
      <w:r w:rsidRPr="00A973CE">
        <w:rPr>
          <w:rStyle w:val="None"/>
          <w:sz w:val="20"/>
          <w:szCs w:val="20"/>
        </w:rPr>
        <w:t>1995</w:t>
      </w:r>
      <w:r w:rsidRPr="00A973CE">
        <w:rPr>
          <w:rStyle w:val="None"/>
          <w:spacing w:val="7"/>
          <w:sz w:val="20"/>
          <w:szCs w:val="20"/>
        </w:rPr>
        <w:t xml:space="preserve"> </w:t>
      </w:r>
      <w:r w:rsidRPr="00A973CE">
        <w:rPr>
          <w:rStyle w:val="None"/>
          <w:sz w:val="20"/>
          <w:szCs w:val="20"/>
        </w:rPr>
        <w:t>Secretary</w:t>
      </w:r>
      <w:r w:rsidRPr="00A973CE">
        <w:rPr>
          <w:rStyle w:val="None"/>
          <w:spacing w:val="9"/>
          <w:sz w:val="20"/>
          <w:szCs w:val="20"/>
        </w:rPr>
        <w:t xml:space="preserve"> </w:t>
      </w:r>
      <w:r w:rsidRPr="00A973CE">
        <w:rPr>
          <w:rStyle w:val="None"/>
          <w:sz w:val="20"/>
          <w:szCs w:val="20"/>
        </w:rPr>
        <w:t>of</w:t>
      </w:r>
      <w:r w:rsidRPr="00A973CE">
        <w:rPr>
          <w:rStyle w:val="None"/>
          <w:spacing w:val="9"/>
          <w:sz w:val="20"/>
          <w:szCs w:val="20"/>
        </w:rPr>
        <w:t xml:space="preserve"> </w:t>
      </w:r>
      <w:r w:rsidRPr="00A973CE">
        <w:rPr>
          <w:rStyle w:val="None"/>
          <w:sz w:val="20"/>
          <w:szCs w:val="20"/>
        </w:rPr>
        <w:t>State</w:t>
      </w:r>
      <w:r w:rsidRPr="00A973CE">
        <w:rPr>
          <w:rStyle w:val="None"/>
          <w:spacing w:val="8"/>
          <w:sz w:val="20"/>
          <w:szCs w:val="20"/>
        </w:rPr>
        <w:t xml:space="preserve"> </w:t>
      </w:r>
      <w:r w:rsidRPr="00A973CE">
        <w:rPr>
          <w:rStyle w:val="None"/>
          <w:sz w:val="20"/>
          <w:szCs w:val="20"/>
          <w:lang w:val="de-DE"/>
        </w:rPr>
        <w:t>Rule</w:t>
      </w:r>
      <w:r w:rsidRPr="00A973CE">
        <w:rPr>
          <w:rStyle w:val="None"/>
          <w:spacing w:val="9"/>
          <w:sz w:val="20"/>
          <w:szCs w:val="20"/>
        </w:rPr>
        <w:t xml:space="preserve"> </w:t>
      </w:r>
      <w:r w:rsidRPr="00A973CE">
        <w:rPr>
          <w:rStyle w:val="None"/>
          <w:sz w:val="20"/>
          <w:szCs w:val="20"/>
        </w:rPr>
        <w:t>Log</w:t>
      </w:r>
      <w:r w:rsidRPr="00A973CE">
        <w:rPr>
          <w:rStyle w:val="None"/>
          <w:spacing w:val="8"/>
          <w:sz w:val="20"/>
          <w:szCs w:val="20"/>
        </w:rPr>
        <w:t xml:space="preserve"> </w:t>
      </w:r>
      <w:r w:rsidRPr="00A973CE">
        <w:rPr>
          <w:rStyle w:val="None"/>
          <w:sz w:val="20"/>
          <w:szCs w:val="20"/>
        </w:rPr>
        <w:t>#94-60;</w:t>
      </w:r>
      <w:r w:rsidRPr="00A973CE">
        <w:rPr>
          <w:rStyle w:val="None"/>
          <w:spacing w:val="9"/>
          <w:sz w:val="20"/>
          <w:szCs w:val="20"/>
        </w:rPr>
        <w:t xml:space="preserve"> </w:t>
      </w:r>
      <w:r w:rsidRPr="00A973CE">
        <w:rPr>
          <w:rStyle w:val="None"/>
          <w:sz w:val="20"/>
          <w:szCs w:val="20"/>
        </w:rPr>
        <w:t>May</w:t>
      </w:r>
      <w:r w:rsidRPr="00A973CE">
        <w:rPr>
          <w:rStyle w:val="None"/>
          <w:spacing w:val="7"/>
          <w:sz w:val="20"/>
          <w:szCs w:val="20"/>
        </w:rPr>
        <w:t xml:space="preserve"> </w:t>
      </w:r>
      <w:r w:rsidRPr="00A973CE">
        <w:rPr>
          <w:rStyle w:val="None"/>
          <w:sz w:val="20"/>
          <w:szCs w:val="20"/>
        </w:rPr>
        <w:t>9,</w:t>
      </w:r>
      <w:r w:rsidRPr="00A973CE">
        <w:rPr>
          <w:rStyle w:val="None"/>
          <w:spacing w:val="8"/>
          <w:sz w:val="20"/>
          <w:szCs w:val="20"/>
        </w:rPr>
        <w:t xml:space="preserve"> </w:t>
      </w:r>
      <w:r w:rsidRPr="00A973CE">
        <w:rPr>
          <w:rStyle w:val="None"/>
          <w:sz w:val="20"/>
          <w:szCs w:val="20"/>
        </w:rPr>
        <w:t>1997</w:t>
      </w:r>
      <w:r w:rsidRPr="00A973CE">
        <w:rPr>
          <w:rStyle w:val="None"/>
          <w:spacing w:val="8"/>
          <w:sz w:val="20"/>
          <w:szCs w:val="20"/>
        </w:rPr>
        <w:t xml:space="preserve"> </w:t>
      </w:r>
      <w:r w:rsidRPr="00A973CE">
        <w:rPr>
          <w:rStyle w:val="None"/>
          <w:sz w:val="20"/>
          <w:szCs w:val="20"/>
        </w:rPr>
        <w:t>Secretary</w:t>
      </w:r>
      <w:r w:rsidRPr="00A973CE">
        <w:rPr>
          <w:rStyle w:val="None"/>
          <w:spacing w:val="9"/>
          <w:sz w:val="20"/>
          <w:szCs w:val="20"/>
        </w:rPr>
        <w:t xml:space="preserve"> </w:t>
      </w:r>
      <w:r w:rsidRPr="00A973CE">
        <w:rPr>
          <w:rStyle w:val="None"/>
          <w:spacing w:val="-5"/>
          <w:sz w:val="20"/>
          <w:szCs w:val="20"/>
        </w:rPr>
        <w:t>of</w:t>
      </w:r>
    </w:p>
    <w:p w14:paraId="07ACF2DD" w14:textId="77777777" w:rsidR="0009117C" w:rsidRPr="00A973CE" w:rsidRDefault="002604B3" w:rsidP="00FD4D8B">
      <w:pPr>
        <w:pStyle w:val="Body"/>
        <w:spacing w:before="14"/>
        <w:rPr>
          <w:rStyle w:val="None"/>
          <w:sz w:val="20"/>
          <w:szCs w:val="20"/>
        </w:rPr>
      </w:pPr>
      <w:r w:rsidRPr="00A973CE">
        <w:rPr>
          <w:rStyle w:val="None"/>
          <w:sz w:val="20"/>
          <w:szCs w:val="20"/>
        </w:rPr>
        <w:t>State</w:t>
      </w:r>
      <w:r w:rsidRPr="00A973CE">
        <w:rPr>
          <w:rStyle w:val="None"/>
          <w:spacing w:val="-8"/>
          <w:sz w:val="20"/>
          <w:szCs w:val="20"/>
        </w:rPr>
        <w:t xml:space="preserve"> </w:t>
      </w:r>
      <w:r w:rsidRPr="00A973CE">
        <w:rPr>
          <w:rStyle w:val="None"/>
          <w:sz w:val="20"/>
          <w:szCs w:val="20"/>
          <w:lang w:val="de-DE"/>
        </w:rPr>
        <w:t>Rule</w:t>
      </w:r>
      <w:r w:rsidRPr="00A973CE">
        <w:rPr>
          <w:rStyle w:val="None"/>
          <w:spacing w:val="-7"/>
          <w:sz w:val="20"/>
          <w:szCs w:val="20"/>
        </w:rPr>
        <w:t xml:space="preserve"> </w:t>
      </w:r>
      <w:r w:rsidRPr="00A973CE">
        <w:rPr>
          <w:rStyle w:val="None"/>
          <w:sz w:val="20"/>
          <w:szCs w:val="20"/>
        </w:rPr>
        <w:t>Log</w:t>
      </w:r>
      <w:r w:rsidRPr="00A973CE">
        <w:rPr>
          <w:rStyle w:val="None"/>
          <w:spacing w:val="-7"/>
          <w:sz w:val="20"/>
          <w:szCs w:val="20"/>
        </w:rPr>
        <w:t xml:space="preserve"> </w:t>
      </w:r>
      <w:r w:rsidRPr="00A973CE">
        <w:rPr>
          <w:rStyle w:val="None"/>
          <w:sz w:val="20"/>
          <w:szCs w:val="20"/>
        </w:rPr>
        <w:t>#97-14;</w:t>
      </w:r>
      <w:r w:rsidRPr="00A973CE">
        <w:rPr>
          <w:rStyle w:val="None"/>
          <w:spacing w:val="-7"/>
          <w:sz w:val="20"/>
          <w:szCs w:val="20"/>
        </w:rPr>
        <w:t xml:space="preserve"> </w:t>
      </w:r>
      <w:r w:rsidRPr="00A973CE">
        <w:rPr>
          <w:rStyle w:val="None"/>
          <w:sz w:val="20"/>
          <w:szCs w:val="20"/>
        </w:rPr>
        <w:t>January</w:t>
      </w:r>
      <w:r w:rsidRPr="00A973CE">
        <w:rPr>
          <w:rStyle w:val="None"/>
          <w:spacing w:val="-7"/>
          <w:sz w:val="20"/>
          <w:szCs w:val="20"/>
        </w:rPr>
        <w:t xml:space="preserve"> </w:t>
      </w:r>
      <w:r w:rsidRPr="00A973CE">
        <w:rPr>
          <w:rStyle w:val="None"/>
          <w:sz w:val="20"/>
          <w:szCs w:val="20"/>
        </w:rPr>
        <w:t>6,</w:t>
      </w:r>
      <w:r w:rsidRPr="00A973CE">
        <w:rPr>
          <w:rStyle w:val="None"/>
          <w:spacing w:val="-7"/>
          <w:sz w:val="20"/>
          <w:szCs w:val="20"/>
        </w:rPr>
        <w:t xml:space="preserve"> </w:t>
      </w:r>
      <w:r w:rsidRPr="00A973CE">
        <w:rPr>
          <w:rStyle w:val="None"/>
          <w:sz w:val="20"/>
          <w:szCs w:val="20"/>
        </w:rPr>
        <w:t>1999</w:t>
      </w:r>
      <w:r w:rsidRPr="00A973CE">
        <w:rPr>
          <w:rStyle w:val="None"/>
          <w:spacing w:val="-8"/>
          <w:sz w:val="20"/>
          <w:szCs w:val="20"/>
        </w:rPr>
        <w:t xml:space="preserve"> </w:t>
      </w:r>
      <w:r w:rsidRPr="00A973CE">
        <w:rPr>
          <w:rStyle w:val="None"/>
          <w:sz w:val="20"/>
          <w:szCs w:val="20"/>
        </w:rPr>
        <w:t>Secretary</w:t>
      </w:r>
      <w:r w:rsidRPr="00A973CE">
        <w:rPr>
          <w:rStyle w:val="None"/>
          <w:spacing w:val="-7"/>
          <w:sz w:val="20"/>
          <w:szCs w:val="20"/>
        </w:rPr>
        <w:t xml:space="preserve"> </w:t>
      </w:r>
      <w:r w:rsidRPr="00A973CE">
        <w:rPr>
          <w:rStyle w:val="None"/>
          <w:sz w:val="20"/>
          <w:szCs w:val="20"/>
        </w:rPr>
        <w:t>of</w:t>
      </w:r>
      <w:r w:rsidRPr="00A973CE">
        <w:rPr>
          <w:rStyle w:val="None"/>
          <w:spacing w:val="-7"/>
          <w:sz w:val="20"/>
          <w:szCs w:val="20"/>
        </w:rPr>
        <w:t xml:space="preserve"> </w:t>
      </w:r>
      <w:r w:rsidRPr="00A973CE">
        <w:rPr>
          <w:rStyle w:val="None"/>
          <w:sz w:val="20"/>
          <w:szCs w:val="20"/>
        </w:rPr>
        <w:t>State</w:t>
      </w:r>
      <w:r w:rsidRPr="00A973CE">
        <w:rPr>
          <w:rStyle w:val="None"/>
          <w:spacing w:val="-7"/>
          <w:sz w:val="20"/>
          <w:szCs w:val="20"/>
        </w:rPr>
        <w:t xml:space="preserve"> </w:t>
      </w:r>
      <w:r w:rsidRPr="00A973CE">
        <w:rPr>
          <w:rStyle w:val="None"/>
          <w:sz w:val="20"/>
          <w:szCs w:val="20"/>
          <w:lang w:val="de-DE"/>
        </w:rPr>
        <w:t>Rule</w:t>
      </w:r>
      <w:r w:rsidRPr="00A973CE">
        <w:rPr>
          <w:rStyle w:val="None"/>
          <w:spacing w:val="-7"/>
          <w:sz w:val="20"/>
          <w:szCs w:val="20"/>
        </w:rPr>
        <w:t xml:space="preserve"> </w:t>
      </w:r>
      <w:r w:rsidRPr="00A973CE">
        <w:rPr>
          <w:rStyle w:val="None"/>
          <w:sz w:val="20"/>
          <w:szCs w:val="20"/>
        </w:rPr>
        <w:t>Log</w:t>
      </w:r>
      <w:r w:rsidRPr="00A973CE">
        <w:rPr>
          <w:rStyle w:val="None"/>
          <w:spacing w:val="-7"/>
          <w:sz w:val="20"/>
          <w:szCs w:val="20"/>
        </w:rPr>
        <w:t xml:space="preserve"> </w:t>
      </w:r>
      <w:r w:rsidRPr="00A973CE">
        <w:rPr>
          <w:rStyle w:val="None"/>
          <w:sz w:val="20"/>
          <w:szCs w:val="20"/>
        </w:rPr>
        <w:t>#98-82;</w:t>
      </w:r>
      <w:r w:rsidRPr="00A973CE">
        <w:rPr>
          <w:rStyle w:val="None"/>
          <w:spacing w:val="-7"/>
          <w:sz w:val="20"/>
          <w:szCs w:val="20"/>
        </w:rPr>
        <w:t xml:space="preserve"> </w:t>
      </w:r>
      <w:r w:rsidRPr="00A973CE">
        <w:rPr>
          <w:rStyle w:val="None"/>
          <w:sz w:val="20"/>
          <w:szCs w:val="20"/>
        </w:rPr>
        <w:t>September</w:t>
      </w:r>
      <w:r w:rsidRPr="00A973CE">
        <w:rPr>
          <w:rStyle w:val="None"/>
          <w:spacing w:val="-8"/>
          <w:sz w:val="20"/>
          <w:szCs w:val="20"/>
        </w:rPr>
        <w:t xml:space="preserve"> </w:t>
      </w:r>
      <w:r w:rsidRPr="00A973CE">
        <w:rPr>
          <w:rStyle w:val="None"/>
          <w:sz w:val="20"/>
          <w:szCs w:val="20"/>
        </w:rPr>
        <w:t>1,</w:t>
      </w:r>
      <w:r w:rsidRPr="00A973CE">
        <w:rPr>
          <w:rStyle w:val="None"/>
          <w:spacing w:val="-7"/>
          <w:sz w:val="20"/>
          <w:szCs w:val="20"/>
        </w:rPr>
        <w:t xml:space="preserve"> </w:t>
      </w:r>
      <w:r w:rsidRPr="00A973CE">
        <w:rPr>
          <w:rStyle w:val="None"/>
          <w:sz w:val="20"/>
          <w:szCs w:val="20"/>
        </w:rPr>
        <w:t>2000</w:t>
      </w:r>
      <w:r w:rsidRPr="00A973CE">
        <w:rPr>
          <w:rStyle w:val="None"/>
          <w:spacing w:val="-7"/>
          <w:sz w:val="20"/>
          <w:szCs w:val="20"/>
        </w:rPr>
        <w:t xml:space="preserve"> </w:t>
      </w:r>
      <w:r w:rsidRPr="00A973CE">
        <w:rPr>
          <w:rStyle w:val="None"/>
          <w:spacing w:val="-2"/>
          <w:sz w:val="20"/>
          <w:szCs w:val="20"/>
        </w:rPr>
        <w:t>Secretary</w:t>
      </w:r>
    </w:p>
    <w:p w14:paraId="10EDC4AE" w14:textId="77777777" w:rsidR="0009117C" w:rsidRPr="00A973CE" w:rsidRDefault="002604B3" w:rsidP="00FD4D8B">
      <w:pPr>
        <w:pStyle w:val="Body"/>
        <w:spacing w:before="9"/>
        <w:rPr>
          <w:rStyle w:val="None"/>
          <w:sz w:val="20"/>
          <w:szCs w:val="20"/>
        </w:rPr>
      </w:pPr>
      <w:r w:rsidRPr="00A973CE">
        <w:rPr>
          <w:rStyle w:val="None"/>
          <w:sz w:val="20"/>
          <w:szCs w:val="20"/>
        </w:rPr>
        <w:t>of</w:t>
      </w:r>
      <w:r w:rsidRPr="00A973CE">
        <w:rPr>
          <w:rStyle w:val="None"/>
          <w:spacing w:val="24"/>
          <w:sz w:val="20"/>
          <w:szCs w:val="20"/>
        </w:rPr>
        <w:t xml:space="preserve"> </w:t>
      </w:r>
      <w:r w:rsidRPr="00A973CE">
        <w:rPr>
          <w:rStyle w:val="None"/>
          <w:sz w:val="20"/>
          <w:szCs w:val="20"/>
        </w:rPr>
        <w:t>State</w:t>
      </w:r>
      <w:r w:rsidRPr="00A973CE">
        <w:rPr>
          <w:rStyle w:val="None"/>
          <w:spacing w:val="25"/>
          <w:sz w:val="20"/>
          <w:szCs w:val="20"/>
        </w:rPr>
        <w:t xml:space="preserve"> </w:t>
      </w:r>
      <w:r w:rsidRPr="00A973CE">
        <w:rPr>
          <w:rStyle w:val="None"/>
          <w:sz w:val="20"/>
          <w:szCs w:val="20"/>
          <w:lang w:val="de-DE"/>
        </w:rPr>
        <w:t>Rule</w:t>
      </w:r>
      <w:r w:rsidRPr="00A973CE">
        <w:rPr>
          <w:rStyle w:val="None"/>
          <w:spacing w:val="25"/>
          <w:sz w:val="20"/>
          <w:szCs w:val="20"/>
        </w:rPr>
        <w:t xml:space="preserve"> </w:t>
      </w:r>
      <w:r w:rsidRPr="00A973CE">
        <w:rPr>
          <w:rStyle w:val="None"/>
          <w:sz w:val="20"/>
          <w:szCs w:val="20"/>
        </w:rPr>
        <w:t>Log</w:t>
      </w:r>
      <w:r w:rsidRPr="00A973CE">
        <w:rPr>
          <w:rStyle w:val="None"/>
          <w:spacing w:val="24"/>
          <w:sz w:val="20"/>
          <w:szCs w:val="20"/>
        </w:rPr>
        <w:t xml:space="preserve"> </w:t>
      </w:r>
      <w:r w:rsidRPr="00A973CE">
        <w:rPr>
          <w:rStyle w:val="None"/>
          <w:sz w:val="20"/>
          <w:szCs w:val="20"/>
        </w:rPr>
        <w:t>#00-47;</w:t>
      </w:r>
      <w:r w:rsidRPr="00A973CE">
        <w:rPr>
          <w:rStyle w:val="None"/>
          <w:spacing w:val="24"/>
          <w:sz w:val="20"/>
          <w:szCs w:val="20"/>
        </w:rPr>
        <w:t xml:space="preserve"> </w:t>
      </w:r>
      <w:r w:rsidRPr="00A973CE">
        <w:rPr>
          <w:rStyle w:val="None"/>
          <w:sz w:val="20"/>
          <w:szCs w:val="20"/>
        </w:rPr>
        <w:t>January</w:t>
      </w:r>
      <w:r w:rsidRPr="00A973CE">
        <w:rPr>
          <w:rStyle w:val="None"/>
          <w:spacing w:val="25"/>
          <w:sz w:val="20"/>
          <w:szCs w:val="20"/>
        </w:rPr>
        <w:t xml:space="preserve"> </w:t>
      </w:r>
      <w:r w:rsidRPr="00A973CE">
        <w:rPr>
          <w:rStyle w:val="None"/>
          <w:sz w:val="20"/>
          <w:szCs w:val="20"/>
        </w:rPr>
        <w:t>25,</w:t>
      </w:r>
      <w:r w:rsidRPr="00A973CE">
        <w:rPr>
          <w:rStyle w:val="None"/>
          <w:spacing w:val="25"/>
          <w:sz w:val="20"/>
          <w:szCs w:val="20"/>
        </w:rPr>
        <w:t xml:space="preserve"> </w:t>
      </w:r>
      <w:r w:rsidRPr="00A973CE">
        <w:rPr>
          <w:rStyle w:val="None"/>
          <w:sz w:val="20"/>
          <w:szCs w:val="20"/>
        </w:rPr>
        <w:t>2006</w:t>
      </w:r>
      <w:r w:rsidRPr="00A973CE">
        <w:rPr>
          <w:rStyle w:val="None"/>
          <w:spacing w:val="25"/>
          <w:sz w:val="20"/>
          <w:szCs w:val="20"/>
        </w:rPr>
        <w:t xml:space="preserve"> </w:t>
      </w:r>
      <w:r w:rsidRPr="00A973CE">
        <w:rPr>
          <w:rStyle w:val="None"/>
          <w:sz w:val="20"/>
          <w:szCs w:val="20"/>
        </w:rPr>
        <w:t>Secretary</w:t>
      </w:r>
      <w:r w:rsidRPr="00A973CE">
        <w:rPr>
          <w:rStyle w:val="None"/>
          <w:spacing w:val="25"/>
          <w:sz w:val="20"/>
          <w:szCs w:val="20"/>
        </w:rPr>
        <w:t xml:space="preserve"> </w:t>
      </w:r>
      <w:r w:rsidRPr="00A973CE">
        <w:rPr>
          <w:rStyle w:val="None"/>
          <w:sz w:val="20"/>
          <w:szCs w:val="20"/>
        </w:rPr>
        <w:t>of</w:t>
      </w:r>
      <w:r w:rsidRPr="00A973CE">
        <w:rPr>
          <w:rStyle w:val="None"/>
          <w:spacing w:val="24"/>
          <w:sz w:val="20"/>
          <w:szCs w:val="20"/>
        </w:rPr>
        <w:t xml:space="preserve"> </w:t>
      </w:r>
      <w:r w:rsidRPr="00A973CE">
        <w:rPr>
          <w:rStyle w:val="None"/>
          <w:sz w:val="20"/>
          <w:szCs w:val="20"/>
        </w:rPr>
        <w:t>State</w:t>
      </w:r>
      <w:r w:rsidRPr="00A973CE">
        <w:rPr>
          <w:rStyle w:val="None"/>
          <w:spacing w:val="25"/>
          <w:sz w:val="20"/>
          <w:szCs w:val="20"/>
        </w:rPr>
        <w:t xml:space="preserve"> </w:t>
      </w:r>
      <w:r w:rsidRPr="00A973CE">
        <w:rPr>
          <w:rStyle w:val="None"/>
          <w:sz w:val="20"/>
          <w:szCs w:val="20"/>
          <w:lang w:val="de-DE"/>
        </w:rPr>
        <w:t>Rule</w:t>
      </w:r>
      <w:r w:rsidRPr="00A973CE">
        <w:rPr>
          <w:rStyle w:val="None"/>
          <w:spacing w:val="25"/>
          <w:sz w:val="20"/>
          <w:szCs w:val="20"/>
        </w:rPr>
        <w:t xml:space="preserve"> </w:t>
      </w:r>
      <w:r w:rsidRPr="00A973CE">
        <w:rPr>
          <w:rStyle w:val="None"/>
          <w:sz w:val="20"/>
          <w:szCs w:val="20"/>
        </w:rPr>
        <w:t>Log</w:t>
      </w:r>
      <w:r w:rsidRPr="00A973CE">
        <w:rPr>
          <w:rStyle w:val="None"/>
          <w:spacing w:val="25"/>
          <w:sz w:val="20"/>
          <w:szCs w:val="20"/>
        </w:rPr>
        <w:t xml:space="preserve"> </w:t>
      </w:r>
      <w:r w:rsidRPr="00A973CE">
        <w:rPr>
          <w:rStyle w:val="None"/>
          <w:sz w:val="20"/>
          <w:szCs w:val="20"/>
        </w:rPr>
        <w:t>#06-002;</w:t>
      </w:r>
      <w:r w:rsidRPr="00A973CE">
        <w:rPr>
          <w:rStyle w:val="None"/>
          <w:spacing w:val="25"/>
          <w:sz w:val="20"/>
          <w:szCs w:val="20"/>
        </w:rPr>
        <w:t xml:space="preserve"> </w:t>
      </w:r>
      <w:r w:rsidRPr="00A973CE">
        <w:rPr>
          <w:rStyle w:val="None"/>
          <w:sz w:val="20"/>
          <w:szCs w:val="20"/>
          <w:lang w:val="de-DE"/>
        </w:rPr>
        <w:t>August</w:t>
      </w:r>
      <w:r w:rsidRPr="00A973CE">
        <w:rPr>
          <w:rStyle w:val="None"/>
          <w:spacing w:val="24"/>
          <w:sz w:val="20"/>
          <w:szCs w:val="20"/>
        </w:rPr>
        <w:t xml:space="preserve"> </w:t>
      </w:r>
      <w:r w:rsidRPr="00A973CE">
        <w:rPr>
          <w:rStyle w:val="None"/>
          <w:sz w:val="20"/>
          <w:szCs w:val="20"/>
        </w:rPr>
        <w:t>24,</w:t>
      </w:r>
      <w:r w:rsidRPr="00A973CE">
        <w:rPr>
          <w:rStyle w:val="None"/>
          <w:spacing w:val="25"/>
          <w:sz w:val="20"/>
          <w:szCs w:val="20"/>
        </w:rPr>
        <w:t xml:space="preserve"> </w:t>
      </w:r>
      <w:r w:rsidRPr="00A973CE">
        <w:rPr>
          <w:rStyle w:val="None"/>
          <w:spacing w:val="-4"/>
          <w:sz w:val="20"/>
          <w:szCs w:val="20"/>
        </w:rPr>
        <w:t>2006</w:t>
      </w:r>
    </w:p>
    <w:p w14:paraId="0C9F0A20" w14:textId="77777777" w:rsidR="0009117C" w:rsidRPr="00A973CE" w:rsidRDefault="002604B3" w:rsidP="00FD4D8B">
      <w:pPr>
        <w:pStyle w:val="Body"/>
        <w:spacing w:before="10"/>
        <w:rPr>
          <w:rStyle w:val="None"/>
          <w:sz w:val="20"/>
          <w:szCs w:val="20"/>
        </w:rPr>
      </w:pPr>
      <w:r w:rsidRPr="00A973CE">
        <w:rPr>
          <w:rStyle w:val="None"/>
          <w:sz w:val="20"/>
          <w:szCs w:val="20"/>
        </w:rPr>
        <w:t>Secretary</w:t>
      </w:r>
      <w:r w:rsidRPr="00A973CE">
        <w:rPr>
          <w:rStyle w:val="None"/>
          <w:spacing w:val="8"/>
          <w:sz w:val="20"/>
          <w:szCs w:val="20"/>
        </w:rPr>
        <w:t xml:space="preserve"> </w:t>
      </w:r>
      <w:r w:rsidRPr="00A973CE">
        <w:rPr>
          <w:rStyle w:val="None"/>
          <w:sz w:val="20"/>
          <w:szCs w:val="20"/>
        </w:rPr>
        <w:t>of</w:t>
      </w:r>
      <w:r w:rsidRPr="00A973CE">
        <w:rPr>
          <w:rStyle w:val="None"/>
          <w:spacing w:val="9"/>
          <w:sz w:val="20"/>
          <w:szCs w:val="20"/>
        </w:rPr>
        <w:t xml:space="preserve"> </w:t>
      </w:r>
      <w:r w:rsidRPr="00A973CE">
        <w:rPr>
          <w:rStyle w:val="None"/>
          <w:sz w:val="20"/>
          <w:szCs w:val="20"/>
        </w:rPr>
        <w:t>State</w:t>
      </w:r>
      <w:r w:rsidRPr="00A973CE">
        <w:rPr>
          <w:rStyle w:val="None"/>
          <w:spacing w:val="8"/>
          <w:sz w:val="20"/>
          <w:szCs w:val="20"/>
        </w:rPr>
        <w:t xml:space="preserve"> </w:t>
      </w:r>
      <w:r w:rsidRPr="00A973CE">
        <w:rPr>
          <w:rStyle w:val="None"/>
          <w:sz w:val="20"/>
          <w:szCs w:val="20"/>
          <w:lang w:val="de-DE"/>
        </w:rPr>
        <w:t>Rule</w:t>
      </w:r>
      <w:r w:rsidRPr="00A973CE">
        <w:rPr>
          <w:rStyle w:val="None"/>
          <w:spacing w:val="9"/>
          <w:sz w:val="20"/>
          <w:szCs w:val="20"/>
        </w:rPr>
        <w:t xml:space="preserve"> </w:t>
      </w:r>
      <w:r w:rsidRPr="00A973CE">
        <w:rPr>
          <w:rStyle w:val="None"/>
          <w:sz w:val="20"/>
          <w:szCs w:val="20"/>
        </w:rPr>
        <w:t>Log</w:t>
      </w:r>
      <w:r w:rsidRPr="00A973CE">
        <w:rPr>
          <w:rStyle w:val="None"/>
          <w:spacing w:val="8"/>
          <w:sz w:val="20"/>
          <w:szCs w:val="20"/>
        </w:rPr>
        <w:t xml:space="preserve"> </w:t>
      </w:r>
      <w:r w:rsidRPr="00A973CE">
        <w:rPr>
          <w:rStyle w:val="None"/>
          <w:sz w:val="20"/>
          <w:szCs w:val="20"/>
        </w:rPr>
        <w:t>#06-023</w:t>
      </w:r>
      <w:r w:rsidRPr="00A973CE">
        <w:rPr>
          <w:rStyle w:val="None"/>
          <w:spacing w:val="8"/>
          <w:sz w:val="20"/>
          <w:szCs w:val="20"/>
        </w:rPr>
        <w:t xml:space="preserve"> </w:t>
      </w:r>
      <w:r w:rsidRPr="00A973CE">
        <w:rPr>
          <w:rStyle w:val="None"/>
          <w:sz w:val="20"/>
          <w:szCs w:val="20"/>
          <w:lang w:val="pt-PT"/>
        </w:rPr>
        <w:t>[2120.8.7;</w:t>
      </w:r>
      <w:r w:rsidRPr="00A973CE">
        <w:rPr>
          <w:rStyle w:val="None"/>
          <w:spacing w:val="9"/>
          <w:sz w:val="20"/>
          <w:szCs w:val="20"/>
        </w:rPr>
        <w:t xml:space="preserve"> </w:t>
      </w:r>
      <w:r w:rsidRPr="00A973CE">
        <w:rPr>
          <w:rStyle w:val="None"/>
          <w:sz w:val="20"/>
          <w:szCs w:val="20"/>
        </w:rPr>
        <w:t>2194;</w:t>
      </w:r>
      <w:r w:rsidRPr="00A973CE">
        <w:rPr>
          <w:rStyle w:val="None"/>
          <w:spacing w:val="8"/>
          <w:sz w:val="20"/>
          <w:szCs w:val="20"/>
        </w:rPr>
        <w:t xml:space="preserve"> </w:t>
      </w:r>
      <w:r w:rsidRPr="00A973CE">
        <w:rPr>
          <w:rStyle w:val="None"/>
          <w:sz w:val="20"/>
          <w:szCs w:val="20"/>
        </w:rPr>
        <w:t>2195];</w:t>
      </w:r>
      <w:r w:rsidRPr="00A973CE">
        <w:rPr>
          <w:rStyle w:val="None"/>
          <w:spacing w:val="9"/>
          <w:sz w:val="20"/>
          <w:szCs w:val="20"/>
        </w:rPr>
        <w:t xml:space="preserve"> </w:t>
      </w:r>
      <w:r w:rsidRPr="00A973CE">
        <w:rPr>
          <w:rStyle w:val="None"/>
          <w:sz w:val="20"/>
          <w:szCs w:val="20"/>
        </w:rPr>
        <w:t>June</w:t>
      </w:r>
      <w:r w:rsidRPr="00A973CE">
        <w:rPr>
          <w:rStyle w:val="None"/>
          <w:spacing w:val="8"/>
          <w:sz w:val="20"/>
          <w:szCs w:val="20"/>
        </w:rPr>
        <w:t xml:space="preserve"> </w:t>
      </w:r>
      <w:r w:rsidRPr="00A973CE">
        <w:rPr>
          <w:rStyle w:val="None"/>
          <w:sz w:val="20"/>
          <w:szCs w:val="20"/>
          <w:lang w:val="ru-RU"/>
        </w:rPr>
        <w:t>10,</w:t>
      </w:r>
      <w:r w:rsidRPr="00A973CE">
        <w:rPr>
          <w:rStyle w:val="None"/>
          <w:spacing w:val="9"/>
          <w:sz w:val="20"/>
          <w:szCs w:val="20"/>
        </w:rPr>
        <w:t xml:space="preserve"> </w:t>
      </w:r>
      <w:r w:rsidRPr="00A973CE">
        <w:rPr>
          <w:rStyle w:val="None"/>
          <w:sz w:val="20"/>
          <w:szCs w:val="20"/>
        </w:rPr>
        <w:t>2010</w:t>
      </w:r>
      <w:r w:rsidRPr="00A973CE">
        <w:rPr>
          <w:rStyle w:val="None"/>
          <w:spacing w:val="8"/>
          <w:sz w:val="20"/>
          <w:szCs w:val="20"/>
        </w:rPr>
        <w:t xml:space="preserve"> </w:t>
      </w:r>
      <w:r w:rsidRPr="00A973CE">
        <w:rPr>
          <w:rStyle w:val="None"/>
          <w:sz w:val="20"/>
          <w:szCs w:val="20"/>
        </w:rPr>
        <w:t>Secretary</w:t>
      </w:r>
      <w:r w:rsidRPr="00A973CE">
        <w:rPr>
          <w:rStyle w:val="None"/>
          <w:spacing w:val="9"/>
          <w:sz w:val="20"/>
          <w:szCs w:val="20"/>
        </w:rPr>
        <w:t xml:space="preserve"> </w:t>
      </w:r>
      <w:r w:rsidRPr="00A973CE">
        <w:rPr>
          <w:rStyle w:val="None"/>
          <w:sz w:val="20"/>
          <w:szCs w:val="20"/>
        </w:rPr>
        <w:t>of</w:t>
      </w:r>
      <w:r w:rsidRPr="00A973CE">
        <w:rPr>
          <w:rStyle w:val="None"/>
          <w:spacing w:val="8"/>
          <w:sz w:val="20"/>
          <w:szCs w:val="20"/>
        </w:rPr>
        <w:t xml:space="preserve"> </w:t>
      </w:r>
      <w:r w:rsidRPr="00A973CE">
        <w:rPr>
          <w:rStyle w:val="None"/>
          <w:sz w:val="20"/>
          <w:szCs w:val="20"/>
        </w:rPr>
        <w:t>State</w:t>
      </w:r>
      <w:r w:rsidRPr="00A973CE">
        <w:rPr>
          <w:rStyle w:val="None"/>
          <w:spacing w:val="9"/>
          <w:sz w:val="20"/>
          <w:szCs w:val="20"/>
        </w:rPr>
        <w:t xml:space="preserve"> </w:t>
      </w:r>
      <w:r w:rsidRPr="00A973CE">
        <w:rPr>
          <w:rStyle w:val="None"/>
          <w:sz w:val="20"/>
          <w:szCs w:val="20"/>
          <w:lang w:val="de-DE"/>
        </w:rPr>
        <w:t>Rule</w:t>
      </w:r>
      <w:r w:rsidRPr="00A973CE">
        <w:rPr>
          <w:rStyle w:val="None"/>
          <w:spacing w:val="8"/>
          <w:sz w:val="20"/>
          <w:szCs w:val="20"/>
        </w:rPr>
        <w:t xml:space="preserve"> </w:t>
      </w:r>
      <w:r w:rsidRPr="00A973CE">
        <w:rPr>
          <w:rStyle w:val="None"/>
          <w:spacing w:val="-5"/>
          <w:sz w:val="20"/>
          <w:szCs w:val="20"/>
        </w:rPr>
        <w:t>Log</w:t>
      </w:r>
    </w:p>
    <w:p w14:paraId="4C5428F8" w14:textId="77777777" w:rsidR="0009117C" w:rsidRPr="00A973CE" w:rsidRDefault="002604B3" w:rsidP="00FD4D8B">
      <w:pPr>
        <w:pStyle w:val="Body"/>
        <w:spacing w:before="10"/>
        <w:rPr>
          <w:rStyle w:val="None"/>
          <w:sz w:val="20"/>
          <w:szCs w:val="20"/>
        </w:rPr>
      </w:pPr>
      <w:r w:rsidRPr="00A973CE">
        <w:rPr>
          <w:rStyle w:val="None"/>
          <w:sz w:val="20"/>
          <w:szCs w:val="20"/>
        </w:rPr>
        <w:t>#10-011</w:t>
      </w:r>
      <w:r w:rsidRPr="00A973CE">
        <w:rPr>
          <w:rStyle w:val="None"/>
          <w:spacing w:val="-1"/>
          <w:sz w:val="20"/>
          <w:szCs w:val="20"/>
        </w:rPr>
        <w:t xml:space="preserve"> </w:t>
      </w:r>
      <w:r w:rsidRPr="00A973CE">
        <w:rPr>
          <w:rStyle w:val="None"/>
          <w:sz w:val="20"/>
          <w:szCs w:val="20"/>
          <w:lang w:val="pt-PT"/>
        </w:rPr>
        <w:t>[2120.8.7;</w:t>
      </w:r>
      <w:r w:rsidRPr="00A973CE">
        <w:rPr>
          <w:rStyle w:val="None"/>
          <w:spacing w:val="-1"/>
          <w:sz w:val="20"/>
          <w:szCs w:val="20"/>
        </w:rPr>
        <w:t xml:space="preserve"> </w:t>
      </w:r>
      <w:r w:rsidRPr="00A973CE">
        <w:rPr>
          <w:rStyle w:val="None"/>
          <w:sz w:val="20"/>
          <w:szCs w:val="20"/>
        </w:rPr>
        <w:t>2194;</w:t>
      </w:r>
      <w:r w:rsidRPr="00A973CE">
        <w:rPr>
          <w:rStyle w:val="None"/>
          <w:spacing w:val="-1"/>
          <w:sz w:val="20"/>
          <w:szCs w:val="20"/>
        </w:rPr>
        <w:t xml:space="preserve"> </w:t>
      </w:r>
      <w:r w:rsidRPr="00A973CE">
        <w:rPr>
          <w:rStyle w:val="None"/>
          <w:sz w:val="20"/>
          <w:szCs w:val="20"/>
        </w:rPr>
        <w:t>2195];</w:t>
      </w:r>
      <w:r w:rsidRPr="00A973CE">
        <w:rPr>
          <w:rStyle w:val="None"/>
          <w:spacing w:val="-1"/>
          <w:sz w:val="20"/>
          <w:szCs w:val="20"/>
        </w:rPr>
        <w:t xml:space="preserve"> </w:t>
      </w:r>
      <w:r w:rsidRPr="00A973CE">
        <w:rPr>
          <w:rStyle w:val="None"/>
          <w:sz w:val="20"/>
          <w:szCs w:val="20"/>
        </w:rPr>
        <w:t>April 15,</w:t>
      </w:r>
      <w:r w:rsidRPr="00A973CE">
        <w:rPr>
          <w:rStyle w:val="None"/>
          <w:spacing w:val="-1"/>
          <w:sz w:val="20"/>
          <w:szCs w:val="20"/>
        </w:rPr>
        <w:t xml:space="preserve"> </w:t>
      </w:r>
      <w:r w:rsidRPr="00A973CE">
        <w:rPr>
          <w:rStyle w:val="None"/>
          <w:sz w:val="20"/>
          <w:szCs w:val="20"/>
        </w:rPr>
        <w:t>2014</w:t>
      </w:r>
      <w:r w:rsidRPr="00A973CE">
        <w:rPr>
          <w:rStyle w:val="None"/>
          <w:spacing w:val="-1"/>
          <w:sz w:val="20"/>
          <w:szCs w:val="20"/>
        </w:rPr>
        <w:t xml:space="preserve"> </w:t>
      </w:r>
      <w:r w:rsidRPr="00A973CE">
        <w:rPr>
          <w:rStyle w:val="None"/>
          <w:sz w:val="20"/>
          <w:szCs w:val="20"/>
        </w:rPr>
        <w:t>Secretary</w:t>
      </w:r>
      <w:r w:rsidRPr="00A973CE">
        <w:rPr>
          <w:rStyle w:val="None"/>
          <w:spacing w:val="-1"/>
          <w:sz w:val="20"/>
          <w:szCs w:val="20"/>
        </w:rPr>
        <w:t xml:space="preserve"> </w:t>
      </w:r>
      <w:r w:rsidRPr="00A973CE">
        <w:rPr>
          <w:rStyle w:val="None"/>
          <w:sz w:val="20"/>
          <w:szCs w:val="20"/>
        </w:rPr>
        <w:t>of State</w:t>
      </w:r>
      <w:r w:rsidRPr="00A973CE">
        <w:rPr>
          <w:rStyle w:val="None"/>
          <w:spacing w:val="-1"/>
          <w:sz w:val="20"/>
          <w:szCs w:val="20"/>
        </w:rPr>
        <w:t xml:space="preserve"> </w:t>
      </w:r>
      <w:r w:rsidRPr="00A973CE">
        <w:rPr>
          <w:rStyle w:val="None"/>
          <w:sz w:val="20"/>
          <w:szCs w:val="20"/>
          <w:lang w:val="de-DE"/>
        </w:rPr>
        <w:t>Rule</w:t>
      </w:r>
      <w:r w:rsidRPr="00A973CE">
        <w:rPr>
          <w:rStyle w:val="None"/>
          <w:spacing w:val="-1"/>
          <w:sz w:val="20"/>
          <w:szCs w:val="20"/>
        </w:rPr>
        <w:t xml:space="preserve"> </w:t>
      </w:r>
      <w:r w:rsidRPr="00A973CE">
        <w:rPr>
          <w:rStyle w:val="None"/>
          <w:sz w:val="20"/>
          <w:szCs w:val="20"/>
        </w:rPr>
        <w:t>Log</w:t>
      </w:r>
      <w:r w:rsidRPr="00A973CE">
        <w:rPr>
          <w:rStyle w:val="None"/>
          <w:spacing w:val="-1"/>
          <w:sz w:val="20"/>
          <w:szCs w:val="20"/>
        </w:rPr>
        <w:t xml:space="preserve"> </w:t>
      </w:r>
      <w:r w:rsidRPr="00A973CE">
        <w:rPr>
          <w:rStyle w:val="None"/>
          <w:sz w:val="20"/>
          <w:szCs w:val="20"/>
        </w:rPr>
        <w:t>#14-</w:t>
      </w:r>
      <w:r w:rsidRPr="00A973CE">
        <w:rPr>
          <w:rStyle w:val="None"/>
          <w:spacing w:val="-4"/>
          <w:sz w:val="20"/>
          <w:szCs w:val="20"/>
        </w:rPr>
        <w:t>009.</w:t>
      </w:r>
    </w:p>
    <w:p w14:paraId="2BE48FA6" w14:textId="77777777" w:rsidR="0009117C" w:rsidRPr="00A973CE" w:rsidRDefault="0009117C" w:rsidP="00FD4D8B">
      <w:pPr>
        <w:pStyle w:val="Body"/>
        <w:rPr>
          <w:sz w:val="20"/>
          <w:szCs w:val="20"/>
        </w:rPr>
        <w:sectPr w:rsidR="0009117C" w:rsidRPr="00A973CE" w:rsidSect="00FD4D8B">
          <w:headerReference w:type="default" r:id="rId46"/>
          <w:footerReference w:type="default" r:id="rId47"/>
          <w:type w:val="continuous"/>
          <w:pgSz w:w="12240" w:h="15840"/>
          <w:pgMar w:top="2160" w:right="1440" w:bottom="1440" w:left="1440" w:header="1944" w:footer="1742" w:gutter="0"/>
          <w:cols w:space="720"/>
        </w:sectPr>
      </w:pPr>
    </w:p>
    <w:p w14:paraId="7A6798FC" w14:textId="685527D7" w:rsidR="0009117C" w:rsidRPr="00A973CE" w:rsidRDefault="0009117C" w:rsidP="00FD4D8B">
      <w:pPr>
        <w:pStyle w:val="BodyText"/>
        <w:spacing w:before="4"/>
        <w:rPr>
          <w:sz w:val="20"/>
          <w:szCs w:val="20"/>
        </w:rPr>
      </w:pPr>
    </w:p>
    <w:sectPr w:rsidR="0009117C" w:rsidRPr="00A973CE" w:rsidSect="00FD4D8B">
      <w:headerReference w:type="default" r:id="rId48"/>
      <w:footerReference w:type="default" r:id="rId49"/>
      <w:type w:val="continuous"/>
      <w:pgSz w:w="12240" w:h="15840"/>
      <w:pgMar w:top="2160" w:right="1440" w:bottom="1440" w:left="1440" w:header="1944" w:footer="174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Tammy Kolbe" w:date="2023-01-19T20:29:00Z" w:initials="">
    <w:p w14:paraId="20A2F849" w14:textId="77777777" w:rsidR="00836076" w:rsidRDefault="00836076" w:rsidP="00836076">
      <w:pPr>
        <w:pStyle w:val="Default"/>
      </w:pPr>
    </w:p>
    <w:p w14:paraId="271BDDCA" w14:textId="77777777" w:rsidR="00836076" w:rsidRDefault="00836076" w:rsidP="00836076">
      <w:pPr>
        <w:pStyle w:val="Default"/>
      </w:pPr>
      <w:r>
        <w:rPr>
          <w:rFonts w:eastAsia="Arial Unicode MS" w:cs="Arial Unicode MS"/>
        </w:rPr>
        <w:t>Act 1 group recommendation for consistency with new definition of civic and community engagement.</w:t>
      </w:r>
    </w:p>
    <w:p w14:paraId="73185CFB" w14:textId="77777777" w:rsidR="00836076" w:rsidRDefault="00836076" w:rsidP="00836076">
      <w:pPr>
        <w:pStyle w:val="Default"/>
      </w:pPr>
      <w:r>
        <w:rPr>
          <w:rFonts w:eastAsia="Arial Unicode MS" w:cs="Arial Unicode MS"/>
        </w:rPr>
        <w:t>Accepted 1/19/23</w:t>
      </w:r>
    </w:p>
  </w:comment>
  <w:comment w:id="4" w:author="Heather Bouchey" w:date="2022-10-18T11:58:00Z" w:initials="">
    <w:p w14:paraId="08B3F7C8" w14:textId="77777777" w:rsidR="00836076" w:rsidRDefault="00836076" w:rsidP="00836076">
      <w:pPr>
        <w:pStyle w:val="Default"/>
      </w:pPr>
    </w:p>
    <w:p w14:paraId="7B356B06" w14:textId="77777777" w:rsidR="00836076" w:rsidRDefault="00836076" w:rsidP="00836076">
      <w:pPr>
        <w:pStyle w:val="Default"/>
      </w:pPr>
      <w:r>
        <w:rPr>
          <w:rFonts w:eastAsia="Arial Unicode MS" w:cs="Arial Unicode MS"/>
        </w:rPr>
        <w:t>Include all components of flexible pathways and public education system</w:t>
      </w:r>
    </w:p>
  </w:comment>
  <w:comment w:id="5" w:author="Tammy Kolbe" w:date="2022-11-03T11:16:00Z" w:initials="">
    <w:p w14:paraId="4B57CE4C" w14:textId="77777777" w:rsidR="00836076" w:rsidRDefault="00836076" w:rsidP="00836076">
      <w:pPr>
        <w:pStyle w:val="Default"/>
      </w:pPr>
    </w:p>
    <w:p w14:paraId="0292230A" w14:textId="77777777" w:rsidR="00836076" w:rsidRDefault="00836076" w:rsidP="00836076">
      <w:pPr>
        <w:pStyle w:val="Default"/>
      </w:pPr>
      <w:r>
        <w:rPr>
          <w:rFonts w:eastAsia="Arial Unicode MS" w:cs="Arial Unicode MS"/>
        </w:rPr>
        <w:t>We concur. These are the terms that are state of the field.</w:t>
      </w:r>
    </w:p>
  </w:comment>
  <w:comment w:id="6" w:author="Tammy Kolbe" w:date="2023-01-19T20:42:00Z" w:initials="">
    <w:p w14:paraId="11120008" w14:textId="77777777" w:rsidR="0009117C" w:rsidRDefault="0009117C">
      <w:pPr>
        <w:pStyle w:val="Default"/>
      </w:pPr>
    </w:p>
    <w:p w14:paraId="11120009" w14:textId="77777777" w:rsidR="0009117C" w:rsidRDefault="002604B3">
      <w:pPr>
        <w:pStyle w:val="Default"/>
      </w:pPr>
      <w:r>
        <w:rPr>
          <w:rFonts w:eastAsia="Arial Unicode MS" w:cs="Arial Unicode MS"/>
        </w:rPr>
        <w:t>Universal update per AOE recommendations to update language referencing “school district” with new preferred governance structures - i.e., Supervisory Unions or Supervisory Districts</w:t>
      </w:r>
    </w:p>
  </w:comment>
  <w:comment w:id="10" w:author="Kolbe, Tammy" w:date="2023-02-12T21:45:00Z" w:initials="KT">
    <w:p w14:paraId="43C0C3D7" w14:textId="77777777" w:rsidR="00BC67F4" w:rsidRDefault="00BC67F4" w:rsidP="007E076D">
      <w:r>
        <w:rPr>
          <w:rStyle w:val="CommentReference"/>
        </w:rPr>
        <w:annotationRef/>
      </w:r>
      <w:r>
        <w:rPr>
          <w:color w:val="000000"/>
          <w:sz w:val="20"/>
          <w:szCs w:val="20"/>
        </w:rPr>
        <w:t xml:space="preserve">Should this be revised to just SU/SD? </w:t>
      </w:r>
    </w:p>
  </w:comment>
  <w:comment w:id="12" w:author="Tammy Kolbe" w:date="2022-11-03T11:24:00Z" w:initials="">
    <w:p w14:paraId="1112000C" w14:textId="6A962438" w:rsidR="0009117C" w:rsidRDefault="0009117C">
      <w:pPr>
        <w:pStyle w:val="Default"/>
      </w:pPr>
    </w:p>
    <w:p w14:paraId="1112000D" w14:textId="77777777" w:rsidR="0009117C" w:rsidRDefault="002604B3">
      <w:pPr>
        <w:pStyle w:val="Default"/>
      </w:pPr>
      <w:r>
        <w:rPr>
          <w:rFonts w:eastAsia="Arial Unicode MS" w:cs="Arial Unicode MS"/>
        </w:rPr>
        <w:t>Question: If it is a “may” not shall, who makes this decision. Observation: “May” is not new language. So, is the intent here to note what should not be included since it is problematic.</w:t>
      </w:r>
    </w:p>
  </w:comment>
  <w:comment w:id="13" w:author="Tammy Kolbe" w:date="2023-01-19T20:31:00Z" w:initials="">
    <w:p w14:paraId="1112000E" w14:textId="77777777" w:rsidR="0009117C" w:rsidRDefault="0009117C">
      <w:pPr>
        <w:pStyle w:val="Default"/>
      </w:pPr>
    </w:p>
    <w:p w14:paraId="1112000F" w14:textId="77777777" w:rsidR="0009117C" w:rsidRDefault="002604B3">
      <w:pPr>
        <w:pStyle w:val="Default"/>
      </w:pPr>
      <w:r>
        <w:rPr>
          <w:rFonts w:eastAsia="Arial Unicode MS" w:cs="Arial Unicode MS"/>
        </w:rPr>
        <w:t xml:space="preserve">AOE response (11/16/22): </w:t>
      </w:r>
    </w:p>
    <w:p w14:paraId="11120010" w14:textId="77777777" w:rsidR="0009117C" w:rsidRDefault="002604B3">
      <w:pPr>
        <w:pStyle w:val="Default"/>
      </w:pPr>
      <w:r>
        <w:rPr>
          <w:rFonts w:eastAsia="Arial Unicode MS" w:cs="Arial Unicode MS"/>
        </w:rPr>
        <w:t>AOE recommendation includes the original language in this EQS section. Because we offered suggested technical corrections, we did not recommend anything that would result in a significant change to required practice or policy. The SBE, of course can decide that they would like to systematic the contents of an academic record by adopting the “shall” language.</w:t>
      </w:r>
    </w:p>
  </w:comment>
  <w:comment w:id="14" w:author="Tammy Kolbe" w:date="2023-01-19T20:31:00Z" w:initials="">
    <w:p w14:paraId="11120011" w14:textId="77777777" w:rsidR="0009117C" w:rsidRDefault="0009117C">
      <w:pPr>
        <w:pStyle w:val="Default"/>
      </w:pPr>
    </w:p>
    <w:p w14:paraId="11120012" w14:textId="77777777" w:rsidR="0009117C" w:rsidRDefault="002604B3">
      <w:pPr>
        <w:pStyle w:val="Default"/>
      </w:pPr>
      <w:r>
        <w:rPr>
          <w:rFonts w:eastAsia="Arial Unicode MS" w:cs="Arial Unicode MS"/>
        </w:rPr>
        <w:t>UNRESOLVED (MAY VS. SHALL)</w:t>
      </w:r>
    </w:p>
  </w:comment>
  <w:comment w:id="15" w:author="Heather Bouchey" w:date="2022-10-18T12:32:00Z" w:initials="">
    <w:p w14:paraId="11120019" w14:textId="77777777" w:rsidR="0009117C" w:rsidRDefault="0009117C">
      <w:pPr>
        <w:pStyle w:val="Default"/>
      </w:pPr>
    </w:p>
    <w:p w14:paraId="1112001A" w14:textId="77777777" w:rsidR="0009117C" w:rsidRDefault="002604B3">
      <w:pPr>
        <w:pStyle w:val="Default"/>
      </w:pPr>
      <w:r>
        <w:rPr>
          <w:rFonts w:eastAsia="Arial Unicode MS" w:cs="Arial Unicode MS"/>
        </w:rPr>
        <w:t>Modern usage and phrasing; included acronym which is typical reference.</w:t>
      </w:r>
    </w:p>
  </w:comment>
  <w:comment w:id="16" w:author="Tammy Kolbe" w:date="2022-11-03T11:28:00Z" w:initials="">
    <w:p w14:paraId="1112001B" w14:textId="77777777" w:rsidR="0009117C" w:rsidRDefault="0009117C">
      <w:pPr>
        <w:pStyle w:val="Default"/>
      </w:pPr>
    </w:p>
    <w:p w14:paraId="1112001C" w14:textId="77777777" w:rsidR="0009117C" w:rsidRDefault="002604B3">
      <w:pPr>
        <w:pStyle w:val="Default"/>
      </w:pPr>
      <w:r>
        <w:rPr>
          <w:rFonts w:eastAsia="Arial Unicode MS" w:cs="Arial Unicode MS"/>
        </w:rPr>
        <w:t>Accept</w:t>
      </w:r>
    </w:p>
  </w:comment>
  <w:comment w:id="17" w:author="Heather Bouchey" w:date="2022-10-18T12:35:00Z" w:initials="">
    <w:p w14:paraId="1112001D" w14:textId="77777777" w:rsidR="0009117C" w:rsidRDefault="0009117C">
      <w:pPr>
        <w:pStyle w:val="Default"/>
      </w:pPr>
    </w:p>
    <w:p w14:paraId="1112001E" w14:textId="77777777" w:rsidR="0009117C" w:rsidRDefault="002604B3">
      <w:pPr>
        <w:pStyle w:val="Default"/>
      </w:pPr>
      <w:r>
        <w:rPr>
          <w:rFonts w:eastAsia="Arial Unicode MS" w:cs="Arial Unicode MS"/>
        </w:rPr>
        <w:t>Suggested edits modernize the definition.</w:t>
      </w:r>
    </w:p>
  </w:comment>
  <w:comment w:id="18" w:author="Kolbe, Tammy" w:date="2023-02-03T13:14:00Z" w:initials="">
    <w:p w14:paraId="5C7BED22" w14:textId="77777777" w:rsidR="009C2695" w:rsidRDefault="009C2695" w:rsidP="009C2695">
      <w:pPr>
        <w:pStyle w:val="Default"/>
      </w:pPr>
    </w:p>
    <w:p w14:paraId="194518E8" w14:textId="77777777" w:rsidR="009C2695" w:rsidRDefault="009C2695" w:rsidP="009C2695">
      <w:pPr>
        <w:pStyle w:val="Default"/>
      </w:pPr>
      <w:r>
        <w:rPr>
          <w:rFonts w:eastAsia="Arial Unicode MS" w:cs="Arial Unicode MS"/>
        </w:rPr>
        <w:t>Language change, accepted (2/3/22)</w:t>
      </w:r>
    </w:p>
  </w:comment>
  <w:comment w:id="19" w:author="Tammy Kolbe" w:date="2023-01-19T20:40:00Z" w:initials="">
    <w:p w14:paraId="541287B9" w14:textId="77777777" w:rsidR="009C2695" w:rsidRDefault="009C2695" w:rsidP="009C2695">
      <w:pPr>
        <w:pStyle w:val="Default"/>
      </w:pPr>
    </w:p>
    <w:p w14:paraId="65EDB3A0" w14:textId="77777777" w:rsidR="009C2695" w:rsidRDefault="009C2695" w:rsidP="009C2695">
      <w:pPr>
        <w:pStyle w:val="Default"/>
      </w:pPr>
      <w:r>
        <w:rPr>
          <w:rFonts w:eastAsia="Arial Unicode MS" w:cs="Arial Unicode MS"/>
        </w:rPr>
        <w:t>Global change. Decision to universally use “evidence based” as opposed to “research based” (Evidence-based is consistent with federal law)</w:t>
      </w:r>
    </w:p>
  </w:comment>
  <w:comment w:id="20" w:author="Kolbe, Tammy" w:date="2023-02-03T13:17:00Z" w:initials="">
    <w:p w14:paraId="6B10DEC8" w14:textId="77777777" w:rsidR="009C2695" w:rsidRDefault="009C2695" w:rsidP="009C2695">
      <w:pPr>
        <w:pStyle w:val="Default"/>
      </w:pPr>
    </w:p>
    <w:p w14:paraId="013FA0D0" w14:textId="77777777" w:rsidR="009C2695" w:rsidRDefault="009C2695" w:rsidP="009C2695">
      <w:pPr>
        <w:pStyle w:val="Default"/>
      </w:pPr>
      <w:r>
        <w:rPr>
          <w:rFonts w:eastAsia="Arial Unicode MS" w:cs="Arial Unicode MS"/>
        </w:rPr>
        <w:t>Language change to ensure statement is part of definition. Accepted 2/3</w:t>
      </w:r>
    </w:p>
  </w:comment>
  <w:comment w:id="21" w:author="Tammy Kolbe" w:date="2023-01-19T20:19:00Z" w:initials="">
    <w:p w14:paraId="33D11B73" w14:textId="77777777" w:rsidR="009C2695" w:rsidRDefault="009C2695" w:rsidP="009C2695">
      <w:pPr>
        <w:pStyle w:val="Default"/>
      </w:pPr>
    </w:p>
    <w:p w14:paraId="7816C717" w14:textId="77777777" w:rsidR="009C2695" w:rsidRDefault="009C2695" w:rsidP="009C2695">
      <w:pPr>
        <w:pStyle w:val="Default"/>
      </w:pPr>
      <w:r>
        <w:rPr>
          <w:rFonts w:eastAsia="Arial Unicode MS" w:cs="Arial Unicode MS"/>
        </w:rPr>
        <w:t>Global change per AOE (child/student; children/students)</w:t>
      </w:r>
    </w:p>
  </w:comment>
  <w:comment w:id="22" w:author="Bouchey, Heather" w:date="2022-10-19T12:45:00Z" w:initials="">
    <w:p w14:paraId="1CE0C607" w14:textId="77777777" w:rsidR="009C2695" w:rsidRDefault="009C2695" w:rsidP="009C2695">
      <w:pPr>
        <w:pStyle w:val="Default"/>
      </w:pPr>
    </w:p>
    <w:p w14:paraId="7619BA01" w14:textId="77777777" w:rsidR="009C2695" w:rsidRDefault="009C2695" w:rsidP="009C2695">
      <w:pPr>
        <w:pStyle w:val="Default"/>
      </w:pPr>
      <w:r>
        <w:rPr>
          <w:rFonts w:eastAsia="Arial Unicode MS" w:cs="Arial Unicode MS"/>
        </w:rPr>
        <w:t>EST is mentioned, but not defined, elsewhere in document.</w:t>
      </w:r>
    </w:p>
  </w:comment>
  <w:comment w:id="23" w:author="Tammy Kolbe" w:date="2022-11-03T11:39:00Z" w:initials="">
    <w:p w14:paraId="5401B2CC" w14:textId="77777777" w:rsidR="009C2695" w:rsidRDefault="009C2695" w:rsidP="009C2695">
      <w:pPr>
        <w:pStyle w:val="Default"/>
      </w:pPr>
    </w:p>
    <w:p w14:paraId="60350E74" w14:textId="77777777" w:rsidR="009C2695" w:rsidRDefault="009C2695" w:rsidP="009C2695">
      <w:pPr>
        <w:pStyle w:val="Default"/>
      </w:pPr>
      <w:r>
        <w:rPr>
          <w:rFonts w:eastAsia="Arial Unicode MS" w:cs="Arial Unicode MS"/>
        </w:rPr>
        <w:t xml:space="preserve">Assuming that this is the prevailing definition in the field and statute. Double check to make sure this is consistent with statute. </w:t>
      </w:r>
    </w:p>
    <w:p w14:paraId="6E7869E1" w14:textId="77777777" w:rsidR="009C2695" w:rsidRDefault="009C2695" w:rsidP="009C2695">
      <w:pPr>
        <w:pStyle w:val="Default"/>
      </w:pPr>
    </w:p>
    <w:p w14:paraId="1C82D29A" w14:textId="77777777" w:rsidR="009C2695" w:rsidRDefault="009C2695" w:rsidP="009C2695">
      <w:pPr>
        <w:pStyle w:val="Default"/>
      </w:pPr>
      <w:r>
        <w:rPr>
          <w:rFonts w:eastAsia="Arial Unicode MS" w:cs="Arial Unicode MS"/>
        </w:rPr>
        <w:t xml:space="preserve">Statute does not flag which bodies are part of the team. </w:t>
      </w:r>
    </w:p>
    <w:p w14:paraId="61D62D25" w14:textId="77777777" w:rsidR="009C2695" w:rsidRDefault="009C2695" w:rsidP="009C2695">
      <w:pPr>
        <w:pStyle w:val="Default"/>
      </w:pPr>
    </w:p>
    <w:p w14:paraId="708EBE0E" w14:textId="77777777" w:rsidR="009C2695" w:rsidRDefault="009C2695" w:rsidP="009C2695">
      <w:pPr>
        <w:pStyle w:val="Default"/>
      </w:pPr>
      <w:r>
        <w:rPr>
          <w:rFonts w:eastAsia="Arial Unicode MS" w:cs="Arial Unicode MS"/>
        </w:rPr>
        <w:t>Question for AOE: Is this coming from their guidance?</w:t>
      </w:r>
    </w:p>
  </w:comment>
  <w:comment w:id="24" w:author="Tammy Kolbe" w:date="2023-01-19T20:32:00Z" w:initials="">
    <w:p w14:paraId="2F1E0238" w14:textId="77777777" w:rsidR="009C2695" w:rsidRDefault="009C2695" w:rsidP="009C2695">
      <w:pPr>
        <w:pStyle w:val="Default"/>
      </w:pPr>
    </w:p>
    <w:p w14:paraId="2D47DDCF" w14:textId="77777777" w:rsidR="009C2695" w:rsidRDefault="009C2695" w:rsidP="009C2695">
      <w:pPr>
        <w:pStyle w:val="Default"/>
      </w:pPr>
      <w:r>
        <w:rPr>
          <w:rFonts w:eastAsia="Arial Unicode MS" w:cs="Arial Unicode MS"/>
        </w:rPr>
        <w:t xml:space="preserve">AOE Response: </w:t>
      </w:r>
    </w:p>
    <w:p w14:paraId="39152245" w14:textId="77777777" w:rsidR="009C2695" w:rsidRDefault="009C2695" w:rsidP="009C2695">
      <w:pPr>
        <w:pStyle w:val="Default"/>
      </w:pPr>
      <w:r>
        <w:rPr>
          <w:rFonts w:eastAsia="Arial Unicode MS" w:cs="Arial Unicode MS"/>
        </w:rPr>
        <w:t>Yes, this definition aligns with recent technical assistance and guidance that AOE provided to field on ESTs.</w:t>
      </w:r>
    </w:p>
  </w:comment>
  <w:comment w:id="25" w:author="Kolbe, Tammy" w:date="2023-02-03T13:27:00Z" w:initials="">
    <w:p w14:paraId="6F763685" w14:textId="77777777" w:rsidR="009C2695" w:rsidRDefault="009C2695" w:rsidP="009C2695">
      <w:pPr>
        <w:pStyle w:val="Default"/>
      </w:pPr>
    </w:p>
    <w:p w14:paraId="25167119" w14:textId="77777777" w:rsidR="009C2695" w:rsidRDefault="009C2695" w:rsidP="009C2695">
      <w:pPr>
        <w:pStyle w:val="Default"/>
      </w:pPr>
      <w:r>
        <w:rPr>
          <w:rFonts w:eastAsia="Arial Unicode MS" w:cs="Arial Unicode MS"/>
        </w:rPr>
        <w:t>Makes the definition consistent with use in the rule. Incorporates teachers. Accepted 2/3</w:t>
      </w:r>
    </w:p>
  </w:comment>
  <w:comment w:id="26" w:author="Kolbe, Tammy" w:date="2023-02-03T13:57:00Z" w:initials="">
    <w:p w14:paraId="630C9471" w14:textId="77777777" w:rsidR="00E75D6E" w:rsidRDefault="00E75D6E" w:rsidP="00E75D6E">
      <w:pPr>
        <w:pStyle w:val="Default"/>
      </w:pPr>
    </w:p>
    <w:p w14:paraId="74A7A623" w14:textId="77777777" w:rsidR="00E75D6E" w:rsidRDefault="00E75D6E" w:rsidP="00E75D6E">
      <w:pPr>
        <w:pStyle w:val="Default"/>
      </w:pPr>
      <w:r>
        <w:rPr>
          <w:rFonts w:eastAsia="Arial Unicode MS" w:cs="Arial Unicode MS"/>
        </w:rPr>
        <w:t>Check for IP as proper noun throughout.</w:t>
      </w:r>
    </w:p>
  </w:comment>
  <w:comment w:id="27" w:author="Tammy Kolbe" w:date="2023-01-19T21:07:00Z" w:initials="">
    <w:p w14:paraId="5E9D8CEA" w14:textId="77777777" w:rsidR="00E75D6E" w:rsidRDefault="00E75D6E" w:rsidP="00E75D6E">
      <w:pPr>
        <w:pStyle w:val="Default"/>
      </w:pPr>
    </w:p>
    <w:p w14:paraId="5D33E51E" w14:textId="77777777" w:rsidR="00E75D6E" w:rsidRDefault="00E75D6E" w:rsidP="00E75D6E">
      <w:pPr>
        <w:pStyle w:val="Default"/>
      </w:pPr>
      <w:r>
        <w:rPr>
          <w:rFonts w:eastAsia="Arial Unicode MS" w:cs="Arial Unicode MS"/>
        </w:rPr>
        <w:t>Committee decision to capitalize where Ethnic Group and Ethnic Studies are referenced in rule (since these are defined terms).</w:t>
      </w:r>
    </w:p>
  </w:comment>
  <w:comment w:id="28" w:author="Tammy Kolbe" w:date="2023-01-19T21:07:00Z" w:initials="">
    <w:p w14:paraId="17D66081" w14:textId="77777777" w:rsidR="00E75D6E" w:rsidRDefault="00E75D6E" w:rsidP="00E75D6E">
      <w:pPr>
        <w:pStyle w:val="Default"/>
      </w:pPr>
    </w:p>
    <w:p w14:paraId="1640E246" w14:textId="77777777" w:rsidR="00E75D6E" w:rsidRDefault="00E75D6E" w:rsidP="00E75D6E">
      <w:pPr>
        <w:pStyle w:val="Default"/>
      </w:pPr>
      <w:r>
        <w:rPr>
          <w:rFonts w:eastAsia="Arial Unicode MS" w:cs="Arial Unicode MS"/>
        </w:rPr>
        <w:t>Committee decision to capitalize where Ethnic Group and Ethnic Studies are referenced in rule (since these are defined terms).</w:t>
      </w:r>
    </w:p>
  </w:comment>
  <w:comment w:id="29" w:author="Bouchey, Heather" w:date="2022-10-19T12:19:00Z" w:initials="">
    <w:p w14:paraId="24038CAA" w14:textId="77777777" w:rsidR="009913A1" w:rsidRDefault="009913A1" w:rsidP="009913A1">
      <w:pPr>
        <w:pStyle w:val="Default"/>
      </w:pPr>
    </w:p>
    <w:p w14:paraId="37381227" w14:textId="77777777" w:rsidR="009913A1" w:rsidRDefault="009913A1" w:rsidP="009913A1">
      <w:pPr>
        <w:pStyle w:val="Default"/>
      </w:pPr>
      <w:r>
        <w:rPr>
          <w:rFonts w:eastAsia="Arial Unicode MS" w:cs="Arial Unicode MS"/>
        </w:rPr>
        <w:t>Consistent with federal ESSA definition and usage. Note, if SBE agrees; will change ordering in Definitions section.</w:t>
      </w:r>
    </w:p>
  </w:comment>
  <w:comment w:id="30" w:author="Tammy Kolbe" w:date="2022-11-03T11:49:00Z" w:initials="">
    <w:p w14:paraId="7D1D2513" w14:textId="77777777" w:rsidR="009913A1" w:rsidRDefault="009913A1" w:rsidP="009913A1">
      <w:pPr>
        <w:pStyle w:val="Default"/>
      </w:pPr>
    </w:p>
    <w:p w14:paraId="622451F8" w14:textId="77777777" w:rsidR="009913A1" w:rsidRDefault="009913A1" w:rsidP="009913A1">
      <w:pPr>
        <w:pStyle w:val="Default"/>
      </w:pPr>
      <w:r>
        <w:rPr>
          <w:rFonts w:eastAsia="Arial Unicode MS" w:cs="Arial Unicode MS"/>
        </w:rPr>
        <w:t>Accept. Reorder definitions. Check search and replace on ‘research based’</w:t>
      </w:r>
    </w:p>
  </w:comment>
  <w:comment w:id="31" w:author="Heather Bouchey" w:date="2022-10-18T12:38:00Z" w:initials="">
    <w:p w14:paraId="266991E7" w14:textId="77777777" w:rsidR="009913A1" w:rsidRDefault="009913A1" w:rsidP="009913A1">
      <w:pPr>
        <w:pStyle w:val="Default"/>
      </w:pPr>
    </w:p>
    <w:p w14:paraId="3B0F1998" w14:textId="77777777" w:rsidR="009913A1" w:rsidRDefault="009913A1" w:rsidP="009913A1">
      <w:pPr>
        <w:pStyle w:val="Default"/>
      </w:pPr>
      <w:r>
        <w:rPr>
          <w:rFonts w:eastAsia="Arial Unicode MS" w:cs="Arial Unicode MS"/>
        </w:rPr>
        <w:t>Encompasses all age groups of learners.</w:t>
      </w:r>
    </w:p>
  </w:comment>
  <w:comment w:id="32" w:author="Tammy Kolbe" w:date="2022-11-03T11:49:00Z" w:initials="">
    <w:p w14:paraId="4D55AB6B" w14:textId="77777777" w:rsidR="009913A1" w:rsidRDefault="009913A1" w:rsidP="009913A1">
      <w:pPr>
        <w:pStyle w:val="Default"/>
      </w:pPr>
    </w:p>
    <w:p w14:paraId="6A9E017C" w14:textId="77777777" w:rsidR="009913A1" w:rsidRDefault="009913A1" w:rsidP="009913A1">
      <w:pPr>
        <w:pStyle w:val="Default"/>
      </w:pPr>
      <w:r>
        <w:rPr>
          <w:rFonts w:eastAsia="Arial Unicode MS" w:cs="Arial Unicode MS"/>
        </w:rPr>
        <w:t>Accept</w:t>
      </w:r>
    </w:p>
  </w:comment>
  <w:comment w:id="33" w:author="Kolbe, Tammy" w:date="2023-02-03T14:32:00Z" w:initials="">
    <w:p w14:paraId="4AABD52D" w14:textId="77777777" w:rsidR="009913A1" w:rsidRDefault="009913A1" w:rsidP="009913A1">
      <w:pPr>
        <w:pStyle w:val="Default"/>
      </w:pPr>
    </w:p>
    <w:p w14:paraId="3D1E051A" w14:textId="77777777" w:rsidR="009913A1" w:rsidRDefault="009913A1" w:rsidP="009913A1">
      <w:pPr>
        <w:pStyle w:val="Default"/>
      </w:pPr>
      <w:r>
        <w:rPr>
          <w:rFonts w:eastAsia="Arial Unicode MS" w:cs="Arial Unicode MS"/>
        </w:rPr>
        <w:t>Needs to be alphabetized.</w:t>
      </w:r>
    </w:p>
  </w:comment>
  <w:comment w:id="34" w:author="Kolbe, Tammy" w:date="2023-02-03T14:35:00Z" w:initials="">
    <w:p w14:paraId="43B6838C" w14:textId="77777777" w:rsidR="009913A1" w:rsidRDefault="009913A1" w:rsidP="009913A1">
      <w:pPr>
        <w:pStyle w:val="Default"/>
      </w:pPr>
    </w:p>
    <w:p w14:paraId="4BE1682D" w14:textId="77777777" w:rsidR="009913A1" w:rsidRDefault="009913A1" w:rsidP="009913A1">
      <w:pPr>
        <w:pStyle w:val="Default"/>
      </w:pPr>
      <w:r>
        <w:rPr>
          <w:rFonts w:eastAsia="Arial Unicode MS" w:cs="Arial Unicode MS"/>
        </w:rPr>
        <w:t>Expands definition to include research on more than just learning. Accepted 2/3</w:t>
      </w:r>
    </w:p>
  </w:comment>
  <w:comment w:id="35" w:author="Kolbe, Tammy" w:date="2023-02-03T14:01:00Z" w:initials="">
    <w:p w14:paraId="11120049" w14:textId="77777777" w:rsidR="0009117C" w:rsidRDefault="0009117C">
      <w:pPr>
        <w:pStyle w:val="Default"/>
      </w:pPr>
    </w:p>
    <w:p w14:paraId="1112004A" w14:textId="77777777" w:rsidR="0009117C" w:rsidRDefault="002604B3">
      <w:pPr>
        <w:pStyle w:val="Default"/>
      </w:pPr>
      <w:r>
        <w:rPr>
          <w:rFonts w:eastAsia="Arial Unicode MS" w:cs="Arial Unicode MS"/>
        </w:rPr>
        <w:t>Wording change for consistency. Accepted 2/3</w:t>
      </w:r>
    </w:p>
  </w:comment>
  <w:comment w:id="36" w:author="Tammy Kolbe" w:date="2023-01-19T20:43:00Z" w:initials="">
    <w:p w14:paraId="1112004B" w14:textId="77777777" w:rsidR="0009117C" w:rsidRDefault="0009117C">
      <w:pPr>
        <w:pStyle w:val="Default"/>
      </w:pPr>
    </w:p>
    <w:p w14:paraId="1112004C" w14:textId="77777777" w:rsidR="0009117C" w:rsidRDefault="002604B3">
      <w:pPr>
        <w:pStyle w:val="Default"/>
      </w:pPr>
      <w:r>
        <w:rPr>
          <w:rFonts w:eastAsia="Arial Unicode MS" w:cs="Arial Unicode MS"/>
        </w:rPr>
        <w:t>Consistency check. Does this term need to be updated for preferred governance structures (SU/SD).</w:t>
      </w:r>
    </w:p>
    <w:p w14:paraId="1112004D" w14:textId="77777777" w:rsidR="0009117C" w:rsidRDefault="0009117C">
      <w:pPr>
        <w:pStyle w:val="Default"/>
      </w:pPr>
    </w:p>
    <w:p w14:paraId="1112004E" w14:textId="77777777" w:rsidR="0009117C" w:rsidRDefault="002604B3">
      <w:pPr>
        <w:pStyle w:val="Default"/>
      </w:pPr>
      <w:r>
        <w:rPr>
          <w:rFonts w:eastAsia="Arial Unicode MS" w:cs="Arial Unicode MS"/>
        </w:rPr>
        <w:t>UNRESOLVED</w:t>
      </w:r>
    </w:p>
  </w:comment>
  <w:comment w:id="37" w:author="Tammy Kolbe" w:date="2023-01-19T20:51:00Z" w:initials="">
    <w:p w14:paraId="1112004F" w14:textId="77777777" w:rsidR="0009117C" w:rsidRDefault="0009117C">
      <w:pPr>
        <w:pStyle w:val="Default"/>
      </w:pPr>
    </w:p>
    <w:p w14:paraId="11120050" w14:textId="77777777" w:rsidR="0009117C" w:rsidRDefault="002604B3">
      <w:pPr>
        <w:pStyle w:val="Default"/>
      </w:pPr>
      <w:r>
        <w:rPr>
          <w:rFonts w:eastAsia="Arial Unicode MS" w:cs="Arial Unicode MS"/>
        </w:rPr>
        <w:t>Global change. Committee decision to replace references to school district with preferred governance structure (SU/SD</w:t>
      </w:r>
    </w:p>
  </w:comment>
  <w:comment w:id="38" w:author="Heather Bouchey" w:date="2022-10-18T14:28:00Z" w:initials="">
    <w:p w14:paraId="11120051" w14:textId="77777777" w:rsidR="0009117C" w:rsidRDefault="0009117C">
      <w:pPr>
        <w:pStyle w:val="Default"/>
      </w:pPr>
    </w:p>
    <w:p w14:paraId="11120052" w14:textId="77777777" w:rsidR="0009117C" w:rsidRDefault="002604B3">
      <w:pPr>
        <w:pStyle w:val="Default"/>
      </w:pPr>
      <w:r>
        <w:rPr>
          <w:rFonts w:eastAsia="Arial Unicode MS" w:cs="Arial Unicode MS"/>
        </w:rPr>
        <w:t>Edits for clarity and ease of interpretation.</w:t>
      </w:r>
    </w:p>
  </w:comment>
  <w:comment w:id="39" w:author="Tammy Kolbe" w:date="2022-11-03T11:47:00Z" w:initials="">
    <w:p w14:paraId="11120053" w14:textId="77777777" w:rsidR="0009117C" w:rsidRDefault="0009117C">
      <w:pPr>
        <w:pStyle w:val="Default"/>
      </w:pPr>
    </w:p>
    <w:p w14:paraId="11120054" w14:textId="77777777" w:rsidR="0009117C" w:rsidRDefault="002604B3">
      <w:pPr>
        <w:pStyle w:val="Default"/>
      </w:pPr>
      <w:r>
        <w:rPr>
          <w:rFonts w:eastAsia="Arial Unicode MS" w:cs="Arial Unicode MS"/>
        </w:rPr>
        <w:t>Accept</w:t>
      </w:r>
    </w:p>
  </w:comment>
  <w:comment w:id="40" w:author="Kolbe, Tammy" w:date="2023-02-03T14:31:00Z" w:initials="">
    <w:p w14:paraId="042FC111" w14:textId="77777777" w:rsidR="00A973CE" w:rsidRDefault="00A973CE" w:rsidP="00A973CE">
      <w:pPr>
        <w:pStyle w:val="Default"/>
      </w:pPr>
    </w:p>
    <w:p w14:paraId="370E5310" w14:textId="77777777" w:rsidR="00A973CE" w:rsidRDefault="00A973CE" w:rsidP="00A973CE">
      <w:pPr>
        <w:pStyle w:val="Default"/>
      </w:pPr>
      <w:r>
        <w:rPr>
          <w:rFonts w:eastAsia="Arial Unicode MS" w:cs="Arial Unicode MS"/>
        </w:rPr>
        <w:t>Language change to make clearer the circumstances or actions that involve racism. 2/3 accepted</w:t>
      </w:r>
    </w:p>
  </w:comment>
  <w:comment w:id="41" w:author="Tammy Kolbe" w:date="2023-01-19T20:46:00Z" w:initials="">
    <w:p w14:paraId="63F1B991" w14:textId="77777777" w:rsidR="00A973CE" w:rsidRDefault="00A973CE" w:rsidP="00A973CE">
      <w:pPr>
        <w:pStyle w:val="Default"/>
      </w:pPr>
    </w:p>
    <w:p w14:paraId="4B68DF3E" w14:textId="77777777" w:rsidR="00A973CE" w:rsidRDefault="00A973CE" w:rsidP="00A973CE">
      <w:pPr>
        <w:pStyle w:val="Default"/>
      </w:pPr>
      <w:r>
        <w:rPr>
          <w:rFonts w:eastAsia="Arial Unicode MS" w:cs="Arial Unicode MS"/>
        </w:rPr>
        <w:t>Global change.Committee decision to replace references to school district with preferred governance structure (SU/SD)</w:t>
      </w:r>
    </w:p>
  </w:comment>
  <w:comment w:id="43" w:author="Tammy Kolbe" w:date="2023-01-19T20:56:00Z" w:initials="">
    <w:p w14:paraId="04826C02" w14:textId="77777777" w:rsidR="00A973CE" w:rsidRDefault="00A973CE" w:rsidP="00A973CE">
      <w:pPr>
        <w:pStyle w:val="Default"/>
      </w:pPr>
    </w:p>
    <w:p w14:paraId="1A76359C" w14:textId="77777777" w:rsidR="00A973CE" w:rsidRDefault="00A973CE" w:rsidP="00A973CE">
      <w:pPr>
        <w:pStyle w:val="Default"/>
      </w:pPr>
      <w:r>
        <w:rPr>
          <w:rFonts w:eastAsia="Arial Unicode MS" w:cs="Arial Unicode MS"/>
        </w:rPr>
        <w:t>Statute references “career technical centers” (Sect 1551)</w:t>
      </w:r>
    </w:p>
  </w:comment>
  <w:comment w:id="44" w:author="Tammy Kolbe" w:date="2023-01-19T20:56:00Z" w:initials="">
    <w:p w14:paraId="43F373F1" w14:textId="77777777" w:rsidR="00A973CE" w:rsidRDefault="00A973CE" w:rsidP="00A973CE">
      <w:pPr>
        <w:pStyle w:val="Default"/>
      </w:pPr>
    </w:p>
    <w:p w14:paraId="6DB3CF52" w14:textId="77777777" w:rsidR="00A973CE" w:rsidRDefault="00A973CE" w:rsidP="00A973CE">
      <w:pPr>
        <w:pStyle w:val="Default"/>
      </w:pPr>
      <w:r>
        <w:rPr>
          <w:rFonts w:eastAsia="Arial Unicode MS" w:cs="Arial Unicode MS"/>
        </w:rPr>
        <w:t>Subcommittee discussed removing reference to Title 16 in this definition.</w:t>
      </w:r>
    </w:p>
  </w:comment>
  <w:comment w:id="45" w:author="Tammy Kolbe" w:date="2023-01-19T20:57:00Z" w:initials="">
    <w:p w14:paraId="262576C6" w14:textId="77777777" w:rsidR="00A973CE" w:rsidRDefault="00A973CE" w:rsidP="00A973CE">
      <w:pPr>
        <w:pStyle w:val="Default"/>
      </w:pPr>
    </w:p>
    <w:p w14:paraId="064A58AF" w14:textId="77777777" w:rsidR="00A973CE" w:rsidRDefault="00A973CE" w:rsidP="00A973CE">
      <w:pPr>
        <w:pStyle w:val="Default"/>
      </w:pPr>
      <w:r>
        <w:rPr>
          <w:rFonts w:eastAsia="Arial Unicode MS" w:cs="Arial Unicode MS"/>
        </w:rPr>
        <w:t>UNRESOLVED. DO WE REMOVE THIS PHRASE?</w:t>
      </w:r>
    </w:p>
  </w:comment>
  <w:comment w:id="46" w:author="Tammy Kolbe" w:date="2023-01-19T20:52:00Z" w:initials="">
    <w:p w14:paraId="6D38E160" w14:textId="77777777" w:rsidR="00A973CE" w:rsidRDefault="00A973CE" w:rsidP="00A973CE">
      <w:pPr>
        <w:pStyle w:val="Default"/>
      </w:pPr>
    </w:p>
    <w:p w14:paraId="3A2B1BBB" w14:textId="77777777" w:rsidR="00A973CE" w:rsidRDefault="00A973CE" w:rsidP="00A973CE">
      <w:pPr>
        <w:pStyle w:val="Default"/>
      </w:pPr>
      <w:r>
        <w:rPr>
          <w:rFonts w:eastAsia="Arial Unicode MS" w:cs="Arial Unicode MS"/>
        </w:rPr>
        <w:t>Global change. Committee decision to replace references to school district with preferred governance structure (SU/SD</w:t>
      </w:r>
    </w:p>
  </w:comment>
  <w:comment w:id="42" w:author="Kolbe, Tammy" w:date="2023-02-03T14:45:00Z" w:initials="">
    <w:p w14:paraId="22D3B884" w14:textId="77777777" w:rsidR="00A973CE" w:rsidRDefault="00A973CE" w:rsidP="00A973CE">
      <w:pPr>
        <w:pStyle w:val="Default"/>
      </w:pPr>
    </w:p>
    <w:p w14:paraId="2F5A62CA" w14:textId="77777777" w:rsidR="00A973CE" w:rsidRDefault="00A973CE" w:rsidP="00A973CE">
      <w:pPr>
        <w:pStyle w:val="Default"/>
      </w:pPr>
      <w:r>
        <w:rPr>
          <w:rFonts w:eastAsia="Arial Unicode MS" w:cs="Arial Unicode MS"/>
        </w:rPr>
        <w:t>Language change. Drop buildings to be inclusive of virtual school environments. Accepted 2/3</w:t>
      </w:r>
    </w:p>
  </w:comment>
  <w:comment w:id="47" w:author="Kolbe, Tammy" w:date="2023-02-03T14:48:00Z" w:initials="">
    <w:p w14:paraId="11120071" w14:textId="77777777" w:rsidR="0009117C" w:rsidRDefault="0009117C">
      <w:pPr>
        <w:pStyle w:val="Default"/>
      </w:pPr>
    </w:p>
    <w:p w14:paraId="11120072" w14:textId="77777777" w:rsidR="0009117C" w:rsidRDefault="002604B3">
      <w:pPr>
        <w:pStyle w:val="Default"/>
      </w:pPr>
      <w:r>
        <w:rPr>
          <w:rFonts w:eastAsia="Arial Unicode MS" w:cs="Arial Unicode MS"/>
        </w:rPr>
        <w:t>Changed to be consistent with statute. Accepted 2/3</w:t>
      </w:r>
    </w:p>
  </w:comment>
  <w:comment w:id="48" w:author="Heather Bouchey" w:date="2022-10-18T12:30:00Z" w:initials="">
    <w:p w14:paraId="1D843249" w14:textId="77777777" w:rsidR="00A973CE" w:rsidRDefault="00A973CE" w:rsidP="00A973CE">
      <w:pPr>
        <w:pStyle w:val="Default"/>
      </w:pPr>
    </w:p>
    <w:p w14:paraId="7389D975" w14:textId="77777777" w:rsidR="00A973CE" w:rsidRDefault="00A973CE" w:rsidP="00A973CE">
      <w:pPr>
        <w:pStyle w:val="Default"/>
      </w:pPr>
      <w:r>
        <w:rPr>
          <w:rFonts w:eastAsia="Arial Unicode MS" w:cs="Arial Unicode MS"/>
        </w:rPr>
        <w:t>Updated list to reflect current thinking and practice.</w:t>
      </w:r>
    </w:p>
  </w:comment>
  <w:comment w:id="49" w:author="Tammy Kolbe" w:date="2022-11-03T11:51:00Z" w:initials="">
    <w:p w14:paraId="0A684D86" w14:textId="77777777" w:rsidR="00A973CE" w:rsidRDefault="00A973CE" w:rsidP="00A973CE">
      <w:pPr>
        <w:pStyle w:val="Default"/>
      </w:pPr>
    </w:p>
    <w:p w14:paraId="5E72D66F" w14:textId="77777777" w:rsidR="00A973CE" w:rsidRDefault="00A973CE" w:rsidP="00A973CE">
      <w:pPr>
        <w:pStyle w:val="Default"/>
      </w:pPr>
      <w:r>
        <w:rPr>
          <w:rFonts w:eastAsia="Arial Unicode MS" w:cs="Arial Unicode MS"/>
        </w:rPr>
        <w:t>Accept</w:t>
      </w:r>
    </w:p>
  </w:comment>
  <w:comment w:id="52" w:author="Heather Bouchey" w:date="2022-10-18T13:30:00Z" w:initials="">
    <w:p w14:paraId="1112007C" w14:textId="77777777" w:rsidR="0009117C" w:rsidRDefault="0009117C">
      <w:pPr>
        <w:pStyle w:val="Default"/>
      </w:pPr>
    </w:p>
    <w:p w14:paraId="1112007D" w14:textId="77777777" w:rsidR="0009117C" w:rsidRDefault="002604B3">
      <w:pPr>
        <w:pStyle w:val="Default"/>
      </w:pPr>
      <w:r>
        <w:rPr>
          <w:rFonts w:eastAsia="Arial Unicode MS" w:cs="Arial Unicode MS"/>
        </w:rPr>
        <w:t>Consistent with ESSA federal language field is already familiar with.</w:t>
      </w:r>
    </w:p>
  </w:comment>
  <w:comment w:id="53" w:author="Tammy Kolbe" w:date="2022-11-03T11:53:00Z" w:initials="">
    <w:p w14:paraId="1112007E" w14:textId="77777777" w:rsidR="0009117C" w:rsidRDefault="0009117C">
      <w:pPr>
        <w:pStyle w:val="Default"/>
      </w:pPr>
    </w:p>
    <w:p w14:paraId="1112007F" w14:textId="77777777" w:rsidR="0009117C" w:rsidRDefault="002604B3">
      <w:pPr>
        <w:pStyle w:val="Default"/>
      </w:pPr>
      <w:r>
        <w:rPr>
          <w:rFonts w:eastAsia="Arial Unicode MS" w:cs="Arial Unicode MS"/>
        </w:rPr>
        <w:t>Accept</w:t>
      </w:r>
    </w:p>
  </w:comment>
  <w:comment w:id="54" w:author="Tammy Kolbe" w:date="2023-01-19T21:00:00Z" w:initials="">
    <w:p w14:paraId="11120080" w14:textId="77777777" w:rsidR="0009117C" w:rsidRDefault="0009117C">
      <w:pPr>
        <w:pStyle w:val="Default"/>
      </w:pPr>
    </w:p>
    <w:p w14:paraId="11120081" w14:textId="77777777" w:rsidR="0009117C" w:rsidRDefault="002604B3">
      <w:pPr>
        <w:pStyle w:val="Default"/>
      </w:pPr>
      <w:r>
        <w:rPr>
          <w:rFonts w:eastAsia="Arial Unicode MS" w:cs="Arial Unicode MS"/>
        </w:rPr>
        <w:t>Recommendation from Jeff Fannon, NEA, to simplify the language in I &amp; j.</w:t>
      </w:r>
    </w:p>
  </w:comment>
  <w:comment w:id="55" w:author="Tammy Kolbe" w:date="2023-01-19T21:00:00Z" w:initials="">
    <w:p w14:paraId="11120082" w14:textId="77777777" w:rsidR="0009117C" w:rsidRDefault="0009117C">
      <w:pPr>
        <w:pStyle w:val="Default"/>
      </w:pPr>
    </w:p>
    <w:p w14:paraId="11120083" w14:textId="77777777" w:rsidR="0009117C" w:rsidRDefault="002604B3">
      <w:pPr>
        <w:pStyle w:val="Default"/>
      </w:pPr>
      <w:r>
        <w:rPr>
          <w:rFonts w:eastAsia="Arial Unicode MS" w:cs="Arial Unicode MS"/>
        </w:rPr>
        <w:t>UNRESOLVED</w:t>
      </w:r>
    </w:p>
  </w:comment>
  <w:comment w:id="57" w:author="Kolbe, Tammy" w:date="2023-02-03T14:54:00Z" w:initials="">
    <w:p w14:paraId="11120084" w14:textId="77777777" w:rsidR="0009117C" w:rsidRDefault="0009117C">
      <w:pPr>
        <w:pStyle w:val="Default"/>
      </w:pPr>
    </w:p>
    <w:p w14:paraId="11120085" w14:textId="77777777" w:rsidR="0009117C" w:rsidRDefault="002604B3">
      <w:pPr>
        <w:pStyle w:val="Default"/>
      </w:pPr>
      <w:r>
        <w:rPr>
          <w:rFonts w:eastAsia="Arial Unicode MS" w:cs="Arial Unicode MS"/>
        </w:rPr>
        <w:t>Dropped “as students” so as not to limit. Accepted 2/3</w:t>
      </w:r>
    </w:p>
  </w:comment>
  <w:comment w:id="58" w:author="Tammy Kolbe" w:date="2023-01-19T20:48:00Z" w:initials="">
    <w:p w14:paraId="11120086" w14:textId="77777777" w:rsidR="0009117C" w:rsidRDefault="0009117C">
      <w:pPr>
        <w:pStyle w:val="Default"/>
      </w:pPr>
    </w:p>
    <w:p w14:paraId="11120087" w14:textId="77777777" w:rsidR="0009117C" w:rsidRDefault="002604B3">
      <w:pPr>
        <w:pStyle w:val="Default"/>
      </w:pPr>
      <w:r>
        <w:rPr>
          <w:rFonts w:eastAsia="Arial Unicode MS" w:cs="Arial Unicode MS"/>
        </w:rPr>
        <w:t>Global change. Committee decision to replace references to school district with preferred governance structure (SU/SD</w:t>
      </w:r>
    </w:p>
  </w:comment>
  <w:comment w:id="59" w:author="Kolbe, Tammy" w:date="2023-02-03T15:07:00Z" w:initials="">
    <w:p w14:paraId="11120088" w14:textId="77777777" w:rsidR="0009117C" w:rsidRDefault="0009117C">
      <w:pPr>
        <w:pStyle w:val="Default"/>
      </w:pPr>
    </w:p>
    <w:p w14:paraId="11120089" w14:textId="77777777" w:rsidR="0009117C" w:rsidRDefault="002604B3">
      <w:pPr>
        <w:pStyle w:val="Default"/>
      </w:pPr>
      <w:r>
        <w:rPr>
          <w:rFonts w:eastAsia="Arial Unicode MS" w:cs="Arial Unicode MS"/>
        </w:rPr>
        <w:t>Placeholder action language. Centering may not a commonly understood. We need clarification by Act 1.</w:t>
      </w:r>
    </w:p>
    <w:p w14:paraId="1112008A" w14:textId="77777777" w:rsidR="0009117C" w:rsidRDefault="0009117C">
      <w:pPr>
        <w:pStyle w:val="Default"/>
      </w:pPr>
    </w:p>
    <w:p w14:paraId="1112008B" w14:textId="77777777" w:rsidR="0009117C" w:rsidRDefault="002604B3">
      <w:pPr>
        <w:pStyle w:val="Default"/>
      </w:pPr>
      <w:r>
        <w:rPr>
          <w:rFonts w:eastAsia="Arial Unicode MS" w:cs="Arial Unicode MS"/>
        </w:rPr>
        <w:t>UNRESOLVED</w:t>
      </w:r>
    </w:p>
  </w:comment>
  <w:comment w:id="61" w:author="Kolbe, Tammy" w:date="2023-02-07T16:21:00Z" w:initials="KT">
    <w:p w14:paraId="33C3D7D2" w14:textId="77777777" w:rsidR="00E75434" w:rsidRDefault="00E75434" w:rsidP="00D77E96">
      <w:r>
        <w:rPr>
          <w:rStyle w:val="CommentReference"/>
        </w:rPr>
        <w:annotationRef/>
      </w:r>
      <w:r>
        <w:rPr>
          <w:color w:val="000000"/>
          <w:sz w:val="20"/>
          <w:szCs w:val="20"/>
        </w:rPr>
        <w:t xml:space="preserve">Revised per committee edits. Accepted </w:t>
      </w:r>
    </w:p>
  </w:comment>
  <w:comment w:id="63" w:author="Tammy Kolbe" w:date="2023-01-19T20:27:00Z" w:initials="">
    <w:p w14:paraId="1112008C" w14:textId="4F32E432" w:rsidR="0009117C" w:rsidRDefault="0009117C">
      <w:pPr>
        <w:pStyle w:val="Default"/>
      </w:pPr>
    </w:p>
    <w:p w14:paraId="1112008D" w14:textId="77777777" w:rsidR="0009117C" w:rsidRDefault="002604B3">
      <w:pPr>
        <w:pStyle w:val="Default"/>
      </w:pPr>
      <w:r>
        <w:rPr>
          <w:rFonts w:eastAsia="Arial Unicode MS" w:cs="Arial Unicode MS"/>
        </w:rPr>
        <w:t xml:space="preserve">Act 1 recommended changes in response to AOE technical corrections. </w:t>
      </w:r>
    </w:p>
    <w:p w14:paraId="1112008E" w14:textId="77777777" w:rsidR="0009117C" w:rsidRDefault="002604B3">
      <w:pPr>
        <w:pStyle w:val="Default"/>
      </w:pPr>
      <w:r>
        <w:rPr>
          <w:rFonts w:eastAsia="Arial Unicode MS" w:cs="Arial Unicode MS"/>
        </w:rPr>
        <w:t>Accepted 1/19/23</w:t>
      </w:r>
    </w:p>
  </w:comment>
  <w:comment w:id="64" w:author="Heather Bouchey" w:date="2022-10-18T13:34:00Z" w:initials="">
    <w:p w14:paraId="1112008F" w14:textId="77777777" w:rsidR="0009117C" w:rsidRDefault="0009117C">
      <w:pPr>
        <w:pStyle w:val="Default"/>
      </w:pPr>
    </w:p>
    <w:p w14:paraId="11120090" w14:textId="77777777" w:rsidR="0009117C" w:rsidRDefault="002604B3">
      <w:pPr>
        <w:pStyle w:val="Default"/>
      </w:pPr>
      <w:r>
        <w:rPr>
          <w:rFonts w:eastAsia="Arial Unicode MS" w:cs="Arial Unicode MS"/>
        </w:rPr>
        <w:t>Reference to support services connotes IEP or 504 plan; supports should be documented in a separate file. Can reference IEP or 504 plan in PLP.</w:t>
      </w:r>
    </w:p>
  </w:comment>
  <w:comment w:id="65" w:author="Tammy Kolbe" w:date="2022-11-03T11:56:00Z" w:initials="">
    <w:p w14:paraId="11120091" w14:textId="77777777" w:rsidR="0009117C" w:rsidRDefault="0009117C">
      <w:pPr>
        <w:pStyle w:val="Default"/>
      </w:pPr>
    </w:p>
    <w:p w14:paraId="11120092" w14:textId="77777777" w:rsidR="0009117C" w:rsidRDefault="002604B3">
      <w:pPr>
        <w:pStyle w:val="Default"/>
      </w:pPr>
      <w:r>
        <w:rPr>
          <w:rFonts w:eastAsia="Arial Unicode MS" w:cs="Arial Unicode MS"/>
        </w:rPr>
        <w:t xml:space="preserve">AcceptRationale: PLPs are public in nature. It is not necessarily appropriate to reference an IEP in a public document. Support services are protected in the confidential document of the IEP or 504 plan. </w:t>
      </w:r>
    </w:p>
    <w:p w14:paraId="11120093" w14:textId="77777777" w:rsidR="0009117C" w:rsidRDefault="0009117C">
      <w:pPr>
        <w:pStyle w:val="Default"/>
      </w:pPr>
    </w:p>
    <w:p w14:paraId="11120094" w14:textId="77777777" w:rsidR="0009117C" w:rsidRDefault="002604B3">
      <w:pPr>
        <w:pStyle w:val="Default"/>
      </w:pPr>
      <w:r>
        <w:rPr>
          <w:rFonts w:eastAsia="Arial Unicode MS" w:cs="Arial Unicode MS"/>
        </w:rPr>
        <w:t xml:space="preserve">Act 1 group notes that there may be a need for other supports - not specific to an IEP or 504 - to enable and empower students to fully engage in their PLPs. There was no disagreement about the need to be careful not to invoke the IEP/504 in the PLP, but instead there still need other supports to equitably access PLP opportunities. </w:t>
      </w:r>
    </w:p>
    <w:p w14:paraId="11120095" w14:textId="77777777" w:rsidR="0009117C" w:rsidRDefault="0009117C">
      <w:pPr>
        <w:pStyle w:val="Default"/>
      </w:pPr>
    </w:p>
    <w:p w14:paraId="11120096" w14:textId="77777777" w:rsidR="0009117C" w:rsidRDefault="002604B3">
      <w:pPr>
        <w:pStyle w:val="Default"/>
      </w:pPr>
      <w:r>
        <w:rPr>
          <w:rFonts w:eastAsia="Arial Unicode MS" w:cs="Arial Unicode MS"/>
        </w:rPr>
        <w:t>Act 1 group will discuss and provide suggestions for amended language.</w:t>
      </w:r>
    </w:p>
  </w:comment>
  <w:comment w:id="67" w:author="Kolbe, Tammy" w:date="2023-02-07T16:21:00Z" w:initials="KT">
    <w:p w14:paraId="77EDE325" w14:textId="77777777" w:rsidR="00E11FCC" w:rsidRDefault="00E11FCC" w:rsidP="00E11FCC">
      <w:r>
        <w:rPr>
          <w:rStyle w:val="CommentReference"/>
        </w:rPr>
        <w:annotationRef/>
      </w:r>
      <w:r>
        <w:rPr>
          <w:color w:val="000000"/>
          <w:sz w:val="20"/>
          <w:szCs w:val="20"/>
        </w:rPr>
        <w:t xml:space="preserve">Revised per committee edits. Accepted </w:t>
      </w:r>
    </w:p>
  </w:comment>
  <w:comment w:id="68" w:author="Heather Bouchey" w:date="2022-10-18T13:49:00Z" w:initials="">
    <w:p w14:paraId="1112009B" w14:textId="77777777" w:rsidR="0009117C" w:rsidRDefault="0009117C">
      <w:pPr>
        <w:pStyle w:val="Default"/>
      </w:pPr>
    </w:p>
    <w:p w14:paraId="1112009C" w14:textId="77777777" w:rsidR="0009117C" w:rsidRDefault="002604B3">
      <w:pPr>
        <w:pStyle w:val="Default"/>
      </w:pPr>
      <w:r>
        <w:rPr>
          <w:rFonts w:eastAsia="Arial Unicode MS" w:cs="Arial Unicode MS"/>
        </w:rPr>
        <w:t>Updates to reflect current practice and focus (e.g., NG Science standards)</w:t>
      </w:r>
    </w:p>
  </w:comment>
  <w:comment w:id="69" w:author="Tammy Kolbe" w:date="2022-11-03T12:04:00Z" w:initials="">
    <w:p w14:paraId="1112009D" w14:textId="77777777" w:rsidR="0009117C" w:rsidRDefault="0009117C">
      <w:pPr>
        <w:pStyle w:val="Default"/>
      </w:pPr>
    </w:p>
    <w:p w14:paraId="1112009E" w14:textId="77777777" w:rsidR="0009117C" w:rsidRDefault="002604B3">
      <w:pPr>
        <w:pStyle w:val="Default"/>
      </w:pPr>
      <w:r>
        <w:rPr>
          <w:rFonts w:eastAsia="Arial Unicode MS" w:cs="Arial Unicode MS"/>
        </w:rPr>
        <w:t xml:space="preserve">Accept. Assuming in line with NGSS. </w:t>
      </w:r>
    </w:p>
    <w:p w14:paraId="1112009F" w14:textId="77777777" w:rsidR="0009117C" w:rsidRDefault="002604B3">
      <w:pPr>
        <w:pStyle w:val="Default"/>
      </w:pPr>
      <w:r>
        <w:rPr>
          <w:rFonts w:eastAsia="Arial Unicode MS" w:cs="Arial Unicode MS"/>
        </w:rPr>
        <w:t>References the inclusion of computer science without the mandate.</w:t>
      </w:r>
    </w:p>
  </w:comment>
  <w:comment w:id="70" w:author="Tammy Kolbe" w:date="2022-11-03T12:06:00Z" w:initials="">
    <w:p w14:paraId="64EAC773" w14:textId="77777777" w:rsidR="008277C1" w:rsidRDefault="008277C1" w:rsidP="008277C1">
      <w:pPr>
        <w:pStyle w:val="Default"/>
      </w:pPr>
    </w:p>
    <w:p w14:paraId="1DF27CA4" w14:textId="77777777" w:rsidR="008277C1" w:rsidRDefault="008277C1" w:rsidP="008277C1">
      <w:pPr>
        <w:pStyle w:val="Default"/>
      </w:pPr>
      <w:r>
        <w:rPr>
          <w:rFonts w:eastAsia="Arial Unicode MS" w:cs="Arial Unicode MS"/>
        </w:rPr>
        <w:t>We have asked for legal opinion on whether this should be PK12 or K12 - at AOE’s suggestion.</w:t>
      </w:r>
    </w:p>
  </w:comment>
  <w:comment w:id="71" w:author="Tammy Kolbe" w:date="2023-01-19T21:02:00Z" w:initials="">
    <w:p w14:paraId="7AA46EB3" w14:textId="77777777" w:rsidR="008277C1" w:rsidRDefault="008277C1" w:rsidP="008277C1">
      <w:pPr>
        <w:pStyle w:val="Default"/>
      </w:pPr>
    </w:p>
    <w:p w14:paraId="1137C20A" w14:textId="77777777" w:rsidR="008277C1" w:rsidRDefault="008277C1" w:rsidP="008277C1">
      <w:pPr>
        <w:pStyle w:val="Default"/>
      </w:pPr>
      <w:r>
        <w:rPr>
          <w:rFonts w:eastAsia="Arial Unicode MS" w:cs="Arial Unicode MS"/>
        </w:rPr>
        <w:t>UNRESOLVED</w:t>
      </w:r>
    </w:p>
  </w:comment>
  <w:comment w:id="74" w:author="Tammy Kolbe" w:date="2023-01-19T20:50:00Z" w:initials="">
    <w:p w14:paraId="111200A6" w14:textId="77777777" w:rsidR="0009117C" w:rsidRDefault="0009117C">
      <w:pPr>
        <w:pStyle w:val="Default"/>
      </w:pPr>
    </w:p>
    <w:p w14:paraId="111200A7" w14:textId="77777777" w:rsidR="0009117C" w:rsidRDefault="002604B3">
      <w:pPr>
        <w:pStyle w:val="Default"/>
      </w:pPr>
      <w:r>
        <w:rPr>
          <w:rFonts w:eastAsia="Arial Unicode MS" w:cs="Arial Unicode MS"/>
        </w:rPr>
        <w:t>Global change. Committee decision to replace references to school district with preferred governance structure (SU/SD</w:t>
      </w:r>
    </w:p>
  </w:comment>
  <w:comment w:id="75" w:author="Heather Bouchey" w:date="2022-10-18T14:38:00Z" w:initials="">
    <w:p w14:paraId="111200A8" w14:textId="77777777" w:rsidR="0009117C" w:rsidRDefault="0009117C">
      <w:pPr>
        <w:pStyle w:val="Default"/>
      </w:pPr>
    </w:p>
    <w:p w14:paraId="111200A9" w14:textId="77777777" w:rsidR="0009117C" w:rsidRDefault="002604B3">
      <w:pPr>
        <w:pStyle w:val="Default"/>
      </w:pPr>
      <w:r>
        <w:rPr>
          <w:rFonts w:eastAsia="Arial Unicode MS" w:cs="Arial Unicode MS"/>
        </w:rPr>
        <w:t>Do EL supports go in the PLP? Ask FESP? Federal regs?</w:t>
      </w:r>
    </w:p>
  </w:comment>
  <w:comment w:id="76" w:author="Tammy Kolbe" w:date="2022-11-03T12:07:00Z" w:initials="">
    <w:p w14:paraId="111200AA" w14:textId="77777777" w:rsidR="0009117C" w:rsidRDefault="0009117C">
      <w:pPr>
        <w:pStyle w:val="Default"/>
      </w:pPr>
    </w:p>
    <w:p w14:paraId="111200AB" w14:textId="77777777" w:rsidR="0009117C" w:rsidRDefault="002604B3">
      <w:pPr>
        <w:pStyle w:val="Default"/>
      </w:pPr>
      <w:r>
        <w:rPr>
          <w:rFonts w:eastAsia="Arial Unicode MS" w:cs="Arial Unicode MS"/>
        </w:rPr>
        <w:t xml:space="preserve">AOE recommends a consistency check here with federal regulations. </w:t>
      </w:r>
    </w:p>
    <w:p w14:paraId="111200AC" w14:textId="77777777" w:rsidR="0009117C" w:rsidRDefault="0009117C">
      <w:pPr>
        <w:pStyle w:val="Default"/>
      </w:pPr>
    </w:p>
    <w:p w14:paraId="111200AD" w14:textId="77777777" w:rsidR="0009117C" w:rsidRDefault="002604B3">
      <w:pPr>
        <w:pStyle w:val="Default"/>
      </w:pPr>
      <w:r>
        <w:rPr>
          <w:rFonts w:eastAsia="Arial Unicode MS" w:cs="Arial Unicode MS"/>
        </w:rPr>
        <w:t>Request for additional clarification from AOE on this item and their potential concerns re: inconsistency with other federal statute/regulations.</w:t>
      </w:r>
    </w:p>
  </w:comment>
  <w:comment w:id="77" w:author="Tammy Kolbe" w:date="2023-01-19T20:35:00Z" w:initials="">
    <w:p w14:paraId="111200AE" w14:textId="77777777" w:rsidR="0009117C" w:rsidRDefault="0009117C">
      <w:pPr>
        <w:pStyle w:val="Default"/>
      </w:pPr>
    </w:p>
    <w:p w14:paraId="111200AF" w14:textId="77777777" w:rsidR="0009117C" w:rsidRDefault="002604B3">
      <w:pPr>
        <w:pStyle w:val="Default"/>
      </w:pPr>
      <w:r>
        <w:rPr>
          <w:rFonts w:eastAsia="Arial Unicode MS" w:cs="Arial Unicode MS"/>
        </w:rPr>
        <w:t>AOE Updated response (11/17/22):</w:t>
      </w:r>
    </w:p>
    <w:p w14:paraId="111200B0" w14:textId="77777777" w:rsidR="0009117C" w:rsidRDefault="0009117C">
      <w:pPr>
        <w:pStyle w:val="Default"/>
      </w:pPr>
    </w:p>
    <w:p w14:paraId="111200B1" w14:textId="77777777" w:rsidR="0009117C" w:rsidRDefault="002604B3">
      <w:pPr>
        <w:pStyle w:val="Default"/>
      </w:pPr>
      <w:r>
        <w:rPr>
          <w:rFonts w:eastAsia="Arial Unicode MS" w:cs="Arial Unicode MS"/>
        </w:rPr>
        <w:t>AOE states that PLPs are consistent with other federal statute and regulations.</w:t>
      </w:r>
    </w:p>
  </w:comment>
  <w:comment w:id="81" w:author="Tammy Kolbe" w:date="2022-11-03T12:18:00Z" w:initials="">
    <w:p w14:paraId="111200B2" w14:textId="77777777" w:rsidR="0009117C" w:rsidRDefault="0009117C">
      <w:pPr>
        <w:pStyle w:val="Default"/>
      </w:pPr>
    </w:p>
    <w:p w14:paraId="111200B3" w14:textId="77777777" w:rsidR="0009117C" w:rsidRDefault="002604B3">
      <w:pPr>
        <w:pStyle w:val="Default"/>
      </w:pPr>
      <w:r>
        <w:rPr>
          <w:rFonts w:eastAsia="Arial Unicode MS" w:cs="Arial Unicode MS"/>
        </w:rPr>
        <w:t>Note below. Where there is the unique situation where there is no superintendent - do the responsibilities fall under “their designee?”</w:t>
      </w:r>
    </w:p>
  </w:comment>
  <w:comment w:id="82" w:author="Tammy Kolbe" w:date="2023-01-19T20:37:00Z" w:initials="">
    <w:p w14:paraId="111200B4" w14:textId="77777777" w:rsidR="0009117C" w:rsidRDefault="0009117C">
      <w:pPr>
        <w:pStyle w:val="Default"/>
      </w:pPr>
    </w:p>
    <w:p w14:paraId="111200B5" w14:textId="77777777" w:rsidR="0009117C" w:rsidRDefault="002604B3">
      <w:pPr>
        <w:pStyle w:val="Default"/>
      </w:pPr>
      <w:r>
        <w:rPr>
          <w:rFonts w:eastAsia="Arial Unicode MS" w:cs="Arial Unicode MS"/>
        </w:rPr>
        <w:t>AOE Response (11/17/22):</w:t>
      </w:r>
    </w:p>
    <w:p w14:paraId="111200B6" w14:textId="77777777" w:rsidR="0009117C" w:rsidRDefault="0009117C">
      <w:pPr>
        <w:pStyle w:val="Default"/>
      </w:pPr>
    </w:p>
    <w:p w14:paraId="111200B7" w14:textId="77777777" w:rsidR="0009117C" w:rsidRDefault="002604B3">
      <w:pPr>
        <w:pStyle w:val="Default"/>
      </w:pPr>
      <w:r>
        <w:rPr>
          <w:rFonts w:eastAsia="Arial Unicode MS" w:cs="Arial Unicode MS"/>
        </w:rPr>
        <w:t>This depends on the type of governance structure deployed at each CTE center. For those centers that are housed at a host high school, the CTE director is an employee of the district and therefore supervised by the superintendent. For the independent CTE centers, the CTE director is a superintendent, so this would not apply. For the two private schools that offer CTE on behalf of the state, we’d presume the CTE program director is employed/supervised under the authority of the headmaster.</w:t>
      </w:r>
    </w:p>
  </w:comment>
  <w:comment w:id="83" w:author="Tammy Kolbe" w:date="2023-01-19T20:38:00Z" w:initials="">
    <w:p w14:paraId="111200B8" w14:textId="77777777" w:rsidR="0009117C" w:rsidRDefault="0009117C">
      <w:pPr>
        <w:pStyle w:val="Default"/>
      </w:pPr>
    </w:p>
    <w:p w14:paraId="111200B9" w14:textId="77777777" w:rsidR="0009117C" w:rsidRDefault="002604B3">
      <w:pPr>
        <w:pStyle w:val="Default"/>
      </w:pPr>
      <w:r>
        <w:rPr>
          <w:rFonts w:eastAsia="Arial Unicode MS" w:cs="Arial Unicode MS"/>
        </w:rPr>
        <w:t>UNRESOLVED. ARE THERE CHANGES THAT NEED TO BE MADE HERE WITH RESPECT TO REFERENCE TO CTE DIRECTORS ?</w:t>
      </w:r>
    </w:p>
  </w:comment>
  <w:comment w:id="84" w:author="Tammy Kolbe" w:date="2022-11-03T12:09:00Z" w:initials="">
    <w:p w14:paraId="111200BA" w14:textId="77777777" w:rsidR="0009117C" w:rsidRDefault="0009117C">
      <w:pPr>
        <w:pStyle w:val="Default"/>
      </w:pPr>
    </w:p>
    <w:p w14:paraId="111200BB" w14:textId="77777777" w:rsidR="0009117C" w:rsidRDefault="002604B3">
      <w:pPr>
        <w:pStyle w:val="Default"/>
      </w:pPr>
      <w:r>
        <w:rPr>
          <w:rFonts w:eastAsia="Arial Unicode MS" w:cs="Arial Unicode MS"/>
        </w:rPr>
        <w:t>Accept</w:t>
      </w:r>
    </w:p>
  </w:comment>
  <w:comment w:id="85" w:author="Tammy Kolbe" w:date="2022-11-03T12:17:00Z" w:initials="">
    <w:p w14:paraId="111200BC" w14:textId="77777777" w:rsidR="0009117C" w:rsidRDefault="0009117C">
      <w:pPr>
        <w:pStyle w:val="Default"/>
      </w:pPr>
    </w:p>
    <w:p w14:paraId="111200BD" w14:textId="77777777" w:rsidR="0009117C" w:rsidRDefault="002604B3">
      <w:pPr>
        <w:pStyle w:val="Default"/>
      </w:pPr>
      <w:r>
        <w:rPr>
          <w:rFonts w:eastAsia="Arial Unicode MS" w:cs="Arial Unicode MS"/>
        </w:rPr>
        <w:t xml:space="preserve">Question for AOE - How does this work for St. Johnsbury and Hanneford CTEs? (And any other example that is inconsistent with superintendent responsibilities). </w:t>
      </w:r>
    </w:p>
    <w:p w14:paraId="111200BE" w14:textId="77777777" w:rsidR="0009117C" w:rsidRDefault="0009117C">
      <w:pPr>
        <w:pStyle w:val="Default"/>
      </w:pPr>
    </w:p>
    <w:p w14:paraId="111200BF" w14:textId="77777777" w:rsidR="0009117C" w:rsidRDefault="002604B3">
      <w:pPr>
        <w:pStyle w:val="Default"/>
      </w:pPr>
      <w:r>
        <w:rPr>
          <w:rFonts w:eastAsia="Arial Unicode MS" w:cs="Arial Unicode MS"/>
        </w:rPr>
        <w:t>We want to make sure that in adding this language we are consistent with statute.</w:t>
      </w:r>
    </w:p>
  </w:comment>
  <w:comment w:id="86" w:author="Tammy Kolbe" w:date="2023-01-19T21:13:00Z" w:initials="">
    <w:p w14:paraId="111200C0" w14:textId="77777777" w:rsidR="0009117C" w:rsidRDefault="0009117C">
      <w:pPr>
        <w:pStyle w:val="Default"/>
      </w:pPr>
    </w:p>
    <w:p w14:paraId="111200C1" w14:textId="77777777" w:rsidR="0009117C" w:rsidRDefault="002604B3">
      <w:pPr>
        <w:pStyle w:val="Default"/>
      </w:pPr>
      <w:r>
        <w:rPr>
          <w:rFonts w:eastAsia="Arial Unicode MS" w:cs="Arial Unicode MS"/>
        </w:rPr>
        <w:t>UNRESOLVED. SEE NOTE ABOVE.</w:t>
      </w:r>
    </w:p>
  </w:comment>
  <w:comment w:id="87" w:author="Tammy Kolbe" w:date="2022-11-03T12:10:00Z" w:initials="">
    <w:p w14:paraId="111200C2" w14:textId="77777777" w:rsidR="0009117C" w:rsidRDefault="0009117C">
      <w:pPr>
        <w:pStyle w:val="Default"/>
      </w:pPr>
    </w:p>
    <w:p w14:paraId="111200C3" w14:textId="77777777" w:rsidR="0009117C" w:rsidRDefault="002604B3">
      <w:pPr>
        <w:pStyle w:val="Default"/>
      </w:pPr>
      <w:r>
        <w:rPr>
          <w:rFonts w:eastAsia="Arial Unicode MS" w:cs="Arial Unicode MS"/>
        </w:rPr>
        <w:t>Accept.</w:t>
      </w:r>
    </w:p>
  </w:comment>
  <w:comment w:id="90" w:author="Tammy Kolbe" w:date="2023-01-19T20:50:00Z" w:initials="">
    <w:p w14:paraId="111200C4" w14:textId="77777777" w:rsidR="0009117C" w:rsidRDefault="0009117C">
      <w:pPr>
        <w:pStyle w:val="Default"/>
      </w:pPr>
    </w:p>
    <w:p w14:paraId="111200C5" w14:textId="77777777" w:rsidR="0009117C" w:rsidRDefault="002604B3">
      <w:pPr>
        <w:pStyle w:val="Default"/>
      </w:pPr>
      <w:r>
        <w:rPr>
          <w:rFonts w:eastAsia="Arial Unicode MS" w:cs="Arial Unicode MS"/>
        </w:rPr>
        <w:t>Global change. Committee decision to replace references to school district with preferred governance structure (SU/SD</w:t>
      </w:r>
    </w:p>
  </w:comment>
  <w:comment w:id="92" w:author="Heather Bouchey" w:date="2022-10-18T14:34:00Z" w:initials="">
    <w:p w14:paraId="111200C6" w14:textId="77777777" w:rsidR="0009117C" w:rsidRDefault="0009117C">
      <w:pPr>
        <w:pStyle w:val="Default"/>
      </w:pPr>
    </w:p>
    <w:p w14:paraId="111200C7" w14:textId="77777777" w:rsidR="0009117C" w:rsidRDefault="002604B3">
      <w:pPr>
        <w:pStyle w:val="Default"/>
      </w:pPr>
      <w:r>
        <w:rPr>
          <w:rFonts w:eastAsia="Arial Unicode MS" w:cs="Arial Unicode MS"/>
        </w:rPr>
        <w:t>Clarifies distinction between PLP, IEP, and 504 plan, including what must be in an IEP/504 (federal regs) and should not be in a PLP.</w:t>
      </w:r>
    </w:p>
  </w:comment>
  <w:comment w:id="93" w:author="Tammy Kolbe" w:date="2022-11-03T12:22:00Z" w:initials="">
    <w:p w14:paraId="111200C8" w14:textId="77777777" w:rsidR="0009117C" w:rsidRDefault="0009117C">
      <w:pPr>
        <w:pStyle w:val="Default"/>
      </w:pPr>
    </w:p>
    <w:p w14:paraId="111200C9" w14:textId="77777777" w:rsidR="0009117C" w:rsidRDefault="002604B3">
      <w:pPr>
        <w:pStyle w:val="Default"/>
      </w:pPr>
      <w:r>
        <w:rPr>
          <w:rFonts w:eastAsia="Arial Unicode MS" w:cs="Arial Unicode MS"/>
        </w:rPr>
        <w:t>Accept.</w:t>
      </w:r>
    </w:p>
  </w:comment>
  <w:comment w:id="94" w:author="Tammy Kolbe" w:date="2023-01-19T18:00:00Z" w:initials="">
    <w:p w14:paraId="111200CA" w14:textId="77777777" w:rsidR="0009117C" w:rsidRDefault="0009117C">
      <w:pPr>
        <w:pStyle w:val="Default"/>
      </w:pPr>
    </w:p>
    <w:p w14:paraId="111200CB" w14:textId="77777777" w:rsidR="0009117C" w:rsidRDefault="002604B3">
      <w:pPr>
        <w:pStyle w:val="Default"/>
      </w:pPr>
      <w:r>
        <w:rPr>
          <w:rFonts w:eastAsia="Arial Unicode MS" w:cs="Arial Unicode MS"/>
        </w:rPr>
        <w:t>Recommended by Act 1 group in response to AOE comment.</w:t>
      </w:r>
    </w:p>
  </w:comment>
  <w:comment w:id="95" w:author="Tammy Kolbe" w:date="2023-01-19T20:50:00Z" w:initials="">
    <w:p w14:paraId="111200CC" w14:textId="77777777" w:rsidR="0009117C" w:rsidRDefault="0009117C">
      <w:pPr>
        <w:pStyle w:val="Default"/>
      </w:pPr>
    </w:p>
    <w:p w14:paraId="111200CD" w14:textId="77777777" w:rsidR="0009117C" w:rsidRDefault="002604B3">
      <w:pPr>
        <w:pStyle w:val="Default"/>
      </w:pPr>
      <w:r>
        <w:rPr>
          <w:rFonts w:eastAsia="Arial Unicode MS" w:cs="Arial Unicode MS"/>
        </w:rPr>
        <w:t>Global change. Committee decision to replace references to school district with preferred governance structure (SU/SD</w:t>
      </w:r>
    </w:p>
  </w:comment>
  <w:comment w:id="96" w:author="Tammy Kolbe" w:date="2023-01-19T17:57:00Z" w:initials="">
    <w:p w14:paraId="111200CE" w14:textId="77777777" w:rsidR="0009117C" w:rsidRDefault="0009117C">
      <w:pPr>
        <w:pStyle w:val="Default"/>
      </w:pPr>
    </w:p>
    <w:p w14:paraId="111200CF" w14:textId="77777777" w:rsidR="0009117C" w:rsidRDefault="002604B3">
      <w:pPr>
        <w:pStyle w:val="Default"/>
      </w:pPr>
      <w:r>
        <w:rPr>
          <w:rFonts w:eastAsia="Arial Unicode MS" w:cs="Arial Unicode MS"/>
        </w:rPr>
        <w:t>From AOE. Act 1 group concurred.</w:t>
      </w:r>
    </w:p>
  </w:comment>
  <w:comment w:id="101" w:author="Heather Bouchey" w:date="2022-10-18T14:39:00Z" w:initials="">
    <w:p w14:paraId="111200D0" w14:textId="77777777" w:rsidR="0009117C" w:rsidRDefault="0009117C">
      <w:pPr>
        <w:pStyle w:val="Default"/>
      </w:pPr>
    </w:p>
    <w:p w14:paraId="111200D1" w14:textId="77777777" w:rsidR="0009117C" w:rsidRDefault="002604B3">
      <w:pPr>
        <w:pStyle w:val="Default"/>
      </w:pPr>
      <w:r>
        <w:rPr>
          <w:rFonts w:eastAsia="Arial Unicode MS" w:cs="Arial Unicode MS"/>
        </w:rPr>
        <w:t>consult?</w:t>
      </w:r>
    </w:p>
  </w:comment>
  <w:comment w:id="102" w:author="Tammy Kolbe" w:date="2022-11-03T12:23:00Z" w:initials="">
    <w:p w14:paraId="111200D2" w14:textId="77777777" w:rsidR="0009117C" w:rsidRDefault="0009117C">
      <w:pPr>
        <w:pStyle w:val="Default"/>
      </w:pPr>
    </w:p>
    <w:p w14:paraId="111200D3" w14:textId="77777777" w:rsidR="0009117C" w:rsidRDefault="002604B3">
      <w:pPr>
        <w:pStyle w:val="Default"/>
      </w:pPr>
      <w:r>
        <w:rPr>
          <w:rFonts w:eastAsia="Arial Unicode MS" w:cs="Arial Unicode MS"/>
        </w:rPr>
        <w:t>Falls under our question above re: consistency with other statute. (See notes above)</w:t>
      </w:r>
    </w:p>
  </w:comment>
  <w:comment w:id="107" w:author="Tammy Kolbe" w:date="2023-01-19T21:05:00Z" w:initials="">
    <w:p w14:paraId="111200D4" w14:textId="77777777" w:rsidR="0009117C" w:rsidRDefault="0009117C">
      <w:pPr>
        <w:pStyle w:val="Default"/>
      </w:pPr>
    </w:p>
    <w:p w14:paraId="111200D5" w14:textId="77777777" w:rsidR="0009117C" w:rsidRDefault="002604B3">
      <w:pPr>
        <w:pStyle w:val="Default"/>
      </w:pPr>
      <w:r>
        <w:rPr>
          <w:rFonts w:eastAsia="Arial Unicode MS" w:cs="Arial Unicode MS"/>
        </w:rPr>
        <w:t>The subcommittee will need to consider the content of this section for alignment with the new DQS and QA.</w:t>
      </w:r>
    </w:p>
  </w:comment>
  <w:comment w:id="108" w:author="Tammy Kolbe" w:date="2023-01-19T21:13:00Z" w:initials="">
    <w:p w14:paraId="111200D6" w14:textId="77777777" w:rsidR="0009117C" w:rsidRDefault="0009117C">
      <w:pPr>
        <w:pStyle w:val="Default"/>
      </w:pPr>
    </w:p>
    <w:p w14:paraId="111200D7" w14:textId="77777777" w:rsidR="0009117C" w:rsidRDefault="002604B3">
      <w:pPr>
        <w:pStyle w:val="Default"/>
      </w:pPr>
      <w:r>
        <w:rPr>
          <w:rFonts w:eastAsia="Arial Unicode MS" w:cs="Arial Unicode MS"/>
        </w:rPr>
        <w:t>UNRESOLVED</w:t>
      </w:r>
    </w:p>
  </w:comment>
  <w:comment w:id="110" w:author="Tammy Kolbe" w:date="2022-11-03T12:25:00Z" w:initials="">
    <w:p w14:paraId="111200D8" w14:textId="77777777" w:rsidR="0009117C" w:rsidRDefault="0009117C">
      <w:pPr>
        <w:pStyle w:val="Default"/>
      </w:pPr>
    </w:p>
    <w:p w14:paraId="111200D9" w14:textId="77777777" w:rsidR="0009117C" w:rsidRDefault="002604B3">
      <w:pPr>
        <w:pStyle w:val="Default"/>
      </w:pPr>
      <w:r>
        <w:rPr>
          <w:rFonts w:eastAsia="Arial Unicode MS" w:cs="Arial Unicode MS"/>
        </w:rPr>
        <w:t>Insert reference to SU/SD. Also go through the document to update references to supervisory union/supervisory district as appropriate (dropping reference to public school district)</w:t>
      </w:r>
    </w:p>
    <w:p w14:paraId="111200DA" w14:textId="77777777" w:rsidR="0009117C" w:rsidRDefault="0009117C">
      <w:pPr>
        <w:pStyle w:val="Default"/>
      </w:pPr>
    </w:p>
    <w:p w14:paraId="111200DB" w14:textId="77777777" w:rsidR="0009117C" w:rsidRDefault="002604B3">
      <w:pPr>
        <w:pStyle w:val="Default"/>
      </w:pPr>
      <w:r>
        <w:rPr>
          <w:rFonts w:eastAsia="Arial Unicode MS" w:cs="Arial Unicode MS"/>
        </w:rPr>
        <w:t>In doing so, we need to attend to where duties fall to supervisory unions or districts, differently (e.g., special education). This may generate questions that go back to AOE.</w:t>
      </w:r>
    </w:p>
  </w:comment>
  <w:comment w:id="111" w:author="Tammy Kolbe" w:date="2023-01-19T21:14:00Z" w:initials="">
    <w:p w14:paraId="111200DC" w14:textId="77777777" w:rsidR="0009117C" w:rsidRDefault="0009117C">
      <w:pPr>
        <w:pStyle w:val="Default"/>
      </w:pPr>
    </w:p>
    <w:p w14:paraId="111200DD" w14:textId="77777777" w:rsidR="0009117C" w:rsidRDefault="002604B3">
      <w:pPr>
        <w:pStyle w:val="Default"/>
      </w:pPr>
      <w:r>
        <w:rPr>
          <w:rFonts w:eastAsia="Arial Unicode MS" w:cs="Arial Unicode MS"/>
        </w:rPr>
        <w:t>Global change, replacing district with SU/SD</w:t>
      </w:r>
    </w:p>
  </w:comment>
  <w:comment w:id="112" w:author="Tammy Kolbe" w:date="2022-11-03T12:36:00Z" w:initials="">
    <w:p w14:paraId="111200DE" w14:textId="77777777" w:rsidR="0009117C" w:rsidRDefault="0009117C">
      <w:pPr>
        <w:pStyle w:val="Default"/>
      </w:pPr>
    </w:p>
    <w:p w14:paraId="111200DF" w14:textId="77777777" w:rsidR="0009117C" w:rsidRDefault="002604B3">
      <w:pPr>
        <w:pStyle w:val="Default"/>
      </w:pPr>
      <w:r>
        <w:rPr>
          <w:rFonts w:eastAsia="Arial Unicode MS" w:cs="Arial Unicode MS"/>
        </w:rPr>
        <w:t>Where we use “families” also include reference to “legal guardians”</w:t>
      </w:r>
    </w:p>
    <w:p w14:paraId="111200E0" w14:textId="77777777" w:rsidR="0009117C" w:rsidRDefault="0009117C">
      <w:pPr>
        <w:pStyle w:val="Default"/>
      </w:pPr>
    </w:p>
    <w:p w14:paraId="111200E1" w14:textId="77777777" w:rsidR="0009117C" w:rsidRDefault="002604B3">
      <w:pPr>
        <w:pStyle w:val="Default"/>
      </w:pPr>
      <w:r>
        <w:rPr>
          <w:rFonts w:eastAsia="Arial Unicode MS" w:cs="Arial Unicode MS"/>
        </w:rPr>
        <w:t>We want to look at the instances where we use families and make sure that is what we mean (i.e., are we inviting the entire family into the conversation).</w:t>
      </w:r>
    </w:p>
  </w:comment>
  <w:comment w:id="113" w:author="Tammy Kolbe" w:date="2023-01-19T21:17:00Z" w:initials="">
    <w:p w14:paraId="111200E2" w14:textId="77777777" w:rsidR="0009117C" w:rsidRDefault="0009117C">
      <w:pPr>
        <w:pStyle w:val="Default"/>
      </w:pPr>
    </w:p>
    <w:p w14:paraId="111200E3" w14:textId="77777777" w:rsidR="0009117C" w:rsidRDefault="002604B3">
      <w:pPr>
        <w:pStyle w:val="Default"/>
      </w:pPr>
      <w:r>
        <w:rPr>
          <w:rFonts w:eastAsia="Arial Unicode MS" w:cs="Arial Unicode MS"/>
        </w:rPr>
        <w:t>UNRESOLVED. NEEDS CONSISTENCY CHECK THROUGHOUT.</w:t>
      </w:r>
    </w:p>
  </w:comment>
  <w:comment w:id="114" w:author="Kolbe, Tammy" w:date="2023-02-07T17:09:00Z" w:initials="KT">
    <w:p w14:paraId="1105C1A8" w14:textId="77777777" w:rsidR="0009149F" w:rsidRDefault="0009149F" w:rsidP="00661CA4">
      <w:r>
        <w:rPr>
          <w:rStyle w:val="CommentReference"/>
        </w:rPr>
        <w:annotationRef/>
      </w:r>
      <w:r>
        <w:rPr>
          <w:color w:val="000000"/>
          <w:sz w:val="20"/>
          <w:szCs w:val="20"/>
        </w:rPr>
        <w:t xml:space="preserve">WHAT DOES are already require? Why change to sell? D?oes it correspond with regulation? </w:t>
      </w:r>
    </w:p>
  </w:comment>
  <w:comment w:id="117" w:author="Bouchey, Heather" w:date="2022-10-19T12:25:00Z" w:initials="">
    <w:p w14:paraId="111200E8" w14:textId="77777777" w:rsidR="0009117C" w:rsidRDefault="0009117C">
      <w:pPr>
        <w:pStyle w:val="Default"/>
      </w:pPr>
    </w:p>
    <w:p w14:paraId="111200E9" w14:textId="77777777" w:rsidR="0009117C" w:rsidRDefault="002604B3">
      <w:pPr>
        <w:pStyle w:val="Default"/>
      </w:pPr>
      <w:r>
        <w:rPr>
          <w:rFonts w:eastAsia="Arial Unicode MS" w:cs="Arial Unicode MS"/>
        </w:rPr>
        <w:t>Align with required process/state plan under ESSA.</w:t>
      </w:r>
    </w:p>
  </w:comment>
  <w:comment w:id="118" w:author="Tammy Kolbe" w:date="2022-11-03T12:36:00Z" w:initials="">
    <w:p w14:paraId="111200EA" w14:textId="77777777" w:rsidR="0009117C" w:rsidRDefault="0009117C">
      <w:pPr>
        <w:pStyle w:val="Default"/>
      </w:pPr>
    </w:p>
    <w:p w14:paraId="111200EB" w14:textId="77777777" w:rsidR="0009117C" w:rsidRDefault="002604B3">
      <w:pPr>
        <w:pStyle w:val="Default"/>
      </w:pPr>
      <w:r>
        <w:rPr>
          <w:rFonts w:eastAsia="Arial Unicode MS" w:cs="Arial Unicode MS"/>
        </w:rPr>
        <w:t>Accept</w:t>
      </w:r>
    </w:p>
  </w:comment>
  <w:comment w:id="121" w:author="Tammy Kolbe" w:date="2023-01-19T20:45:00Z" w:initials="">
    <w:p w14:paraId="111200EC" w14:textId="77777777" w:rsidR="0009117C" w:rsidRDefault="0009117C">
      <w:pPr>
        <w:pStyle w:val="Default"/>
      </w:pPr>
    </w:p>
    <w:p w14:paraId="111200ED" w14:textId="77777777" w:rsidR="0009117C" w:rsidRDefault="002604B3">
      <w:pPr>
        <w:pStyle w:val="Default"/>
      </w:pPr>
      <w:r>
        <w:rPr>
          <w:rFonts w:eastAsia="Arial Unicode MS" w:cs="Arial Unicode MS"/>
        </w:rPr>
        <w:t>Global change. References to “districts” are replaced with references to new preferred governance structures (SU/SD)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185CFB" w15:done="1"/>
  <w15:commentEx w15:paraId="7B356B06" w15:done="1"/>
  <w15:commentEx w15:paraId="0292230A" w15:paraIdParent="7B356B06" w15:done="1"/>
  <w15:commentEx w15:paraId="11120009" w15:done="1"/>
  <w15:commentEx w15:paraId="43C0C3D7" w15:done="0"/>
  <w15:commentEx w15:paraId="1112000D" w15:done="1"/>
  <w15:commentEx w15:paraId="11120010" w15:paraIdParent="1112000D" w15:done="1"/>
  <w15:commentEx w15:paraId="11120012" w15:paraIdParent="1112000D" w15:done="1"/>
  <w15:commentEx w15:paraId="1112001A" w15:done="1"/>
  <w15:commentEx w15:paraId="1112001C" w15:paraIdParent="1112001A" w15:done="1"/>
  <w15:commentEx w15:paraId="1112001E" w15:done="1"/>
  <w15:commentEx w15:paraId="194518E8" w15:done="1"/>
  <w15:commentEx w15:paraId="65EDB3A0" w15:done="1"/>
  <w15:commentEx w15:paraId="013FA0D0" w15:done="1"/>
  <w15:commentEx w15:paraId="7816C717" w15:done="1"/>
  <w15:commentEx w15:paraId="7619BA01" w15:done="1"/>
  <w15:commentEx w15:paraId="708EBE0E" w15:paraIdParent="7619BA01" w15:done="1"/>
  <w15:commentEx w15:paraId="39152245" w15:paraIdParent="7619BA01" w15:done="1"/>
  <w15:commentEx w15:paraId="25167119" w15:done="1"/>
  <w15:commentEx w15:paraId="74A7A623" w15:done="1"/>
  <w15:commentEx w15:paraId="5D33E51E" w15:done="1"/>
  <w15:commentEx w15:paraId="1640E246" w15:done="1"/>
  <w15:commentEx w15:paraId="37381227" w15:done="1"/>
  <w15:commentEx w15:paraId="622451F8" w15:paraIdParent="37381227" w15:done="1"/>
  <w15:commentEx w15:paraId="3B0F1998" w15:done="1"/>
  <w15:commentEx w15:paraId="6A9E017C" w15:paraIdParent="3B0F1998" w15:done="1"/>
  <w15:commentEx w15:paraId="3D1E051A" w15:done="1"/>
  <w15:commentEx w15:paraId="4BE1682D" w15:done="1"/>
  <w15:commentEx w15:paraId="1112004A" w15:done="1"/>
  <w15:commentEx w15:paraId="1112004E" w15:done="1"/>
  <w15:commentEx w15:paraId="11120050" w15:done="1"/>
  <w15:commentEx w15:paraId="11120052" w15:done="1"/>
  <w15:commentEx w15:paraId="11120054" w15:paraIdParent="11120052" w15:done="1"/>
  <w15:commentEx w15:paraId="370E5310" w15:done="1"/>
  <w15:commentEx w15:paraId="4B68DF3E" w15:done="1"/>
  <w15:commentEx w15:paraId="1A76359C" w15:done="1"/>
  <w15:commentEx w15:paraId="6DB3CF52" w15:done="1"/>
  <w15:commentEx w15:paraId="064A58AF" w15:paraIdParent="6DB3CF52" w15:done="1"/>
  <w15:commentEx w15:paraId="3A2B1BBB" w15:done="1"/>
  <w15:commentEx w15:paraId="2F5A62CA" w15:done="1"/>
  <w15:commentEx w15:paraId="11120072" w15:done="1"/>
  <w15:commentEx w15:paraId="7389D975" w15:done="1"/>
  <w15:commentEx w15:paraId="5E72D66F" w15:paraIdParent="7389D975" w15:done="1"/>
  <w15:commentEx w15:paraId="1112007D" w15:done="1"/>
  <w15:commentEx w15:paraId="1112007F" w15:paraIdParent="1112007D" w15:done="1"/>
  <w15:commentEx w15:paraId="11120081" w15:done="1"/>
  <w15:commentEx w15:paraId="11120083" w15:paraIdParent="11120081" w15:done="1"/>
  <w15:commentEx w15:paraId="11120085" w15:done="1"/>
  <w15:commentEx w15:paraId="11120087" w15:done="1"/>
  <w15:commentEx w15:paraId="1112008B" w15:done="1"/>
  <w15:commentEx w15:paraId="33C3D7D2" w15:done="1"/>
  <w15:commentEx w15:paraId="1112008E" w15:done="1"/>
  <w15:commentEx w15:paraId="11120090" w15:done="1"/>
  <w15:commentEx w15:paraId="11120096" w15:paraIdParent="11120090" w15:done="1"/>
  <w15:commentEx w15:paraId="77EDE325" w15:done="1"/>
  <w15:commentEx w15:paraId="1112009C" w15:done="1"/>
  <w15:commentEx w15:paraId="1112009F" w15:paraIdParent="1112009C" w15:done="1"/>
  <w15:commentEx w15:paraId="1DF27CA4" w15:done="0"/>
  <w15:commentEx w15:paraId="1137C20A" w15:paraIdParent="1DF27CA4" w15:done="0"/>
  <w15:commentEx w15:paraId="111200A7" w15:done="1"/>
  <w15:commentEx w15:paraId="111200A9" w15:done="1"/>
  <w15:commentEx w15:paraId="111200AD" w15:paraIdParent="111200A9" w15:done="1"/>
  <w15:commentEx w15:paraId="111200B1" w15:paraIdParent="111200A9" w15:done="1"/>
  <w15:commentEx w15:paraId="111200B3" w15:done="1"/>
  <w15:commentEx w15:paraId="111200B7" w15:paraIdParent="111200B3" w15:done="1"/>
  <w15:commentEx w15:paraId="111200B9" w15:paraIdParent="111200B3" w15:done="1"/>
  <w15:commentEx w15:paraId="111200BB" w15:done="1"/>
  <w15:commentEx w15:paraId="111200BF" w15:done="1"/>
  <w15:commentEx w15:paraId="111200C1" w15:paraIdParent="111200BF" w15:done="1"/>
  <w15:commentEx w15:paraId="111200C3" w15:done="1"/>
  <w15:commentEx w15:paraId="111200C5" w15:done="1"/>
  <w15:commentEx w15:paraId="111200C7" w15:done="1"/>
  <w15:commentEx w15:paraId="111200C9" w15:paraIdParent="111200C7" w15:done="1"/>
  <w15:commentEx w15:paraId="111200CB" w15:done="1"/>
  <w15:commentEx w15:paraId="111200CD" w15:done="1"/>
  <w15:commentEx w15:paraId="111200CF" w15:done="1"/>
  <w15:commentEx w15:paraId="111200D1" w15:done="1"/>
  <w15:commentEx w15:paraId="111200D3" w15:paraIdParent="111200D1" w15:done="1"/>
  <w15:commentEx w15:paraId="111200D5" w15:done="0"/>
  <w15:commentEx w15:paraId="111200D7" w15:paraIdParent="111200D5" w15:done="0"/>
  <w15:commentEx w15:paraId="111200DB" w15:done="1"/>
  <w15:commentEx w15:paraId="111200DD" w15:done="1"/>
  <w15:commentEx w15:paraId="111200E1" w15:done="1"/>
  <w15:commentEx w15:paraId="111200E3" w15:paraIdParent="111200E1" w15:done="1"/>
  <w15:commentEx w15:paraId="1105C1A8" w15:done="0"/>
  <w15:commentEx w15:paraId="111200E9" w15:done="1"/>
  <w15:commentEx w15:paraId="111200EB" w15:paraIdParent="111200E9" w15:done="1"/>
  <w15:commentEx w15:paraId="111200E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3DC79" w16cex:dateUtc="2023-02-12T21:45:00Z"/>
  <w16cex:commentExtensible w16cex:durableId="278CF900" w16cex:dateUtc="2023-02-07T16:21:00Z"/>
  <w16cex:commentExtensible w16cex:durableId="278CF9E9" w16cex:dateUtc="2023-02-07T16:21:00Z"/>
  <w16cex:commentExtensible w16cex:durableId="278D044A" w16cex:dateUtc="2023-02-07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185CFB" w16cid:durableId="278CF57A"/>
  <w16cid:commentId w16cid:paraId="7B356B06" w16cid:durableId="278CF57B"/>
  <w16cid:commentId w16cid:paraId="0292230A" w16cid:durableId="278CF57C"/>
  <w16cid:commentId w16cid:paraId="11120009" w16cid:durableId="278CF57E"/>
  <w16cid:commentId w16cid:paraId="43C0C3D7" w16cid:durableId="2793DC79"/>
  <w16cid:commentId w16cid:paraId="1112000D" w16cid:durableId="278CF580"/>
  <w16cid:commentId w16cid:paraId="11120010" w16cid:durableId="278CF581"/>
  <w16cid:commentId w16cid:paraId="11120012" w16cid:durableId="278CF582"/>
  <w16cid:commentId w16cid:paraId="1112001A" w16cid:durableId="278CF585"/>
  <w16cid:commentId w16cid:paraId="1112001C" w16cid:durableId="278CF586"/>
  <w16cid:commentId w16cid:paraId="1112001E" w16cid:durableId="278CF587"/>
  <w16cid:commentId w16cid:paraId="194518E8" w16cid:durableId="278CF58B"/>
  <w16cid:commentId w16cid:paraId="65EDB3A0" w16cid:durableId="278CF58C"/>
  <w16cid:commentId w16cid:paraId="013FA0D0" w16cid:durableId="278CF58D"/>
  <w16cid:commentId w16cid:paraId="7816C717" w16cid:durableId="278CF58E"/>
  <w16cid:commentId w16cid:paraId="7619BA01" w16cid:durableId="278CF58F"/>
  <w16cid:commentId w16cid:paraId="708EBE0E" w16cid:durableId="278CF590"/>
  <w16cid:commentId w16cid:paraId="39152245" w16cid:durableId="278CF591"/>
  <w16cid:commentId w16cid:paraId="25167119" w16cid:durableId="278CF592"/>
  <w16cid:commentId w16cid:paraId="74A7A623" w16cid:durableId="27909D3E"/>
  <w16cid:commentId w16cid:paraId="5D33E51E" w16cid:durableId="27909D3D"/>
  <w16cid:commentId w16cid:paraId="1640E246" w16cid:durableId="278CF598"/>
  <w16cid:commentId w16cid:paraId="37381227" w16cid:durableId="278CF59F"/>
  <w16cid:commentId w16cid:paraId="622451F8" w16cid:durableId="278CF5A0"/>
  <w16cid:commentId w16cid:paraId="3B0F1998" w16cid:durableId="278CF5A1"/>
  <w16cid:commentId w16cid:paraId="6A9E017C" w16cid:durableId="278CF5A2"/>
  <w16cid:commentId w16cid:paraId="3D1E051A" w16cid:durableId="278CF5A3"/>
  <w16cid:commentId w16cid:paraId="4BE1682D" w16cid:durableId="278CF5A4"/>
  <w16cid:commentId w16cid:paraId="1112004A" w16cid:durableId="278CF599"/>
  <w16cid:commentId w16cid:paraId="1112004E" w16cid:durableId="278CF59A"/>
  <w16cid:commentId w16cid:paraId="11120050" w16cid:durableId="278CF59B"/>
  <w16cid:commentId w16cid:paraId="11120052" w16cid:durableId="278CF59C"/>
  <w16cid:commentId w16cid:paraId="11120054" w16cid:durableId="278CF59D"/>
  <w16cid:commentId w16cid:paraId="370E5310" w16cid:durableId="27909F10"/>
  <w16cid:commentId w16cid:paraId="4B68DF3E" w16cid:durableId="27909F25"/>
  <w16cid:commentId w16cid:paraId="1A76359C" w16cid:durableId="27909F4F"/>
  <w16cid:commentId w16cid:paraId="6DB3CF52" w16cid:durableId="27909F4E"/>
  <w16cid:commentId w16cid:paraId="064A58AF" w16cid:durableId="27909F4D"/>
  <w16cid:commentId w16cid:paraId="3A2B1BBB" w16cid:durableId="27909F4C"/>
  <w16cid:commentId w16cid:paraId="2F5A62CA" w16cid:durableId="27909F4B"/>
  <w16cid:commentId w16cid:paraId="11120072" w16cid:durableId="278CF5AC"/>
  <w16cid:commentId w16cid:paraId="7389D975" w16cid:durableId="2790A089"/>
  <w16cid:commentId w16cid:paraId="5E72D66F" w16cid:durableId="2790A088"/>
  <w16cid:commentId w16cid:paraId="1112007D" w16cid:durableId="278CF5B1"/>
  <w16cid:commentId w16cid:paraId="1112007F" w16cid:durableId="278CF5B2"/>
  <w16cid:commentId w16cid:paraId="11120081" w16cid:durableId="278CF5B3"/>
  <w16cid:commentId w16cid:paraId="11120083" w16cid:durableId="278CF5B4"/>
  <w16cid:commentId w16cid:paraId="11120085" w16cid:durableId="278CF5B5"/>
  <w16cid:commentId w16cid:paraId="11120087" w16cid:durableId="278CF5B6"/>
  <w16cid:commentId w16cid:paraId="1112008B" w16cid:durableId="278CF5B7"/>
  <w16cid:commentId w16cid:paraId="33C3D7D2" w16cid:durableId="278CF900"/>
  <w16cid:commentId w16cid:paraId="1112008E" w16cid:durableId="278CF5B8"/>
  <w16cid:commentId w16cid:paraId="11120090" w16cid:durableId="278CF5B9"/>
  <w16cid:commentId w16cid:paraId="11120096" w16cid:durableId="278CF5BA"/>
  <w16cid:commentId w16cid:paraId="77EDE325" w16cid:durableId="278CF9E9"/>
  <w16cid:commentId w16cid:paraId="1112009C" w16cid:durableId="278CF5BB"/>
  <w16cid:commentId w16cid:paraId="1112009F" w16cid:durableId="278CF5BC"/>
  <w16cid:commentId w16cid:paraId="1DF27CA4" w16cid:durableId="278CFC08"/>
  <w16cid:commentId w16cid:paraId="1137C20A" w16cid:durableId="278CFC07"/>
  <w16cid:commentId w16cid:paraId="111200A7" w16cid:durableId="278CF5C2"/>
  <w16cid:commentId w16cid:paraId="111200A9" w16cid:durableId="278CF5C3"/>
  <w16cid:commentId w16cid:paraId="111200AD" w16cid:durableId="278CF5C4"/>
  <w16cid:commentId w16cid:paraId="111200B1" w16cid:durableId="278CF5C5"/>
  <w16cid:commentId w16cid:paraId="111200B3" w16cid:durableId="278CF5C6"/>
  <w16cid:commentId w16cid:paraId="111200B7" w16cid:durableId="278CF5C7"/>
  <w16cid:commentId w16cid:paraId="111200B9" w16cid:durableId="278CF5C8"/>
  <w16cid:commentId w16cid:paraId="111200BB" w16cid:durableId="278CF5C9"/>
  <w16cid:commentId w16cid:paraId="111200BF" w16cid:durableId="278CF5CA"/>
  <w16cid:commentId w16cid:paraId="111200C1" w16cid:durableId="278CF5CB"/>
  <w16cid:commentId w16cid:paraId="111200C3" w16cid:durableId="278CF5CC"/>
  <w16cid:commentId w16cid:paraId="111200C5" w16cid:durableId="278CF5CD"/>
  <w16cid:commentId w16cid:paraId="111200C7" w16cid:durableId="278CF5CE"/>
  <w16cid:commentId w16cid:paraId="111200C9" w16cid:durableId="278CF5CF"/>
  <w16cid:commentId w16cid:paraId="111200CB" w16cid:durableId="278CF5D0"/>
  <w16cid:commentId w16cid:paraId="111200CD" w16cid:durableId="278CF5D1"/>
  <w16cid:commentId w16cid:paraId="111200CF" w16cid:durableId="278CF5D2"/>
  <w16cid:commentId w16cid:paraId="111200D1" w16cid:durableId="278CF5D3"/>
  <w16cid:commentId w16cid:paraId="111200D3" w16cid:durableId="278CF5D4"/>
  <w16cid:commentId w16cid:paraId="111200D5" w16cid:durableId="278CF5D5"/>
  <w16cid:commentId w16cid:paraId="111200D7" w16cid:durableId="278CF5D6"/>
  <w16cid:commentId w16cid:paraId="111200DB" w16cid:durableId="278CF5D7"/>
  <w16cid:commentId w16cid:paraId="111200DD" w16cid:durableId="278CF5D8"/>
  <w16cid:commentId w16cid:paraId="111200E1" w16cid:durableId="278CF5D9"/>
  <w16cid:commentId w16cid:paraId="111200E3" w16cid:durableId="278CF5DA"/>
  <w16cid:commentId w16cid:paraId="1105C1A8" w16cid:durableId="278D044A"/>
  <w16cid:commentId w16cid:paraId="111200E9" w16cid:durableId="278CF5DD"/>
  <w16cid:commentId w16cid:paraId="111200EB" w16cid:durableId="278CF5DE"/>
  <w16cid:commentId w16cid:paraId="111200ED" w16cid:durableId="278CF5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59922" w14:textId="77777777" w:rsidR="00966D7F" w:rsidRDefault="00966D7F">
      <w:r>
        <w:separator/>
      </w:r>
    </w:p>
  </w:endnote>
  <w:endnote w:type="continuationSeparator" w:id="0">
    <w:p w14:paraId="391DC397" w14:textId="77777777" w:rsidR="00966D7F" w:rsidRDefault="0096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Light">
    <w:altName w:val="Gill Sans Nova Light"/>
    <w:charset w:val="B1"/>
    <w:family w:val="swiss"/>
    <w:pitch w:val="variable"/>
    <w:sig w:usb0="80000A67" w:usb1="00000000" w:usb2="00000000" w:usb3="00000000" w:csb0="000001F7"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Helvetica Neue">
    <w:altName w:val="Arial"/>
    <w:charset w:val="00"/>
    <w:family w:val="auto"/>
    <w:pitch w:val="variable"/>
    <w:sig w:usb0="E50002FF" w:usb1="500079DB" w:usb2="00000010" w:usb3="00000000" w:csb0="00000001" w:csb1="00000000"/>
  </w:font>
  <w:font w:name="Palatino">
    <w:altName w:val="Palatino Linotype"/>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21BC" w14:textId="77777777" w:rsidR="0009117C" w:rsidRDefault="0009117C">
    <w:pPr>
      <w:pStyle w:val="BodyText"/>
      <w:spacing w:line="14" w:lineRule="auto"/>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0D1E" w14:textId="77777777" w:rsidR="0009117C" w:rsidRDefault="0009117C">
    <w:pPr>
      <w:pStyle w:val="BodyText"/>
      <w:spacing w:line="14" w:lineRule="auto"/>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F77D" w14:textId="77777777" w:rsidR="0009117C" w:rsidRDefault="0009117C">
    <w:pPr>
      <w:pStyle w:val="BodyText"/>
      <w:spacing w:line="14" w:lineRule="auto"/>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3C9B9" w14:textId="77777777" w:rsidR="0009117C" w:rsidRDefault="0009117C">
    <w:pPr>
      <w:pStyle w:val="BodyText"/>
      <w:spacing w:line="14" w:lineRule="auto"/>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C065" w14:textId="77777777" w:rsidR="0009117C" w:rsidRDefault="0009117C">
    <w:pPr>
      <w:pStyle w:val="BodyText"/>
      <w:spacing w:line="14" w:lineRule="auto"/>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6CA4" w14:textId="77777777" w:rsidR="0009117C" w:rsidRDefault="0009117C">
    <w:pPr>
      <w:pStyle w:val="BodyText"/>
      <w:spacing w:line="14" w:lineRule="auto"/>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ED4F" w14:textId="77777777" w:rsidR="0009117C" w:rsidRDefault="0009117C">
    <w:pPr>
      <w:pStyle w:val="BodyText"/>
      <w:spacing w:line="14" w:lineRule="auto"/>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36336" w14:textId="77777777" w:rsidR="0009117C" w:rsidRDefault="0009117C">
    <w:pPr>
      <w:pStyle w:val="BodyText"/>
      <w:spacing w:line="14" w:lineRule="auto"/>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6504" w14:textId="77777777" w:rsidR="0009117C" w:rsidRDefault="0009117C">
    <w:pPr>
      <w:pStyle w:val="BodyText"/>
      <w:spacing w:line="14" w:lineRule="auto"/>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1CBE" w14:textId="77777777" w:rsidR="0009117C" w:rsidRDefault="0009117C">
    <w:pPr>
      <w:pStyle w:val="BodyText"/>
      <w:spacing w:line="14" w:lineRule="auto"/>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26FB" w14:textId="77777777" w:rsidR="0009117C" w:rsidRDefault="0009117C">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3A52" w14:textId="77777777" w:rsidR="0009117C" w:rsidRDefault="0009117C">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A227" w14:textId="77777777" w:rsidR="0009117C" w:rsidRDefault="0009117C">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E8059" w14:textId="77777777" w:rsidR="0009117C" w:rsidRDefault="0009117C">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B4CC" w14:textId="77777777" w:rsidR="0009117C" w:rsidRDefault="0009117C">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DDCE" w14:textId="77777777" w:rsidR="0009117C" w:rsidRDefault="0009117C">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5348" w14:textId="77777777" w:rsidR="0009117C" w:rsidRDefault="0009117C">
    <w:pPr>
      <w:pStyle w:val="BodyText"/>
      <w:spacing w:line="14"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CC72" w14:textId="77777777" w:rsidR="0009117C" w:rsidRDefault="0009117C">
    <w:pPr>
      <w:pStyle w:val="BodyText"/>
      <w:spacing w:line="14" w:lineRule="auto"/>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6526" w14:textId="77777777" w:rsidR="0009117C" w:rsidRDefault="0009117C">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905A0" w14:textId="77777777" w:rsidR="00966D7F" w:rsidRDefault="00966D7F">
      <w:r>
        <w:separator/>
      </w:r>
    </w:p>
  </w:footnote>
  <w:footnote w:type="continuationSeparator" w:id="0">
    <w:p w14:paraId="39752A5E" w14:textId="77777777" w:rsidR="00966D7F" w:rsidRDefault="00966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E2FE7" w14:textId="47C55622" w:rsidR="0009117C" w:rsidRDefault="002604B3">
    <w:pPr>
      <w:pStyle w:val="BodyText"/>
      <w:spacing w:line="14" w:lineRule="auto"/>
    </w:pPr>
    <w:r>
      <w:rPr>
        <w:noProof/>
      </w:rPr>
      <mc:AlternateContent>
        <mc:Choice Requires="wps">
          <w:drawing>
            <wp:anchor distT="152400" distB="152400" distL="152400" distR="152400" simplePos="0" relativeHeight="251645440" behindDoc="1" locked="0" layoutInCell="1" allowOverlap="1" wp14:anchorId="5F3298CC" wp14:editId="78863056">
              <wp:simplePos x="0" y="0"/>
              <wp:positionH relativeFrom="page">
                <wp:posOffset>5024120</wp:posOffset>
              </wp:positionH>
              <wp:positionV relativeFrom="page">
                <wp:posOffset>1706244</wp:posOffset>
              </wp:positionV>
              <wp:extent cx="142240" cy="128905"/>
              <wp:effectExtent l="0" t="0" r="0" b="0"/>
              <wp:wrapNone/>
              <wp:docPr id="1073741830" name="officeArt object" descr="docshape7"/>
              <wp:cNvGraphicFramePr/>
              <a:graphic xmlns:a="http://schemas.openxmlformats.org/drawingml/2006/main">
                <a:graphicData uri="http://schemas.microsoft.com/office/word/2010/wordprocessingShape">
                  <wps:wsp>
                    <wps:cNvSpPr txBox="1"/>
                    <wps:spPr>
                      <a:xfrm>
                        <a:off x="0" y="0"/>
                        <a:ext cx="142240" cy="128905"/>
                      </a:xfrm>
                      <a:prstGeom prst="rect">
                        <a:avLst/>
                      </a:prstGeom>
                      <a:noFill/>
                      <a:ln w="12700" cap="flat">
                        <a:noFill/>
                        <a:miter lim="400000"/>
                      </a:ln>
                      <a:effectLst/>
                    </wps:spPr>
                    <wps:txbx>
                      <w:txbxContent>
                        <w:p w14:paraId="0269AF89" w14:textId="77777777" w:rsidR="0009117C" w:rsidRDefault="002604B3">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wps:txbx>
                    <wps:bodyPr wrap="square" lIns="0" tIns="0" rIns="0" bIns="0" numCol="1" anchor="t">
                      <a:noAutofit/>
                    </wps:bodyPr>
                  </wps:wsp>
                </a:graphicData>
              </a:graphic>
            </wp:anchor>
          </w:drawing>
        </mc:Choice>
        <mc:Fallback>
          <w:pict>
            <v:shapetype w14:anchorId="5F3298CC" id="_x0000_t202" coordsize="21600,21600" o:spt="202" path="m,l,21600r21600,l21600,xe">
              <v:stroke joinstyle="miter"/>
              <v:path gradientshapeok="t" o:connecttype="rect"/>
            </v:shapetype>
            <v:shape id="officeArt object" o:spid="_x0000_s1026" type="#_x0000_t202" alt="docshape7" style="position:absolute;margin-left:395.6pt;margin-top:134.35pt;width:11.2pt;height:10.15pt;z-index:-2516710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" filled="f" stroked="f" strokeweight="1pt">
              <v:stroke miterlimit="4"/>
              <v:textbox inset="0,0,0,0">
                <w:txbxContent>
                  <w:p w14:paraId="0269AF89" w14:textId="77777777" w:rsidR="0009117C" w:rsidRDefault="002604B3">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73088" behindDoc="1" locked="0" layoutInCell="1" allowOverlap="1" wp14:anchorId="6D4BCD21" wp14:editId="10094AC0">
              <wp:simplePos x="0" y="0"/>
              <wp:positionH relativeFrom="page">
                <wp:posOffset>5025390</wp:posOffset>
              </wp:positionH>
              <wp:positionV relativeFrom="page">
                <wp:posOffset>8193404</wp:posOffset>
              </wp:positionV>
              <wp:extent cx="142240" cy="128905"/>
              <wp:effectExtent l="0" t="0" r="0" b="0"/>
              <wp:wrapNone/>
              <wp:docPr id="1073741831" name="officeArt object" descr="docshape8"/>
              <wp:cNvGraphicFramePr/>
              <a:graphic xmlns:a="http://schemas.openxmlformats.org/drawingml/2006/main">
                <a:graphicData uri="http://schemas.microsoft.com/office/word/2010/wordprocessingShape">
                  <wps:wsp>
                    <wps:cNvSpPr txBox="1"/>
                    <wps:spPr>
                      <a:xfrm>
                        <a:off x="0" y="0"/>
                        <a:ext cx="142240" cy="128905"/>
                      </a:xfrm>
                      <a:prstGeom prst="rect">
                        <a:avLst/>
                      </a:prstGeom>
                      <a:noFill/>
                      <a:ln w="12700" cap="flat">
                        <a:noFill/>
                        <a:miter lim="400000"/>
                      </a:ln>
                      <a:effectLst/>
                    </wps:spPr>
                    <wps:txbx>
                      <w:txbxContent>
                        <w:p w14:paraId="4D3221FF" w14:textId="77777777" w:rsidR="0009117C" w:rsidRDefault="002604B3">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wps:txbx>
                    <wps:bodyPr wrap="square" lIns="0" tIns="0" rIns="0" bIns="0" numCol="1" anchor="t">
                      <a:noAutofit/>
                    </wps:bodyPr>
                  </wps:wsp>
                </a:graphicData>
              </a:graphic>
            </wp:anchor>
          </w:drawing>
        </mc:Choice>
        <mc:Fallback>
          <w:pict>
            <v:shape w14:anchorId="6D4BCD21" id="_x0000_s1027" type="#_x0000_t202" alt="docshape8" style="position:absolute;margin-left:395.7pt;margin-top:645.15pt;width:11.2pt;height:10.15pt;z-index:-2516433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" filled="f" stroked="f" strokeweight="1pt">
              <v:stroke miterlimit="4"/>
              <v:textbox inset="0,0,0,0">
                <w:txbxContent>
                  <w:p w14:paraId="4D3221FF" w14:textId="77777777" w:rsidR="0009117C" w:rsidRDefault="002604B3">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B381E" w14:textId="79C22A99" w:rsidR="0009117C" w:rsidRDefault="002604B3">
    <w:pPr>
      <w:pStyle w:val="BodyText"/>
      <w:spacing w:line="14" w:lineRule="auto"/>
    </w:pPr>
    <w:r>
      <w:rPr>
        <w:noProof/>
      </w:rPr>
      <mc:AlternateContent>
        <mc:Choice Requires="wps">
          <w:drawing>
            <wp:anchor distT="152400" distB="152400" distL="152400" distR="152400" simplePos="0" relativeHeight="251687424" behindDoc="1" locked="0" layoutInCell="1" allowOverlap="1" wp14:anchorId="12525E68" wp14:editId="28E92765">
              <wp:simplePos x="0" y="0"/>
              <wp:positionH relativeFrom="page">
                <wp:posOffset>4977764</wp:posOffset>
              </wp:positionH>
              <wp:positionV relativeFrom="page">
                <wp:posOffset>8193404</wp:posOffset>
              </wp:positionV>
              <wp:extent cx="189231" cy="128905"/>
              <wp:effectExtent l="0" t="0" r="0" b="0"/>
              <wp:wrapNone/>
              <wp:docPr id="1073742305" name="officeArt object" descr="docshape482"/>
              <wp:cNvGraphicFramePr/>
              <a:graphic xmlns:a="http://schemas.openxmlformats.org/drawingml/2006/main">
                <a:graphicData uri="http://schemas.microsoft.com/office/word/2010/wordprocessingShape">
                  <wps:wsp>
                    <wps:cNvSpPr txBox="1"/>
                    <wps:spPr>
                      <a:xfrm>
                        <a:off x="0" y="0"/>
                        <a:ext cx="189231" cy="128905"/>
                      </a:xfrm>
                      <a:prstGeom prst="rect">
                        <a:avLst/>
                      </a:prstGeom>
                      <a:noFill/>
                      <a:ln w="12700" cap="flat">
                        <a:noFill/>
                        <a:miter lim="400000"/>
                      </a:ln>
                      <a:effectLst/>
                    </wps:spPr>
                    <wps:txbx>
                      <w:txbxContent>
                        <w:p w14:paraId="2FB2AA62" w14:textId="77777777" w:rsidR="0009117C" w:rsidRDefault="002604B3">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type w14:anchorId="12525E68" id="_x0000_t202" coordsize="21600,21600" o:spt="202" path="m,l,21600r21600,l21600,xe">
              <v:stroke joinstyle="miter"/>
              <v:path gradientshapeok="t" o:connecttype="rect"/>
            </v:shapetype>
            <v:shape id="_x0000_s1044" type="#_x0000_t202" alt="docshape482" style="position:absolute;margin-left:391.95pt;margin-top:645.15pt;width:14.9pt;height:10.15pt;z-index:-25162905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" filled="f" stroked="f" strokeweight="1pt">
              <v:stroke miterlimit="4"/>
              <v:textbox inset="0,0,0,0">
                <w:txbxContent>
                  <w:p w14:paraId="2FB2AA62" w14:textId="77777777" w:rsidR="0009117C" w:rsidRDefault="002604B3">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181DB" w14:textId="09D88931" w:rsidR="0009117C" w:rsidRDefault="0009117C">
    <w:pPr>
      <w:pStyle w:val="BodyText"/>
      <w:spacing w:line="14" w:lineRule="aut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8DAB" w14:textId="676F8F8A" w:rsidR="0009117C" w:rsidRDefault="002604B3">
    <w:pPr>
      <w:pStyle w:val="BodyText"/>
      <w:spacing w:line="14" w:lineRule="auto"/>
    </w:pPr>
    <w:r>
      <w:rPr>
        <w:noProof/>
      </w:rPr>
      <mc:AlternateContent>
        <mc:Choice Requires="wps">
          <w:drawing>
            <wp:anchor distT="152400" distB="152400" distL="152400" distR="152400" simplePos="0" relativeHeight="251690496" behindDoc="1" locked="0" layoutInCell="1" allowOverlap="1" wp14:anchorId="2FAE0554" wp14:editId="3DE2A05D">
              <wp:simplePos x="0" y="0"/>
              <wp:positionH relativeFrom="page">
                <wp:posOffset>4977764</wp:posOffset>
              </wp:positionH>
              <wp:positionV relativeFrom="page">
                <wp:posOffset>8193404</wp:posOffset>
              </wp:positionV>
              <wp:extent cx="189231" cy="128905"/>
              <wp:effectExtent l="0" t="0" r="0" b="0"/>
              <wp:wrapNone/>
              <wp:docPr id="1073742318" name="officeArt object" descr="docshape495"/>
              <wp:cNvGraphicFramePr/>
              <a:graphic xmlns:a="http://schemas.openxmlformats.org/drawingml/2006/main">
                <a:graphicData uri="http://schemas.microsoft.com/office/word/2010/wordprocessingShape">
                  <wps:wsp>
                    <wps:cNvSpPr txBox="1"/>
                    <wps:spPr>
                      <a:xfrm>
                        <a:off x="0" y="0"/>
                        <a:ext cx="189231" cy="128905"/>
                      </a:xfrm>
                      <a:prstGeom prst="rect">
                        <a:avLst/>
                      </a:prstGeom>
                      <a:noFill/>
                      <a:ln w="12700" cap="flat">
                        <a:noFill/>
                        <a:miter lim="400000"/>
                      </a:ln>
                      <a:effectLst/>
                    </wps:spPr>
                    <wps:txbx>
                      <w:txbxContent>
                        <w:p w14:paraId="700F7F9F" w14:textId="77777777" w:rsidR="0009117C" w:rsidRDefault="002604B3">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type w14:anchorId="2FAE0554" id="_x0000_t202" coordsize="21600,21600" o:spt="202" path="m,l,21600r21600,l21600,xe">
              <v:stroke joinstyle="miter"/>
              <v:path gradientshapeok="t" o:connecttype="rect"/>
            </v:shapetype>
            <v:shape id="_x0000_s1045" type="#_x0000_t202" alt="docshape495" style="position:absolute;margin-left:391.95pt;margin-top:645.15pt;width:14.9pt;height:10.15pt;z-index:-25162598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" filled="f" stroked="f" strokeweight="1pt">
              <v:stroke miterlimit="4"/>
              <v:textbox inset="0,0,0,0">
                <w:txbxContent>
                  <w:p w14:paraId="700F7F9F" w14:textId="77777777" w:rsidR="0009117C" w:rsidRDefault="002604B3">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A2525" w14:textId="1DA8E0DB" w:rsidR="0009117C" w:rsidRDefault="002604B3">
    <w:pPr>
      <w:pStyle w:val="BodyText"/>
      <w:spacing w:line="14" w:lineRule="auto"/>
    </w:pPr>
    <w:r>
      <w:rPr>
        <w:noProof/>
      </w:rPr>
      <mc:AlternateContent>
        <mc:Choice Requires="wps">
          <w:drawing>
            <wp:anchor distT="152400" distB="152400" distL="152400" distR="152400" simplePos="0" relativeHeight="251691520" behindDoc="1" locked="0" layoutInCell="1" allowOverlap="1" wp14:anchorId="1C13769C" wp14:editId="72C6F5D1">
              <wp:simplePos x="0" y="0"/>
              <wp:positionH relativeFrom="page">
                <wp:posOffset>4972684</wp:posOffset>
              </wp:positionH>
              <wp:positionV relativeFrom="page">
                <wp:posOffset>8193404</wp:posOffset>
              </wp:positionV>
              <wp:extent cx="194946" cy="128905"/>
              <wp:effectExtent l="0" t="0" r="0" b="0"/>
              <wp:wrapNone/>
              <wp:docPr id="1073742323" name="officeArt object" descr="docshape500"/>
              <wp:cNvGraphicFramePr/>
              <a:graphic xmlns:a="http://schemas.openxmlformats.org/drawingml/2006/main">
                <a:graphicData uri="http://schemas.microsoft.com/office/word/2010/wordprocessingShape">
                  <wps:wsp>
                    <wps:cNvSpPr txBox="1"/>
                    <wps:spPr>
                      <a:xfrm>
                        <a:off x="0" y="0"/>
                        <a:ext cx="194946" cy="128905"/>
                      </a:xfrm>
                      <a:prstGeom prst="rect">
                        <a:avLst/>
                      </a:prstGeom>
                      <a:noFill/>
                      <a:ln w="12700" cap="flat">
                        <a:noFill/>
                        <a:miter lim="400000"/>
                      </a:ln>
                      <a:effectLst/>
                    </wps:spPr>
                    <wps:txbx>
                      <w:txbxContent>
                        <w:p w14:paraId="6572519F" w14:textId="77777777" w:rsidR="0009117C" w:rsidRDefault="002604B3">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type w14:anchorId="1C13769C" id="_x0000_t202" coordsize="21600,21600" o:spt="202" path="m,l,21600r21600,l21600,xe">
              <v:stroke joinstyle="miter"/>
              <v:path gradientshapeok="t" o:connecttype="rect"/>
            </v:shapetype>
            <v:shape id="_x0000_s1046" type="#_x0000_t202" alt="docshape500" style="position:absolute;margin-left:391.55pt;margin-top:645.15pt;width:15.35pt;height:10.15pt;z-index:-25162496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" filled="f" stroked="f" strokeweight="1pt">
              <v:stroke miterlimit="4"/>
              <v:textbox inset="0,0,0,0">
                <w:txbxContent>
                  <w:p w14:paraId="6572519F" w14:textId="77777777" w:rsidR="0009117C" w:rsidRDefault="002604B3">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F260B" w14:textId="11DED4AC" w:rsidR="0009117C" w:rsidRDefault="002604B3">
    <w:pPr>
      <w:pStyle w:val="BodyText"/>
      <w:spacing w:line="14" w:lineRule="auto"/>
    </w:pPr>
    <w:r>
      <w:rPr>
        <w:noProof/>
      </w:rPr>
      <mc:AlternateContent>
        <mc:Choice Requires="wps">
          <w:drawing>
            <wp:anchor distT="152400" distB="152400" distL="152400" distR="152400" simplePos="0" relativeHeight="251692544" behindDoc="1" locked="0" layoutInCell="1" allowOverlap="1" wp14:anchorId="1E2C8187" wp14:editId="2C918F6B">
              <wp:simplePos x="0" y="0"/>
              <wp:positionH relativeFrom="page">
                <wp:posOffset>4979034</wp:posOffset>
              </wp:positionH>
              <wp:positionV relativeFrom="page">
                <wp:posOffset>8193404</wp:posOffset>
              </wp:positionV>
              <wp:extent cx="187961" cy="128905"/>
              <wp:effectExtent l="0" t="0" r="0" b="0"/>
              <wp:wrapNone/>
              <wp:docPr id="1073742327" name="officeArt object" descr="docshape504"/>
              <wp:cNvGraphicFramePr/>
              <a:graphic xmlns:a="http://schemas.openxmlformats.org/drawingml/2006/main">
                <a:graphicData uri="http://schemas.microsoft.com/office/word/2010/wordprocessingShape">
                  <wps:wsp>
                    <wps:cNvSpPr txBox="1"/>
                    <wps:spPr>
                      <a:xfrm>
                        <a:off x="0" y="0"/>
                        <a:ext cx="187961" cy="128905"/>
                      </a:xfrm>
                      <a:prstGeom prst="rect">
                        <a:avLst/>
                      </a:prstGeom>
                      <a:noFill/>
                      <a:ln w="12700" cap="flat">
                        <a:noFill/>
                        <a:miter lim="400000"/>
                      </a:ln>
                      <a:effectLst/>
                    </wps:spPr>
                    <wps:txbx>
                      <w:txbxContent>
                        <w:p w14:paraId="544A86D2" w14:textId="77777777" w:rsidR="0009117C" w:rsidRDefault="002604B3">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type w14:anchorId="1E2C8187" id="_x0000_t202" coordsize="21600,21600" o:spt="202" path="m,l,21600r21600,l21600,xe">
              <v:stroke joinstyle="miter"/>
              <v:path gradientshapeok="t" o:connecttype="rect"/>
            </v:shapetype>
            <v:shape id="_x0000_s1047" type="#_x0000_t202" alt="docshape504" style="position:absolute;margin-left:392.05pt;margin-top:645.15pt;width:14.8pt;height:10.15pt;z-index:-25162393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" filled="f" stroked="f" strokeweight="1pt">
              <v:stroke miterlimit="4"/>
              <v:textbox inset="0,0,0,0">
                <w:txbxContent>
                  <w:p w14:paraId="544A86D2" w14:textId="77777777" w:rsidR="0009117C" w:rsidRDefault="002604B3">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5DCB" w14:textId="77777777" w:rsidR="0009117C" w:rsidRDefault="002604B3">
    <w:pPr>
      <w:pStyle w:val="BodyText"/>
      <w:spacing w:line="14" w:lineRule="auto"/>
    </w:pPr>
    <w:r>
      <w:rPr>
        <w:noProof/>
      </w:rPr>
      <mc:AlternateContent>
        <mc:Choice Requires="wps">
          <w:drawing>
            <wp:anchor distT="152400" distB="152400" distL="152400" distR="152400" simplePos="0" relativeHeight="251638272" behindDoc="1" locked="0" layoutInCell="1" allowOverlap="1" wp14:anchorId="2462E173" wp14:editId="006FAD62">
              <wp:simplePos x="0" y="0"/>
              <wp:positionH relativeFrom="page">
                <wp:posOffset>725170</wp:posOffset>
              </wp:positionH>
              <wp:positionV relativeFrom="page">
                <wp:posOffset>1706245</wp:posOffset>
              </wp:positionV>
              <wp:extent cx="3729355" cy="252730"/>
              <wp:effectExtent l="0" t="0" r="0" b="0"/>
              <wp:wrapNone/>
              <wp:docPr id="1073742329" name="officeArt object" descr="docshape506"/>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189E6195" w14:textId="77777777" w:rsidR="0009117C" w:rsidRDefault="002604B3">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0F126042" w14:textId="77777777" w:rsidR="0009117C" w:rsidRDefault="002604B3">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wps:txbx>
                    <wps:bodyPr wrap="square" lIns="0" tIns="0" rIns="0" bIns="0" numCol="1" anchor="t">
                      <a:noAutofit/>
                    </wps:bodyPr>
                  </wps:wsp>
                </a:graphicData>
              </a:graphic>
            </wp:anchor>
          </w:drawing>
        </mc:Choice>
        <mc:Fallback>
          <w:pict>
            <v:shapetype w14:anchorId="2462E173" id="_x0000_t202" coordsize="21600,21600" o:spt="202" path="m,l,21600r21600,l21600,xe">
              <v:stroke joinstyle="miter"/>
              <v:path gradientshapeok="t" o:connecttype="rect"/>
            </v:shapetype>
            <v:shape id="_x0000_s1048" type="#_x0000_t202" alt="docshape506" style="position:absolute;margin-left:57.1pt;margin-top:134.35pt;width:293.65pt;height:19.9pt;z-index:-25167820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" filled="f" stroked="f" strokeweight="1pt">
              <v:stroke miterlimit="4"/>
              <v:textbox inset="0,0,0,0">
                <w:txbxContent>
                  <w:p w14:paraId="189E6195" w14:textId="77777777" w:rsidR="0009117C" w:rsidRDefault="002604B3">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0F126042" w14:textId="77777777" w:rsidR="0009117C" w:rsidRDefault="002604B3">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65920" behindDoc="1" locked="0" layoutInCell="1" allowOverlap="1" wp14:anchorId="575B2958" wp14:editId="5F4DFD45">
              <wp:simplePos x="0" y="0"/>
              <wp:positionH relativeFrom="page">
                <wp:posOffset>4972684</wp:posOffset>
              </wp:positionH>
              <wp:positionV relativeFrom="page">
                <wp:posOffset>1706244</wp:posOffset>
              </wp:positionV>
              <wp:extent cx="194311" cy="128905"/>
              <wp:effectExtent l="0" t="0" r="0" b="0"/>
              <wp:wrapNone/>
              <wp:docPr id="1073742330" name="officeArt object" descr="docshape507"/>
              <wp:cNvGraphicFramePr/>
              <a:graphic xmlns:a="http://schemas.openxmlformats.org/drawingml/2006/main">
                <a:graphicData uri="http://schemas.microsoft.com/office/word/2010/wordprocessingShape">
                  <wps:wsp>
                    <wps:cNvSpPr txBox="1"/>
                    <wps:spPr>
                      <a:xfrm>
                        <a:off x="0" y="0"/>
                        <a:ext cx="194311" cy="128905"/>
                      </a:xfrm>
                      <a:prstGeom prst="rect">
                        <a:avLst/>
                      </a:prstGeom>
                      <a:noFill/>
                      <a:ln w="12700" cap="flat">
                        <a:noFill/>
                        <a:miter lim="400000"/>
                      </a:ln>
                      <a:effectLst/>
                    </wps:spPr>
                    <wps:txbx>
                      <w:txbxContent>
                        <w:p w14:paraId="77E24572" w14:textId="77777777" w:rsidR="0009117C" w:rsidRDefault="002604B3">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575B2958" id="_x0000_s1049" type="#_x0000_t202" alt="docshape507" style="position:absolute;margin-left:391.55pt;margin-top:134.35pt;width:15.3pt;height:10.15pt;z-index:-25165056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" filled="f" stroked="f" strokeweight="1pt">
              <v:stroke miterlimit="4"/>
              <v:textbox inset="0,0,0,0">
                <w:txbxContent>
                  <w:p w14:paraId="77E24572" w14:textId="77777777" w:rsidR="0009117C" w:rsidRDefault="002604B3">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93568" behindDoc="1" locked="0" layoutInCell="1" allowOverlap="1" wp14:anchorId="4DFA1F60" wp14:editId="0F928184">
              <wp:simplePos x="0" y="0"/>
              <wp:positionH relativeFrom="page">
                <wp:posOffset>4972684</wp:posOffset>
              </wp:positionH>
              <wp:positionV relativeFrom="page">
                <wp:posOffset>8193404</wp:posOffset>
              </wp:positionV>
              <wp:extent cx="194311" cy="128905"/>
              <wp:effectExtent l="0" t="0" r="0" b="0"/>
              <wp:wrapNone/>
              <wp:docPr id="1073742331" name="officeArt object" descr="docshape508"/>
              <wp:cNvGraphicFramePr/>
              <a:graphic xmlns:a="http://schemas.openxmlformats.org/drawingml/2006/main">
                <a:graphicData uri="http://schemas.microsoft.com/office/word/2010/wordprocessingShape">
                  <wps:wsp>
                    <wps:cNvSpPr txBox="1"/>
                    <wps:spPr>
                      <a:xfrm>
                        <a:off x="0" y="0"/>
                        <a:ext cx="194311" cy="128905"/>
                      </a:xfrm>
                      <a:prstGeom prst="rect">
                        <a:avLst/>
                      </a:prstGeom>
                      <a:noFill/>
                      <a:ln w="12700" cap="flat">
                        <a:noFill/>
                        <a:miter lim="400000"/>
                      </a:ln>
                      <a:effectLst/>
                    </wps:spPr>
                    <wps:txbx>
                      <w:txbxContent>
                        <w:p w14:paraId="0DC9A461" w14:textId="77777777" w:rsidR="0009117C" w:rsidRDefault="002604B3">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4DFA1F60" id="_x0000_s1050" type="#_x0000_t202" alt="docshape508" style="position:absolute;margin-left:391.55pt;margin-top:645.15pt;width:15.3pt;height:10.15pt;z-index:-2516229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" filled="f" stroked="f" strokeweight="1pt">
              <v:stroke miterlimit="4"/>
              <v:textbox inset="0,0,0,0">
                <w:txbxContent>
                  <w:p w14:paraId="0DC9A461" w14:textId="77777777" w:rsidR="0009117C" w:rsidRDefault="002604B3">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DFEEC" w14:textId="70DDE742" w:rsidR="0009117C" w:rsidRDefault="002604B3">
    <w:pPr>
      <w:pStyle w:val="BodyText"/>
      <w:spacing w:line="14" w:lineRule="auto"/>
    </w:pPr>
    <w:r>
      <w:rPr>
        <w:noProof/>
      </w:rPr>
      <mc:AlternateContent>
        <mc:Choice Requires="wps">
          <w:drawing>
            <wp:anchor distT="152400" distB="152400" distL="152400" distR="152400" simplePos="0" relativeHeight="251694592" behindDoc="1" locked="0" layoutInCell="1" allowOverlap="1" wp14:anchorId="70343358" wp14:editId="0BFDCFB5">
              <wp:simplePos x="0" y="0"/>
              <wp:positionH relativeFrom="page">
                <wp:posOffset>4979034</wp:posOffset>
              </wp:positionH>
              <wp:positionV relativeFrom="page">
                <wp:posOffset>8193404</wp:posOffset>
              </wp:positionV>
              <wp:extent cx="188596" cy="128905"/>
              <wp:effectExtent l="0" t="0" r="0" b="0"/>
              <wp:wrapNone/>
              <wp:docPr id="1073742337" name="officeArt object" descr="docshape514"/>
              <wp:cNvGraphicFramePr/>
              <a:graphic xmlns:a="http://schemas.openxmlformats.org/drawingml/2006/main">
                <a:graphicData uri="http://schemas.microsoft.com/office/word/2010/wordprocessingShape">
                  <wps:wsp>
                    <wps:cNvSpPr txBox="1"/>
                    <wps:spPr>
                      <a:xfrm>
                        <a:off x="0" y="0"/>
                        <a:ext cx="188596" cy="128905"/>
                      </a:xfrm>
                      <a:prstGeom prst="rect">
                        <a:avLst/>
                      </a:prstGeom>
                      <a:noFill/>
                      <a:ln w="12700" cap="flat">
                        <a:noFill/>
                        <a:miter lim="400000"/>
                      </a:ln>
                      <a:effectLst/>
                    </wps:spPr>
                    <wps:txbx>
                      <w:txbxContent>
                        <w:p w14:paraId="1F2BE713" w14:textId="77777777" w:rsidR="0009117C" w:rsidRDefault="002604B3">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type w14:anchorId="70343358" id="_x0000_t202" coordsize="21600,21600" o:spt="202" path="m,l,21600r21600,l21600,xe">
              <v:stroke joinstyle="miter"/>
              <v:path gradientshapeok="t" o:connecttype="rect"/>
            </v:shapetype>
            <v:shape id="_x0000_s1051" type="#_x0000_t202" alt="docshape514" style="position:absolute;margin-left:392.05pt;margin-top:645.15pt;width:14.85pt;height:10.15pt;z-index:-2516218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" filled="f" stroked="f" strokeweight="1pt">
              <v:stroke miterlimit="4"/>
              <v:textbox inset="0,0,0,0">
                <w:txbxContent>
                  <w:p w14:paraId="1F2BE713" w14:textId="77777777" w:rsidR="0009117C" w:rsidRDefault="002604B3">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E771" w14:textId="77B4FFFD" w:rsidR="0009117C" w:rsidRDefault="002604B3">
    <w:pPr>
      <w:pStyle w:val="BodyText"/>
      <w:spacing w:line="14" w:lineRule="auto"/>
    </w:pPr>
    <w:r>
      <w:rPr>
        <w:noProof/>
      </w:rPr>
      <mc:AlternateContent>
        <mc:Choice Requires="wps">
          <w:drawing>
            <wp:anchor distT="152400" distB="152400" distL="152400" distR="152400" simplePos="0" relativeHeight="251696640" behindDoc="1" locked="0" layoutInCell="1" allowOverlap="1" wp14:anchorId="140A3C74" wp14:editId="75CD91AE">
              <wp:simplePos x="0" y="0"/>
              <wp:positionH relativeFrom="page">
                <wp:posOffset>4975859</wp:posOffset>
              </wp:positionH>
              <wp:positionV relativeFrom="page">
                <wp:posOffset>8193404</wp:posOffset>
              </wp:positionV>
              <wp:extent cx="191136" cy="128905"/>
              <wp:effectExtent l="0" t="0" r="0" b="0"/>
              <wp:wrapNone/>
              <wp:docPr id="1073742346" name="officeArt object" descr="docshape523"/>
              <wp:cNvGraphicFramePr/>
              <a:graphic xmlns:a="http://schemas.openxmlformats.org/drawingml/2006/main">
                <a:graphicData uri="http://schemas.microsoft.com/office/word/2010/wordprocessingShape">
                  <wps:wsp>
                    <wps:cNvSpPr txBox="1"/>
                    <wps:spPr>
                      <a:xfrm>
                        <a:off x="0" y="0"/>
                        <a:ext cx="191136" cy="128905"/>
                      </a:xfrm>
                      <a:prstGeom prst="rect">
                        <a:avLst/>
                      </a:prstGeom>
                      <a:noFill/>
                      <a:ln w="12700" cap="flat">
                        <a:noFill/>
                        <a:miter lim="400000"/>
                      </a:ln>
                      <a:effectLst/>
                    </wps:spPr>
                    <wps:txbx>
                      <w:txbxContent>
                        <w:p w14:paraId="04B131C2" w14:textId="77777777" w:rsidR="0009117C" w:rsidRDefault="002604B3">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type w14:anchorId="140A3C74" id="_x0000_t202" coordsize="21600,21600" o:spt="202" path="m,l,21600r21600,l21600,xe">
              <v:stroke joinstyle="miter"/>
              <v:path gradientshapeok="t" o:connecttype="rect"/>
            </v:shapetype>
            <v:shape id="_x0000_s1052" type="#_x0000_t202" alt="docshape523" style="position:absolute;margin-left:391.8pt;margin-top:645.15pt;width:15.05pt;height:10.15pt;z-index:-2516198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" filled="f" stroked="f" strokeweight="1pt">
              <v:stroke miterlimit="4"/>
              <v:textbox inset="0,0,0,0">
                <w:txbxContent>
                  <w:p w14:paraId="04B131C2" w14:textId="77777777" w:rsidR="0009117C" w:rsidRDefault="002604B3">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2ACF" w14:textId="3E017DF6" w:rsidR="0009117C" w:rsidRDefault="002604B3">
    <w:pPr>
      <w:pStyle w:val="BodyText"/>
      <w:spacing w:line="14" w:lineRule="auto"/>
    </w:pPr>
    <w:r>
      <w:rPr>
        <w:noProof/>
      </w:rPr>
      <mc:AlternateContent>
        <mc:Choice Requires="wps">
          <w:drawing>
            <wp:anchor distT="152400" distB="152400" distL="152400" distR="152400" simplePos="0" relativeHeight="251697664" behindDoc="1" locked="0" layoutInCell="1" allowOverlap="1" wp14:anchorId="7501BFE3" wp14:editId="5A4A1D5C">
              <wp:simplePos x="0" y="0"/>
              <wp:positionH relativeFrom="page">
                <wp:posOffset>4971414</wp:posOffset>
              </wp:positionH>
              <wp:positionV relativeFrom="page">
                <wp:posOffset>8193404</wp:posOffset>
              </wp:positionV>
              <wp:extent cx="195581" cy="128905"/>
              <wp:effectExtent l="0" t="0" r="0" b="0"/>
              <wp:wrapNone/>
              <wp:docPr id="1073742351" name="officeArt object" descr="docshape528"/>
              <wp:cNvGraphicFramePr/>
              <a:graphic xmlns:a="http://schemas.openxmlformats.org/drawingml/2006/main">
                <a:graphicData uri="http://schemas.microsoft.com/office/word/2010/wordprocessingShape">
                  <wps:wsp>
                    <wps:cNvSpPr txBox="1"/>
                    <wps:spPr>
                      <a:xfrm>
                        <a:off x="0" y="0"/>
                        <a:ext cx="195581" cy="128905"/>
                      </a:xfrm>
                      <a:prstGeom prst="rect">
                        <a:avLst/>
                      </a:prstGeom>
                      <a:noFill/>
                      <a:ln w="12700" cap="flat">
                        <a:noFill/>
                        <a:miter lim="400000"/>
                      </a:ln>
                      <a:effectLst/>
                    </wps:spPr>
                    <wps:txbx>
                      <w:txbxContent>
                        <w:p w14:paraId="1E13FB0D" w14:textId="77777777" w:rsidR="0009117C" w:rsidRDefault="002604B3">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type w14:anchorId="7501BFE3" id="_x0000_t202" coordsize="21600,21600" o:spt="202" path="m,l,21600r21600,l21600,xe">
              <v:stroke joinstyle="miter"/>
              <v:path gradientshapeok="t" o:connecttype="rect"/>
            </v:shapetype>
            <v:shape id="_x0000_s1053" type="#_x0000_t202" alt="docshape528" style="position:absolute;margin-left:391.45pt;margin-top:645.15pt;width:15.4pt;height:10.15pt;z-index:-2516188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" filled="f" stroked="f" strokeweight="1pt">
              <v:stroke miterlimit="4"/>
              <v:textbox inset="0,0,0,0">
                <w:txbxContent>
                  <w:p w14:paraId="1E13FB0D" w14:textId="77777777" w:rsidR="0009117C" w:rsidRDefault="002604B3">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D8B6A" w14:textId="77777777" w:rsidR="0009117C" w:rsidRDefault="002604B3">
    <w:pPr>
      <w:pStyle w:val="BodyText"/>
      <w:spacing w:line="14" w:lineRule="auto"/>
    </w:pPr>
    <w:r>
      <w:rPr>
        <w:noProof/>
      </w:rPr>
      <mc:AlternateContent>
        <mc:Choice Requires="wps">
          <w:drawing>
            <wp:anchor distT="152400" distB="152400" distL="152400" distR="152400" simplePos="0" relativeHeight="251643392" behindDoc="1" locked="0" layoutInCell="1" allowOverlap="1" wp14:anchorId="1D6BD15C" wp14:editId="4C4B6C85">
              <wp:simplePos x="0" y="0"/>
              <wp:positionH relativeFrom="page">
                <wp:posOffset>725170</wp:posOffset>
              </wp:positionH>
              <wp:positionV relativeFrom="page">
                <wp:posOffset>1706245</wp:posOffset>
              </wp:positionV>
              <wp:extent cx="3729355" cy="252730"/>
              <wp:effectExtent l="0" t="0" r="0" b="0"/>
              <wp:wrapNone/>
              <wp:docPr id="1073742353" name="officeArt object" descr="docshape530"/>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44C2D885" w14:textId="77777777" w:rsidR="0009117C" w:rsidRDefault="002604B3">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01F93EF6" w14:textId="77777777" w:rsidR="0009117C" w:rsidRDefault="002604B3">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wps:txbx>
                    <wps:bodyPr wrap="square" lIns="0" tIns="0" rIns="0" bIns="0" numCol="1" anchor="t">
                      <a:noAutofit/>
                    </wps:bodyPr>
                  </wps:wsp>
                </a:graphicData>
              </a:graphic>
            </wp:anchor>
          </w:drawing>
        </mc:Choice>
        <mc:Fallback>
          <w:pict>
            <v:shapetype w14:anchorId="1D6BD15C" id="_x0000_t202" coordsize="21600,21600" o:spt="202" path="m,l,21600r21600,l21600,xe">
              <v:stroke joinstyle="miter"/>
              <v:path gradientshapeok="t" o:connecttype="rect"/>
            </v:shapetype>
            <v:shape id="_x0000_s1054" type="#_x0000_t202" alt="docshape530" style="position:absolute;margin-left:57.1pt;margin-top:134.35pt;width:293.65pt;height:19.9pt;z-index:-2516730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" filled="f" stroked="f" strokeweight="1pt">
              <v:stroke miterlimit="4"/>
              <v:textbox inset="0,0,0,0">
                <w:txbxContent>
                  <w:p w14:paraId="44C2D885" w14:textId="77777777" w:rsidR="0009117C" w:rsidRDefault="002604B3">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01F93EF6" w14:textId="77777777" w:rsidR="0009117C" w:rsidRDefault="002604B3">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71040" behindDoc="1" locked="0" layoutInCell="1" allowOverlap="1" wp14:anchorId="048F09B4" wp14:editId="7E73FAA1">
              <wp:simplePos x="0" y="0"/>
              <wp:positionH relativeFrom="page">
                <wp:posOffset>4981574</wp:posOffset>
              </wp:positionH>
              <wp:positionV relativeFrom="page">
                <wp:posOffset>1706244</wp:posOffset>
              </wp:positionV>
              <wp:extent cx="186056" cy="128905"/>
              <wp:effectExtent l="0" t="0" r="0" b="0"/>
              <wp:wrapNone/>
              <wp:docPr id="1073742354" name="officeArt object" descr="docshape531"/>
              <wp:cNvGraphicFramePr/>
              <a:graphic xmlns:a="http://schemas.openxmlformats.org/drawingml/2006/main">
                <a:graphicData uri="http://schemas.microsoft.com/office/word/2010/wordprocessingShape">
                  <wps:wsp>
                    <wps:cNvSpPr txBox="1"/>
                    <wps:spPr>
                      <a:xfrm>
                        <a:off x="0" y="0"/>
                        <a:ext cx="186056" cy="128905"/>
                      </a:xfrm>
                      <a:prstGeom prst="rect">
                        <a:avLst/>
                      </a:prstGeom>
                      <a:noFill/>
                      <a:ln w="12700" cap="flat">
                        <a:noFill/>
                        <a:miter lim="400000"/>
                      </a:ln>
                      <a:effectLst/>
                    </wps:spPr>
                    <wps:txbx>
                      <w:txbxContent>
                        <w:p w14:paraId="265DD024" w14:textId="77777777" w:rsidR="0009117C" w:rsidRDefault="002604B3">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048F09B4" id="_x0000_s1055" type="#_x0000_t202" alt="docshape531" style="position:absolute;margin-left:392.25pt;margin-top:134.35pt;width:14.65pt;height:10.15pt;z-index:-2516454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" filled="f" stroked="f" strokeweight="1pt">
              <v:stroke miterlimit="4"/>
              <v:textbox inset="0,0,0,0">
                <w:txbxContent>
                  <w:p w14:paraId="265DD024" w14:textId="77777777" w:rsidR="0009117C" w:rsidRDefault="002604B3">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98688" behindDoc="1" locked="0" layoutInCell="1" allowOverlap="1" wp14:anchorId="4262F430" wp14:editId="693EBF75">
              <wp:simplePos x="0" y="0"/>
              <wp:positionH relativeFrom="page">
                <wp:posOffset>4981574</wp:posOffset>
              </wp:positionH>
              <wp:positionV relativeFrom="page">
                <wp:posOffset>8193404</wp:posOffset>
              </wp:positionV>
              <wp:extent cx="186056" cy="128905"/>
              <wp:effectExtent l="0" t="0" r="0" b="0"/>
              <wp:wrapNone/>
              <wp:docPr id="1073742355" name="officeArt object" descr="docshape532"/>
              <wp:cNvGraphicFramePr/>
              <a:graphic xmlns:a="http://schemas.openxmlformats.org/drawingml/2006/main">
                <a:graphicData uri="http://schemas.microsoft.com/office/word/2010/wordprocessingShape">
                  <wps:wsp>
                    <wps:cNvSpPr txBox="1"/>
                    <wps:spPr>
                      <a:xfrm>
                        <a:off x="0" y="0"/>
                        <a:ext cx="186056" cy="128905"/>
                      </a:xfrm>
                      <a:prstGeom prst="rect">
                        <a:avLst/>
                      </a:prstGeom>
                      <a:noFill/>
                      <a:ln w="12700" cap="flat">
                        <a:noFill/>
                        <a:miter lim="400000"/>
                      </a:ln>
                      <a:effectLst/>
                    </wps:spPr>
                    <wps:txbx>
                      <w:txbxContent>
                        <w:p w14:paraId="594AF801" w14:textId="77777777" w:rsidR="0009117C" w:rsidRDefault="002604B3">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4262F430" id="_x0000_s1056" type="#_x0000_t202" alt="docshape532" style="position:absolute;margin-left:392.25pt;margin-top:645.15pt;width:14.65pt;height:10.15pt;z-index:-2516177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" filled="f" stroked="f" strokeweight="1pt">
              <v:stroke miterlimit="4"/>
              <v:textbox inset="0,0,0,0">
                <w:txbxContent>
                  <w:p w14:paraId="594AF801" w14:textId="77777777" w:rsidR="0009117C" w:rsidRDefault="002604B3">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F5BA4" w14:textId="07A8CC88" w:rsidR="0009117C" w:rsidRDefault="002604B3">
    <w:pPr>
      <w:pStyle w:val="BodyText"/>
      <w:spacing w:line="14" w:lineRule="auto"/>
    </w:pPr>
    <w:r>
      <w:rPr>
        <w:noProof/>
      </w:rPr>
      <mc:AlternateContent>
        <mc:Choice Requires="wps">
          <w:drawing>
            <wp:anchor distT="152400" distB="152400" distL="152400" distR="152400" simplePos="0" relativeHeight="251646464" behindDoc="1" locked="0" layoutInCell="1" allowOverlap="1" wp14:anchorId="6FF6C78A" wp14:editId="71BB366D">
              <wp:simplePos x="0" y="0"/>
              <wp:positionH relativeFrom="page">
                <wp:posOffset>5030470</wp:posOffset>
              </wp:positionH>
              <wp:positionV relativeFrom="page">
                <wp:posOffset>1706244</wp:posOffset>
              </wp:positionV>
              <wp:extent cx="135890" cy="128905"/>
              <wp:effectExtent l="0" t="0" r="0" b="0"/>
              <wp:wrapNone/>
              <wp:docPr id="1073741834" name="officeArt object" descr="docshape11"/>
              <wp:cNvGraphicFramePr/>
              <a:graphic xmlns:a="http://schemas.openxmlformats.org/drawingml/2006/main">
                <a:graphicData uri="http://schemas.microsoft.com/office/word/2010/wordprocessingShape">
                  <wps:wsp>
                    <wps:cNvSpPr txBox="1"/>
                    <wps:spPr>
                      <a:xfrm>
                        <a:off x="0" y="0"/>
                        <a:ext cx="135890" cy="128905"/>
                      </a:xfrm>
                      <a:prstGeom prst="rect">
                        <a:avLst/>
                      </a:prstGeom>
                      <a:noFill/>
                      <a:ln w="12700" cap="flat">
                        <a:noFill/>
                        <a:miter lim="400000"/>
                      </a:ln>
                      <a:effectLst/>
                    </wps:spPr>
                    <wps:txbx>
                      <w:txbxContent>
                        <w:p w14:paraId="382FF46B" w14:textId="77777777" w:rsidR="0009117C" w:rsidRDefault="002604B3">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wps:txbx>
                    <wps:bodyPr wrap="square" lIns="0" tIns="0" rIns="0" bIns="0" numCol="1" anchor="t">
                      <a:noAutofit/>
                    </wps:bodyPr>
                  </wps:wsp>
                </a:graphicData>
              </a:graphic>
            </wp:anchor>
          </w:drawing>
        </mc:Choice>
        <mc:Fallback>
          <w:pict>
            <v:shapetype w14:anchorId="6FF6C78A" id="_x0000_t202" coordsize="21600,21600" o:spt="202" path="m,l,21600r21600,l21600,xe">
              <v:stroke joinstyle="miter"/>
              <v:path gradientshapeok="t" o:connecttype="rect"/>
            </v:shapetype>
            <v:shape id="_x0000_s1028" type="#_x0000_t202" alt="docshape11" style="position:absolute;margin-left:396.1pt;margin-top:134.35pt;width:10.7pt;height:10.15pt;z-index:-2516700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" filled="f" stroked="f" strokeweight="1pt">
              <v:stroke miterlimit="4"/>
              <v:textbox inset="0,0,0,0">
                <w:txbxContent>
                  <w:p w14:paraId="382FF46B" w14:textId="77777777" w:rsidR="0009117C" w:rsidRDefault="002604B3">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74112" behindDoc="1" locked="0" layoutInCell="1" allowOverlap="1" wp14:anchorId="0564B19F" wp14:editId="02FED2F8">
              <wp:simplePos x="0" y="0"/>
              <wp:positionH relativeFrom="page">
                <wp:posOffset>5031105</wp:posOffset>
              </wp:positionH>
              <wp:positionV relativeFrom="page">
                <wp:posOffset>8193404</wp:posOffset>
              </wp:positionV>
              <wp:extent cx="135890" cy="128905"/>
              <wp:effectExtent l="0" t="0" r="0" b="0"/>
              <wp:wrapNone/>
              <wp:docPr id="1073741835" name="officeArt object" descr="docshape12"/>
              <wp:cNvGraphicFramePr/>
              <a:graphic xmlns:a="http://schemas.openxmlformats.org/drawingml/2006/main">
                <a:graphicData uri="http://schemas.microsoft.com/office/word/2010/wordprocessingShape">
                  <wps:wsp>
                    <wps:cNvSpPr txBox="1"/>
                    <wps:spPr>
                      <a:xfrm>
                        <a:off x="0" y="0"/>
                        <a:ext cx="135890" cy="128905"/>
                      </a:xfrm>
                      <a:prstGeom prst="rect">
                        <a:avLst/>
                      </a:prstGeom>
                      <a:noFill/>
                      <a:ln w="12700" cap="flat">
                        <a:noFill/>
                        <a:miter lim="400000"/>
                      </a:ln>
                      <a:effectLst/>
                    </wps:spPr>
                    <wps:txbx>
                      <w:txbxContent>
                        <w:p w14:paraId="73A9DAD1" w14:textId="77777777" w:rsidR="0009117C" w:rsidRDefault="002604B3">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wps:txbx>
                    <wps:bodyPr wrap="square" lIns="0" tIns="0" rIns="0" bIns="0" numCol="1" anchor="t">
                      <a:noAutofit/>
                    </wps:bodyPr>
                  </wps:wsp>
                </a:graphicData>
              </a:graphic>
            </wp:anchor>
          </w:drawing>
        </mc:Choice>
        <mc:Fallback>
          <w:pict>
            <v:shape w14:anchorId="0564B19F" id="_x0000_s1029" type="#_x0000_t202" alt="docshape12" style="position:absolute;margin-left:396.15pt;margin-top:645.15pt;width:10.7pt;height:10.15pt;z-index:-2516423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" filled="f" stroked="f" strokeweight="1pt">
              <v:stroke miterlimit="4"/>
              <v:textbox inset="0,0,0,0">
                <w:txbxContent>
                  <w:p w14:paraId="73A9DAD1" w14:textId="77777777" w:rsidR="0009117C" w:rsidRDefault="002604B3">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4370B" w14:textId="747A518C" w:rsidR="0009117C" w:rsidRDefault="002604B3">
    <w:pPr>
      <w:pStyle w:val="BodyText"/>
      <w:spacing w:line="14" w:lineRule="auto"/>
    </w:pPr>
    <w:r>
      <w:rPr>
        <w:noProof/>
      </w:rPr>
      <mc:AlternateContent>
        <mc:Choice Requires="wps">
          <w:drawing>
            <wp:anchor distT="152400" distB="152400" distL="152400" distR="152400" simplePos="0" relativeHeight="251647488" behindDoc="1" locked="0" layoutInCell="1" allowOverlap="1" wp14:anchorId="0D2CCC57" wp14:editId="13974D77">
              <wp:simplePos x="0" y="0"/>
              <wp:positionH relativeFrom="page">
                <wp:posOffset>5024120</wp:posOffset>
              </wp:positionH>
              <wp:positionV relativeFrom="page">
                <wp:posOffset>1706244</wp:posOffset>
              </wp:positionV>
              <wp:extent cx="142875" cy="128905"/>
              <wp:effectExtent l="0" t="0" r="0" b="0"/>
              <wp:wrapNone/>
              <wp:docPr id="1073741838" name="officeArt object" descr="docshape15"/>
              <wp:cNvGraphicFramePr/>
              <a:graphic xmlns:a="http://schemas.openxmlformats.org/drawingml/2006/main">
                <a:graphicData uri="http://schemas.microsoft.com/office/word/2010/wordprocessingShape">
                  <wps:wsp>
                    <wps:cNvSpPr txBox="1"/>
                    <wps:spPr>
                      <a:xfrm>
                        <a:off x="0" y="0"/>
                        <a:ext cx="142875" cy="128905"/>
                      </a:xfrm>
                      <a:prstGeom prst="rect">
                        <a:avLst/>
                      </a:prstGeom>
                      <a:noFill/>
                      <a:ln w="12700" cap="flat">
                        <a:noFill/>
                        <a:miter lim="400000"/>
                      </a:ln>
                      <a:effectLst/>
                    </wps:spPr>
                    <wps:txbx>
                      <w:txbxContent>
                        <w:p w14:paraId="392CC469" w14:textId="77777777" w:rsidR="0009117C" w:rsidRDefault="002604B3">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wps:txbx>
                    <wps:bodyPr wrap="square" lIns="0" tIns="0" rIns="0" bIns="0" numCol="1" anchor="t">
                      <a:noAutofit/>
                    </wps:bodyPr>
                  </wps:wsp>
                </a:graphicData>
              </a:graphic>
            </wp:anchor>
          </w:drawing>
        </mc:Choice>
        <mc:Fallback>
          <w:pict>
            <v:shapetype w14:anchorId="0D2CCC57" id="_x0000_t202" coordsize="21600,21600" o:spt="202" path="m,l,21600r21600,l21600,xe">
              <v:stroke joinstyle="miter"/>
              <v:path gradientshapeok="t" o:connecttype="rect"/>
            </v:shapetype>
            <v:shape id="_x0000_s1030" type="#_x0000_t202" alt="docshape15" style="position:absolute;margin-left:395.6pt;margin-top:134.35pt;width:11.25pt;height:10.15pt;z-index:-2516689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" filled="f" stroked="f" strokeweight="1pt">
              <v:stroke miterlimit="4"/>
              <v:textbox inset="0,0,0,0">
                <w:txbxContent>
                  <w:p w14:paraId="392CC469" w14:textId="77777777" w:rsidR="0009117C" w:rsidRDefault="002604B3">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75136" behindDoc="1" locked="0" layoutInCell="1" allowOverlap="1" wp14:anchorId="6776FB43" wp14:editId="5A9233CD">
              <wp:simplePos x="0" y="0"/>
              <wp:positionH relativeFrom="page">
                <wp:posOffset>5024755</wp:posOffset>
              </wp:positionH>
              <wp:positionV relativeFrom="page">
                <wp:posOffset>8193404</wp:posOffset>
              </wp:positionV>
              <wp:extent cx="142875" cy="128905"/>
              <wp:effectExtent l="0" t="0" r="0" b="0"/>
              <wp:wrapNone/>
              <wp:docPr id="1073741839" name="officeArt object" descr="docshape16"/>
              <wp:cNvGraphicFramePr/>
              <a:graphic xmlns:a="http://schemas.openxmlformats.org/drawingml/2006/main">
                <a:graphicData uri="http://schemas.microsoft.com/office/word/2010/wordprocessingShape">
                  <wps:wsp>
                    <wps:cNvSpPr txBox="1"/>
                    <wps:spPr>
                      <a:xfrm>
                        <a:off x="0" y="0"/>
                        <a:ext cx="142875" cy="128905"/>
                      </a:xfrm>
                      <a:prstGeom prst="rect">
                        <a:avLst/>
                      </a:prstGeom>
                      <a:noFill/>
                      <a:ln w="12700" cap="flat">
                        <a:noFill/>
                        <a:miter lim="400000"/>
                      </a:ln>
                      <a:effectLst/>
                    </wps:spPr>
                    <wps:txbx>
                      <w:txbxContent>
                        <w:p w14:paraId="3B8DA539" w14:textId="77777777" w:rsidR="0009117C" w:rsidRDefault="002604B3">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wps:txbx>
                    <wps:bodyPr wrap="square" lIns="0" tIns="0" rIns="0" bIns="0" numCol="1" anchor="t">
                      <a:noAutofit/>
                    </wps:bodyPr>
                  </wps:wsp>
                </a:graphicData>
              </a:graphic>
            </wp:anchor>
          </w:drawing>
        </mc:Choice>
        <mc:Fallback>
          <w:pict>
            <v:shape w14:anchorId="6776FB43" id="_x0000_s1031" type="#_x0000_t202" alt="docshape16" style="position:absolute;margin-left:395.65pt;margin-top:645.15pt;width:11.25pt;height:10.15pt;z-index:-25164134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" filled="f" stroked="f" strokeweight="1pt">
              <v:stroke miterlimit="4"/>
              <v:textbox inset="0,0,0,0">
                <w:txbxContent>
                  <w:p w14:paraId="3B8DA539" w14:textId="77777777" w:rsidR="0009117C" w:rsidRDefault="002604B3">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C013" w14:textId="0034A79C" w:rsidR="0009117C" w:rsidRDefault="002604B3">
    <w:pPr>
      <w:pStyle w:val="BodyText"/>
      <w:spacing w:line="14" w:lineRule="auto"/>
    </w:pPr>
    <w:r>
      <w:rPr>
        <w:noProof/>
      </w:rPr>
      <mc:AlternateContent>
        <mc:Choice Requires="wps">
          <w:drawing>
            <wp:anchor distT="152400" distB="152400" distL="152400" distR="152400" simplePos="0" relativeHeight="251650560" behindDoc="1" locked="0" layoutInCell="1" allowOverlap="1" wp14:anchorId="0C8B4DAA" wp14:editId="7F0EB3FB">
              <wp:simplePos x="0" y="0"/>
              <wp:positionH relativeFrom="page">
                <wp:posOffset>5033010</wp:posOffset>
              </wp:positionH>
              <wp:positionV relativeFrom="page">
                <wp:posOffset>1706244</wp:posOffset>
              </wp:positionV>
              <wp:extent cx="133350" cy="128905"/>
              <wp:effectExtent l="0" t="0" r="0" b="0"/>
              <wp:wrapNone/>
              <wp:docPr id="1073741956" name="officeArt object" descr="docshape133"/>
              <wp:cNvGraphicFramePr/>
              <a:graphic xmlns:a="http://schemas.openxmlformats.org/drawingml/2006/main">
                <a:graphicData uri="http://schemas.microsoft.com/office/word/2010/wordprocessingShape">
                  <wps:wsp>
                    <wps:cNvSpPr txBox="1"/>
                    <wps:spPr>
                      <a:xfrm>
                        <a:off x="0" y="0"/>
                        <a:ext cx="133350" cy="128905"/>
                      </a:xfrm>
                      <a:prstGeom prst="rect">
                        <a:avLst/>
                      </a:prstGeom>
                      <a:noFill/>
                      <a:ln w="12700" cap="flat">
                        <a:noFill/>
                        <a:miter lim="400000"/>
                      </a:ln>
                      <a:effectLst/>
                    </wps:spPr>
                    <wps:txbx>
                      <w:txbxContent>
                        <w:p w14:paraId="29D6617E" w14:textId="77777777" w:rsidR="0009117C" w:rsidRDefault="002604B3">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wps:txbx>
                    <wps:bodyPr wrap="square" lIns="0" tIns="0" rIns="0" bIns="0" numCol="1" anchor="t">
                      <a:noAutofit/>
                    </wps:bodyPr>
                  </wps:wsp>
                </a:graphicData>
              </a:graphic>
            </wp:anchor>
          </w:drawing>
        </mc:Choice>
        <mc:Fallback>
          <w:pict>
            <v:shapetype w14:anchorId="0C8B4DAA" id="_x0000_t202" coordsize="21600,21600" o:spt="202" path="m,l,21600r21600,l21600,xe">
              <v:stroke joinstyle="miter"/>
              <v:path gradientshapeok="t" o:connecttype="rect"/>
            </v:shapetype>
            <v:shape id="_x0000_s1032" type="#_x0000_t202" alt="docshape133" style="position:absolute;margin-left:396.3pt;margin-top:134.35pt;width:10.5pt;height:10.15pt;z-index:-25166592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" filled="f" stroked="f" strokeweight="1pt">
              <v:stroke miterlimit="4"/>
              <v:textbox inset="0,0,0,0">
                <w:txbxContent>
                  <w:p w14:paraId="29D6617E" w14:textId="77777777" w:rsidR="0009117C" w:rsidRDefault="002604B3">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78208" behindDoc="1" locked="0" layoutInCell="1" allowOverlap="1" wp14:anchorId="474218D0" wp14:editId="4DBEC20C">
              <wp:simplePos x="0" y="0"/>
              <wp:positionH relativeFrom="page">
                <wp:posOffset>5033645</wp:posOffset>
              </wp:positionH>
              <wp:positionV relativeFrom="page">
                <wp:posOffset>8193404</wp:posOffset>
              </wp:positionV>
              <wp:extent cx="133350" cy="128905"/>
              <wp:effectExtent l="0" t="0" r="0" b="0"/>
              <wp:wrapNone/>
              <wp:docPr id="1073741957" name="officeArt object" descr="docshape134"/>
              <wp:cNvGraphicFramePr/>
              <a:graphic xmlns:a="http://schemas.openxmlformats.org/drawingml/2006/main">
                <a:graphicData uri="http://schemas.microsoft.com/office/word/2010/wordprocessingShape">
                  <wps:wsp>
                    <wps:cNvSpPr txBox="1"/>
                    <wps:spPr>
                      <a:xfrm>
                        <a:off x="0" y="0"/>
                        <a:ext cx="133350" cy="128905"/>
                      </a:xfrm>
                      <a:prstGeom prst="rect">
                        <a:avLst/>
                      </a:prstGeom>
                      <a:noFill/>
                      <a:ln w="12700" cap="flat">
                        <a:noFill/>
                        <a:miter lim="400000"/>
                      </a:ln>
                      <a:effectLst/>
                    </wps:spPr>
                    <wps:txbx>
                      <w:txbxContent>
                        <w:p w14:paraId="497CDEC8" w14:textId="77777777" w:rsidR="0009117C" w:rsidRDefault="002604B3">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wps:txbx>
                    <wps:bodyPr wrap="square" lIns="0" tIns="0" rIns="0" bIns="0" numCol="1" anchor="t">
                      <a:noAutofit/>
                    </wps:bodyPr>
                  </wps:wsp>
                </a:graphicData>
              </a:graphic>
            </wp:anchor>
          </w:drawing>
        </mc:Choice>
        <mc:Fallback>
          <w:pict>
            <v:shape w14:anchorId="474218D0" id="_x0000_s1033" type="#_x0000_t202" alt="docshape134" style="position:absolute;margin-left:396.35pt;margin-top:645.15pt;width:10.5pt;height:10.15pt;z-index:-25163827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" filled="f" stroked="f" strokeweight="1pt">
              <v:stroke miterlimit="4"/>
              <v:textbox inset="0,0,0,0">
                <w:txbxContent>
                  <w:p w14:paraId="497CDEC8" w14:textId="77777777" w:rsidR="0009117C" w:rsidRDefault="002604B3">
                    <w:pPr>
                      <w:pStyle w:val="Body"/>
                      <w:spacing w:line="184" w:lineRule="exact"/>
                      <w:ind w:left="60"/>
                    </w:pPr>
                    <w:r>
                      <w:rPr>
                        <w:rStyle w:val="None"/>
                        <w:sz w:val="16"/>
                        <w:szCs w:val="16"/>
                      </w:rPr>
                      <w:fldChar w:fldCharType="begin"/>
                    </w:r>
                    <w:r>
                      <w:rPr>
                        <w:rStyle w:val="None"/>
                        <w:sz w:val="16"/>
                        <w:szCs w:val="16"/>
                      </w:rPr>
                      <w:instrText xml:space="preserve"> PAGE </w:instrText>
                    </w:r>
                    <w:r>
                      <w:rPr>
                        <w:rStyle w:val="None"/>
                        <w:sz w:val="16"/>
                        <w:szCs w:val="16"/>
                      </w:rPr>
                      <w:fldChar w:fldCharType="separate"/>
                    </w:r>
                    <w:r>
                      <w:rPr>
                        <w:rStyle w:val="None"/>
                        <w:sz w:val="16"/>
                        <w:szCs w:val="16"/>
                      </w:rPr>
                      <w:t>1</w:t>
                    </w:r>
                    <w:r>
                      <w:rPr>
                        <w:rStyle w:val="None"/>
                        <w:sz w:val="16"/>
                        <w:szCs w:val="16"/>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CABA" w14:textId="3C5C19D4" w:rsidR="0009117C" w:rsidRDefault="002604B3">
    <w:pPr>
      <w:pStyle w:val="BodyText"/>
      <w:spacing w:line="14" w:lineRule="auto"/>
    </w:pPr>
    <w:r>
      <w:rPr>
        <w:noProof/>
      </w:rPr>
      <mc:AlternateContent>
        <mc:Choice Requires="wps">
          <w:drawing>
            <wp:anchor distT="152400" distB="152400" distL="152400" distR="152400" simplePos="0" relativeHeight="251653632" behindDoc="1" locked="0" layoutInCell="1" allowOverlap="1" wp14:anchorId="5DF3C5B6" wp14:editId="3457BA26">
              <wp:simplePos x="0" y="0"/>
              <wp:positionH relativeFrom="page">
                <wp:posOffset>4979034</wp:posOffset>
              </wp:positionH>
              <wp:positionV relativeFrom="page">
                <wp:posOffset>1706244</wp:posOffset>
              </wp:positionV>
              <wp:extent cx="187961" cy="128905"/>
              <wp:effectExtent l="0" t="0" r="0" b="0"/>
              <wp:wrapNone/>
              <wp:docPr id="1073742205" name="officeArt object" descr="docshape382"/>
              <wp:cNvGraphicFramePr/>
              <a:graphic xmlns:a="http://schemas.openxmlformats.org/drawingml/2006/main">
                <a:graphicData uri="http://schemas.microsoft.com/office/word/2010/wordprocessingShape">
                  <wps:wsp>
                    <wps:cNvSpPr txBox="1"/>
                    <wps:spPr>
                      <a:xfrm>
                        <a:off x="0" y="0"/>
                        <a:ext cx="187961" cy="128905"/>
                      </a:xfrm>
                      <a:prstGeom prst="rect">
                        <a:avLst/>
                      </a:prstGeom>
                      <a:noFill/>
                      <a:ln w="12700" cap="flat">
                        <a:noFill/>
                        <a:miter lim="400000"/>
                      </a:ln>
                      <a:effectLst/>
                    </wps:spPr>
                    <wps:txbx>
                      <w:txbxContent>
                        <w:p w14:paraId="0D586927" w14:textId="77777777" w:rsidR="0009117C" w:rsidRDefault="002604B3">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type w14:anchorId="5DF3C5B6" id="_x0000_t202" coordsize="21600,21600" o:spt="202" path="m,l,21600r21600,l21600,xe">
              <v:stroke joinstyle="miter"/>
              <v:path gradientshapeok="t" o:connecttype="rect"/>
            </v:shapetype>
            <v:shape id="_x0000_s1034" type="#_x0000_t202" alt="docshape382" style="position:absolute;margin-left:392.05pt;margin-top:134.35pt;width:14.8pt;height:10.15pt;z-index:-25166284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" filled="f" stroked="f" strokeweight="1pt">
              <v:stroke miterlimit="4"/>
              <v:textbox inset="0,0,0,0">
                <w:txbxContent>
                  <w:p w14:paraId="0D586927" w14:textId="77777777" w:rsidR="0009117C" w:rsidRDefault="002604B3">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81280" behindDoc="1" locked="0" layoutInCell="1" allowOverlap="1" wp14:anchorId="2979C789" wp14:editId="3FE88CD7">
              <wp:simplePos x="0" y="0"/>
              <wp:positionH relativeFrom="page">
                <wp:posOffset>4979034</wp:posOffset>
              </wp:positionH>
              <wp:positionV relativeFrom="page">
                <wp:posOffset>8193404</wp:posOffset>
              </wp:positionV>
              <wp:extent cx="187961" cy="128905"/>
              <wp:effectExtent l="0" t="0" r="0" b="0"/>
              <wp:wrapNone/>
              <wp:docPr id="1073742206" name="officeArt object" descr="docshape383"/>
              <wp:cNvGraphicFramePr/>
              <a:graphic xmlns:a="http://schemas.openxmlformats.org/drawingml/2006/main">
                <a:graphicData uri="http://schemas.microsoft.com/office/word/2010/wordprocessingShape">
                  <wps:wsp>
                    <wps:cNvSpPr txBox="1"/>
                    <wps:spPr>
                      <a:xfrm>
                        <a:off x="0" y="0"/>
                        <a:ext cx="187961" cy="128905"/>
                      </a:xfrm>
                      <a:prstGeom prst="rect">
                        <a:avLst/>
                      </a:prstGeom>
                      <a:noFill/>
                      <a:ln w="12700" cap="flat">
                        <a:noFill/>
                        <a:miter lim="400000"/>
                      </a:ln>
                      <a:effectLst/>
                    </wps:spPr>
                    <wps:txbx>
                      <w:txbxContent>
                        <w:p w14:paraId="1A9E4988" w14:textId="77777777" w:rsidR="0009117C" w:rsidRDefault="002604B3">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2979C789" id="_x0000_s1035" type="#_x0000_t202" alt="docshape383" style="position:absolute;margin-left:392.05pt;margin-top:645.15pt;width:14.8pt;height:10.15pt;z-index:-25163520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" filled="f" stroked="f" strokeweight="1pt">
              <v:stroke miterlimit="4"/>
              <v:textbox inset="0,0,0,0">
                <w:txbxContent>
                  <w:p w14:paraId="1A9E4988" w14:textId="77777777" w:rsidR="0009117C" w:rsidRDefault="002604B3">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0BF0" w14:textId="79D1653E" w:rsidR="0009117C" w:rsidRDefault="002604B3">
    <w:pPr>
      <w:pStyle w:val="BodyText"/>
      <w:spacing w:line="14" w:lineRule="auto"/>
    </w:pPr>
    <w:r>
      <w:rPr>
        <w:noProof/>
      </w:rPr>
      <mc:AlternateContent>
        <mc:Choice Requires="wps">
          <w:drawing>
            <wp:anchor distT="152400" distB="152400" distL="152400" distR="152400" simplePos="0" relativeHeight="251655680" behindDoc="1" locked="0" layoutInCell="1" allowOverlap="1" wp14:anchorId="391424BD" wp14:editId="7125E46C">
              <wp:simplePos x="0" y="0"/>
              <wp:positionH relativeFrom="page">
                <wp:posOffset>4979034</wp:posOffset>
              </wp:positionH>
              <wp:positionV relativeFrom="page">
                <wp:posOffset>1706244</wp:posOffset>
              </wp:positionV>
              <wp:extent cx="187961" cy="128905"/>
              <wp:effectExtent l="0" t="0" r="0" b="0"/>
              <wp:wrapNone/>
              <wp:docPr id="1073742288" name="officeArt object" descr="docshape465"/>
              <wp:cNvGraphicFramePr/>
              <a:graphic xmlns:a="http://schemas.openxmlformats.org/drawingml/2006/main">
                <a:graphicData uri="http://schemas.microsoft.com/office/word/2010/wordprocessingShape">
                  <wps:wsp>
                    <wps:cNvSpPr txBox="1"/>
                    <wps:spPr>
                      <a:xfrm>
                        <a:off x="0" y="0"/>
                        <a:ext cx="187961" cy="128905"/>
                      </a:xfrm>
                      <a:prstGeom prst="rect">
                        <a:avLst/>
                      </a:prstGeom>
                      <a:noFill/>
                      <a:ln w="12700" cap="flat">
                        <a:noFill/>
                        <a:miter lim="400000"/>
                      </a:ln>
                      <a:effectLst/>
                    </wps:spPr>
                    <wps:txbx>
                      <w:txbxContent>
                        <w:p w14:paraId="5CA97677" w14:textId="77777777" w:rsidR="0009117C" w:rsidRDefault="002604B3">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type w14:anchorId="391424BD" id="_x0000_t202" coordsize="21600,21600" o:spt="202" path="m,l,21600r21600,l21600,xe">
              <v:stroke joinstyle="miter"/>
              <v:path gradientshapeok="t" o:connecttype="rect"/>
            </v:shapetype>
            <v:shape id="_x0000_s1036" type="#_x0000_t202" alt="docshape465" style="position:absolute;margin-left:392.05pt;margin-top:134.35pt;width:14.8pt;height:10.15pt;z-index:-25166080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" filled="f" stroked="f" strokeweight="1pt">
              <v:stroke miterlimit="4"/>
              <v:textbox inset="0,0,0,0">
                <w:txbxContent>
                  <w:p w14:paraId="5CA97677" w14:textId="77777777" w:rsidR="0009117C" w:rsidRDefault="002604B3">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83328" behindDoc="1" locked="0" layoutInCell="1" allowOverlap="1" wp14:anchorId="1DBFA5AE" wp14:editId="5C43BD15">
              <wp:simplePos x="0" y="0"/>
              <wp:positionH relativeFrom="page">
                <wp:posOffset>4979034</wp:posOffset>
              </wp:positionH>
              <wp:positionV relativeFrom="page">
                <wp:posOffset>8193404</wp:posOffset>
              </wp:positionV>
              <wp:extent cx="187961" cy="128905"/>
              <wp:effectExtent l="0" t="0" r="0" b="0"/>
              <wp:wrapNone/>
              <wp:docPr id="1073742289" name="officeArt object" descr="docshape466"/>
              <wp:cNvGraphicFramePr/>
              <a:graphic xmlns:a="http://schemas.openxmlformats.org/drawingml/2006/main">
                <a:graphicData uri="http://schemas.microsoft.com/office/word/2010/wordprocessingShape">
                  <wps:wsp>
                    <wps:cNvSpPr txBox="1"/>
                    <wps:spPr>
                      <a:xfrm>
                        <a:off x="0" y="0"/>
                        <a:ext cx="187961" cy="128905"/>
                      </a:xfrm>
                      <a:prstGeom prst="rect">
                        <a:avLst/>
                      </a:prstGeom>
                      <a:noFill/>
                      <a:ln w="12700" cap="flat">
                        <a:noFill/>
                        <a:miter lim="400000"/>
                      </a:ln>
                      <a:effectLst/>
                    </wps:spPr>
                    <wps:txbx>
                      <w:txbxContent>
                        <w:p w14:paraId="0A8E691C" w14:textId="77777777" w:rsidR="0009117C" w:rsidRDefault="002604B3">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1DBFA5AE" id="_x0000_s1037" type="#_x0000_t202" alt="docshape466" style="position:absolute;margin-left:392.05pt;margin-top:645.15pt;width:14.8pt;height:10.15pt;z-index:-25163315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" filled="f" stroked="f" strokeweight="1pt">
              <v:stroke miterlimit="4"/>
              <v:textbox inset="0,0,0,0">
                <w:txbxContent>
                  <w:p w14:paraId="0A8E691C" w14:textId="77777777" w:rsidR="0009117C" w:rsidRDefault="002604B3">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DD86C" w14:textId="000F72D5" w:rsidR="0009117C" w:rsidRDefault="002604B3">
    <w:pPr>
      <w:pStyle w:val="BodyText"/>
      <w:spacing w:line="14" w:lineRule="auto"/>
    </w:pPr>
    <w:r>
      <w:rPr>
        <w:noProof/>
      </w:rPr>
      <mc:AlternateContent>
        <mc:Choice Requires="wps">
          <w:drawing>
            <wp:anchor distT="152400" distB="152400" distL="152400" distR="152400" simplePos="0" relativeHeight="251656704" behindDoc="1" locked="0" layoutInCell="1" allowOverlap="1" wp14:anchorId="1E87E0A4" wp14:editId="0C88DBA0">
              <wp:simplePos x="0" y="0"/>
              <wp:positionH relativeFrom="page">
                <wp:posOffset>4986019</wp:posOffset>
              </wp:positionH>
              <wp:positionV relativeFrom="page">
                <wp:posOffset>1706244</wp:posOffset>
              </wp:positionV>
              <wp:extent cx="182246" cy="128905"/>
              <wp:effectExtent l="0" t="0" r="0" b="0"/>
              <wp:wrapNone/>
              <wp:docPr id="1073742292" name="officeArt object" descr="docshape469"/>
              <wp:cNvGraphicFramePr/>
              <a:graphic xmlns:a="http://schemas.openxmlformats.org/drawingml/2006/main">
                <a:graphicData uri="http://schemas.microsoft.com/office/word/2010/wordprocessingShape">
                  <wps:wsp>
                    <wps:cNvSpPr txBox="1"/>
                    <wps:spPr>
                      <a:xfrm>
                        <a:off x="0" y="0"/>
                        <a:ext cx="182246" cy="128905"/>
                      </a:xfrm>
                      <a:prstGeom prst="rect">
                        <a:avLst/>
                      </a:prstGeom>
                      <a:noFill/>
                      <a:ln w="12700" cap="flat">
                        <a:noFill/>
                        <a:miter lim="400000"/>
                      </a:ln>
                      <a:effectLst/>
                    </wps:spPr>
                    <wps:txbx>
                      <w:txbxContent>
                        <w:p w14:paraId="297CA2BE" w14:textId="77777777" w:rsidR="0009117C" w:rsidRDefault="002604B3">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type w14:anchorId="1E87E0A4" id="_x0000_t202" coordsize="21600,21600" o:spt="202" path="m,l,21600r21600,l21600,xe">
              <v:stroke joinstyle="miter"/>
              <v:path gradientshapeok="t" o:connecttype="rect"/>
            </v:shapetype>
            <v:shape id="_x0000_s1038" type="#_x0000_t202" alt="docshape469" style="position:absolute;margin-left:392.6pt;margin-top:134.35pt;width:14.35pt;height:10.15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" filled="f" stroked="f" strokeweight="1pt">
              <v:stroke miterlimit="4"/>
              <v:textbox inset="0,0,0,0">
                <w:txbxContent>
                  <w:p w14:paraId="297CA2BE" w14:textId="77777777" w:rsidR="0009117C" w:rsidRDefault="002604B3">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E354" w14:textId="77777777" w:rsidR="0009117C" w:rsidRDefault="002604B3">
    <w:pPr>
      <w:pStyle w:val="BodyText"/>
      <w:spacing w:line="14" w:lineRule="auto"/>
    </w:pPr>
    <w:r>
      <w:rPr>
        <w:noProof/>
      </w:rPr>
      <mc:AlternateContent>
        <mc:Choice Requires="wps">
          <w:drawing>
            <wp:anchor distT="152400" distB="152400" distL="152400" distR="152400" simplePos="0" relativeHeight="251630080" behindDoc="1" locked="0" layoutInCell="1" allowOverlap="1" wp14:anchorId="7596314E" wp14:editId="1DEE6B8F">
              <wp:simplePos x="0" y="0"/>
              <wp:positionH relativeFrom="page">
                <wp:posOffset>725170</wp:posOffset>
              </wp:positionH>
              <wp:positionV relativeFrom="page">
                <wp:posOffset>1706245</wp:posOffset>
              </wp:positionV>
              <wp:extent cx="3729355" cy="252730"/>
              <wp:effectExtent l="0" t="0" r="0" b="0"/>
              <wp:wrapNone/>
              <wp:docPr id="1073742295" name="officeArt object" descr="docshape472"/>
              <wp:cNvGraphicFramePr/>
              <a:graphic xmlns:a="http://schemas.openxmlformats.org/drawingml/2006/main">
                <a:graphicData uri="http://schemas.microsoft.com/office/word/2010/wordprocessingShape">
                  <wps:wsp>
                    <wps:cNvSpPr txBox="1"/>
                    <wps:spPr>
                      <a:xfrm>
                        <a:off x="0" y="0"/>
                        <a:ext cx="3729355" cy="252730"/>
                      </a:xfrm>
                      <a:prstGeom prst="rect">
                        <a:avLst/>
                      </a:prstGeom>
                      <a:noFill/>
                      <a:ln w="12700" cap="flat">
                        <a:noFill/>
                        <a:miter lim="400000"/>
                      </a:ln>
                      <a:effectLst/>
                    </wps:spPr>
                    <wps:txbx>
                      <w:txbxContent>
                        <w:p w14:paraId="545D8430" w14:textId="77777777" w:rsidR="0009117C" w:rsidRDefault="002604B3">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22A5038D" w14:textId="77777777" w:rsidR="0009117C" w:rsidRDefault="002604B3">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wps:txbx>
                    <wps:bodyPr wrap="square" lIns="0" tIns="0" rIns="0" bIns="0" numCol="1" anchor="t">
                      <a:noAutofit/>
                    </wps:bodyPr>
                  </wps:wsp>
                </a:graphicData>
              </a:graphic>
            </wp:anchor>
          </w:drawing>
        </mc:Choice>
        <mc:Fallback>
          <w:pict>
            <v:shapetype w14:anchorId="7596314E" id="_x0000_t202" coordsize="21600,21600" o:spt="202" path="m,l,21600r21600,l21600,xe">
              <v:stroke joinstyle="miter"/>
              <v:path gradientshapeok="t" o:connecttype="rect"/>
            </v:shapetype>
            <v:shape id="_x0000_s1039" type="#_x0000_t202" alt="docshape472" style="position:absolute;margin-left:57.1pt;margin-top:134.35pt;width:293.65pt;height:19.9pt;z-index:-25168640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" filled="f" stroked="f" strokeweight="1pt">
              <v:stroke miterlimit="4"/>
              <v:textbox inset="0,0,0,0">
                <w:txbxContent>
                  <w:p w14:paraId="545D8430" w14:textId="77777777" w:rsidR="0009117C" w:rsidRDefault="002604B3">
                    <w:pPr>
                      <w:pStyle w:val="Body"/>
                      <w:spacing w:line="184" w:lineRule="exact"/>
                      <w:ind w:left="20"/>
                      <w:rPr>
                        <w:rStyle w:val="None"/>
                        <w:sz w:val="16"/>
                        <w:szCs w:val="16"/>
                      </w:rPr>
                    </w:pPr>
                    <w:r>
                      <w:rPr>
                        <w:rStyle w:val="None"/>
                        <w:sz w:val="16"/>
                        <w:szCs w:val="16"/>
                      </w:rPr>
                      <w:t>WORKING DRAFT</w:t>
                    </w:r>
                    <w:r>
                      <w:rPr>
                        <w:rStyle w:val="None"/>
                        <w:spacing w:val="1"/>
                        <w:sz w:val="16"/>
                        <w:szCs w:val="16"/>
                      </w:rPr>
                      <w:t xml:space="preserve"> </w:t>
                    </w:r>
                    <w:r>
                      <w:rPr>
                        <w:rStyle w:val="None"/>
                        <w:sz w:val="16"/>
                        <w:szCs w:val="16"/>
                        <w:lang w:val="es-ES_tradnl"/>
                      </w:rPr>
                      <w:t>UNDER</w:t>
                    </w:r>
                    <w:r>
                      <w:rPr>
                        <w:rStyle w:val="None"/>
                        <w:spacing w:val="1"/>
                        <w:sz w:val="16"/>
                        <w:szCs w:val="16"/>
                      </w:rPr>
                      <w:t xml:space="preserve"> </w:t>
                    </w:r>
                    <w:r>
                      <w:rPr>
                        <w:rStyle w:val="None"/>
                        <w:sz w:val="16"/>
                        <w:szCs w:val="16"/>
                        <w:lang w:val="de-DE"/>
                      </w:rPr>
                      <w:t>CONSIDERATION</w:t>
                    </w:r>
                    <w:r>
                      <w:rPr>
                        <w:rStyle w:val="None"/>
                        <w:spacing w:val="1"/>
                        <w:sz w:val="16"/>
                        <w:szCs w:val="16"/>
                      </w:rPr>
                      <w:t xml:space="preserve"> </w:t>
                    </w:r>
                    <w:r>
                      <w:rPr>
                        <w:rStyle w:val="None"/>
                        <w:sz w:val="16"/>
                        <w:szCs w:val="16"/>
                      </w:rPr>
                      <w:t>BY</w:t>
                    </w:r>
                    <w:r>
                      <w:rPr>
                        <w:rStyle w:val="None"/>
                        <w:spacing w:val="1"/>
                        <w:sz w:val="16"/>
                        <w:szCs w:val="16"/>
                      </w:rPr>
                      <w:t xml:space="preserve"> </w:t>
                    </w:r>
                    <w:r>
                      <w:rPr>
                        <w:rStyle w:val="None"/>
                        <w:sz w:val="16"/>
                        <w:szCs w:val="16"/>
                      </w:rPr>
                      <w:t>STATE BOARD EQS</w:t>
                    </w:r>
                    <w:r>
                      <w:rPr>
                        <w:rStyle w:val="None"/>
                        <w:spacing w:val="1"/>
                        <w:sz w:val="16"/>
                        <w:szCs w:val="16"/>
                      </w:rPr>
                      <w:t xml:space="preserve"> </w:t>
                    </w:r>
                    <w:r>
                      <w:rPr>
                        <w:rStyle w:val="None"/>
                        <w:spacing w:val="-2"/>
                        <w:sz w:val="16"/>
                        <w:szCs w:val="16"/>
                      </w:rPr>
                      <w:t>SUBCOMMITTEE</w:t>
                    </w:r>
                  </w:p>
                  <w:p w14:paraId="22A5038D" w14:textId="77777777" w:rsidR="0009117C" w:rsidRDefault="002604B3">
                    <w:pPr>
                      <w:pStyle w:val="Body"/>
                      <w:spacing w:line="195" w:lineRule="exact"/>
                      <w:ind w:left="20"/>
                    </w:pPr>
                    <w:r>
                      <w:rPr>
                        <w:rStyle w:val="None"/>
                        <w:sz w:val="16"/>
                        <w:szCs w:val="16"/>
                      </w:rPr>
                      <w:t>REVISION</w:t>
                    </w:r>
                    <w:r>
                      <w:rPr>
                        <w:rStyle w:val="None"/>
                        <w:spacing w:val="-1"/>
                        <w:sz w:val="16"/>
                        <w:szCs w:val="16"/>
                      </w:rPr>
                      <w:t xml:space="preserve"> </w:t>
                    </w:r>
                    <w:r>
                      <w:rPr>
                        <w:rStyle w:val="None"/>
                        <w:sz w:val="16"/>
                        <w:szCs w:val="16"/>
                        <w:lang w:val="de-DE"/>
                      </w:rPr>
                      <w:t>DATE SEPTEMBER</w:t>
                    </w:r>
                    <w:r>
                      <w:rPr>
                        <w:rStyle w:val="None"/>
                        <w:spacing w:val="-1"/>
                        <w:sz w:val="16"/>
                        <w:szCs w:val="16"/>
                      </w:rPr>
                      <w:t xml:space="preserve"> </w:t>
                    </w:r>
                    <w:r>
                      <w:rPr>
                        <w:rStyle w:val="None"/>
                        <w:sz w:val="16"/>
                        <w:szCs w:val="16"/>
                      </w:rPr>
                      <w:t>1,</w:t>
                    </w:r>
                    <w:r>
                      <w:rPr>
                        <w:rStyle w:val="None"/>
                        <w:spacing w:val="1"/>
                        <w:sz w:val="16"/>
                        <w:szCs w:val="16"/>
                      </w:rPr>
                      <w:t xml:space="preserve"> </w:t>
                    </w:r>
                    <w:r>
                      <w:rPr>
                        <w:rStyle w:val="None"/>
                        <w:spacing w:val="-4"/>
                        <w:sz w:val="16"/>
                        <w:szCs w:val="16"/>
                      </w:rPr>
                      <w:t>2022</w:t>
                    </w:r>
                  </w:p>
                </w:txbxContent>
              </v:textbox>
              <w10:wrap anchorx="page" anchory="page"/>
            </v:shape>
          </w:pict>
        </mc:Fallback>
      </mc:AlternateContent>
    </w:r>
    <w:r>
      <w:rPr>
        <w:noProof/>
      </w:rPr>
      <mc:AlternateContent>
        <mc:Choice Requires="wps">
          <w:drawing>
            <wp:anchor distT="152400" distB="152400" distL="152400" distR="152400" simplePos="0" relativeHeight="251657728" behindDoc="1" locked="0" layoutInCell="1" allowOverlap="1" wp14:anchorId="5EA107EB" wp14:editId="62B99A56">
              <wp:simplePos x="0" y="0"/>
              <wp:positionH relativeFrom="page">
                <wp:posOffset>4979034</wp:posOffset>
              </wp:positionH>
              <wp:positionV relativeFrom="page">
                <wp:posOffset>1706244</wp:posOffset>
              </wp:positionV>
              <wp:extent cx="188596" cy="128905"/>
              <wp:effectExtent l="0" t="0" r="0" b="0"/>
              <wp:wrapNone/>
              <wp:docPr id="1073742296" name="officeArt object" descr="docshape473"/>
              <wp:cNvGraphicFramePr/>
              <a:graphic xmlns:a="http://schemas.openxmlformats.org/drawingml/2006/main">
                <a:graphicData uri="http://schemas.microsoft.com/office/word/2010/wordprocessingShape">
                  <wps:wsp>
                    <wps:cNvSpPr txBox="1"/>
                    <wps:spPr>
                      <a:xfrm>
                        <a:off x="0" y="0"/>
                        <a:ext cx="188596" cy="128905"/>
                      </a:xfrm>
                      <a:prstGeom prst="rect">
                        <a:avLst/>
                      </a:prstGeom>
                      <a:noFill/>
                      <a:ln w="12700" cap="flat">
                        <a:noFill/>
                        <a:miter lim="400000"/>
                      </a:ln>
                      <a:effectLst/>
                    </wps:spPr>
                    <wps:txbx>
                      <w:txbxContent>
                        <w:p w14:paraId="62588B8B" w14:textId="77777777" w:rsidR="0009117C" w:rsidRDefault="002604B3">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5EA107EB" id="_x0000_s1040" type="#_x0000_t202" alt="docshape473" style="position:absolute;margin-left:392.05pt;margin-top:134.35pt;width:14.85pt;height:10.15pt;z-index:-25165875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" filled="f" stroked="f" strokeweight="1pt">
              <v:stroke miterlimit="4"/>
              <v:textbox inset="0,0,0,0">
                <w:txbxContent>
                  <w:p w14:paraId="62588B8B" w14:textId="77777777" w:rsidR="0009117C" w:rsidRDefault="002604B3">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85376" behindDoc="1" locked="0" layoutInCell="1" allowOverlap="1" wp14:anchorId="0562B887" wp14:editId="374DBA02">
              <wp:simplePos x="0" y="0"/>
              <wp:positionH relativeFrom="page">
                <wp:posOffset>4978399</wp:posOffset>
              </wp:positionH>
              <wp:positionV relativeFrom="page">
                <wp:posOffset>8193404</wp:posOffset>
              </wp:positionV>
              <wp:extent cx="188596" cy="128905"/>
              <wp:effectExtent l="0" t="0" r="0" b="0"/>
              <wp:wrapNone/>
              <wp:docPr id="1073742297" name="officeArt object" descr="docshape474"/>
              <wp:cNvGraphicFramePr/>
              <a:graphic xmlns:a="http://schemas.openxmlformats.org/drawingml/2006/main">
                <a:graphicData uri="http://schemas.microsoft.com/office/word/2010/wordprocessingShape">
                  <wps:wsp>
                    <wps:cNvSpPr txBox="1"/>
                    <wps:spPr>
                      <a:xfrm>
                        <a:off x="0" y="0"/>
                        <a:ext cx="188596" cy="128905"/>
                      </a:xfrm>
                      <a:prstGeom prst="rect">
                        <a:avLst/>
                      </a:prstGeom>
                      <a:noFill/>
                      <a:ln w="12700" cap="flat">
                        <a:noFill/>
                        <a:miter lim="400000"/>
                      </a:ln>
                      <a:effectLst/>
                    </wps:spPr>
                    <wps:txbx>
                      <w:txbxContent>
                        <w:p w14:paraId="38DB6F0F" w14:textId="77777777" w:rsidR="0009117C" w:rsidRDefault="002604B3">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0562B887" id="_x0000_s1041" type="#_x0000_t202" alt="docshape474" style="position:absolute;margin-left:392pt;margin-top:645.15pt;width:14.85pt;height:10.15pt;z-index:-25163110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" filled="f" stroked="f" strokeweight="1pt">
              <v:stroke miterlimit="4"/>
              <v:textbox inset="0,0,0,0">
                <w:txbxContent>
                  <w:p w14:paraId="38DB6F0F" w14:textId="77777777" w:rsidR="0009117C" w:rsidRDefault="002604B3">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2FA6" w14:textId="6635AD6D" w:rsidR="0009117C" w:rsidRDefault="002604B3">
    <w:pPr>
      <w:pStyle w:val="BodyText"/>
      <w:spacing w:line="14" w:lineRule="auto"/>
    </w:pPr>
    <w:r>
      <w:rPr>
        <w:noProof/>
      </w:rPr>
      <mc:AlternateContent>
        <mc:Choice Requires="wps">
          <w:drawing>
            <wp:anchor distT="152400" distB="152400" distL="152400" distR="152400" simplePos="0" relativeHeight="251658752" behindDoc="1" locked="0" layoutInCell="1" allowOverlap="1" wp14:anchorId="62A0B256" wp14:editId="344B09C9">
              <wp:simplePos x="0" y="0"/>
              <wp:positionH relativeFrom="page">
                <wp:posOffset>4981574</wp:posOffset>
              </wp:positionH>
              <wp:positionV relativeFrom="page">
                <wp:posOffset>1706244</wp:posOffset>
              </wp:positionV>
              <wp:extent cx="184786" cy="128905"/>
              <wp:effectExtent l="0" t="0" r="0" b="0"/>
              <wp:wrapNone/>
              <wp:docPr id="1073742300" name="officeArt object" descr="docshape477"/>
              <wp:cNvGraphicFramePr/>
              <a:graphic xmlns:a="http://schemas.openxmlformats.org/drawingml/2006/main">
                <a:graphicData uri="http://schemas.microsoft.com/office/word/2010/wordprocessingShape">
                  <wps:wsp>
                    <wps:cNvSpPr txBox="1"/>
                    <wps:spPr>
                      <a:xfrm>
                        <a:off x="0" y="0"/>
                        <a:ext cx="184786" cy="128905"/>
                      </a:xfrm>
                      <a:prstGeom prst="rect">
                        <a:avLst/>
                      </a:prstGeom>
                      <a:noFill/>
                      <a:ln w="12700" cap="flat">
                        <a:noFill/>
                        <a:miter lim="400000"/>
                      </a:ln>
                      <a:effectLst/>
                    </wps:spPr>
                    <wps:txbx>
                      <w:txbxContent>
                        <w:p w14:paraId="70818912" w14:textId="77777777" w:rsidR="0009117C" w:rsidRDefault="002604B3">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type w14:anchorId="62A0B256" id="_x0000_t202" coordsize="21600,21600" o:spt="202" path="m,l,21600r21600,l21600,xe">
              <v:stroke joinstyle="miter"/>
              <v:path gradientshapeok="t" o:connecttype="rect"/>
            </v:shapetype>
            <v:shape id="_x0000_s1042" type="#_x0000_t202" alt="docshape477" style="position:absolute;margin-left:392.25pt;margin-top:134.35pt;width:14.55pt;height:10.15pt;z-index:-25165772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" filled="f" stroked="f" strokeweight="1pt">
              <v:stroke miterlimit="4"/>
              <v:textbox inset="0,0,0,0">
                <w:txbxContent>
                  <w:p w14:paraId="70818912" w14:textId="77777777" w:rsidR="0009117C" w:rsidRDefault="002604B3">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86400" behindDoc="1" locked="0" layoutInCell="1" allowOverlap="1" wp14:anchorId="26D9A4A1" wp14:editId="068D8B56">
              <wp:simplePos x="0" y="0"/>
              <wp:positionH relativeFrom="page">
                <wp:posOffset>4982209</wp:posOffset>
              </wp:positionH>
              <wp:positionV relativeFrom="page">
                <wp:posOffset>8193404</wp:posOffset>
              </wp:positionV>
              <wp:extent cx="184786" cy="128905"/>
              <wp:effectExtent l="0" t="0" r="0" b="0"/>
              <wp:wrapNone/>
              <wp:docPr id="1073742301" name="officeArt object" descr="docshape478"/>
              <wp:cNvGraphicFramePr/>
              <a:graphic xmlns:a="http://schemas.openxmlformats.org/drawingml/2006/main">
                <a:graphicData uri="http://schemas.microsoft.com/office/word/2010/wordprocessingShape">
                  <wps:wsp>
                    <wps:cNvSpPr txBox="1"/>
                    <wps:spPr>
                      <a:xfrm>
                        <a:off x="0" y="0"/>
                        <a:ext cx="184786" cy="128905"/>
                      </a:xfrm>
                      <a:prstGeom prst="rect">
                        <a:avLst/>
                      </a:prstGeom>
                      <a:noFill/>
                      <a:ln w="12700" cap="flat">
                        <a:noFill/>
                        <a:miter lim="400000"/>
                      </a:ln>
                      <a:effectLst/>
                    </wps:spPr>
                    <wps:txbx>
                      <w:txbxContent>
                        <w:p w14:paraId="1EA2C04B" w14:textId="77777777" w:rsidR="0009117C" w:rsidRDefault="002604B3">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wps:txbx>
                    <wps:bodyPr wrap="square" lIns="0" tIns="0" rIns="0" bIns="0" numCol="1" anchor="t">
                      <a:noAutofit/>
                    </wps:bodyPr>
                  </wps:wsp>
                </a:graphicData>
              </a:graphic>
            </wp:anchor>
          </w:drawing>
        </mc:Choice>
        <mc:Fallback>
          <w:pict>
            <v:shape w14:anchorId="26D9A4A1" id="_x0000_s1043" type="#_x0000_t202" alt="docshape478" style="position:absolute;margin-left:392.3pt;margin-top:645.15pt;width:14.55pt;height:10.15pt;z-index:-25163008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" filled="f" stroked="f" strokeweight="1pt">
              <v:stroke miterlimit="4"/>
              <v:textbox inset="0,0,0,0">
                <w:txbxContent>
                  <w:p w14:paraId="1EA2C04B" w14:textId="77777777" w:rsidR="0009117C" w:rsidRDefault="002604B3">
                    <w:pPr>
                      <w:pStyle w:val="Body"/>
                      <w:spacing w:line="184" w:lineRule="exact"/>
                      <w:ind w:left="60"/>
                    </w:pPr>
                    <w:r>
                      <w:rPr>
                        <w:rStyle w:val="None"/>
                        <w:spacing w:val="-5"/>
                        <w:sz w:val="16"/>
                        <w:szCs w:val="16"/>
                      </w:rPr>
                      <w:fldChar w:fldCharType="begin"/>
                    </w:r>
                    <w:r>
                      <w:rPr>
                        <w:rStyle w:val="None"/>
                        <w:spacing w:val="-5"/>
                        <w:sz w:val="16"/>
                        <w:szCs w:val="16"/>
                      </w:rPr>
                      <w:instrText xml:space="preserve"> PAGE </w:instrText>
                    </w:r>
                    <w:r>
                      <w:rPr>
                        <w:rStyle w:val="None"/>
                        <w:spacing w:val="-5"/>
                        <w:sz w:val="16"/>
                        <w:szCs w:val="16"/>
                      </w:rPr>
                      <w:fldChar w:fldCharType="separate"/>
                    </w:r>
                    <w:r>
                      <w:rPr>
                        <w:rStyle w:val="None"/>
                        <w:spacing w:val="-5"/>
                        <w:sz w:val="16"/>
                        <w:szCs w:val="16"/>
                      </w:rPr>
                      <w:t>1</w:t>
                    </w:r>
                    <w:r>
                      <w:rPr>
                        <w:rStyle w:val="None"/>
                        <w:spacing w:val="-5"/>
                        <w:sz w:val="16"/>
                        <w:szCs w:val="1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676"/>
    <w:multiLevelType w:val="hybridMultilevel"/>
    <w:tmpl w:val="88DA94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C5390"/>
    <w:multiLevelType w:val="hybridMultilevel"/>
    <w:tmpl w:val="219A6B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B67B1"/>
    <w:multiLevelType w:val="hybridMultilevel"/>
    <w:tmpl w:val="6052880A"/>
    <w:styleLink w:val="ImportedStyle13"/>
    <w:lvl w:ilvl="0" w:tplc="6C74F6EA">
      <w:start w:val="1"/>
      <w:numFmt w:val="lowerLetter"/>
      <w:lvlText w:val="%1."/>
      <w:lvlJc w:val="left"/>
      <w:pPr>
        <w:tabs>
          <w:tab w:val="num" w:pos="294"/>
        </w:tabs>
        <w:ind w:left="193" w:hanging="92"/>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1" w:tplc="316C6B0A">
      <w:start w:val="1"/>
      <w:numFmt w:val="lowerLetter"/>
      <w:lvlText w:val="%2."/>
      <w:lvlJc w:val="left"/>
      <w:pPr>
        <w:tabs>
          <w:tab w:val="left" w:pos="294"/>
          <w:tab w:val="num" w:pos="1014"/>
        </w:tabs>
        <w:ind w:left="913" w:hanging="92"/>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2" w:tplc="FB404B92">
      <w:start w:val="1"/>
      <w:numFmt w:val="lowerLetter"/>
      <w:lvlText w:val="%3."/>
      <w:lvlJc w:val="left"/>
      <w:pPr>
        <w:tabs>
          <w:tab w:val="left" w:pos="294"/>
          <w:tab w:val="num" w:pos="1734"/>
        </w:tabs>
        <w:ind w:left="1633" w:hanging="92"/>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3" w:tplc="9EA6D3D2">
      <w:start w:val="1"/>
      <w:numFmt w:val="lowerLetter"/>
      <w:lvlText w:val="%4."/>
      <w:lvlJc w:val="left"/>
      <w:pPr>
        <w:tabs>
          <w:tab w:val="left" w:pos="294"/>
          <w:tab w:val="num" w:pos="2454"/>
        </w:tabs>
        <w:ind w:left="2353" w:hanging="92"/>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4" w:tplc="9D08A8D4">
      <w:start w:val="1"/>
      <w:numFmt w:val="lowerLetter"/>
      <w:lvlText w:val="%5."/>
      <w:lvlJc w:val="left"/>
      <w:pPr>
        <w:tabs>
          <w:tab w:val="left" w:pos="294"/>
          <w:tab w:val="num" w:pos="3174"/>
        </w:tabs>
        <w:ind w:left="3073" w:hanging="92"/>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5" w:tplc="5006883C">
      <w:start w:val="1"/>
      <w:numFmt w:val="lowerLetter"/>
      <w:lvlText w:val="%6."/>
      <w:lvlJc w:val="left"/>
      <w:pPr>
        <w:tabs>
          <w:tab w:val="left" w:pos="294"/>
          <w:tab w:val="num" w:pos="3894"/>
        </w:tabs>
        <w:ind w:left="3793" w:hanging="92"/>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6" w:tplc="C9A667A4">
      <w:start w:val="1"/>
      <w:numFmt w:val="lowerLetter"/>
      <w:lvlText w:val="%7."/>
      <w:lvlJc w:val="left"/>
      <w:pPr>
        <w:tabs>
          <w:tab w:val="left" w:pos="294"/>
          <w:tab w:val="num" w:pos="4614"/>
        </w:tabs>
        <w:ind w:left="4513" w:hanging="92"/>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7" w:tplc="7F0A1652">
      <w:start w:val="1"/>
      <w:numFmt w:val="lowerLetter"/>
      <w:lvlText w:val="%8."/>
      <w:lvlJc w:val="left"/>
      <w:pPr>
        <w:tabs>
          <w:tab w:val="left" w:pos="294"/>
          <w:tab w:val="num" w:pos="5334"/>
        </w:tabs>
        <w:ind w:left="5233" w:hanging="92"/>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8" w:tplc="A0B81D5C">
      <w:start w:val="1"/>
      <w:numFmt w:val="lowerLetter"/>
      <w:lvlText w:val="%9."/>
      <w:lvlJc w:val="left"/>
      <w:pPr>
        <w:tabs>
          <w:tab w:val="left" w:pos="294"/>
          <w:tab w:val="num" w:pos="6054"/>
        </w:tabs>
        <w:ind w:left="5953" w:hanging="92"/>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EDA63EE"/>
    <w:multiLevelType w:val="hybridMultilevel"/>
    <w:tmpl w:val="ED067FBC"/>
    <w:styleLink w:val="ImportedStyle16"/>
    <w:lvl w:ilvl="0" w:tplc="D0EC6B16">
      <w:start w:val="1"/>
      <w:numFmt w:val="lowerLetter"/>
      <w:lvlText w:val="%1."/>
      <w:lvlJc w:val="left"/>
      <w:pPr>
        <w:tabs>
          <w:tab w:val="left" w:pos="271"/>
        </w:tabs>
        <w:ind w:left="27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1" w:tplc="B2A88602">
      <w:start w:val="1"/>
      <w:numFmt w:val="lowerLetter"/>
      <w:lvlText w:val="%2."/>
      <w:lvlJc w:val="left"/>
      <w:pPr>
        <w:tabs>
          <w:tab w:val="left" w:pos="271"/>
        </w:tabs>
        <w:ind w:left="89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2" w:tplc="A418B302">
      <w:start w:val="1"/>
      <w:numFmt w:val="lowerLetter"/>
      <w:lvlText w:val="%3."/>
      <w:lvlJc w:val="left"/>
      <w:pPr>
        <w:tabs>
          <w:tab w:val="left" w:pos="271"/>
        </w:tabs>
        <w:ind w:left="161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3" w:tplc="E7BA614C">
      <w:start w:val="1"/>
      <w:numFmt w:val="lowerLetter"/>
      <w:lvlText w:val="%4."/>
      <w:lvlJc w:val="left"/>
      <w:pPr>
        <w:tabs>
          <w:tab w:val="left" w:pos="271"/>
        </w:tabs>
        <w:ind w:left="233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4" w:tplc="32E268C4">
      <w:start w:val="1"/>
      <w:numFmt w:val="lowerLetter"/>
      <w:lvlText w:val="%5."/>
      <w:lvlJc w:val="left"/>
      <w:pPr>
        <w:tabs>
          <w:tab w:val="left" w:pos="271"/>
        </w:tabs>
        <w:ind w:left="305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5" w:tplc="C5D40BC6">
      <w:start w:val="1"/>
      <w:numFmt w:val="lowerLetter"/>
      <w:lvlText w:val="%6."/>
      <w:lvlJc w:val="left"/>
      <w:pPr>
        <w:tabs>
          <w:tab w:val="left" w:pos="271"/>
        </w:tabs>
        <w:ind w:left="377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6" w:tplc="FFB2FB7A">
      <w:start w:val="1"/>
      <w:numFmt w:val="lowerLetter"/>
      <w:lvlText w:val="%7."/>
      <w:lvlJc w:val="left"/>
      <w:pPr>
        <w:tabs>
          <w:tab w:val="left" w:pos="271"/>
        </w:tabs>
        <w:ind w:left="449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7" w:tplc="41BAF266">
      <w:start w:val="1"/>
      <w:numFmt w:val="lowerLetter"/>
      <w:lvlText w:val="%8."/>
      <w:lvlJc w:val="left"/>
      <w:pPr>
        <w:tabs>
          <w:tab w:val="left" w:pos="271"/>
        </w:tabs>
        <w:ind w:left="521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8" w:tplc="E4B22166">
      <w:start w:val="1"/>
      <w:numFmt w:val="lowerLetter"/>
      <w:lvlText w:val="%9."/>
      <w:lvlJc w:val="left"/>
      <w:pPr>
        <w:tabs>
          <w:tab w:val="left" w:pos="271"/>
        </w:tabs>
        <w:ind w:left="593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A1313D0"/>
    <w:multiLevelType w:val="hybridMultilevel"/>
    <w:tmpl w:val="A09AB628"/>
    <w:styleLink w:val="ImportedStyle17"/>
    <w:lvl w:ilvl="0" w:tplc="B74C8DAE">
      <w:start w:val="1"/>
      <w:numFmt w:val="decimal"/>
      <w:lvlText w:val="%1."/>
      <w:lvlJc w:val="left"/>
      <w:pPr>
        <w:tabs>
          <w:tab w:val="num" w:pos="283"/>
        </w:tabs>
        <w:ind w:left="182" w:hanging="8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1" w:tplc="F0EC322A">
      <w:start w:val="1"/>
      <w:numFmt w:val="decimal"/>
      <w:lvlText w:val="%2."/>
      <w:lvlJc w:val="left"/>
      <w:pPr>
        <w:tabs>
          <w:tab w:val="left" w:pos="283"/>
          <w:tab w:val="num" w:pos="1003"/>
        </w:tabs>
        <w:ind w:left="902" w:hanging="8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2" w:tplc="BDB6773C">
      <w:start w:val="1"/>
      <w:numFmt w:val="decimal"/>
      <w:lvlText w:val="%3."/>
      <w:lvlJc w:val="left"/>
      <w:pPr>
        <w:tabs>
          <w:tab w:val="left" w:pos="283"/>
          <w:tab w:val="num" w:pos="1723"/>
        </w:tabs>
        <w:ind w:left="1622" w:hanging="8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3" w:tplc="B44ECB22">
      <w:start w:val="1"/>
      <w:numFmt w:val="decimal"/>
      <w:lvlText w:val="%4."/>
      <w:lvlJc w:val="left"/>
      <w:pPr>
        <w:tabs>
          <w:tab w:val="left" w:pos="283"/>
          <w:tab w:val="num" w:pos="2443"/>
        </w:tabs>
        <w:ind w:left="2342" w:hanging="8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4" w:tplc="6B74C7F8">
      <w:start w:val="1"/>
      <w:numFmt w:val="decimal"/>
      <w:lvlText w:val="%5."/>
      <w:lvlJc w:val="left"/>
      <w:pPr>
        <w:tabs>
          <w:tab w:val="left" w:pos="283"/>
          <w:tab w:val="num" w:pos="3163"/>
        </w:tabs>
        <w:ind w:left="3062" w:hanging="8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5" w:tplc="27902D74">
      <w:start w:val="1"/>
      <w:numFmt w:val="decimal"/>
      <w:lvlText w:val="%6."/>
      <w:lvlJc w:val="left"/>
      <w:pPr>
        <w:tabs>
          <w:tab w:val="left" w:pos="283"/>
          <w:tab w:val="num" w:pos="3883"/>
        </w:tabs>
        <w:ind w:left="3782" w:hanging="8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6" w:tplc="3CA280C2">
      <w:start w:val="1"/>
      <w:numFmt w:val="decimal"/>
      <w:lvlText w:val="%7."/>
      <w:lvlJc w:val="left"/>
      <w:pPr>
        <w:tabs>
          <w:tab w:val="left" w:pos="283"/>
          <w:tab w:val="num" w:pos="4603"/>
        </w:tabs>
        <w:ind w:left="4502" w:hanging="8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7" w:tplc="158016B4">
      <w:start w:val="1"/>
      <w:numFmt w:val="decimal"/>
      <w:lvlText w:val="%8."/>
      <w:lvlJc w:val="left"/>
      <w:pPr>
        <w:tabs>
          <w:tab w:val="left" w:pos="283"/>
          <w:tab w:val="num" w:pos="5323"/>
        </w:tabs>
        <w:ind w:left="5222" w:hanging="8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8" w:tplc="46ACA1A2">
      <w:start w:val="1"/>
      <w:numFmt w:val="decimal"/>
      <w:lvlText w:val="%9."/>
      <w:lvlJc w:val="left"/>
      <w:pPr>
        <w:tabs>
          <w:tab w:val="left" w:pos="283"/>
          <w:tab w:val="num" w:pos="6043"/>
        </w:tabs>
        <w:ind w:left="5942" w:hanging="81"/>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BC91710"/>
    <w:multiLevelType w:val="hybridMultilevel"/>
    <w:tmpl w:val="FA76316E"/>
    <w:styleLink w:val="ImportedStyle9"/>
    <w:lvl w:ilvl="0" w:tplc="CE263938">
      <w:start w:val="1"/>
      <w:numFmt w:val="lowerLetter"/>
      <w:lvlText w:val="%1."/>
      <w:lvlJc w:val="left"/>
      <w:pPr>
        <w:tabs>
          <w:tab w:val="left" w:pos="271"/>
        </w:tabs>
        <w:ind w:left="27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1" w:tplc="8FC0364A">
      <w:start w:val="1"/>
      <w:numFmt w:val="lowerLetter"/>
      <w:lvlText w:val="%2."/>
      <w:lvlJc w:val="left"/>
      <w:pPr>
        <w:tabs>
          <w:tab w:val="left" w:pos="271"/>
        </w:tabs>
        <w:ind w:left="89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2" w:tplc="04F2F9B8">
      <w:start w:val="1"/>
      <w:numFmt w:val="lowerLetter"/>
      <w:lvlText w:val="%3."/>
      <w:lvlJc w:val="left"/>
      <w:pPr>
        <w:tabs>
          <w:tab w:val="left" w:pos="271"/>
        </w:tabs>
        <w:ind w:left="161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3" w:tplc="B9FEFA70">
      <w:start w:val="1"/>
      <w:numFmt w:val="lowerLetter"/>
      <w:lvlText w:val="%4."/>
      <w:lvlJc w:val="left"/>
      <w:pPr>
        <w:tabs>
          <w:tab w:val="left" w:pos="271"/>
        </w:tabs>
        <w:ind w:left="233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4" w:tplc="1CCAF934">
      <w:start w:val="1"/>
      <w:numFmt w:val="lowerLetter"/>
      <w:lvlText w:val="%5."/>
      <w:lvlJc w:val="left"/>
      <w:pPr>
        <w:tabs>
          <w:tab w:val="left" w:pos="271"/>
        </w:tabs>
        <w:ind w:left="305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5" w:tplc="F5E02E20">
      <w:start w:val="1"/>
      <w:numFmt w:val="lowerLetter"/>
      <w:lvlText w:val="%6."/>
      <w:lvlJc w:val="left"/>
      <w:pPr>
        <w:tabs>
          <w:tab w:val="left" w:pos="271"/>
        </w:tabs>
        <w:ind w:left="377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6" w:tplc="E864F4A8">
      <w:start w:val="1"/>
      <w:numFmt w:val="lowerLetter"/>
      <w:lvlText w:val="%7."/>
      <w:lvlJc w:val="left"/>
      <w:pPr>
        <w:tabs>
          <w:tab w:val="left" w:pos="271"/>
        </w:tabs>
        <w:ind w:left="449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7" w:tplc="5E7883F6">
      <w:start w:val="1"/>
      <w:numFmt w:val="lowerLetter"/>
      <w:lvlText w:val="%8."/>
      <w:lvlJc w:val="left"/>
      <w:pPr>
        <w:tabs>
          <w:tab w:val="left" w:pos="271"/>
        </w:tabs>
        <w:ind w:left="521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8" w:tplc="E15E73C2">
      <w:start w:val="1"/>
      <w:numFmt w:val="lowerLetter"/>
      <w:lvlText w:val="%9."/>
      <w:lvlJc w:val="left"/>
      <w:pPr>
        <w:tabs>
          <w:tab w:val="left" w:pos="271"/>
        </w:tabs>
        <w:ind w:left="593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C4C55C6"/>
    <w:multiLevelType w:val="hybridMultilevel"/>
    <w:tmpl w:val="AA66AC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867E6"/>
    <w:multiLevelType w:val="hybridMultilevel"/>
    <w:tmpl w:val="8C96E1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D23B3"/>
    <w:multiLevelType w:val="hybridMultilevel"/>
    <w:tmpl w:val="8284A266"/>
    <w:styleLink w:val="ImportedStyle11"/>
    <w:lvl w:ilvl="0" w:tplc="9D7410BA">
      <w:start w:val="1"/>
      <w:numFmt w:val="lowerLetter"/>
      <w:lvlText w:val="%1."/>
      <w:lvlJc w:val="left"/>
      <w:pPr>
        <w:tabs>
          <w:tab w:val="num" w:pos="285"/>
        </w:tabs>
        <w:ind w:left="184" w:hanging="83"/>
      </w:pPr>
      <w:rPr>
        <w:rFonts w:hAnsi="Arial Unicode MS"/>
        <w:caps w:val="0"/>
        <w:smallCaps w:val="0"/>
        <w:strike w:val="0"/>
        <w:dstrike w:val="0"/>
        <w:outline w:val="0"/>
        <w:emboss w:val="0"/>
        <w:imprint w:val="0"/>
        <w:spacing w:val="0"/>
        <w:w w:val="100"/>
        <w:kern w:val="0"/>
        <w:position w:val="0"/>
        <w:highlight w:val="none"/>
        <w:vertAlign w:val="baseline"/>
      </w:rPr>
    </w:lvl>
    <w:lvl w:ilvl="1" w:tplc="F54E688C">
      <w:start w:val="1"/>
      <w:numFmt w:val="lowerLetter"/>
      <w:lvlText w:val="%2."/>
      <w:lvlJc w:val="left"/>
      <w:pPr>
        <w:tabs>
          <w:tab w:val="left" w:pos="285"/>
          <w:tab w:val="num" w:pos="1005"/>
        </w:tabs>
        <w:ind w:left="904" w:hanging="83"/>
      </w:pPr>
      <w:rPr>
        <w:rFonts w:hAnsi="Arial Unicode MS"/>
        <w:caps w:val="0"/>
        <w:smallCaps w:val="0"/>
        <w:strike w:val="0"/>
        <w:dstrike w:val="0"/>
        <w:outline w:val="0"/>
        <w:emboss w:val="0"/>
        <w:imprint w:val="0"/>
        <w:spacing w:val="0"/>
        <w:w w:val="100"/>
        <w:kern w:val="0"/>
        <w:position w:val="0"/>
        <w:highlight w:val="none"/>
        <w:vertAlign w:val="baseline"/>
      </w:rPr>
    </w:lvl>
    <w:lvl w:ilvl="2" w:tplc="1EB0CFBE">
      <w:start w:val="1"/>
      <w:numFmt w:val="lowerLetter"/>
      <w:lvlText w:val="%3."/>
      <w:lvlJc w:val="left"/>
      <w:pPr>
        <w:tabs>
          <w:tab w:val="left" w:pos="285"/>
          <w:tab w:val="num" w:pos="1725"/>
        </w:tabs>
        <w:ind w:left="1624" w:hanging="83"/>
      </w:pPr>
      <w:rPr>
        <w:rFonts w:hAnsi="Arial Unicode MS"/>
        <w:caps w:val="0"/>
        <w:smallCaps w:val="0"/>
        <w:strike w:val="0"/>
        <w:dstrike w:val="0"/>
        <w:outline w:val="0"/>
        <w:emboss w:val="0"/>
        <w:imprint w:val="0"/>
        <w:spacing w:val="0"/>
        <w:w w:val="100"/>
        <w:kern w:val="0"/>
        <w:position w:val="0"/>
        <w:highlight w:val="none"/>
        <w:vertAlign w:val="baseline"/>
      </w:rPr>
    </w:lvl>
    <w:lvl w:ilvl="3" w:tplc="270E96D4">
      <w:start w:val="1"/>
      <w:numFmt w:val="lowerLetter"/>
      <w:lvlText w:val="%4."/>
      <w:lvlJc w:val="left"/>
      <w:pPr>
        <w:tabs>
          <w:tab w:val="left" w:pos="285"/>
          <w:tab w:val="num" w:pos="2445"/>
        </w:tabs>
        <w:ind w:left="2344" w:hanging="83"/>
      </w:pPr>
      <w:rPr>
        <w:rFonts w:hAnsi="Arial Unicode MS"/>
        <w:caps w:val="0"/>
        <w:smallCaps w:val="0"/>
        <w:strike w:val="0"/>
        <w:dstrike w:val="0"/>
        <w:outline w:val="0"/>
        <w:emboss w:val="0"/>
        <w:imprint w:val="0"/>
        <w:spacing w:val="0"/>
        <w:w w:val="100"/>
        <w:kern w:val="0"/>
        <w:position w:val="0"/>
        <w:highlight w:val="none"/>
        <w:vertAlign w:val="baseline"/>
      </w:rPr>
    </w:lvl>
    <w:lvl w:ilvl="4" w:tplc="D9EA80B8">
      <w:start w:val="1"/>
      <w:numFmt w:val="lowerLetter"/>
      <w:lvlText w:val="%5."/>
      <w:lvlJc w:val="left"/>
      <w:pPr>
        <w:tabs>
          <w:tab w:val="left" w:pos="285"/>
          <w:tab w:val="num" w:pos="3165"/>
        </w:tabs>
        <w:ind w:left="3064" w:hanging="83"/>
      </w:pPr>
      <w:rPr>
        <w:rFonts w:hAnsi="Arial Unicode MS"/>
        <w:caps w:val="0"/>
        <w:smallCaps w:val="0"/>
        <w:strike w:val="0"/>
        <w:dstrike w:val="0"/>
        <w:outline w:val="0"/>
        <w:emboss w:val="0"/>
        <w:imprint w:val="0"/>
        <w:spacing w:val="0"/>
        <w:w w:val="100"/>
        <w:kern w:val="0"/>
        <w:position w:val="0"/>
        <w:highlight w:val="none"/>
        <w:vertAlign w:val="baseline"/>
      </w:rPr>
    </w:lvl>
    <w:lvl w:ilvl="5" w:tplc="83D4E25E">
      <w:start w:val="1"/>
      <w:numFmt w:val="lowerLetter"/>
      <w:lvlText w:val="%6."/>
      <w:lvlJc w:val="left"/>
      <w:pPr>
        <w:tabs>
          <w:tab w:val="left" w:pos="285"/>
          <w:tab w:val="num" w:pos="3885"/>
        </w:tabs>
        <w:ind w:left="3784" w:hanging="83"/>
      </w:pPr>
      <w:rPr>
        <w:rFonts w:hAnsi="Arial Unicode MS"/>
        <w:caps w:val="0"/>
        <w:smallCaps w:val="0"/>
        <w:strike w:val="0"/>
        <w:dstrike w:val="0"/>
        <w:outline w:val="0"/>
        <w:emboss w:val="0"/>
        <w:imprint w:val="0"/>
        <w:spacing w:val="0"/>
        <w:w w:val="100"/>
        <w:kern w:val="0"/>
        <w:position w:val="0"/>
        <w:highlight w:val="none"/>
        <w:vertAlign w:val="baseline"/>
      </w:rPr>
    </w:lvl>
    <w:lvl w:ilvl="6" w:tplc="B17EBAE4">
      <w:start w:val="1"/>
      <w:numFmt w:val="lowerLetter"/>
      <w:lvlText w:val="%7."/>
      <w:lvlJc w:val="left"/>
      <w:pPr>
        <w:tabs>
          <w:tab w:val="left" w:pos="285"/>
          <w:tab w:val="num" w:pos="4605"/>
        </w:tabs>
        <w:ind w:left="4504" w:hanging="83"/>
      </w:pPr>
      <w:rPr>
        <w:rFonts w:hAnsi="Arial Unicode MS"/>
        <w:caps w:val="0"/>
        <w:smallCaps w:val="0"/>
        <w:strike w:val="0"/>
        <w:dstrike w:val="0"/>
        <w:outline w:val="0"/>
        <w:emboss w:val="0"/>
        <w:imprint w:val="0"/>
        <w:spacing w:val="0"/>
        <w:w w:val="100"/>
        <w:kern w:val="0"/>
        <w:position w:val="0"/>
        <w:highlight w:val="none"/>
        <w:vertAlign w:val="baseline"/>
      </w:rPr>
    </w:lvl>
    <w:lvl w:ilvl="7" w:tplc="5BD0D400">
      <w:start w:val="1"/>
      <w:numFmt w:val="lowerLetter"/>
      <w:lvlText w:val="%8."/>
      <w:lvlJc w:val="left"/>
      <w:pPr>
        <w:tabs>
          <w:tab w:val="left" w:pos="285"/>
          <w:tab w:val="num" w:pos="5325"/>
        </w:tabs>
        <w:ind w:left="5224" w:hanging="83"/>
      </w:pPr>
      <w:rPr>
        <w:rFonts w:hAnsi="Arial Unicode MS"/>
        <w:caps w:val="0"/>
        <w:smallCaps w:val="0"/>
        <w:strike w:val="0"/>
        <w:dstrike w:val="0"/>
        <w:outline w:val="0"/>
        <w:emboss w:val="0"/>
        <w:imprint w:val="0"/>
        <w:spacing w:val="0"/>
        <w:w w:val="100"/>
        <w:kern w:val="0"/>
        <w:position w:val="0"/>
        <w:highlight w:val="none"/>
        <w:vertAlign w:val="baseline"/>
      </w:rPr>
    </w:lvl>
    <w:lvl w:ilvl="8" w:tplc="C194F69A">
      <w:start w:val="1"/>
      <w:numFmt w:val="lowerLetter"/>
      <w:lvlText w:val="%9."/>
      <w:lvlJc w:val="left"/>
      <w:pPr>
        <w:tabs>
          <w:tab w:val="left" w:pos="285"/>
          <w:tab w:val="num" w:pos="6045"/>
        </w:tabs>
        <w:ind w:left="5944" w:hanging="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8783C8C"/>
    <w:multiLevelType w:val="hybridMultilevel"/>
    <w:tmpl w:val="27F40DD4"/>
    <w:styleLink w:val="ImportedStyle14"/>
    <w:lvl w:ilvl="0" w:tplc="02AE0E3C">
      <w:start w:val="1"/>
      <w:numFmt w:val="lowerLetter"/>
      <w:lvlText w:val="%1."/>
      <w:lvlJc w:val="left"/>
      <w:pPr>
        <w:tabs>
          <w:tab w:val="num" w:pos="316"/>
        </w:tabs>
        <w:ind w:left="215" w:hanging="114"/>
      </w:pPr>
      <w:rPr>
        <w:rFonts w:hAnsi="Arial Unicode MS"/>
        <w:caps w:val="0"/>
        <w:smallCaps w:val="0"/>
        <w:strike w:val="0"/>
        <w:dstrike w:val="0"/>
        <w:outline w:val="0"/>
        <w:emboss w:val="0"/>
        <w:imprint w:val="0"/>
        <w:spacing w:val="0"/>
        <w:w w:val="100"/>
        <w:kern w:val="0"/>
        <w:position w:val="0"/>
        <w:highlight w:val="none"/>
        <w:vertAlign w:val="baseline"/>
      </w:rPr>
    </w:lvl>
    <w:lvl w:ilvl="1" w:tplc="7A7AFCCE">
      <w:start w:val="1"/>
      <w:numFmt w:val="lowerLetter"/>
      <w:lvlText w:val="%2."/>
      <w:lvlJc w:val="left"/>
      <w:pPr>
        <w:tabs>
          <w:tab w:val="left" w:pos="316"/>
          <w:tab w:val="num" w:pos="1036"/>
        </w:tabs>
        <w:ind w:left="935" w:hanging="114"/>
      </w:pPr>
      <w:rPr>
        <w:rFonts w:hAnsi="Arial Unicode MS"/>
        <w:caps w:val="0"/>
        <w:smallCaps w:val="0"/>
        <w:strike w:val="0"/>
        <w:dstrike w:val="0"/>
        <w:outline w:val="0"/>
        <w:emboss w:val="0"/>
        <w:imprint w:val="0"/>
        <w:spacing w:val="0"/>
        <w:w w:val="100"/>
        <w:kern w:val="0"/>
        <w:position w:val="0"/>
        <w:highlight w:val="none"/>
        <w:vertAlign w:val="baseline"/>
      </w:rPr>
    </w:lvl>
    <w:lvl w:ilvl="2" w:tplc="F1224DEA">
      <w:start w:val="1"/>
      <w:numFmt w:val="lowerLetter"/>
      <w:lvlText w:val="%3."/>
      <w:lvlJc w:val="left"/>
      <w:pPr>
        <w:tabs>
          <w:tab w:val="left" w:pos="316"/>
          <w:tab w:val="num" w:pos="1756"/>
        </w:tabs>
        <w:ind w:left="1655" w:hanging="114"/>
      </w:pPr>
      <w:rPr>
        <w:rFonts w:hAnsi="Arial Unicode MS"/>
        <w:caps w:val="0"/>
        <w:smallCaps w:val="0"/>
        <w:strike w:val="0"/>
        <w:dstrike w:val="0"/>
        <w:outline w:val="0"/>
        <w:emboss w:val="0"/>
        <w:imprint w:val="0"/>
        <w:spacing w:val="0"/>
        <w:w w:val="100"/>
        <w:kern w:val="0"/>
        <w:position w:val="0"/>
        <w:highlight w:val="none"/>
        <w:vertAlign w:val="baseline"/>
      </w:rPr>
    </w:lvl>
    <w:lvl w:ilvl="3" w:tplc="6BEA7838">
      <w:start w:val="1"/>
      <w:numFmt w:val="lowerLetter"/>
      <w:lvlText w:val="%4."/>
      <w:lvlJc w:val="left"/>
      <w:pPr>
        <w:tabs>
          <w:tab w:val="left" w:pos="316"/>
          <w:tab w:val="num" w:pos="2476"/>
        </w:tabs>
        <w:ind w:left="2375" w:hanging="114"/>
      </w:pPr>
      <w:rPr>
        <w:rFonts w:hAnsi="Arial Unicode MS"/>
        <w:caps w:val="0"/>
        <w:smallCaps w:val="0"/>
        <w:strike w:val="0"/>
        <w:dstrike w:val="0"/>
        <w:outline w:val="0"/>
        <w:emboss w:val="0"/>
        <w:imprint w:val="0"/>
        <w:spacing w:val="0"/>
        <w:w w:val="100"/>
        <w:kern w:val="0"/>
        <w:position w:val="0"/>
        <w:highlight w:val="none"/>
        <w:vertAlign w:val="baseline"/>
      </w:rPr>
    </w:lvl>
    <w:lvl w:ilvl="4" w:tplc="613EE202">
      <w:start w:val="1"/>
      <w:numFmt w:val="lowerLetter"/>
      <w:lvlText w:val="%5."/>
      <w:lvlJc w:val="left"/>
      <w:pPr>
        <w:tabs>
          <w:tab w:val="left" w:pos="316"/>
          <w:tab w:val="num" w:pos="3196"/>
        </w:tabs>
        <w:ind w:left="3095" w:hanging="114"/>
      </w:pPr>
      <w:rPr>
        <w:rFonts w:hAnsi="Arial Unicode MS"/>
        <w:caps w:val="0"/>
        <w:smallCaps w:val="0"/>
        <w:strike w:val="0"/>
        <w:dstrike w:val="0"/>
        <w:outline w:val="0"/>
        <w:emboss w:val="0"/>
        <w:imprint w:val="0"/>
        <w:spacing w:val="0"/>
        <w:w w:val="100"/>
        <w:kern w:val="0"/>
        <w:position w:val="0"/>
        <w:highlight w:val="none"/>
        <w:vertAlign w:val="baseline"/>
      </w:rPr>
    </w:lvl>
    <w:lvl w:ilvl="5" w:tplc="030C2AF8">
      <w:start w:val="1"/>
      <w:numFmt w:val="lowerLetter"/>
      <w:lvlText w:val="%6."/>
      <w:lvlJc w:val="left"/>
      <w:pPr>
        <w:tabs>
          <w:tab w:val="left" w:pos="316"/>
          <w:tab w:val="num" w:pos="3916"/>
        </w:tabs>
        <w:ind w:left="3815" w:hanging="114"/>
      </w:pPr>
      <w:rPr>
        <w:rFonts w:hAnsi="Arial Unicode MS"/>
        <w:caps w:val="0"/>
        <w:smallCaps w:val="0"/>
        <w:strike w:val="0"/>
        <w:dstrike w:val="0"/>
        <w:outline w:val="0"/>
        <w:emboss w:val="0"/>
        <w:imprint w:val="0"/>
        <w:spacing w:val="0"/>
        <w:w w:val="100"/>
        <w:kern w:val="0"/>
        <w:position w:val="0"/>
        <w:highlight w:val="none"/>
        <w:vertAlign w:val="baseline"/>
      </w:rPr>
    </w:lvl>
    <w:lvl w:ilvl="6" w:tplc="B8F0838A">
      <w:start w:val="1"/>
      <w:numFmt w:val="lowerLetter"/>
      <w:lvlText w:val="%7."/>
      <w:lvlJc w:val="left"/>
      <w:pPr>
        <w:tabs>
          <w:tab w:val="left" w:pos="316"/>
          <w:tab w:val="num" w:pos="4636"/>
        </w:tabs>
        <w:ind w:left="4535" w:hanging="114"/>
      </w:pPr>
      <w:rPr>
        <w:rFonts w:hAnsi="Arial Unicode MS"/>
        <w:caps w:val="0"/>
        <w:smallCaps w:val="0"/>
        <w:strike w:val="0"/>
        <w:dstrike w:val="0"/>
        <w:outline w:val="0"/>
        <w:emboss w:val="0"/>
        <w:imprint w:val="0"/>
        <w:spacing w:val="0"/>
        <w:w w:val="100"/>
        <w:kern w:val="0"/>
        <w:position w:val="0"/>
        <w:highlight w:val="none"/>
        <w:vertAlign w:val="baseline"/>
      </w:rPr>
    </w:lvl>
    <w:lvl w:ilvl="7" w:tplc="A6FC9C90">
      <w:start w:val="1"/>
      <w:numFmt w:val="lowerLetter"/>
      <w:lvlText w:val="%8."/>
      <w:lvlJc w:val="left"/>
      <w:pPr>
        <w:tabs>
          <w:tab w:val="left" w:pos="316"/>
          <w:tab w:val="num" w:pos="5356"/>
        </w:tabs>
        <w:ind w:left="5255" w:hanging="114"/>
      </w:pPr>
      <w:rPr>
        <w:rFonts w:hAnsi="Arial Unicode MS"/>
        <w:caps w:val="0"/>
        <w:smallCaps w:val="0"/>
        <w:strike w:val="0"/>
        <w:dstrike w:val="0"/>
        <w:outline w:val="0"/>
        <w:emboss w:val="0"/>
        <w:imprint w:val="0"/>
        <w:spacing w:val="0"/>
        <w:w w:val="100"/>
        <w:kern w:val="0"/>
        <w:position w:val="0"/>
        <w:highlight w:val="none"/>
        <w:vertAlign w:val="baseline"/>
      </w:rPr>
    </w:lvl>
    <w:lvl w:ilvl="8" w:tplc="E9C60780">
      <w:start w:val="1"/>
      <w:numFmt w:val="lowerLetter"/>
      <w:lvlText w:val="%9."/>
      <w:lvlJc w:val="left"/>
      <w:pPr>
        <w:tabs>
          <w:tab w:val="left" w:pos="316"/>
          <w:tab w:val="num" w:pos="6076"/>
        </w:tabs>
        <w:ind w:left="5975" w:hanging="1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A6231C0"/>
    <w:multiLevelType w:val="hybridMultilevel"/>
    <w:tmpl w:val="AF002F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21602"/>
    <w:multiLevelType w:val="hybridMultilevel"/>
    <w:tmpl w:val="DFB8433C"/>
    <w:styleLink w:val="ImportedStyle18"/>
    <w:lvl w:ilvl="0" w:tplc="C53C0472">
      <w:start w:val="1"/>
      <w:numFmt w:val="lowerLetter"/>
      <w:lvlText w:val="%1."/>
      <w:lvlJc w:val="left"/>
      <w:pPr>
        <w:tabs>
          <w:tab w:val="left" w:pos="271"/>
        </w:tabs>
        <w:ind w:left="27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1" w:tplc="E0362148">
      <w:start w:val="1"/>
      <w:numFmt w:val="lowerLetter"/>
      <w:lvlText w:val="%2."/>
      <w:lvlJc w:val="left"/>
      <w:pPr>
        <w:tabs>
          <w:tab w:val="left" w:pos="271"/>
        </w:tabs>
        <w:ind w:left="89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2" w:tplc="34B46C54">
      <w:start w:val="1"/>
      <w:numFmt w:val="lowerLetter"/>
      <w:lvlText w:val="%3."/>
      <w:lvlJc w:val="left"/>
      <w:pPr>
        <w:tabs>
          <w:tab w:val="left" w:pos="271"/>
        </w:tabs>
        <w:ind w:left="161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3" w:tplc="2D1CDDF8">
      <w:start w:val="1"/>
      <w:numFmt w:val="lowerLetter"/>
      <w:lvlText w:val="%4."/>
      <w:lvlJc w:val="left"/>
      <w:pPr>
        <w:tabs>
          <w:tab w:val="left" w:pos="271"/>
        </w:tabs>
        <w:ind w:left="233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4" w:tplc="3698BFDA">
      <w:start w:val="1"/>
      <w:numFmt w:val="lowerLetter"/>
      <w:lvlText w:val="%5."/>
      <w:lvlJc w:val="left"/>
      <w:pPr>
        <w:tabs>
          <w:tab w:val="left" w:pos="271"/>
        </w:tabs>
        <w:ind w:left="305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5" w:tplc="7DFEED92">
      <w:start w:val="1"/>
      <w:numFmt w:val="lowerLetter"/>
      <w:lvlText w:val="%6."/>
      <w:lvlJc w:val="left"/>
      <w:pPr>
        <w:tabs>
          <w:tab w:val="left" w:pos="271"/>
        </w:tabs>
        <w:ind w:left="377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6" w:tplc="ABE62730">
      <w:start w:val="1"/>
      <w:numFmt w:val="lowerLetter"/>
      <w:lvlText w:val="%7."/>
      <w:lvlJc w:val="left"/>
      <w:pPr>
        <w:tabs>
          <w:tab w:val="left" w:pos="271"/>
        </w:tabs>
        <w:ind w:left="449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7" w:tplc="C902D8AA">
      <w:start w:val="1"/>
      <w:numFmt w:val="lowerLetter"/>
      <w:lvlText w:val="%8."/>
      <w:lvlJc w:val="left"/>
      <w:pPr>
        <w:tabs>
          <w:tab w:val="left" w:pos="271"/>
        </w:tabs>
        <w:ind w:left="521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8" w:tplc="8A0EAD0C">
      <w:start w:val="1"/>
      <w:numFmt w:val="lowerLetter"/>
      <w:lvlText w:val="%9."/>
      <w:lvlJc w:val="left"/>
      <w:pPr>
        <w:tabs>
          <w:tab w:val="left" w:pos="271"/>
        </w:tabs>
        <w:ind w:left="593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E245743"/>
    <w:multiLevelType w:val="hybridMultilevel"/>
    <w:tmpl w:val="EA0439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680614"/>
    <w:multiLevelType w:val="hybridMultilevel"/>
    <w:tmpl w:val="BA945004"/>
    <w:styleLink w:val="ImportedStyle15"/>
    <w:lvl w:ilvl="0" w:tplc="F9B66566">
      <w:start w:val="1"/>
      <w:numFmt w:val="lowerLetter"/>
      <w:lvlText w:val="%1."/>
      <w:lvlJc w:val="left"/>
      <w:pPr>
        <w:tabs>
          <w:tab w:val="left" w:pos="271"/>
        </w:tabs>
        <w:ind w:left="270" w:hanging="170"/>
      </w:pPr>
      <w:rPr>
        <w:rFonts w:hAnsi="Arial Unicode MS"/>
        <w:caps w:val="0"/>
        <w:smallCaps w:val="0"/>
        <w:strike w:val="0"/>
        <w:dstrike w:val="0"/>
        <w:outline w:val="0"/>
        <w:emboss w:val="0"/>
        <w:imprint w:val="0"/>
        <w:spacing w:val="0"/>
        <w:w w:val="100"/>
        <w:kern w:val="0"/>
        <w:position w:val="0"/>
        <w:highlight w:val="none"/>
        <w:vertAlign w:val="baseline"/>
      </w:rPr>
    </w:lvl>
    <w:lvl w:ilvl="1" w:tplc="6914850A">
      <w:start w:val="1"/>
      <w:numFmt w:val="lowerLetter"/>
      <w:lvlText w:val="%2."/>
      <w:lvlJc w:val="left"/>
      <w:pPr>
        <w:tabs>
          <w:tab w:val="left" w:pos="271"/>
        </w:tabs>
        <w:ind w:left="890" w:hanging="170"/>
      </w:pPr>
      <w:rPr>
        <w:rFonts w:hAnsi="Arial Unicode MS"/>
        <w:caps w:val="0"/>
        <w:smallCaps w:val="0"/>
        <w:strike w:val="0"/>
        <w:dstrike w:val="0"/>
        <w:outline w:val="0"/>
        <w:emboss w:val="0"/>
        <w:imprint w:val="0"/>
        <w:spacing w:val="0"/>
        <w:w w:val="100"/>
        <w:kern w:val="0"/>
        <w:position w:val="0"/>
        <w:highlight w:val="none"/>
        <w:vertAlign w:val="baseline"/>
      </w:rPr>
    </w:lvl>
    <w:lvl w:ilvl="2" w:tplc="575CEA20">
      <w:start w:val="1"/>
      <w:numFmt w:val="lowerLetter"/>
      <w:lvlText w:val="%3."/>
      <w:lvlJc w:val="left"/>
      <w:pPr>
        <w:tabs>
          <w:tab w:val="left" w:pos="271"/>
        </w:tabs>
        <w:ind w:left="1610"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677EAF28">
      <w:start w:val="1"/>
      <w:numFmt w:val="lowerLetter"/>
      <w:lvlText w:val="%4."/>
      <w:lvlJc w:val="left"/>
      <w:pPr>
        <w:tabs>
          <w:tab w:val="left" w:pos="271"/>
        </w:tabs>
        <w:ind w:left="2330" w:hanging="170"/>
      </w:pPr>
      <w:rPr>
        <w:rFonts w:hAnsi="Arial Unicode MS"/>
        <w:caps w:val="0"/>
        <w:smallCaps w:val="0"/>
        <w:strike w:val="0"/>
        <w:dstrike w:val="0"/>
        <w:outline w:val="0"/>
        <w:emboss w:val="0"/>
        <w:imprint w:val="0"/>
        <w:spacing w:val="0"/>
        <w:w w:val="100"/>
        <w:kern w:val="0"/>
        <w:position w:val="0"/>
        <w:highlight w:val="none"/>
        <w:vertAlign w:val="baseline"/>
      </w:rPr>
    </w:lvl>
    <w:lvl w:ilvl="4" w:tplc="20606CC4">
      <w:start w:val="1"/>
      <w:numFmt w:val="lowerLetter"/>
      <w:lvlText w:val="%5."/>
      <w:lvlJc w:val="left"/>
      <w:pPr>
        <w:tabs>
          <w:tab w:val="left" w:pos="271"/>
        </w:tabs>
        <w:ind w:left="3050" w:hanging="170"/>
      </w:pPr>
      <w:rPr>
        <w:rFonts w:hAnsi="Arial Unicode MS"/>
        <w:caps w:val="0"/>
        <w:smallCaps w:val="0"/>
        <w:strike w:val="0"/>
        <w:dstrike w:val="0"/>
        <w:outline w:val="0"/>
        <w:emboss w:val="0"/>
        <w:imprint w:val="0"/>
        <w:spacing w:val="0"/>
        <w:w w:val="100"/>
        <w:kern w:val="0"/>
        <w:position w:val="0"/>
        <w:highlight w:val="none"/>
        <w:vertAlign w:val="baseline"/>
      </w:rPr>
    </w:lvl>
    <w:lvl w:ilvl="5" w:tplc="F70A01CE">
      <w:start w:val="1"/>
      <w:numFmt w:val="lowerLetter"/>
      <w:lvlText w:val="%6."/>
      <w:lvlJc w:val="left"/>
      <w:pPr>
        <w:tabs>
          <w:tab w:val="left" w:pos="271"/>
        </w:tabs>
        <w:ind w:left="3770"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7EC00098">
      <w:start w:val="1"/>
      <w:numFmt w:val="lowerLetter"/>
      <w:lvlText w:val="%7."/>
      <w:lvlJc w:val="left"/>
      <w:pPr>
        <w:tabs>
          <w:tab w:val="left" w:pos="271"/>
        </w:tabs>
        <w:ind w:left="4490" w:hanging="170"/>
      </w:pPr>
      <w:rPr>
        <w:rFonts w:hAnsi="Arial Unicode MS"/>
        <w:caps w:val="0"/>
        <w:smallCaps w:val="0"/>
        <w:strike w:val="0"/>
        <w:dstrike w:val="0"/>
        <w:outline w:val="0"/>
        <w:emboss w:val="0"/>
        <w:imprint w:val="0"/>
        <w:spacing w:val="0"/>
        <w:w w:val="100"/>
        <w:kern w:val="0"/>
        <w:position w:val="0"/>
        <w:highlight w:val="none"/>
        <w:vertAlign w:val="baseline"/>
      </w:rPr>
    </w:lvl>
    <w:lvl w:ilvl="7" w:tplc="28FA74C2">
      <w:start w:val="1"/>
      <w:numFmt w:val="lowerLetter"/>
      <w:lvlText w:val="%8."/>
      <w:lvlJc w:val="left"/>
      <w:pPr>
        <w:tabs>
          <w:tab w:val="left" w:pos="271"/>
        </w:tabs>
        <w:ind w:left="5210" w:hanging="170"/>
      </w:pPr>
      <w:rPr>
        <w:rFonts w:hAnsi="Arial Unicode MS"/>
        <w:caps w:val="0"/>
        <w:smallCaps w:val="0"/>
        <w:strike w:val="0"/>
        <w:dstrike w:val="0"/>
        <w:outline w:val="0"/>
        <w:emboss w:val="0"/>
        <w:imprint w:val="0"/>
        <w:spacing w:val="0"/>
        <w:w w:val="100"/>
        <w:kern w:val="0"/>
        <w:position w:val="0"/>
        <w:highlight w:val="none"/>
        <w:vertAlign w:val="baseline"/>
      </w:rPr>
    </w:lvl>
    <w:lvl w:ilvl="8" w:tplc="B4AE2EE6">
      <w:start w:val="1"/>
      <w:numFmt w:val="lowerLetter"/>
      <w:lvlText w:val="%9."/>
      <w:lvlJc w:val="left"/>
      <w:pPr>
        <w:tabs>
          <w:tab w:val="left" w:pos="271"/>
        </w:tabs>
        <w:ind w:left="5930"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3267A4F"/>
    <w:multiLevelType w:val="hybridMultilevel"/>
    <w:tmpl w:val="9CB8D968"/>
    <w:lvl w:ilvl="0" w:tplc="2B2A4AC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C50B78"/>
    <w:multiLevelType w:val="hybridMultilevel"/>
    <w:tmpl w:val="7316AD80"/>
    <w:styleLink w:val="ImportedStyle12"/>
    <w:lvl w:ilvl="0" w:tplc="9A345F62">
      <w:start w:val="1"/>
      <w:numFmt w:val="decimal"/>
      <w:lvlText w:val="%1."/>
      <w:lvlJc w:val="left"/>
      <w:pPr>
        <w:tabs>
          <w:tab w:val="left" w:pos="794"/>
        </w:tabs>
        <w:ind w:left="793" w:hanging="16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1" w:tplc="8B608AF4">
      <w:start w:val="1"/>
      <w:numFmt w:val="decimal"/>
      <w:lvlText w:val="%2."/>
      <w:lvlJc w:val="left"/>
      <w:pPr>
        <w:tabs>
          <w:tab w:val="left" w:pos="794"/>
        </w:tabs>
        <w:ind w:left="883" w:hanging="16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2" w:tplc="4D2C010C">
      <w:start w:val="1"/>
      <w:numFmt w:val="decimal"/>
      <w:lvlText w:val="%3."/>
      <w:lvlJc w:val="left"/>
      <w:pPr>
        <w:tabs>
          <w:tab w:val="left" w:pos="794"/>
        </w:tabs>
        <w:ind w:left="1603" w:hanging="16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3" w:tplc="907EB2B6">
      <w:start w:val="1"/>
      <w:numFmt w:val="decimal"/>
      <w:lvlText w:val="%4."/>
      <w:lvlJc w:val="left"/>
      <w:pPr>
        <w:tabs>
          <w:tab w:val="left" w:pos="794"/>
        </w:tabs>
        <w:ind w:left="2323" w:hanging="16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4" w:tplc="8C74E174">
      <w:start w:val="1"/>
      <w:numFmt w:val="decimal"/>
      <w:lvlText w:val="%5."/>
      <w:lvlJc w:val="left"/>
      <w:pPr>
        <w:tabs>
          <w:tab w:val="left" w:pos="794"/>
        </w:tabs>
        <w:ind w:left="3043" w:hanging="16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5" w:tplc="ADF2C0A0">
      <w:start w:val="1"/>
      <w:numFmt w:val="decimal"/>
      <w:lvlText w:val="%6."/>
      <w:lvlJc w:val="left"/>
      <w:pPr>
        <w:tabs>
          <w:tab w:val="left" w:pos="794"/>
        </w:tabs>
        <w:ind w:left="3763" w:hanging="16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6" w:tplc="55A28D50">
      <w:start w:val="1"/>
      <w:numFmt w:val="decimal"/>
      <w:lvlText w:val="%7."/>
      <w:lvlJc w:val="left"/>
      <w:pPr>
        <w:tabs>
          <w:tab w:val="left" w:pos="794"/>
        </w:tabs>
        <w:ind w:left="4483" w:hanging="16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7" w:tplc="A5F2BDD0">
      <w:start w:val="1"/>
      <w:numFmt w:val="decimal"/>
      <w:lvlText w:val="%8."/>
      <w:lvlJc w:val="left"/>
      <w:pPr>
        <w:tabs>
          <w:tab w:val="left" w:pos="794"/>
        </w:tabs>
        <w:ind w:left="5203" w:hanging="16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8" w:tplc="8A4E6022">
      <w:start w:val="1"/>
      <w:numFmt w:val="decimal"/>
      <w:lvlText w:val="%9."/>
      <w:lvlJc w:val="left"/>
      <w:pPr>
        <w:tabs>
          <w:tab w:val="left" w:pos="794"/>
        </w:tabs>
        <w:ind w:left="5923" w:hanging="163"/>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EDB0BB7"/>
    <w:multiLevelType w:val="hybridMultilevel"/>
    <w:tmpl w:val="E9FE4A04"/>
    <w:numStyleLink w:val="ImportedStyle2"/>
  </w:abstractNum>
  <w:abstractNum w:abstractNumId="17" w15:restartNumberingAfterBreak="0">
    <w:nsid w:val="3F5C6675"/>
    <w:multiLevelType w:val="hybridMultilevel"/>
    <w:tmpl w:val="E9FE4A04"/>
    <w:styleLink w:val="ImportedStyle2"/>
    <w:lvl w:ilvl="0" w:tplc="02164354">
      <w:start w:val="1"/>
      <w:numFmt w:val="decimal"/>
      <w:lvlText w:val="%1."/>
      <w:lvlJc w:val="left"/>
      <w:pPr>
        <w:tabs>
          <w:tab w:val="num" w:pos="273"/>
          <w:tab w:val="left" w:pos="284"/>
        </w:tabs>
        <w:ind w:left="172" w:hanging="7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1" w:tplc="4190A436">
      <w:start w:val="1"/>
      <w:numFmt w:val="decimal"/>
      <w:lvlText w:val="%2."/>
      <w:lvlJc w:val="left"/>
      <w:pPr>
        <w:tabs>
          <w:tab w:val="left" w:pos="284"/>
          <w:tab w:val="num" w:pos="993"/>
        </w:tabs>
        <w:ind w:left="892" w:hanging="7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2" w:tplc="1F18495E">
      <w:start w:val="1"/>
      <w:numFmt w:val="decimal"/>
      <w:lvlText w:val="%3."/>
      <w:lvlJc w:val="left"/>
      <w:pPr>
        <w:tabs>
          <w:tab w:val="left" w:pos="284"/>
          <w:tab w:val="num" w:pos="1713"/>
        </w:tabs>
        <w:ind w:left="1612" w:hanging="7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3" w:tplc="1E7AAB4A">
      <w:start w:val="1"/>
      <w:numFmt w:val="decimal"/>
      <w:lvlText w:val="%4."/>
      <w:lvlJc w:val="left"/>
      <w:pPr>
        <w:tabs>
          <w:tab w:val="left" w:pos="284"/>
          <w:tab w:val="num" w:pos="2433"/>
        </w:tabs>
        <w:ind w:left="2332" w:hanging="7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4" w:tplc="E3442E6E">
      <w:start w:val="1"/>
      <w:numFmt w:val="decimal"/>
      <w:lvlText w:val="%5."/>
      <w:lvlJc w:val="left"/>
      <w:pPr>
        <w:tabs>
          <w:tab w:val="left" w:pos="284"/>
          <w:tab w:val="num" w:pos="3153"/>
        </w:tabs>
        <w:ind w:left="3052" w:hanging="7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5" w:tplc="B8D07EAE">
      <w:start w:val="1"/>
      <w:numFmt w:val="decimal"/>
      <w:lvlText w:val="%6."/>
      <w:lvlJc w:val="left"/>
      <w:pPr>
        <w:tabs>
          <w:tab w:val="left" w:pos="284"/>
          <w:tab w:val="num" w:pos="3873"/>
        </w:tabs>
        <w:ind w:left="3772" w:hanging="7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6" w:tplc="42EA9822">
      <w:start w:val="1"/>
      <w:numFmt w:val="decimal"/>
      <w:lvlText w:val="%7."/>
      <w:lvlJc w:val="left"/>
      <w:pPr>
        <w:tabs>
          <w:tab w:val="left" w:pos="284"/>
          <w:tab w:val="num" w:pos="4593"/>
        </w:tabs>
        <w:ind w:left="4492" w:hanging="7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7" w:tplc="BC9E9B7A">
      <w:start w:val="1"/>
      <w:numFmt w:val="decimal"/>
      <w:lvlText w:val="%8."/>
      <w:lvlJc w:val="left"/>
      <w:pPr>
        <w:tabs>
          <w:tab w:val="left" w:pos="284"/>
          <w:tab w:val="num" w:pos="5313"/>
        </w:tabs>
        <w:ind w:left="5212" w:hanging="7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8" w:tplc="0F44154A">
      <w:start w:val="1"/>
      <w:numFmt w:val="decimal"/>
      <w:lvlText w:val="%9."/>
      <w:lvlJc w:val="left"/>
      <w:pPr>
        <w:tabs>
          <w:tab w:val="left" w:pos="284"/>
          <w:tab w:val="num" w:pos="6033"/>
        </w:tabs>
        <w:ind w:left="5932" w:hanging="71"/>
      </w:pPr>
      <w:rPr>
        <w:rFonts w:hAnsi="Arial Unicode MS"/>
        <w:caps w:val="0"/>
        <w:smallCaps w:val="0"/>
        <w:strike w:val="0"/>
        <w:dstrike w:val="0"/>
        <w:outline w:val="0"/>
        <w:emboss w:val="0"/>
        <w:imprint w:val="0"/>
        <w:spacing w:val="0"/>
        <w:w w:val="100"/>
        <w:kern w:val="0"/>
        <w:position w:val="0"/>
        <w:sz w:val="16"/>
        <w:szCs w:val="16"/>
        <w:highlight w:val="none"/>
        <w:vertAlign w:val="baseline"/>
      </w:rPr>
    </w:lvl>
  </w:abstractNum>
  <w:abstractNum w:abstractNumId="18" w15:restartNumberingAfterBreak="0">
    <w:nsid w:val="445C41ED"/>
    <w:multiLevelType w:val="hybridMultilevel"/>
    <w:tmpl w:val="E6D648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CD687B"/>
    <w:multiLevelType w:val="hybridMultilevel"/>
    <w:tmpl w:val="169CC846"/>
    <w:styleLink w:val="ImportedStyle3"/>
    <w:lvl w:ilvl="0" w:tplc="C3E24B6C">
      <w:start w:val="1"/>
      <w:numFmt w:val="decimal"/>
      <w:lvlText w:val="%1."/>
      <w:lvlJc w:val="left"/>
      <w:pPr>
        <w:ind w:left="292" w:hanging="191"/>
      </w:pPr>
      <w:rPr>
        <w:rFonts w:hAnsi="Arial Unicode MS"/>
        <w:caps w:val="0"/>
        <w:smallCaps w:val="0"/>
        <w:strike w:val="0"/>
        <w:dstrike w:val="0"/>
        <w:outline w:val="0"/>
        <w:emboss w:val="0"/>
        <w:imprint w:val="0"/>
        <w:spacing w:val="0"/>
        <w:w w:val="100"/>
        <w:kern w:val="0"/>
        <w:position w:val="0"/>
        <w:highlight w:val="none"/>
        <w:vertAlign w:val="baseline"/>
      </w:rPr>
    </w:lvl>
    <w:lvl w:ilvl="1" w:tplc="DA5474C0">
      <w:start w:val="1"/>
      <w:numFmt w:val="decimal"/>
      <w:lvlText w:val="%2."/>
      <w:lvlJc w:val="left"/>
      <w:pPr>
        <w:tabs>
          <w:tab w:val="left" w:pos="393"/>
        </w:tabs>
        <w:ind w:left="1012" w:hanging="191"/>
      </w:pPr>
      <w:rPr>
        <w:rFonts w:hAnsi="Arial Unicode MS"/>
        <w:caps w:val="0"/>
        <w:smallCaps w:val="0"/>
        <w:strike w:val="0"/>
        <w:dstrike w:val="0"/>
        <w:outline w:val="0"/>
        <w:emboss w:val="0"/>
        <w:imprint w:val="0"/>
        <w:spacing w:val="0"/>
        <w:w w:val="100"/>
        <w:kern w:val="0"/>
        <w:position w:val="0"/>
        <w:highlight w:val="none"/>
        <w:vertAlign w:val="baseline"/>
      </w:rPr>
    </w:lvl>
    <w:lvl w:ilvl="2" w:tplc="579A2504">
      <w:start w:val="1"/>
      <w:numFmt w:val="decimal"/>
      <w:lvlText w:val="%3."/>
      <w:lvlJc w:val="left"/>
      <w:pPr>
        <w:tabs>
          <w:tab w:val="left" w:pos="393"/>
        </w:tabs>
        <w:ind w:left="1732" w:hanging="191"/>
      </w:pPr>
      <w:rPr>
        <w:rFonts w:hAnsi="Arial Unicode MS"/>
        <w:caps w:val="0"/>
        <w:smallCaps w:val="0"/>
        <w:strike w:val="0"/>
        <w:dstrike w:val="0"/>
        <w:outline w:val="0"/>
        <w:emboss w:val="0"/>
        <w:imprint w:val="0"/>
        <w:spacing w:val="0"/>
        <w:w w:val="100"/>
        <w:kern w:val="0"/>
        <w:position w:val="0"/>
        <w:highlight w:val="none"/>
        <w:vertAlign w:val="baseline"/>
      </w:rPr>
    </w:lvl>
    <w:lvl w:ilvl="3" w:tplc="51861080">
      <w:start w:val="1"/>
      <w:numFmt w:val="decimal"/>
      <w:lvlText w:val="%4."/>
      <w:lvlJc w:val="left"/>
      <w:pPr>
        <w:tabs>
          <w:tab w:val="left" w:pos="393"/>
        </w:tabs>
        <w:ind w:left="2452" w:hanging="191"/>
      </w:pPr>
      <w:rPr>
        <w:rFonts w:hAnsi="Arial Unicode MS"/>
        <w:caps w:val="0"/>
        <w:smallCaps w:val="0"/>
        <w:strike w:val="0"/>
        <w:dstrike w:val="0"/>
        <w:outline w:val="0"/>
        <w:emboss w:val="0"/>
        <w:imprint w:val="0"/>
        <w:spacing w:val="0"/>
        <w:w w:val="100"/>
        <w:kern w:val="0"/>
        <w:position w:val="0"/>
        <w:highlight w:val="none"/>
        <w:vertAlign w:val="baseline"/>
      </w:rPr>
    </w:lvl>
    <w:lvl w:ilvl="4" w:tplc="482E8770">
      <w:start w:val="1"/>
      <w:numFmt w:val="decimal"/>
      <w:lvlText w:val="%5."/>
      <w:lvlJc w:val="left"/>
      <w:pPr>
        <w:tabs>
          <w:tab w:val="left" w:pos="393"/>
        </w:tabs>
        <w:ind w:left="3172" w:hanging="191"/>
      </w:pPr>
      <w:rPr>
        <w:rFonts w:hAnsi="Arial Unicode MS"/>
        <w:caps w:val="0"/>
        <w:smallCaps w:val="0"/>
        <w:strike w:val="0"/>
        <w:dstrike w:val="0"/>
        <w:outline w:val="0"/>
        <w:emboss w:val="0"/>
        <w:imprint w:val="0"/>
        <w:spacing w:val="0"/>
        <w:w w:val="100"/>
        <w:kern w:val="0"/>
        <w:position w:val="0"/>
        <w:highlight w:val="none"/>
        <w:vertAlign w:val="baseline"/>
      </w:rPr>
    </w:lvl>
    <w:lvl w:ilvl="5" w:tplc="5492CDFA">
      <w:start w:val="1"/>
      <w:numFmt w:val="decimal"/>
      <w:lvlText w:val="%6."/>
      <w:lvlJc w:val="left"/>
      <w:pPr>
        <w:tabs>
          <w:tab w:val="left" w:pos="393"/>
        </w:tabs>
        <w:ind w:left="3892" w:hanging="191"/>
      </w:pPr>
      <w:rPr>
        <w:rFonts w:hAnsi="Arial Unicode MS"/>
        <w:caps w:val="0"/>
        <w:smallCaps w:val="0"/>
        <w:strike w:val="0"/>
        <w:dstrike w:val="0"/>
        <w:outline w:val="0"/>
        <w:emboss w:val="0"/>
        <w:imprint w:val="0"/>
        <w:spacing w:val="0"/>
        <w:w w:val="100"/>
        <w:kern w:val="0"/>
        <w:position w:val="0"/>
        <w:highlight w:val="none"/>
        <w:vertAlign w:val="baseline"/>
      </w:rPr>
    </w:lvl>
    <w:lvl w:ilvl="6" w:tplc="8534A1FE">
      <w:start w:val="1"/>
      <w:numFmt w:val="decimal"/>
      <w:lvlText w:val="%7."/>
      <w:lvlJc w:val="left"/>
      <w:pPr>
        <w:tabs>
          <w:tab w:val="left" w:pos="393"/>
        </w:tabs>
        <w:ind w:left="4612" w:hanging="191"/>
      </w:pPr>
      <w:rPr>
        <w:rFonts w:hAnsi="Arial Unicode MS"/>
        <w:caps w:val="0"/>
        <w:smallCaps w:val="0"/>
        <w:strike w:val="0"/>
        <w:dstrike w:val="0"/>
        <w:outline w:val="0"/>
        <w:emboss w:val="0"/>
        <w:imprint w:val="0"/>
        <w:spacing w:val="0"/>
        <w:w w:val="100"/>
        <w:kern w:val="0"/>
        <w:position w:val="0"/>
        <w:highlight w:val="none"/>
        <w:vertAlign w:val="baseline"/>
      </w:rPr>
    </w:lvl>
    <w:lvl w:ilvl="7" w:tplc="28F80F5A">
      <w:start w:val="1"/>
      <w:numFmt w:val="decimal"/>
      <w:lvlText w:val="%8."/>
      <w:lvlJc w:val="left"/>
      <w:pPr>
        <w:tabs>
          <w:tab w:val="left" w:pos="393"/>
        </w:tabs>
        <w:ind w:left="5332" w:hanging="191"/>
      </w:pPr>
      <w:rPr>
        <w:rFonts w:hAnsi="Arial Unicode MS"/>
        <w:caps w:val="0"/>
        <w:smallCaps w:val="0"/>
        <w:strike w:val="0"/>
        <w:dstrike w:val="0"/>
        <w:outline w:val="0"/>
        <w:emboss w:val="0"/>
        <w:imprint w:val="0"/>
        <w:spacing w:val="0"/>
        <w:w w:val="100"/>
        <w:kern w:val="0"/>
        <w:position w:val="0"/>
        <w:highlight w:val="none"/>
        <w:vertAlign w:val="baseline"/>
      </w:rPr>
    </w:lvl>
    <w:lvl w:ilvl="8" w:tplc="43A2F0F4">
      <w:start w:val="1"/>
      <w:numFmt w:val="decimal"/>
      <w:lvlText w:val="%9."/>
      <w:lvlJc w:val="left"/>
      <w:pPr>
        <w:tabs>
          <w:tab w:val="left" w:pos="393"/>
        </w:tabs>
        <w:ind w:left="6052" w:hanging="1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E9C0E2B"/>
    <w:multiLevelType w:val="hybridMultilevel"/>
    <w:tmpl w:val="6808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4133E1"/>
    <w:multiLevelType w:val="hybridMultilevel"/>
    <w:tmpl w:val="DB2E37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ED25C7"/>
    <w:multiLevelType w:val="hybridMultilevel"/>
    <w:tmpl w:val="04B8757E"/>
    <w:styleLink w:val="ImportedStyle8"/>
    <w:lvl w:ilvl="0" w:tplc="FBC0950E">
      <w:start w:val="1"/>
      <w:numFmt w:val="lowerLetter"/>
      <w:lvlText w:val="%1."/>
      <w:lvlJc w:val="left"/>
      <w:pPr>
        <w:tabs>
          <w:tab w:val="num" w:pos="268"/>
        </w:tabs>
        <w:ind w:left="167" w:hanging="66"/>
      </w:pPr>
      <w:rPr>
        <w:rFonts w:hAnsi="Arial Unicode MS"/>
        <w:caps w:val="0"/>
        <w:smallCaps w:val="0"/>
        <w:strike w:val="0"/>
        <w:dstrike w:val="0"/>
        <w:outline w:val="0"/>
        <w:emboss w:val="0"/>
        <w:imprint w:val="0"/>
        <w:spacing w:val="0"/>
        <w:w w:val="100"/>
        <w:kern w:val="0"/>
        <w:position w:val="0"/>
        <w:highlight w:val="none"/>
        <w:vertAlign w:val="baseline"/>
      </w:rPr>
    </w:lvl>
    <w:lvl w:ilvl="1" w:tplc="E2A2E266">
      <w:start w:val="1"/>
      <w:numFmt w:val="lowerLetter"/>
      <w:lvlText w:val="%2."/>
      <w:lvlJc w:val="left"/>
      <w:pPr>
        <w:tabs>
          <w:tab w:val="left" w:pos="268"/>
          <w:tab w:val="num" w:pos="988"/>
        </w:tabs>
        <w:ind w:left="887" w:hanging="66"/>
      </w:pPr>
      <w:rPr>
        <w:rFonts w:hAnsi="Arial Unicode MS"/>
        <w:caps w:val="0"/>
        <w:smallCaps w:val="0"/>
        <w:strike w:val="0"/>
        <w:dstrike w:val="0"/>
        <w:outline w:val="0"/>
        <w:emboss w:val="0"/>
        <w:imprint w:val="0"/>
        <w:spacing w:val="0"/>
        <w:w w:val="100"/>
        <w:kern w:val="0"/>
        <w:position w:val="0"/>
        <w:highlight w:val="none"/>
        <w:vertAlign w:val="baseline"/>
      </w:rPr>
    </w:lvl>
    <w:lvl w:ilvl="2" w:tplc="24088AA0">
      <w:start w:val="1"/>
      <w:numFmt w:val="lowerLetter"/>
      <w:lvlText w:val="%3."/>
      <w:lvlJc w:val="left"/>
      <w:pPr>
        <w:tabs>
          <w:tab w:val="left" w:pos="268"/>
          <w:tab w:val="num" w:pos="1708"/>
        </w:tabs>
        <w:ind w:left="1607" w:hanging="66"/>
      </w:pPr>
      <w:rPr>
        <w:rFonts w:hAnsi="Arial Unicode MS"/>
        <w:caps w:val="0"/>
        <w:smallCaps w:val="0"/>
        <w:strike w:val="0"/>
        <w:dstrike w:val="0"/>
        <w:outline w:val="0"/>
        <w:emboss w:val="0"/>
        <w:imprint w:val="0"/>
        <w:spacing w:val="0"/>
        <w:w w:val="100"/>
        <w:kern w:val="0"/>
        <w:position w:val="0"/>
        <w:highlight w:val="none"/>
        <w:vertAlign w:val="baseline"/>
      </w:rPr>
    </w:lvl>
    <w:lvl w:ilvl="3" w:tplc="C65EB440">
      <w:start w:val="1"/>
      <w:numFmt w:val="lowerLetter"/>
      <w:lvlText w:val="%4."/>
      <w:lvlJc w:val="left"/>
      <w:pPr>
        <w:tabs>
          <w:tab w:val="left" w:pos="268"/>
          <w:tab w:val="num" w:pos="2428"/>
        </w:tabs>
        <w:ind w:left="2327" w:hanging="66"/>
      </w:pPr>
      <w:rPr>
        <w:rFonts w:hAnsi="Arial Unicode MS"/>
        <w:caps w:val="0"/>
        <w:smallCaps w:val="0"/>
        <w:strike w:val="0"/>
        <w:dstrike w:val="0"/>
        <w:outline w:val="0"/>
        <w:emboss w:val="0"/>
        <w:imprint w:val="0"/>
        <w:spacing w:val="0"/>
        <w:w w:val="100"/>
        <w:kern w:val="0"/>
        <w:position w:val="0"/>
        <w:highlight w:val="none"/>
        <w:vertAlign w:val="baseline"/>
      </w:rPr>
    </w:lvl>
    <w:lvl w:ilvl="4" w:tplc="725470CA">
      <w:start w:val="1"/>
      <w:numFmt w:val="lowerLetter"/>
      <w:lvlText w:val="%5."/>
      <w:lvlJc w:val="left"/>
      <w:pPr>
        <w:tabs>
          <w:tab w:val="left" w:pos="268"/>
          <w:tab w:val="num" w:pos="3148"/>
        </w:tabs>
        <w:ind w:left="3047" w:hanging="66"/>
      </w:pPr>
      <w:rPr>
        <w:rFonts w:hAnsi="Arial Unicode MS"/>
        <w:caps w:val="0"/>
        <w:smallCaps w:val="0"/>
        <w:strike w:val="0"/>
        <w:dstrike w:val="0"/>
        <w:outline w:val="0"/>
        <w:emboss w:val="0"/>
        <w:imprint w:val="0"/>
        <w:spacing w:val="0"/>
        <w:w w:val="100"/>
        <w:kern w:val="0"/>
        <w:position w:val="0"/>
        <w:highlight w:val="none"/>
        <w:vertAlign w:val="baseline"/>
      </w:rPr>
    </w:lvl>
    <w:lvl w:ilvl="5" w:tplc="57B04C74">
      <w:start w:val="1"/>
      <w:numFmt w:val="lowerLetter"/>
      <w:lvlText w:val="%6."/>
      <w:lvlJc w:val="left"/>
      <w:pPr>
        <w:tabs>
          <w:tab w:val="left" w:pos="268"/>
          <w:tab w:val="num" w:pos="3868"/>
        </w:tabs>
        <w:ind w:left="3767" w:hanging="66"/>
      </w:pPr>
      <w:rPr>
        <w:rFonts w:hAnsi="Arial Unicode MS"/>
        <w:caps w:val="0"/>
        <w:smallCaps w:val="0"/>
        <w:strike w:val="0"/>
        <w:dstrike w:val="0"/>
        <w:outline w:val="0"/>
        <w:emboss w:val="0"/>
        <w:imprint w:val="0"/>
        <w:spacing w:val="0"/>
        <w:w w:val="100"/>
        <w:kern w:val="0"/>
        <w:position w:val="0"/>
        <w:highlight w:val="none"/>
        <w:vertAlign w:val="baseline"/>
      </w:rPr>
    </w:lvl>
    <w:lvl w:ilvl="6" w:tplc="55F86E30">
      <w:start w:val="1"/>
      <w:numFmt w:val="lowerLetter"/>
      <w:lvlText w:val="%7."/>
      <w:lvlJc w:val="left"/>
      <w:pPr>
        <w:tabs>
          <w:tab w:val="left" w:pos="268"/>
          <w:tab w:val="num" w:pos="4588"/>
        </w:tabs>
        <w:ind w:left="4487" w:hanging="66"/>
      </w:pPr>
      <w:rPr>
        <w:rFonts w:hAnsi="Arial Unicode MS"/>
        <w:caps w:val="0"/>
        <w:smallCaps w:val="0"/>
        <w:strike w:val="0"/>
        <w:dstrike w:val="0"/>
        <w:outline w:val="0"/>
        <w:emboss w:val="0"/>
        <w:imprint w:val="0"/>
        <w:spacing w:val="0"/>
        <w:w w:val="100"/>
        <w:kern w:val="0"/>
        <w:position w:val="0"/>
        <w:highlight w:val="none"/>
        <w:vertAlign w:val="baseline"/>
      </w:rPr>
    </w:lvl>
    <w:lvl w:ilvl="7" w:tplc="C566718A">
      <w:start w:val="1"/>
      <w:numFmt w:val="lowerLetter"/>
      <w:lvlText w:val="%8."/>
      <w:lvlJc w:val="left"/>
      <w:pPr>
        <w:tabs>
          <w:tab w:val="left" w:pos="268"/>
          <w:tab w:val="num" w:pos="5308"/>
        </w:tabs>
        <w:ind w:left="5207" w:hanging="66"/>
      </w:pPr>
      <w:rPr>
        <w:rFonts w:hAnsi="Arial Unicode MS"/>
        <w:caps w:val="0"/>
        <w:smallCaps w:val="0"/>
        <w:strike w:val="0"/>
        <w:dstrike w:val="0"/>
        <w:outline w:val="0"/>
        <w:emboss w:val="0"/>
        <w:imprint w:val="0"/>
        <w:spacing w:val="0"/>
        <w:w w:val="100"/>
        <w:kern w:val="0"/>
        <w:position w:val="0"/>
        <w:highlight w:val="none"/>
        <w:vertAlign w:val="baseline"/>
      </w:rPr>
    </w:lvl>
    <w:lvl w:ilvl="8" w:tplc="244848A4">
      <w:start w:val="1"/>
      <w:numFmt w:val="lowerLetter"/>
      <w:lvlText w:val="%9."/>
      <w:lvlJc w:val="left"/>
      <w:pPr>
        <w:tabs>
          <w:tab w:val="left" w:pos="268"/>
          <w:tab w:val="num" w:pos="6028"/>
        </w:tabs>
        <w:ind w:left="5927" w:hanging="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2BB259F"/>
    <w:multiLevelType w:val="hybridMultilevel"/>
    <w:tmpl w:val="A8625338"/>
    <w:lvl w:ilvl="0" w:tplc="04090017">
      <w:start w:val="1"/>
      <w:numFmt w:val="lowerLetter"/>
      <w:lvlText w:val="%1)"/>
      <w:lvlJc w:val="left"/>
      <w:pPr>
        <w:ind w:left="720" w:hanging="360"/>
      </w:pPr>
    </w:lvl>
    <w:lvl w:ilvl="1" w:tplc="04090013">
      <w:start w:val="1"/>
      <w:numFmt w:val="upperRoman"/>
      <w:lvlText w:val="%2."/>
      <w:lvlJc w:val="right"/>
      <w:pPr>
        <w:ind w:left="1260" w:hanging="18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E22618"/>
    <w:multiLevelType w:val="hybridMultilevel"/>
    <w:tmpl w:val="4A702C6E"/>
    <w:styleLink w:val="ImportedStyle19"/>
    <w:lvl w:ilvl="0" w:tplc="E7E253A0">
      <w:start w:val="1"/>
      <w:numFmt w:val="lowerLetter"/>
      <w:lvlText w:val="%1."/>
      <w:lvlJc w:val="left"/>
      <w:pPr>
        <w:tabs>
          <w:tab w:val="left" w:pos="271"/>
        </w:tabs>
        <w:ind w:left="27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1" w:tplc="86F85F70">
      <w:start w:val="1"/>
      <w:numFmt w:val="lowerLetter"/>
      <w:lvlText w:val="%2."/>
      <w:lvlJc w:val="left"/>
      <w:pPr>
        <w:tabs>
          <w:tab w:val="left" w:pos="271"/>
        </w:tabs>
        <w:ind w:left="89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2" w:tplc="B9A0A6EE">
      <w:start w:val="1"/>
      <w:numFmt w:val="lowerLetter"/>
      <w:lvlText w:val="%3."/>
      <w:lvlJc w:val="left"/>
      <w:pPr>
        <w:tabs>
          <w:tab w:val="left" w:pos="271"/>
        </w:tabs>
        <w:ind w:left="161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3" w:tplc="63FAD6FA">
      <w:start w:val="1"/>
      <w:numFmt w:val="lowerLetter"/>
      <w:lvlText w:val="%4."/>
      <w:lvlJc w:val="left"/>
      <w:pPr>
        <w:tabs>
          <w:tab w:val="left" w:pos="271"/>
        </w:tabs>
        <w:ind w:left="233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4" w:tplc="F7A2B9D4">
      <w:start w:val="1"/>
      <w:numFmt w:val="lowerLetter"/>
      <w:lvlText w:val="%5."/>
      <w:lvlJc w:val="left"/>
      <w:pPr>
        <w:tabs>
          <w:tab w:val="left" w:pos="271"/>
        </w:tabs>
        <w:ind w:left="305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5" w:tplc="A63E2F42">
      <w:start w:val="1"/>
      <w:numFmt w:val="lowerLetter"/>
      <w:lvlText w:val="%6."/>
      <w:lvlJc w:val="left"/>
      <w:pPr>
        <w:tabs>
          <w:tab w:val="left" w:pos="271"/>
        </w:tabs>
        <w:ind w:left="377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6" w:tplc="84844CF2">
      <w:start w:val="1"/>
      <w:numFmt w:val="lowerLetter"/>
      <w:lvlText w:val="%7."/>
      <w:lvlJc w:val="left"/>
      <w:pPr>
        <w:tabs>
          <w:tab w:val="left" w:pos="271"/>
        </w:tabs>
        <w:ind w:left="449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7" w:tplc="4DE8535A">
      <w:start w:val="1"/>
      <w:numFmt w:val="lowerLetter"/>
      <w:lvlText w:val="%8."/>
      <w:lvlJc w:val="left"/>
      <w:pPr>
        <w:tabs>
          <w:tab w:val="left" w:pos="271"/>
        </w:tabs>
        <w:ind w:left="521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8" w:tplc="21680274">
      <w:start w:val="1"/>
      <w:numFmt w:val="lowerLetter"/>
      <w:lvlText w:val="%9."/>
      <w:lvlJc w:val="left"/>
      <w:pPr>
        <w:tabs>
          <w:tab w:val="left" w:pos="271"/>
        </w:tabs>
        <w:ind w:left="5930" w:hanging="17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7F51094"/>
    <w:multiLevelType w:val="hybridMultilevel"/>
    <w:tmpl w:val="50C2725E"/>
    <w:styleLink w:val="ImportedStyle10"/>
    <w:lvl w:ilvl="0" w:tplc="22FA560C">
      <w:start w:val="1"/>
      <w:numFmt w:val="lowerLetter"/>
      <w:lvlText w:val="%1."/>
      <w:lvlJc w:val="left"/>
      <w:pPr>
        <w:tabs>
          <w:tab w:val="left" w:pos="367"/>
        </w:tabs>
        <w:ind w:left="366" w:hanging="266"/>
      </w:pPr>
      <w:rPr>
        <w:rFonts w:hAnsi="Arial Unicode MS"/>
        <w:caps w:val="0"/>
        <w:smallCaps w:val="0"/>
        <w:strike w:val="0"/>
        <w:dstrike w:val="0"/>
        <w:outline w:val="0"/>
        <w:emboss w:val="0"/>
        <w:imprint w:val="0"/>
        <w:spacing w:val="0"/>
        <w:w w:val="100"/>
        <w:kern w:val="0"/>
        <w:position w:val="0"/>
        <w:highlight w:val="none"/>
        <w:vertAlign w:val="baseline"/>
      </w:rPr>
    </w:lvl>
    <w:lvl w:ilvl="1" w:tplc="72CA1D1C">
      <w:start w:val="1"/>
      <w:numFmt w:val="lowerLetter"/>
      <w:lvlText w:val="%2."/>
      <w:lvlJc w:val="left"/>
      <w:pPr>
        <w:tabs>
          <w:tab w:val="left" w:pos="367"/>
        </w:tabs>
        <w:ind w:left="986" w:hanging="266"/>
      </w:pPr>
      <w:rPr>
        <w:rFonts w:hAnsi="Arial Unicode MS"/>
        <w:caps w:val="0"/>
        <w:smallCaps w:val="0"/>
        <w:strike w:val="0"/>
        <w:dstrike w:val="0"/>
        <w:outline w:val="0"/>
        <w:emboss w:val="0"/>
        <w:imprint w:val="0"/>
        <w:spacing w:val="0"/>
        <w:w w:val="100"/>
        <w:kern w:val="0"/>
        <w:position w:val="0"/>
        <w:highlight w:val="none"/>
        <w:vertAlign w:val="baseline"/>
      </w:rPr>
    </w:lvl>
    <w:lvl w:ilvl="2" w:tplc="2AC8C5B6">
      <w:start w:val="1"/>
      <w:numFmt w:val="lowerLetter"/>
      <w:lvlText w:val="%3."/>
      <w:lvlJc w:val="left"/>
      <w:pPr>
        <w:tabs>
          <w:tab w:val="left" w:pos="367"/>
        </w:tabs>
        <w:ind w:left="1706" w:hanging="266"/>
      </w:pPr>
      <w:rPr>
        <w:rFonts w:hAnsi="Arial Unicode MS"/>
        <w:caps w:val="0"/>
        <w:smallCaps w:val="0"/>
        <w:strike w:val="0"/>
        <w:dstrike w:val="0"/>
        <w:outline w:val="0"/>
        <w:emboss w:val="0"/>
        <w:imprint w:val="0"/>
        <w:spacing w:val="0"/>
        <w:w w:val="100"/>
        <w:kern w:val="0"/>
        <w:position w:val="0"/>
        <w:highlight w:val="none"/>
        <w:vertAlign w:val="baseline"/>
      </w:rPr>
    </w:lvl>
    <w:lvl w:ilvl="3" w:tplc="8BD02702">
      <w:start w:val="1"/>
      <w:numFmt w:val="lowerLetter"/>
      <w:lvlText w:val="%4."/>
      <w:lvlJc w:val="left"/>
      <w:pPr>
        <w:tabs>
          <w:tab w:val="left" w:pos="367"/>
        </w:tabs>
        <w:ind w:left="2426" w:hanging="266"/>
      </w:pPr>
      <w:rPr>
        <w:rFonts w:hAnsi="Arial Unicode MS"/>
        <w:caps w:val="0"/>
        <w:smallCaps w:val="0"/>
        <w:strike w:val="0"/>
        <w:dstrike w:val="0"/>
        <w:outline w:val="0"/>
        <w:emboss w:val="0"/>
        <w:imprint w:val="0"/>
        <w:spacing w:val="0"/>
        <w:w w:val="100"/>
        <w:kern w:val="0"/>
        <w:position w:val="0"/>
        <w:highlight w:val="none"/>
        <w:vertAlign w:val="baseline"/>
      </w:rPr>
    </w:lvl>
    <w:lvl w:ilvl="4" w:tplc="E7880EBC">
      <w:start w:val="1"/>
      <w:numFmt w:val="lowerLetter"/>
      <w:lvlText w:val="%5."/>
      <w:lvlJc w:val="left"/>
      <w:pPr>
        <w:tabs>
          <w:tab w:val="left" w:pos="367"/>
        </w:tabs>
        <w:ind w:left="3146" w:hanging="266"/>
      </w:pPr>
      <w:rPr>
        <w:rFonts w:hAnsi="Arial Unicode MS"/>
        <w:caps w:val="0"/>
        <w:smallCaps w:val="0"/>
        <w:strike w:val="0"/>
        <w:dstrike w:val="0"/>
        <w:outline w:val="0"/>
        <w:emboss w:val="0"/>
        <w:imprint w:val="0"/>
        <w:spacing w:val="0"/>
        <w:w w:val="100"/>
        <w:kern w:val="0"/>
        <w:position w:val="0"/>
        <w:highlight w:val="none"/>
        <w:vertAlign w:val="baseline"/>
      </w:rPr>
    </w:lvl>
    <w:lvl w:ilvl="5" w:tplc="B276054A">
      <w:start w:val="1"/>
      <w:numFmt w:val="lowerLetter"/>
      <w:lvlText w:val="%6."/>
      <w:lvlJc w:val="left"/>
      <w:pPr>
        <w:tabs>
          <w:tab w:val="left" w:pos="367"/>
        </w:tabs>
        <w:ind w:left="3866" w:hanging="266"/>
      </w:pPr>
      <w:rPr>
        <w:rFonts w:hAnsi="Arial Unicode MS"/>
        <w:caps w:val="0"/>
        <w:smallCaps w:val="0"/>
        <w:strike w:val="0"/>
        <w:dstrike w:val="0"/>
        <w:outline w:val="0"/>
        <w:emboss w:val="0"/>
        <w:imprint w:val="0"/>
        <w:spacing w:val="0"/>
        <w:w w:val="100"/>
        <w:kern w:val="0"/>
        <w:position w:val="0"/>
        <w:highlight w:val="none"/>
        <w:vertAlign w:val="baseline"/>
      </w:rPr>
    </w:lvl>
    <w:lvl w:ilvl="6" w:tplc="39247100">
      <w:start w:val="1"/>
      <w:numFmt w:val="lowerLetter"/>
      <w:lvlText w:val="%7."/>
      <w:lvlJc w:val="left"/>
      <w:pPr>
        <w:tabs>
          <w:tab w:val="left" w:pos="367"/>
        </w:tabs>
        <w:ind w:left="4586" w:hanging="266"/>
      </w:pPr>
      <w:rPr>
        <w:rFonts w:hAnsi="Arial Unicode MS"/>
        <w:caps w:val="0"/>
        <w:smallCaps w:val="0"/>
        <w:strike w:val="0"/>
        <w:dstrike w:val="0"/>
        <w:outline w:val="0"/>
        <w:emboss w:val="0"/>
        <w:imprint w:val="0"/>
        <w:spacing w:val="0"/>
        <w:w w:val="100"/>
        <w:kern w:val="0"/>
        <w:position w:val="0"/>
        <w:highlight w:val="none"/>
        <w:vertAlign w:val="baseline"/>
      </w:rPr>
    </w:lvl>
    <w:lvl w:ilvl="7" w:tplc="94C85916">
      <w:start w:val="1"/>
      <w:numFmt w:val="lowerLetter"/>
      <w:lvlText w:val="%8."/>
      <w:lvlJc w:val="left"/>
      <w:pPr>
        <w:tabs>
          <w:tab w:val="left" w:pos="367"/>
        </w:tabs>
        <w:ind w:left="5306" w:hanging="266"/>
      </w:pPr>
      <w:rPr>
        <w:rFonts w:hAnsi="Arial Unicode MS"/>
        <w:caps w:val="0"/>
        <w:smallCaps w:val="0"/>
        <w:strike w:val="0"/>
        <w:dstrike w:val="0"/>
        <w:outline w:val="0"/>
        <w:emboss w:val="0"/>
        <w:imprint w:val="0"/>
        <w:spacing w:val="0"/>
        <w:w w:val="100"/>
        <w:kern w:val="0"/>
        <w:position w:val="0"/>
        <w:highlight w:val="none"/>
        <w:vertAlign w:val="baseline"/>
      </w:rPr>
    </w:lvl>
    <w:lvl w:ilvl="8" w:tplc="2FB0E51E">
      <w:start w:val="1"/>
      <w:numFmt w:val="lowerLetter"/>
      <w:lvlText w:val="%9."/>
      <w:lvlJc w:val="left"/>
      <w:pPr>
        <w:tabs>
          <w:tab w:val="left" w:pos="367"/>
        </w:tabs>
        <w:ind w:left="6026" w:hanging="2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E702D4F"/>
    <w:multiLevelType w:val="hybridMultilevel"/>
    <w:tmpl w:val="CEC05152"/>
    <w:styleLink w:val="ImportedStyle4"/>
    <w:lvl w:ilvl="0" w:tplc="154C56A8">
      <w:start w:val="1"/>
      <w:numFmt w:val="decimal"/>
      <w:lvlText w:val="%1."/>
      <w:lvlJc w:val="left"/>
      <w:pPr>
        <w:tabs>
          <w:tab w:val="num" w:pos="29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8ACC80">
      <w:start w:val="1"/>
      <w:numFmt w:val="lowerLetter"/>
      <w:lvlText w:val="%2."/>
      <w:lvlJc w:val="left"/>
      <w:pPr>
        <w:tabs>
          <w:tab w:val="left" w:pos="380"/>
          <w:tab w:val="num" w:pos="1170"/>
        </w:tabs>
        <w:ind w:left="1240" w:hanging="430"/>
      </w:pPr>
      <w:rPr>
        <w:rFonts w:hAnsi="Arial Unicode MS"/>
        <w:caps w:val="0"/>
        <w:smallCaps w:val="0"/>
        <w:strike w:val="0"/>
        <w:dstrike w:val="0"/>
        <w:outline w:val="0"/>
        <w:emboss w:val="0"/>
        <w:imprint w:val="0"/>
        <w:spacing w:val="0"/>
        <w:w w:val="100"/>
        <w:kern w:val="0"/>
        <w:position w:val="0"/>
        <w:highlight w:val="none"/>
        <w:vertAlign w:val="baseline"/>
      </w:rPr>
    </w:lvl>
    <w:lvl w:ilvl="2" w:tplc="EEF84232">
      <w:start w:val="1"/>
      <w:numFmt w:val="lowerRoman"/>
      <w:lvlText w:val="%3."/>
      <w:lvlJc w:val="left"/>
      <w:pPr>
        <w:tabs>
          <w:tab w:val="left" w:pos="380"/>
          <w:tab w:val="num" w:pos="1890"/>
        </w:tabs>
        <w:ind w:left="196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FE9E8B0C">
      <w:start w:val="1"/>
      <w:numFmt w:val="decimal"/>
      <w:lvlText w:val="%4."/>
      <w:lvlJc w:val="left"/>
      <w:pPr>
        <w:tabs>
          <w:tab w:val="left" w:pos="380"/>
          <w:tab w:val="num" w:pos="2610"/>
        </w:tabs>
        <w:ind w:left="2680" w:hanging="430"/>
      </w:pPr>
      <w:rPr>
        <w:rFonts w:hAnsi="Arial Unicode MS"/>
        <w:caps w:val="0"/>
        <w:smallCaps w:val="0"/>
        <w:strike w:val="0"/>
        <w:dstrike w:val="0"/>
        <w:outline w:val="0"/>
        <w:emboss w:val="0"/>
        <w:imprint w:val="0"/>
        <w:spacing w:val="0"/>
        <w:w w:val="100"/>
        <w:kern w:val="0"/>
        <w:position w:val="0"/>
        <w:highlight w:val="none"/>
        <w:vertAlign w:val="baseline"/>
      </w:rPr>
    </w:lvl>
    <w:lvl w:ilvl="4" w:tplc="D2849F50">
      <w:start w:val="1"/>
      <w:numFmt w:val="lowerLetter"/>
      <w:lvlText w:val="%5."/>
      <w:lvlJc w:val="left"/>
      <w:pPr>
        <w:tabs>
          <w:tab w:val="left" w:pos="380"/>
          <w:tab w:val="num" w:pos="3330"/>
        </w:tabs>
        <w:ind w:left="3400" w:hanging="430"/>
      </w:pPr>
      <w:rPr>
        <w:rFonts w:hAnsi="Arial Unicode MS"/>
        <w:caps w:val="0"/>
        <w:smallCaps w:val="0"/>
        <w:strike w:val="0"/>
        <w:dstrike w:val="0"/>
        <w:outline w:val="0"/>
        <w:emboss w:val="0"/>
        <w:imprint w:val="0"/>
        <w:spacing w:val="0"/>
        <w:w w:val="100"/>
        <w:kern w:val="0"/>
        <w:position w:val="0"/>
        <w:highlight w:val="none"/>
        <w:vertAlign w:val="baseline"/>
      </w:rPr>
    </w:lvl>
    <w:lvl w:ilvl="5" w:tplc="65480560">
      <w:start w:val="1"/>
      <w:numFmt w:val="lowerRoman"/>
      <w:lvlText w:val="%6."/>
      <w:lvlJc w:val="left"/>
      <w:pPr>
        <w:tabs>
          <w:tab w:val="left" w:pos="380"/>
          <w:tab w:val="num" w:pos="4050"/>
        </w:tabs>
        <w:ind w:left="412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9B0225B2">
      <w:start w:val="1"/>
      <w:numFmt w:val="decimal"/>
      <w:lvlText w:val="%7."/>
      <w:lvlJc w:val="left"/>
      <w:pPr>
        <w:tabs>
          <w:tab w:val="left" w:pos="380"/>
          <w:tab w:val="num" w:pos="4770"/>
        </w:tabs>
        <w:ind w:left="4840" w:hanging="430"/>
      </w:pPr>
      <w:rPr>
        <w:rFonts w:hAnsi="Arial Unicode MS"/>
        <w:caps w:val="0"/>
        <w:smallCaps w:val="0"/>
        <w:strike w:val="0"/>
        <w:dstrike w:val="0"/>
        <w:outline w:val="0"/>
        <w:emboss w:val="0"/>
        <w:imprint w:val="0"/>
        <w:spacing w:val="0"/>
        <w:w w:val="100"/>
        <w:kern w:val="0"/>
        <w:position w:val="0"/>
        <w:highlight w:val="none"/>
        <w:vertAlign w:val="baseline"/>
      </w:rPr>
    </w:lvl>
    <w:lvl w:ilvl="7" w:tplc="973E952A">
      <w:start w:val="1"/>
      <w:numFmt w:val="lowerLetter"/>
      <w:lvlText w:val="%8."/>
      <w:lvlJc w:val="left"/>
      <w:pPr>
        <w:tabs>
          <w:tab w:val="left" w:pos="380"/>
          <w:tab w:val="num" w:pos="5490"/>
        </w:tabs>
        <w:ind w:left="5560" w:hanging="430"/>
      </w:pPr>
      <w:rPr>
        <w:rFonts w:hAnsi="Arial Unicode MS"/>
        <w:caps w:val="0"/>
        <w:smallCaps w:val="0"/>
        <w:strike w:val="0"/>
        <w:dstrike w:val="0"/>
        <w:outline w:val="0"/>
        <w:emboss w:val="0"/>
        <w:imprint w:val="0"/>
        <w:spacing w:val="0"/>
        <w:w w:val="100"/>
        <w:kern w:val="0"/>
        <w:position w:val="0"/>
        <w:highlight w:val="none"/>
        <w:vertAlign w:val="baseline"/>
      </w:rPr>
    </w:lvl>
    <w:lvl w:ilvl="8" w:tplc="DD92C5CE">
      <w:start w:val="1"/>
      <w:numFmt w:val="lowerRoman"/>
      <w:lvlText w:val="%9."/>
      <w:lvlJc w:val="left"/>
      <w:pPr>
        <w:tabs>
          <w:tab w:val="left" w:pos="380"/>
          <w:tab w:val="num" w:pos="6210"/>
        </w:tabs>
        <w:ind w:left="628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03B7ADD"/>
    <w:multiLevelType w:val="hybridMultilevel"/>
    <w:tmpl w:val="6C34691E"/>
    <w:styleLink w:val="ImportedStyle5"/>
    <w:lvl w:ilvl="0" w:tplc="0420886A">
      <w:start w:val="1"/>
      <w:numFmt w:val="decimal"/>
      <w:lvlText w:val="%1."/>
      <w:lvlJc w:val="left"/>
      <w:pPr>
        <w:tabs>
          <w:tab w:val="num" w:pos="380"/>
          <w:tab w:val="left" w:pos="720"/>
        </w:tabs>
        <w:ind w:left="211" w:hanging="42"/>
      </w:pPr>
      <w:rPr>
        <w:rFonts w:hAnsi="Arial Unicode MS"/>
        <w:caps w:val="0"/>
        <w:smallCaps w:val="0"/>
        <w:strike w:val="0"/>
        <w:dstrike w:val="0"/>
        <w:outline w:val="0"/>
        <w:emboss w:val="0"/>
        <w:imprint w:val="0"/>
        <w:spacing w:val="0"/>
        <w:w w:val="100"/>
        <w:kern w:val="0"/>
        <w:position w:val="0"/>
        <w:highlight w:val="none"/>
        <w:vertAlign w:val="baseline"/>
      </w:rPr>
    </w:lvl>
    <w:lvl w:ilvl="1" w:tplc="E08C0D88">
      <w:start w:val="1"/>
      <w:numFmt w:val="decimal"/>
      <w:lvlText w:val="%2."/>
      <w:lvlJc w:val="left"/>
      <w:pPr>
        <w:tabs>
          <w:tab w:val="left" w:pos="380"/>
        </w:tabs>
        <w:ind w:left="889" w:hanging="382"/>
      </w:pPr>
      <w:rPr>
        <w:rFonts w:hAnsi="Arial Unicode MS"/>
        <w:caps w:val="0"/>
        <w:smallCaps w:val="0"/>
        <w:strike w:val="0"/>
        <w:dstrike w:val="0"/>
        <w:outline w:val="0"/>
        <w:emboss w:val="0"/>
        <w:imprint w:val="0"/>
        <w:spacing w:val="0"/>
        <w:w w:val="100"/>
        <w:kern w:val="0"/>
        <w:position w:val="0"/>
        <w:highlight w:val="none"/>
        <w:vertAlign w:val="baseline"/>
      </w:rPr>
    </w:lvl>
    <w:lvl w:ilvl="2" w:tplc="A148C44C">
      <w:start w:val="1"/>
      <w:numFmt w:val="decimal"/>
      <w:lvlText w:val="%3."/>
      <w:lvlJc w:val="left"/>
      <w:pPr>
        <w:tabs>
          <w:tab w:val="left" w:pos="380"/>
          <w:tab w:val="left" w:pos="720"/>
        </w:tabs>
        <w:ind w:left="1609" w:hanging="382"/>
      </w:pPr>
      <w:rPr>
        <w:rFonts w:hAnsi="Arial Unicode MS"/>
        <w:caps w:val="0"/>
        <w:smallCaps w:val="0"/>
        <w:strike w:val="0"/>
        <w:dstrike w:val="0"/>
        <w:outline w:val="0"/>
        <w:emboss w:val="0"/>
        <w:imprint w:val="0"/>
        <w:spacing w:val="0"/>
        <w:w w:val="100"/>
        <w:kern w:val="0"/>
        <w:position w:val="0"/>
        <w:highlight w:val="none"/>
        <w:vertAlign w:val="baseline"/>
      </w:rPr>
    </w:lvl>
    <w:lvl w:ilvl="3" w:tplc="16889F0A">
      <w:start w:val="1"/>
      <w:numFmt w:val="decimal"/>
      <w:lvlText w:val="%4."/>
      <w:lvlJc w:val="left"/>
      <w:pPr>
        <w:tabs>
          <w:tab w:val="left" w:pos="380"/>
          <w:tab w:val="left" w:pos="720"/>
        </w:tabs>
        <w:ind w:left="2329" w:hanging="382"/>
      </w:pPr>
      <w:rPr>
        <w:rFonts w:hAnsi="Arial Unicode MS"/>
        <w:caps w:val="0"/>
        <w:smallCaps w:val="0"/>
        <w:strike w:val="0"/>
        <w:dstrike w:val="0"/>
        <w:outline w:val="0"/>
        <w:emboss w:val="0"/>
        <w:imprint w:val="0"/>
        <w:spacing w:val="0"/>
        <w:w w:val="100"/>
        <w:kern w:val="0"/>
        <w:position w:val="0"/>
        <w:highlight w:val="none"/>
        <w:vertAlign w:val="baseline"/>
      </w:rPr>
    </w:lvl>
    <w:lvl w:ilvl="4" w:tplc="D0A609D2">
      <w:start w:val="1"/>
      <w:numFmt w:val="decimal"/>
      <w:lvlText w:val="%5."/>
      <w:lvlJc w:val="left"/>
      <w:pPr>
        <w:tabs>
          <w:tab w:val="left" w:pos="380"/>
          <w:tab w:val="left" w:pos="720"/>
        </w:tabs>
        <w:ind w:left="3049" w:hanging="382"/>
      </w:pPr>
      <w:rPr>
        <w:rFonts w:hAnsi="Arial Unicode MS"/>
        <w:caps w:val="0"/>
        <w:smallCaps w:val="0"/>
        <w:strike w:val="0"/>
        <w:dstrike w:val="0"/>
        <w:outline w:val="0"/>
        <w:emboss w:val="0"/>
        <w:imprint w:val="0"/>
        <w:spacing w:val="0"/>
        <w:w w:val="100"/>
        <w:kern w:val="0"/>
        <w:position w:val="0"/>
        <w:highlight w:val="none"/>
        <w:vertAlign w:val="baseline"/>
      </w:rPr>
    </w:lvl>
    <w:lvl w:ilvl="5" w:tplc="06A8DEEA">
      <w:start w:val="1"/>
      <w:numFmt w:val="decimal"/>
      <w:lvlText w:val="%6."/>
      <w:lvlJc w:val="left"/>
      <w:pPr>
        <w:tabs>
          <w:tab w:val="left" w:pos="380"/>
          <w:tab w:val="left" w:pos="720"/>
        </w:tabs>
        <w:ind w:left="3769" w:hanging="382"/>
      </w:pPr>
      <w:rPr>
        <w:rFonts w:hAnsi="Arial Unicode MS"/>
        <w:caps w:val="0"/>
        <w:smallCaps w:val="0"/>
        <w:strike w:val="0"/>
        <w:dstrike w:val="0"/>
        <w:outline w:val="0"/>
        <w:emboss w:val="0"/>
        <w:imprint w:val="0"/>
        <w:spacing w:val="0"/>
        <w:w w:val="100"/>
        <w:kern w:val="0"/>
        <w:position w:val="0"/>
        <w:highlight w:val="none"/>
        <w:vertAlign w:val="baseline"/>
      </w:rPr>
    </w:lvl>
    <w:lvl w:ilvl="6" w:tplc="77DA846C">
      <w:start w:val="1"/>
      <w:numFmt w:val="decimal"/>
      <w:lvlText w:val="%7."/>
      <w:lvlJc w:val="left"/>
      <w:pPr>
        <w:tabs>
          <w:tab w:val="left" w:pos="380"/>
          <w:tab w:val="left" w:pos="720"/>
        </w:tabs>
        <w:ind w:left="4489" w:hanging="382"/>
      </w:pPr>
      <w:rPr>
        <w:rFonts w:hAnsi="Arial Unicode MS"/>
        <w:caps w:val="0"/>
        <w:smallCaps w:val="0"/>
        <w:strike w:val="0"/>
        <w:dstrike w:val="0"/>
        <w:outline w:val="0"/>
        <w:emboss w:val="0"/>
        <w:imprint w:val="0"/>
        <w:spacing w:val="0"/>
        <w:w w:val="100"/>
        <w:kern w:val="0"/>
        <w:position w:val="0"/>
        <w:highlight w:val="none"/>
        <w:vertAlign w:val="baseline"/>
      </w:rPr>
    </w:lvl>
    <w:lvl w:ilvl="7" w:tplc="C576DEAC">
      <w:start w:val="1"/>
      <w:numFmt w:val="decimal"/>
      <w:lvlText w:val="%8."/>
      <w:lvlJc w:val="left"/>
      <w:pPr>
        <w:tabs>
          <w:tab w:val="left" w:pos="380"/>
          <w:tab w:val="left" w:pos="720"/>
        </w:tabs>
        <w:ind w:left="5209" w:hanging="382"/>
      </w:pPr>
      <w:rPr>
        <w:rFonts w:hAnsi="Arial Unicode MS"/>
        <w:caps w:val="0"/>
        <w:smallCaps w:val="0"/>
        <w:strike w:val="0"/>
        <w:dstrike w:val="0"/>
        <w:outline w:val="0"/>
        <w:emboss w:val="0"/>
        <w:imprint w:val="0"/>
        <w:spacing w:val="0"/>
        <w:w w:val="100"/>
        <w:kern w:val="0"/>
        <w:position w:val="0"/>
        <w:highlight w:val="none"/>
        <w:vertAlign w:val="baseline"/>
      </w:rPr>
    </w:lvl>
    <w:lvl w:ilvl="8" w:tplc="0AB64324">
      <w:start w:val="1"/>
      <w:numFmt w:val="decimal"/>
      <w:lvlText w:val="%9."/>
      <w:lvlJc w:val="left"/>
      <w:pPr>
        <w:tabs>
          <w:tab w:val="left" w:pos="380"/>
          <w:tab w:val="left" w:pos="720"/>
        </w:tabs>
        <w:ind w:left="5929" w:hanging="3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3AA2A95"/>
    <w:multiLevelType w:val="hybridMultilevel"/>
    <w:tmpl w:val="81E24878"/>
    <w:styleLink w:val="ImportedStyle1"/>
    <w:lvl w:ilvl="0" w:tplc="A712D71C">
      <w:start w:val="1"/>
      <w:numFmt w:val="lowerLetter"/>
      <w:lvlText w:val="%1."/>
      <w:lvlJc w:val="left"/>
      <w:pPr>
        <w:tabs>
          <w:tab w:val="num" w:pos="292"/>
        </w:tabs>
        <w:ind w:left="191" w:hanging="90"/>
      </w:pPr>
      <w:rPr>
        <w:rFonts w:hAnsi="Arial Unicode MS"/>
        <w:caps w:val="0"/>
        <w:smallCaps w:val="0"/>
        <w:strike w:val="0"/>
        <w:dstrike w:val="0"/>
        <w:outline w:val="0"/>
        <w:emboss w:val="0"/>
        <w:imprint w:val="0"/>
        <w:spacing w:val="0"/>
        <w:w w:val="100"/>
        <w:kern w:val="0"/>
        <w:position w:val="0"/>
        <w:highlight w:val="none"/>
        <w:vertAlign w:val="baseline"/>
      </w:rPr>
    </w:lvl>
    <w:lvl w:ilvl="1" w:tplc="E9DEA4CC">
      <w:start w:val="1"/>
      <w:numFmt w:val="lowerLetter"/>
      <w:lvlText w:val="%2."/>
      <w:lvlJc w:val="left"/>
      <w:pPr>
        <w:tabs>
          <w:tab w:val="left" w:pos="292"/>
          <w:tab w:val="num" w:pos="1012"/>
        </w:tabs>
        <w:ind w:left="911" w:hanging="90"/>
      </w:pPr>
      <w:rPr>
        <w:rFonts w:hAnsi="Arial Unicode MS"/>
        <w:caps w:val="0"/>
        <w:smallCaps w:val="0"/>
        <w:strike w:val="0"/>
        <w:dstrike w:val="0"/>
        <w:outline w:val="0"/>
        <w:emboss w:val="0"/>
        <w:imprint w:val="0"/>
        <w:spacing w:val="0"/>
        <w:w w:val="100"/>
        <w:kern w:val="0"/>
        <w:position w:val="0"/>
        <w:highlight w:val="none"/>
        <w:vertAlign w:val="baseline"/>
      </w:rPr>
    </w:lvl>
    <w:lvl w:ilvl="2" w:tplc="B09241D6">
      <w:start w:val="1"/>
      <w:numFmt w:val="lowerLetter"/>
      <w:lvlText w:val="%3."/>
      <w:lvlJc w:val="left"/>
      <w:pPr>
        <w:tabs>
          <w:tab w:val="left" w:pos="292"/>
          <w:tab w:val="num" w:pos="1732"/>
        </w:tabs>
        <w:ind w:left="1631" w:hanging="90"/>
      </w:pPr>
      <w:rPr>
        <w:rFonts w:hAnsi="Arial Unicode MS"/>
        <w:caps w:val="0"/>
        <w:smallCaps w:val="0"/>
        <w:strike w:val="0"/>
        <w:dstrike w:val="0"/>
        <w:outline w:val="0"/>
        <w:emboss w:val="0"/>
        <w:imprint w:val="0"/>
        <w:spacing w:val="0"/>
        <w:w w:val="100"/>
        <w:kern w:val="0"/>
        <w:position w:val="0"/>
        <w:highlight w:val="none"/>
        <w:vertAlign w:val="baseline"/>
      </w:rPr>
    </w:lvl>
    <w:lvl w:ilvl="3" w:tplc="445AAEA4">
      <w:start w:val="1"/>
      <w:numFmt w:val="lowerLetter"/>
      <w:lvlText w:val="%4."/>
      <w:lvlJc w:val="left"/>
      <w:pPr>
        <w:tabs>
          <w:tab w:val="left" w:pos="292"/>
          <w:tab w:val="num" w:pos="2452"/>
        </w:tabs>
        <w:ind w:left="2351" w:hanging="90"/>
      </w:pPr>
      <w:rPr>
        <w:rFonts w:hAnsi="Arial Unicode MS"/>
        <w:caps w:val="0"/>
        <w:smallCaps w:val="0"/>
        <w:strike w:val="0"/>
        <w:dstrike w:val="0"/>
        <w:outline w:val="0"/>
        <w:emboss w:val="0"/>
        <w:imprint w:val="0"/>
        <w:spacing w:val="0"/>
        <w:w w:val="100"/>
        <w:kern w:val="0"/>
        <w:position w:val="0"/>
        <w:highlight w:val="none"/>
        <w:vertAlign w:val="baseline"/>
      </w:rPr>
    </w:lvl>
    <w:lvl w:ilvl="4" w:tplc="35AEC564">
      <w:start w:val="1"/>
      <w:numFmt w:val="lowerLetter"/>
      <w:lvlText w:val="%5."/>
      <w:lvlJc w:val="left"/>
      <w:pPr>
        <w:tabs>
          <w:tab w:val="left" w:pos="292"/>
          <w:tab w:val="num" w:pos="3172"/>
        </w:tabs>
        <w:ind w:left="3071" w:hanging="90"/>
      </w:pPr>
      <w:rPr>
        <w:rFonts w:hAnsi="Arial Unicode MS"/>
        <w:caps w:val="0"/>
        <w:smallCaps w:val="0"/>
        <w:strike w:val="0"/>
        <w:dstrike w:val="0"/>
        <w:outline w:val="0"/>
        <w:emboss w:val="0"/>
        <w:imprint w:val="0"/>
        <w:spacing w:val="0"/>
        <w:w w:val="100"/>
        <w:kern w:val="0"/>
        <w:position w:val="0"/>
        <w:highlight w:val="none"/>
        <w:vertAlign w:val="baseline"/>
      </w:rPr>
    </w:lvl>
    <w:lvl w:ilvl="5" w:tplc="0CA2F4E8">
      <w:start w:val="1"/>
      <w:numFmt w:val="lowerLetter"/>
      <w:lvlText w:val="%6."/>
      <w:lvlJc w:val="left"/>
      <w:pPr>
        <w:tabs>
          <w:tab w:val="left" w:pos="292"/>
          <w:tab w:val="num" w:pos="3892"/>
        </w:tabs>
        <w:ind w:left="3791" w:hanging="90"/>
      </w:pPr>
      <w:rPr>
        <w:rFonts w:hAnsi="Arial Unicode MS"/>
        <w:caps w:val="0"/>
        <w:smallCaps w:val="0"/>
        <w:strike w:val="0"/>
        <w:dstrike w:val="0"/>
        <w:outline w:val="0"/>
        <w:emboss w:val="0"/>
        <w:imprint w:val="0"/>
        <w:spacing w:val="0"/>
        <w:w w:val="100"/>
        <w:kern w:val="0"/>
        <w:position w:val="0"/>
        <w:highlight w:val="none"/>
        <w:vertAlign w:val="baseline"/>
      </w:rPr>
    </w:lvl>
    <w:lvl w:ilvl="6" w:tplc="30BE5F1E">
      <w:start w:val="1"/>
      <w:numFmt w:val="lowerLetter"/>
      <w:lvlText w:val="%7."/>
      <w:lvlJc w:val="left"/>
      <w:pPr>
        <w:tabs>
          <w:tab w:val="left" w:pos="292"/>
          <w:tab w:val="num" w:pos="4612"/>
        </w:tabs>
        <w:ind w:left="4511" w:hanging="90"/>
      </w:pPr>
      <w:rPr>
        <w:rFonts w:hAnsi="Arial Unicode MS"/>
        <w:caps w:val="0"/>
        <w:smallCaps w:val="0"/>
        <w:strike w:val="0"/>
        <w:dstrike w:val="0"/>
        <w:outline w:val="0"/>
        <w:emboss w:val="0"/>
        <w:imprint w:val="0"/>
        <w:spacing w:val="0"/>
        <w:w w:val="100"/>
        <w:kern w:val="0"/>
        <w:position w:val="0"/>
        <w:highlight w:val="none"/>
        <w:vertAlign w:val="baseline"/>
      </w:rPr>
    </w:lvl>
    <w:lvl w:ilvl="7" w:tplc="6820FBC8">
      <w:start w:val="1"/>
      <w:numFmt w:val="lowerLetter"/>
      <w:lvlText w:val="%8."/>
      <w:lvlJc w:val="left"/>
      <w:pPr>
        <w:tabs>
          <w:tab w:val="left" w:pos="292"/>
          <w:tab w:val="num" w:pos="5332"/>
        </w:tabs>
        <w:ind w:left="5231" w:hanging="90"/>
      </w:pPr>
      <w:rPr>
        <w:rFonts w:hAnsi="Arial Unicode MS"/>
        <w:caps w:val="0"/>
        <w:smallCaps w:val="0"/>
        <w:strike w:val="0"/>
        <w:dstrike w:val="0"/>
        <w:outline w:val="0"/>
        <w:emboss w:val="0"/>
        <w:imprint w:val="0"/>
        <w:spacing w:val="0"/>
        <w:w w:val="100"/>
        <w:kern w:val="0"/>
        <w:position w:val="0"/>
        <w:highlight w:val="none"/>
        <w:vertAlign w:val="baseline"/>
      </w:rPr>
    </w:lvl>
    <w:lvl w:ilvl="8" w:tplc="E2849880">
      <w:start w:val="1"/>
      <w:numFmt w:val="lowerLetter"/>
      <w:lvlText w:val="%9."/>
      <w:lvlJc w:val="left"/>
      <w:pPr>
        <w:tabs>
          <w:tab w:val="left" w:pos="292"/>
          <w:tab w:val="num" w:pos="6052"/>
        </w:tabs>
        <w:ind w:left="5951" w:hanging="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8624E00"/>
    <w:multiLevelType w:val="hybridMultilevel"/>
    <w:tmpl w:val="2DF8F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425CB8"/>
    <w:multiLevelType w:val="hybridMultilevel"/>
    <w:tmpl w:val="9B1ABA9C"/>
    <w:styleLink w:val="ImportedStyle6"/>
    <w:lvl w:ilvl="0" w:tplc="9BD2426A">
      <w:start w:val="1"/>
      <w:numFmt w:val="decimal"/>
      <w:lvlText w:val="%1."/>
      <w:lvlJc w:val="left"/>
      <w:pPr>
        <w:ind w:left="273" w:hanging="172"/>
      </w:pPr>
      <w:rPr>
        <w:rFonts w:hAnsi="Arial Unicode MS"/>
        <w:caps w:val="0"/>
        <w:smallCaps w:val="0"/>
        <w:strike w:val="0"/>
        <w:dstrike w:val="0"/>
        <w:outline w:val="0"/>
        <w:emboss w:val="0"/>
        <w:imprint w:val="0"/>
        <w:spacing w:val="0"/>
        <w:w w:val="100"/>
        <w:kern w:val="0"/>
        <w:position w:val="0"/>
        <w:highlight w:val="none"/>
        <w:vertAlign w:val="baseline"/>
      </w:rPr>
    </w:lvl>
    <w:lvl w:ilvl="1" w:tplc="63648978">
      <w:start w:val="1"/>
      <w:numFmt w:val="lowerLetter"/>
      <w:suff w:val="nothing"/>
      <w:lvlText w:val="%2."/>
      <w:lvlJc w:val="left"/>
      <w:pPr>
        <w:tabs>
          <w:tab w:val="left" w:pos="374"/>
        </w:tabs>
        <w:ind w:left="565" w:hanging="48"/>
      </w:pPr>
      <w:rPr>
        <w:rFonts w:hAnsi="Arial Unicode MS"/>
        <w:caps w:val="0"/>
        <w:smallCaps w:val="0"/>
        <w:strike w:val="0"/>
        <w:dstrike w:val="0"/>
        <w:outline w:val="0"/>
        <w:emboss w:val="0"/>
        <w:imprint w:val="0"/>
        <w:spacing w:val="0"/>
        <w:w w:val="100"/>
        <w:kern w:val="0"/>
        <w:position w:val="0"/>
        <w:highlight w:val="none"/>
        <w:vertAlign w:val="baseline"/>
      </w:rPr>
    </w:lvl>
    <w:lvl w:ilvl="2" w:tplc="62EC7252">
      <w:start w:val="1"/>
      <w:numFmt w:val="lowerLetter"/>
      <w:suff w:val="nothing"/>
      <w:lvlText w:val="%3."/>
      <w:lvlJc w:val="left"/>
      <w:pPr>
        <w:tabs>
          <w:tab w:val="left" w:pos="374"/>
        </w:tabs>
        <w:ind w:left="981" w:hanging="48"/>
      </w:pPr>
      <w:rPr>
        <w:rFonts w:hAnsi="Arial Unicode MS"/>
        <w:caps w:val="0"/>
        <w:smallCaps w:val="0"/>
        <w:strike w:val="0"/>
        <w:dstrike w:val="0"/>
        <w:outline w:val="0"/>
        <w:emboss w:val="0"/>
        <w:imprint w:val="0"/>
        <w:spacing w:val="0"/>
        <w:w w:val="100"/>
        <w:kern w:val="0"/>
        <w:position w:val="0"/>
        <w:highlight w:val="none"/>
        <w:vertAlign w:val="baseline"/>
      </w:rPr>
    </w:lvl>
    <w:lvl w:ilvl="3" w:tplc="522616FC">
      <w:start w:val="1"/>
      <w:numFmt w:val="lowerLetter"/>
      <w:suff w:val="nothing"/>
      <w:lvlText w:val="%4."/>
      <w:lvlJc w:val="left"/>
      <w:pPr>
        <w:tabs>
          <w:tab w:val="left" w:pos="374"/>
        </w:tabs>
        <w:ind w:left="1397" w:hanging="48"/>
      </w:pPr>
      <w:rPr>
        <w:rFonts w:hAnsi="Arial Unicode MS"/>
        <w:caps w:val="0"/>
        <w:smallCaps w:val="0"/>
        <w:strike w:val="0"/>
        <w:dstrike w:val="0"/>
        <w:outline w:val="0"/>
        <w:emboss w:val="0"/>
        <w:imprint w:val="0"/>
        <w:spacing w:val="0"/>
        <w:w w:val="100"/>
        <w:kern w:val="0"/>
        <w:position w:val="0"/>
        <w:highlight w:val="none"/>
        <w:vertAlign w:val="baseline"/>
      </w:rPr>
    </w:lvl>
    <w:lvl w:ilvl="4" w:tplc="059447D2">
      <w:start w:val="1"/>
      <w:numFmt w:val="lowerLetter"/>
      <w:suff w:val="nothing"/>
      <w:lvlText w:val="%5."/>
      <w:lvlJc w:val="left"/>
      <w:pPr>
        <w:tabs>
          <w:tab w:val="left" w:pos="374"/>
        </w:tabs>
        <w:ind w:left="1813" w:hanging="48"/>
      </w:pPr>
      <w:rPr>
        <w:rFonts w:hAnsi="Arial Unicode MS"/>
        <w:caps w:val="0"/>
        <w:smallCaps w:val="0"/>
        <w:strike w:val="0"/>
        <w:dstrike w:val="0"/>
        <w:outline w:val="0"/>
        <w:emboss w:val="0"/>
        <w:imprint w:val="0"/>
        <w:spacing w:val="0"/>
        <w:w w:val="100"/>
        <w:kern w:val="0"/>
        <w:position w:val="0"/>
        <w:highlight w:val="none"/>
        <w:vertAlign w:val="baseline"/>
      </w:rPr>
    </w:lvl>
    <w:lvl w:ilvl="5" w:tplc="B1EAC9EE">
      <w:start w:val="1"/>
      <w:numFmt w:val="lowerLetter"/>
      <w:suff w:val="nothing"/>
      <w:lvlText w:val="%6."/>
      <w:lvlJc w:val="left"/>
      <w:pPr>
        <w:tabs>
          <w:tab w:val="left" w:pos="374"/>
        </w:tabs>
        <w:ind w:left="2229" w:hanging="48"/>
      </w:pPr>
      <w:rPr>
        <w:rFonts w:hAnsi="Arial Unicode MS"/>
        <w:caps w:val="0"/>
        <w:smallCaps w:val="0"/>
        <w:strike w:val="0"/>
        <w:dstrike w:val="0"/>
        <w:outline w:val="0"/>
        <w:emboss w:val="0"/>
        <w:imprint w:val="0"/>
        <w:spacing w:val="0"/>
        <w:w w:val="100"/>
        <w:kern w:val="0"/>
        <w:position w:val="0"/>
        <w:highlight w:val="none"/>
        <w:vertAlign w:val="baseline"/>
      </w:rPr>
    </w:lvl>
    <w:lvl w:ilvl="6" w:tplc="655ACBD8">
      <w:start w:val="1"/>
      <w:numFmt w:val="lowerLetter"/>
      <w:suff w:val="nothing"/>
      <w:lvlText w:val="%7."/>
      <w:lvlJc w:val="left"/>
      <w:pPr>
        <w:tabs>
          <w:tab w:val="left" w:pos="374"/>
        </w:tabs>
        <w:ind w:left="2645" w:hanging="48"/>
      </w:pPr>
      <w:rPr>
        <w:rFonts w:hAnsi="Arial Unicode MS"/>
        <w:caps w:val="0"/>
        <w:smallCaps w:val="0"/>
        <w:strike w:val="0"/>
        <w:dstrike w:val="0"/>
        <w:outline w:val="0"/>
        <w:emboss w:val="0"/>
        <w:imprint w:val="0"/>
        <w:spacing w:val="0"/>
        <w:w w:val="100"/>
        <w:kern w:val="0"/>
        <w:position w:val="0"/>
        <w:highlight w:val="none"/>
        <w:vertAlign w:val="baseline"/>
      </w:rPr>
    </w:lvl>
    <w:lvl w:ilvl="7" w:tplc="DD06D5AC">
      <w:start w:val="1"/>
      <w:numFmt w:val="lowerLetter"/>
      <w:suff w:val="nothing"/>
      <w:lvlText w:val="%8."/>
      <w:lvlJc w:val="left"/>
      <w:pPr>
        <w:tabs>
          <w:tab w:val="left" w:pos="374"/>
        </w:tabs>
        <w:ind w:left="3061" w:hanging="48"/>
      </w:pPr>
      <w:rPr>
        <w:rFonts w:hAnsi="Arial Unicode MS"/>
        <w:caps w:val="0"/>
        <w:smallCaps w:val="0"/>
        <w:strike w:val="0"/>
        <w:dstrike w:val="0"/>
        <w:outline w:val="0"/>
        <w:emboss w:val="0"/>
        <w:imprint w:val="0"/>
        <w:spacing w:val="0"/>
        <w:w w:val="100"/>
        <w:kern w:val="0"/>
        <w:position w:val="0"/>
        <w:highlight w:val="none"/>
        <w:vertAlign w:val="baseline"/>
      </w:rPr>
    </w:lvl>
    <w:lvl w:ilvl="8" w:tplc="C12687B0">
      <w:start w:val="1"/>
      <w:numFmt w:val="lowerLetter"/>
      <w:suff w:val="nothing"/>
      <w:lvlText w:val="%9."/>
      <w:lvlJc w:val="left"/>
      <w:pPr>
        <w:tabs>
          <w:tab w:val="left" w:pos="374"/>
        </w:tabs>
        <w:ind w:left="3477" w:hanging="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C13748C"/>
    <w:multiLevelType w:val="hybridMultilevel"/>
    <w:tmpl w:val="F69C76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0157EF"/>
    <w:multiLevelType w:val="hybridMultilevel"/>
    <w:tmpl w:val="76F2A8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350616"/>
    <w:multiLevelType w:val="hybridMultilevel"/>
    <w:tmpl w:val="62C46116"/>
    <w:styleLink w:val="ImportedStyle7"/>
    <w:lvl w:ilvl="0" w:tplc="1714DA80">
      <w:start w:val="1"/>
      <w:numFmt w:val="lowerLetter"/>
      <w:lvlText w:val="%1."/>
      <w:lvlJc w:val="left"/>
      <w:pPr>
        <w:tabs>
          <w:tab w:val="left" w:pos="632"/>
        </w:tabs>
        <w:ind w:left="631"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1" w:tplc="F93E6C7A">
      <w:start w:val="1"/>
      <w:numFmt w:val="lowerLetter"/>
      <w:lvlText w:val="%2."/>
      <w:lvlJc w:val="left"/>
      <w:pPr>
        <w:tabs>
          <w:tab w:val="left" w:pos="632"/>
        </w:tabs>
        <w:ind w:left="986"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2" w:tplc="F5B00748">
      <w:start w:val="1"/>
      <w:numFmt w:val="lowerLetter"/>
      <w:lvlText w:val="%3."/>
      <w:lvlJc w:val="left"/>
      <w:pPr>
        <w:tabs>
          <w:tab w:val="left" w:pos="632"/>
        </w:tabs>
        <w:ind w:left="1706"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3" w:tplc="D32A9B16">
      <w:start w:val="1"/>
      <w:numFmt w:val="lowerLetter"/>
      <w:lvlText w:val="%4."/>
      <w:lvlJc w:val="left"/>
      <w:pPr>
        <w:tabs>
          <w:tab w:val="left" w:pos="632"/>
        </w:tabs>
        <w:ind w:left="2426"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4" w:tplc="1B98E4EA">
      <w:start w:val="1"/>
      <w:numFmt w:val="lowerLetter"/>
      <w:lvlText w:val="%5."/>
      <w:lvlJc w:val="left"/>
      <w:pPr>
        <w:tabs>
          <w:tab w:val="left" w:pos="632"/>
        </w:tabs>
        <w:ind w:left="3146"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5" w:tplc="9EEA270C">
      <w:start w:val="1"/>
      <w:numFmt w:val="lowerLetter"/>
      <w:lvlText w:val="%6."/>
      <w:lvlJc w:val="left"/>
      <w:pPr>
        <w:tabs>
          <w:tab w:val="left" w:pos="632"/>
        </w:tabs>
        <w:ind w:left="3866"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6" w:tplc="8214D8CC">
      <w:start w:val="1"/>
      <w:numFmt w:val="lowerLetter"/>
      <w:lvlText w:val="%7."/>
      <w:lvlJc w:val="left"/>
      <w:pPr>
        <w:tabs>
          <w:tab w:val="left" w:pos="632"/>
        </w:tabs>
        <w:ind w:left="4586"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7" w:tplc="BBC87FAA">
      <w:start w:val="1"/>
      <w:numFmt w:val="lowerLetter"/>
      <w:lvlText w:val="%8."/>
      <w:lvlJc w:val="left"/>
      <w:pPr>
        <w:tabs>
          <w:tab w:val="left" w:pos="632"/>
        </w:tabs>
        <w:ind w:left="5306"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8" w:tplc="09E62876">
      <w:start w:val="1"/>
      <w:numFmt w:val="lowerLetter"/>
      <w:lvlText w:val="%9."/>
      <w:lvlJc w:val="left"/>
      <w:pPr>
        <w:tabs>
          <w:tab w:val="left" w:pos="632"/>
        </w:tabs>
        <w:ind w:left="6026" w:hanging="266"/>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823363F"/>
    <w:multiLevelType w:val="hybridMultilevel"/>
    <w:tmpl w:val="AB78B7CC"/>
    <w:lvl w:ilvl="0" w:tplc="0409001B">
      <w:start w:val="1"/>
      <w:numFmt w:val="lowerRoman"/>
      <w:lvlText w:val="%1."/>
      <w:lvlJc w:val="righ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35" w15:restartNumberingAfterBreak="0">
    <w:nsid w:val="7AAE2D62"/>
    <w:multiLevelType w:val="multilevel"/>
    <w:tmpl w:val="05D29208"/>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01459562">
    <w:abstractNumId w:val="28"/>
  </w:num>
  <w:num w:numId="2" w16cid:durableId="308479180">
    <w:abstractNumId w:val="17"/>
  </w:num>
  <w:num w:numId="3" w16cid:durableId="711922378">
    <w:abstractNumId w:val="16"/>
    <w:lvlOverride w:ilvl="0">
      <w:lvl w:ilvl="0" w:tplc="CF600B10">
        <w:start w:val="1"/>
        <w:numFmt w:val="decimal"/>
        <w:lvlText w:val="%1."/>
        <w:lvlJc w:val="left"/>
        <w:pPr>
          <w:tabs>
            <w:tab w:val="num" w:pos="273"/>
            <w:tab w:val="left" w:pos="284"/>
          </w:tabs>
          <w:ind w:left="172" w:hanging="7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 w:numId="4" w16cid:durableId="1410033019">
    <w:abstractNumId w:val="16"/>
    <w:lvlOverride w:ilvl="0">
      <w:lvl w:ilvl="0" w:tplc="CF600B10">
        <w:start w:val="1"/>
        <w:numFmt w:val="decimal"/>
        <w:lvlText w:val="%1."/>
        <w:lvlJc w:val="left"/>
        <w:pPr>
          <w:tabs>
            <w:tab w:val="num" w:pos="296"/>
          </w:tabs>
          <w:ind w:left="195" w:hanging="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A7A6602">
        <w:start w:val="1"/>
        <w:numFmt w:val="decimal"/>
        <w:lvlText w:val="%2."/>
        <w:lvlJc w:val="left"/>
        <w:pPr>
          <w:tabs>
            <w:tab w:val="left" w:pos="296"/>
            <w:tab w:val="num" w:pos="1016"/>
          </w:tabs>
          <w:ind w:left="915" w:hanging="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0C61E04">
        <w:start w:val="1"/>
        <w:numFmt w:val="decimal"/>
        <w:lvlText w:val="%3."/>
        <w:lvlJc w:val="left"/>
        <w:pPr>
          <w:tabs>
            <w:tab w:val="left" w:pos="296"/>
            <w:tab w:val="num" w:pos="1736"/>
          </w:tabs>
          <w:ind w:left="1635" w:hanging="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3965C3C">
        <w:start w:val="1"/>
        <w:numFmt w:val="decimal"/>
        <w:lvlText w:val="%4."/>
        <w:lvlJc w:val="left"/>
        <w:pPr>
          <w:tabs>
            <w:tab w:val="left" w:pos="296"/>
            <w:tab w:val="num" w:pos="2456"/>
          </w:tabs>
          <w:ind w:left="2355" w:hanging="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BA69DCA">
        <w:start w:val="1"/>
        <w:numFmt w:val="decimal"/>
        <w:lvlText w:val="%5."/>
        <w:lvlJc w:val="left"/>
        <w:pPr>
          <w:tabs>
            <w:tab w:val="left" w:pos="296"/>
            <w:tab w:val="num" w:pos="3176"/>
          </w:tabs>
          <w:ind w:left="3075" w:hanging="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A483DEC">
        <w:start w:val="1"/>
        <w:numFmt w:val="decimal"/>
        <w:lvlText w:val="%6."/>
        <w:lvlJc w:val="left"/>
        <w:pPr>
          <w:tabs>
            <w:tab w:val="left" w:pos="296"/>
            <w:tab w:val="num" w:pos="3896"/>
          </w:tabs>
          <w:ind w:left="3795" w:hanging="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3CAA2FE">
        <w:start w:val="1"/>
        <w:numFmt w:val="decimal"/>
        <w:lvlText w:val="%7."/>
        <w:lvlJc w:val="left"/>
        <w:pPr>
          <w:tabs>
            <w:tab w:val="left" w:pos="296"/>
            <w:tab w:val="num" w:pos="4616"/>
          </w:tabs>
          <w:ind w:left="4515" w:hanging="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05659AC">
        <w:start w:val="1"/>
        <w:numFmt w:val="decimal"/>
        <w:lvlText w:val="%8."/>
        <w:lvlJc w:val="left"/>
        <w:pPr>
          <w:tabs>
            <w:tab w:val="left" w:pos="296"/>
            <w:tab w:val="num" w:pos="5336"/>
          </w:tabs>
          <w:ind w:left="5235" w:hanging="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5D01494">
        <w:start w:val="1"/>
        <w:numFmt w:val="decimal"/>
        <w:lvlText w:val="%9."/>
        <w:lvlJc w:val="left"/>
        <w:pPr>
          <w:tabs>
            <w:tab w:val="left" w:pos="296"/>
            <w:tab w:val="num" w:pos="6056"/>
          </w:tabs>
          <w:ind w:left="5955" w:hanging="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561819774">
    <w:abstractNumId w:val="16"/>
    <w:lvlOverride w:ilvl="0">
      <w:lvl w:ilvl="0" w:tplc="CF600B10">
        <w:start w:val="1"/>
        <w:numFmt w:val="decimal"/>
        <w:lvlText w:val="%1."/>
        <w:lvlJc w:val="left"/>
        <w:pPr>
          <w:tabs>
            <w:tab w:val="num" w:pos="318"/>
          </w:tabs>
          <w:ind w:left="21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A7A6602">
        <w:start w:val="1"/>
        <w:numFmt w:val="decimal"/>
        <w:lvlText w:val="%2."/>
        <w:lvlJc w:val="left"/>
        <w:pPr>
          <w:tabs>
            <w:tab w:val="left" w:pos="318"/>
            <w:tab w:val="num" w:pos="1038"/>
          </w:tabs>
          <w:ind w:left="93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0C61E04">
        <w:start w:val="1"/>
        <w:numFmt w:val="decimal"/>
        <w:lvlText w:val="%3."/>
        <w:lvlJc w:val="left"/>
        <w:pPr>
          <w:tabs>
            <w:tab w:val="left" w:pos="318"/>
            <w:tab w:val="num" w:pos="1758"/>
          </w:tabs>
          <w:ind w:left="165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3965C3C">
        <w:start w:val="1"/>
        <w:numFmt w:val="decimal"/>
        <w:lvlText w:val="%4."/>
        <w:lvlJc w:val="left"/>
        <w:pPr>
          <w:tabs>
            <w:tab w:val="left" w:pos="318"/>
            <w:tab w:val="num" w:pos="2478"/>
          </w:tabs>
          <w:ind w:left="237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BA69DCA">
        <w:start w:val="1"/>
        <w:numFmt w:val="decimal"/>
        <w:lvlText w:val="%5."/>
        <w:lvlJc w:val="left"/>
        <w:pPr>
          <w:tabs>
            <w:tab w:val="left" w:pos="318"/>
            <w:tab w:val="num" w:pos="3198"/>
          </w:tabs>
          <w:ind w:left="309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A483DEC">
        <w:start w:val="1"/>
        <w:numFmt w:val="decimal"/>
        <w:lvlText w:val="%6."/>
        <w:lvlJc w:val="left"/>
        <w:pPr>
          <w:tabs>
            <w:tab w:val="left" w:pos="318"/>
            <w:tab w:val="num" w:pos="3918"/>
          </w:tabs>
          <w:ind w:left="381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3CAA2FE">
        <w:start w:val="1"/>
        <w:numFmt w:val="decimal"/>
        <w:lvlText w:val="%7."/>
        <w:lvlJc w:val="left"/>
        <w:pPr>
          <w:tabs>
            <w:tab w:val="left" w:pos="318"/>
            <w:tab w:val="num" w:pos="4638"/>
          </w:tabs>
          <w:ind w:left="453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05659AC">
        <w:start w:val="1"/>
        <w:numFmt w:val="decimal"/>
        <w:lvlText w:val="%8."/>
        <w:lvlJc w:val="left"/>
        <w:pPr>
          <w:tabs>
            <w:tab w:val="left" w:pos="318"/>
            <w:tab w:val="num" w:pos="5358"/>
          </w:tabs>
          <w:ind w:left="5257"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5D01494">
        <w:start w:val="1"/>
        <w:numFmt w:val="decimal"/>
        <w:lvlText w:val="%9."/>
        <w:lvlJc w:val="left"/>
        <w:pPr>
          <w:tabs>
            <w:tab w:val="left" w:pos="318"/>
            <w:tab w:val="num" w:pos="6078"/>
          </w:tabs>
          <w:ind w:left="5977" w:hanging="1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837813907">
    <w:abstractNumId w:val="16"/>
    <w:lvlOverride w:ilvl="0">
      <w:lvl w:ilvl="0" w:tplc="CF600B10">
        <w:start w:val="1"/>
        <w:numFmt w:val="decimal"/>
        <w:lvlText w:val="%1."/>
        <w:lvlJc w:val="left"/>
        <w:pPr>
          <w:tabs>
            <w:tab w:val="num" w:pos="273"/>
          </w:tabs>
          <w:ind w:left="17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A7A6602">
        <w:start w:val="1"/>
        <w:numFmt w:val="decimal"/>
        <w:lvlText w:val="%2."/>
        <w:lvlJc w:val="left"/>
        <w:pPr>
          <w:tabs>
            <w:tab w:val="left" w:pos="273"/>
            <w:tab w:val="num" w:pos="993"/>
          </w:tabs>
          <w:ind w:left="89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0C61E04">
        <w:start w:val="1"/>
        <w:numFmt w:val="decimal"/>
        <w:lvlText w:val="%3."/>
        <w:lvlJc w:val="left"/>
        <w:pPr>
          <w:tabs>
            <w:tab w:val="left" w:pos="273"/>
            <w:tab w:val="num" w:pos="1713"/>
          </w:tabs>
          <w:ind w:left="161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3965C3C">
        <w:start w:val="1"/>
        <w:numFmt w:val="decimal"/>
        <w:lvlText w:val="%4."/>
        <w:lvlJc w:val="left"/>
        <w:pPr>
          <w:tabs>
            <w:tab w:val="left" w:pos="273"/>
            <w:tab w:val="num" w:pos="2433"/>
          </w:tabs>
          <w:ind w:left="233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BA69DCA">
        <w:start w:val="1"/>
        <w:numFmt w:val="decimal"/>
        <w:lvlText w:val="%5."/>
        <w:lvlJc w:val="left"/>
        <w:pPr>
          <w:tabs>
            <w:tab w:val="left" w:pos="273"/>
            <w:tab w:val="num" w:pos="3153"/>
          </w:tabs>
          <w:ind w:left="305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A483DEC">
        <w:start w:val="1"/>
        <w:numFmt w:val="decimal"/>
        <w:lvlText w:val="%6."/>
        <w:lvlJc w:val="left"/>
        <w:pPr>
          <w:tabs>
            <w:tab w:val="left" w:pos="273"/>
            <w:tab w:val="num" w:pos="3873"/>
          </w:tabs>
          <w:ind w:left="377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3CAA2FE">
        <w:start w:val="1"/>
        <w:numFmt w:val="decimal"/>
        <w:lvlText w:val="%7."/>
        <w:lvlJc w:val="left"/>
        <w:pPr>
          <w:tabs>
            <w:tab w:val="left" w:pos="273"/>
            <w:tab w:val="num" w:pos="4593"/>
          </w:tabs>
          <w:ind w:left="449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05659AC">
        <w:start w:val="1"/>
        <w:numFmt w:val="decimal"/>
        <w:lvlText w:val="%8."/>
        <w:lvlJc w:val="left"/>
        <w:pPr>
          <w:tabs>
            <w:tab w:val="left" w:pos="273"/>
            <w:tab w:val="num" w:pos="5313"/>
          </w:tabs>
          <w:ind w:left="5212" w:hanging="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5D01494">
        <w:start w:val="1"/>
        <w:numFmt w:val="decimal"/>
        <w:lvlText w:val="%9."/>
        <w:lvlJc w:val="left"/>
        <w:pPr>
          <w:tabs>
            <w:tab w:val="left" w:pos="273"/>
            <w:tab w:val="num" w:pos="6033"/>
          </w:tabs>
          <w:ind w:left="5932" w:hanging="7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1137988204">
    <w:abstractNumId w:val="16"/>
    <w:lvlOverride w:ilvl="0">
      <w:lvl w:ilvl="0" w:tplc="CF600B10">
        <w:start w:val="1"/>
        <w:numFmt w:val="decimal"/>
        <w:lvlText w:val="%1."/>
        <w:lvlJc w:val="left"/>
        <w:pPr>
          <w:tabs>
            <w:tab w:val="num" w:pos="286"/>
          </w:tabs>
          <w:ind w:left="185" w:hanging="9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BA7A6602">
        <w:start w:val="1"/>
        <w:numFmt w:val="decimal"/>
        <w:lvlText w:val="%2."/>
        <w:lvlJc w:val="left"/>
        <w:pPr>
          <w:tabs>
            <w:tab w:val="left" w:pos="297"/>
            <w:tab w:val="num" w:pos="1017"/>
          </w:tabs>
          <w:ind w:left="916" w:hanging="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0C61E04">
        <w:start w:val="1"/>
        <w:numFmt w:val="decimal"/>
        <w:lvlText w:val="%3."/>
        <w:lvlJc w:val="left"/>
        <w:pPr>
          <w:tabs>
            <w:tab w:val="left" w:pos="297"/>
            <w:tab w:val="num" w:pos="1737"/>
          </w:tabs>
          <w:ind w:left="1636" w:hanging="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3965C3C">
        <w:start w:val="1"/>
        <w:numFmt w:val="decimal"/>
        <w:lvlText w:val="%4."/>
        <w:lvlJc w:val="left"/>
        <w:pPr>
          <w:tabs>
            <w:tab w:val="left" w:pos="297"/>
            <w:tab w:val="num" w:pos="2457"/>
          </w:tabs>
          <w:ind w:left="2356" w:hanging="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BA69DCA">
        <w:start w:val="1"/>
        <w:numFmt w:val="decimal"/>
        <w:lvlText w:val="%5."/>
        <w:lvlJc w:val="left"/>
        <w:pPr>
          <w:tabs>
            <w:tab w:val="left" w:pos="297"/>
            <w:tab w:val="num" w:pos="3177"/>
          </w:tabs>
          <w:ind w:left="3076" w:hanging="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A483DEC">
        <w:start w:val="1"/>
        <w:numFmt w:val="decimal"/>
        <w:lvlText w:val="%6."/>
        <w:lvlJc w:val="left"/>
        <w:pPr>
          <w:tabs>
            <w:tab w:val="left" w:pos="297"/>
            <w:tab w:val="num" w:pos="3897"/>
          </w:tabs>
          <w:ind w:left="3796" w:hanging="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3CAA2FE">
        <w:start w:val="1"/>
        <w:numFmt w:val="decimal"/>
        <w:lvlText w:val="%7."/>
        <w:lvlJc w:val="left"/>
        <w:pPr>
          <w:tabs>
            <w:tab w:val="left" w:pos="297"/>
            <w:tab w:val="num" w:pos="4617"/>
          </w:tabs>
          <w:ind w:left="4516" w:hanging="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05659AC">
        <w:start w:val="1"/>
        <w:numFmt w:val="decimal"/>
        <w:lvlText w:val="%8."/>
        <w:lvlJc w:val="left"/>
        <w:pPr>
          <w:tabs>
            <w:tab w:val="left" w:pos="297"/>
            <w:tab w:val="num" w:pos="5337"/>
          </w:tabs>
          <w:ind w:left="5236" w:hanging="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5D01494">
        <w:start w:val="1"/>
        <w:numFmt w:val="decimal"/>
        <w:lvlText w:val="%9."/>
        <w:lvlJc w:val="left"/>
        <w:pPr>
          <w:tabs>
            <w:tab w:val="left" w:pos="297"/>
            <w:tab w:val="num" w:pos="6057"/>
          </w:tabs>
          <w:ind w:left="5956" w:hanging="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1143352444">
    <w:abstractNumId w:val="19"/>
  </w:num>
  <w:num w:numId="9" w16cid:durableId="451242034">
    <w:abstractNumId w:val="26"/>
  </w:num>
  <w:num w:numId="10" w16cid:durableId="427702833">
    <w:abstractNumId w:val="27"/>
  </w:num>
  <w:num w:numId="11" w16cid:durableId="1308700825">
    <w:abstractNumId w:val="30"/>
  </w:num>
  <w:num w:numId="12" w16cid:durableId="1591546993">
    <w:abstractNumId w:val="33"/>
  </w:num>
  <w:num w:numId="13" w16cid:durableId="999623934">
    <w:abstractNumId w:val="22"/>
  </w:num>
  <w:num w:numId="14" w16cid:durableId="866792542">
    <w:abstractNumId w:val="5"/>
  </w:num>
  <w:num w:numId="15" w16cid:durableId="1584337103">
    <w:abstractNumId w:val="25"/>
  </w:num>
  <w:num w:numId="16" w16cid:durableId="1737431758">
    <w:abstractNumId w:val="8"/>
  </w:num>
  <w:num w:numId="17" w16cid:durableId="1826775327">
    <w:abstractNumId w:val="15"/>
  </w:num>
  <w:num w:numId="18" w16cid:durableId="1722359219">
    <w:abstractNumId w:val="2"/>
  </w:num>
  <w:num w:numId="19" w16cid:durableId="1609847211">
    <w:abstractNumId w:val="9"/>
  </w:num>
  <w:num w:numId="20" w16cid:durableId="671490518">
    <w:abstractNumId w:val="13"/>
  </w:num>
  <w:num w:numId="21" w16cid:durableId="2135445351">
    <w:abstractNumId w:val="3"/>
  </w:num>
  <w:num w:numId="22" w16cid:durableId="1248029673">
    <w:abstractNumId w:val="4"/>
  </w:num>
  <w:num w:numId="23" w16cid:durableId="1981884409">
    <w:abstractNumId w:val="11"/>
  </w:num>
  <w:num w:numId="24" w16cid:durableId="1417048450">
    <w:abstractNumId w:val="24"/>
  </w:num>
  <w:num w:numId="25" w16cid:durableId="1661809197">
    <w:abstractNumId w:val="6"/>
  </w:num>
  <w:num w:numId="26" w16cid:durableId="590510866">
    <w:abstractNumId w:val="12"/>
  </w:num>
  <w:num w:numId="27" w16cid:durableId="2106339297">
    <w:abstractNumId w:val="1"/>
  </w:num>
  <w:num w:numId="28" w16cid:durableId="995450437">
    <w:abstractNumId w:val="23"/>
  </w:num>
  <w:num w:numId="29" w16cid:durableId="1084303881">
    <w:abstractNumId w:val="35"/>
  </w:num>
  <w:num w:numId="30" w16cid:durableId="2129424451">
    <w:abstractNumId w:val="0"/>
  </w:num>
  <w:num w:numId="31" w16cid:durableId="1370885146">
    <w:abstractNumId w:val="29"/>
  </w:num>
  <w:num w:numId="32" w16cid:durableId="1943880955">
    <w:abstractNumId w:val="7"/>
  </w:num>
  <w:num w:numId="33" w16cid:durableId="2030570786">
    <w:abstractNumId w:val="34"/>
  </w:num>
  <w:num w:numId="34" w16cid:durableId="2034454550">
    <w:abstractNumId w:val="14"/>
  </w:num>
  <w:num w:numId="35" w16cid:durableId="1566987798">
    <w:abstractNumId w:val="20"/>
  </w:num>
  <w:num w:numId="36" w16cid:durableId="849106446">
    <w:abstractNumId w:val="10"/>
  </w:num>
  <w:num w:numId="37" w16cid:durableId="705255258">
    <w:abstractNumId w:val="32"/>
  </w:num>
  <w:num w:numId="38" w16cid:durableId="1509325200">
    <w:abstractNumId w:val="31"/>
  </w:num>
  <w:num w:numId="39" w16cid:durableId="1203244778">
    <w:abstractNumId w:val="21"/>
  </w:num>
  <w:num w:numId="40" w16cid:durableId="1869831722">
    <w:abstractNumId w:val="18"/>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mmy Kolbe">
    <w15:presenceInfo w15:providerId="AD" w15:userId="S::tkolbe@uvm.edu::c693e474-62b1-4041-86a6-5274d2a9bd39"/>
  </w15:person>
  <w15:person w15:author="Heather Bouchey">
    <w15:presenceInfo w15:providerId="AD" w15:userId="S::Heather.Bouchey@vermont.gov::2cabe1f5-b015-456e-ba11-9b32a34dcb44"/>
  </w15:person>
  <w15:person w15:author="Kolbe, Tammy">
    <w15:presenceInfo w15:providerId="AD" w15:userId="S::tkolbe@air.org::e4769e3d-3c25-4b43-92b2-d565db37cbff"/>
  </w15:person>
  <w15:person w15:author="Bouchey, Heather">
    <w15:presenceInfo w15:providerId="AD" w15:userId="S::Heather.Bouchey@vermont.gov::2cabe1f5-b015-456e-ba11-9b32a34dcb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isplayBackgroundShape/>
  <w:proofState w:spelling="clean" w:grammar="clean"/>
  <w:documentProtection w:edit="readOnly" w:enforcement="1" w:cryptProviderType="rsaAES" w:cryptAlgorithmClass="hash" w:cryptAlgorithmType="typeAny" w:cryptAlgorithmSid="14" w:cryptSpinCount="100000" w:hash="qX2o5ETsNEdyU/U49x7yuGUxrKOIl5WxJbmogsvTsmBgqBdhgHWMk7jECVbIuUGBTgj2tai5yP3BrwBVc2xHyQ==" w:salt="uDSd3Jgb0mpJB2ZxjHINUw=="/>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17C"/>
    <w:rsid w:val="00005E28"/>
    <w:rsid w:val="0009117C"/>
    <w:rsid w:val="0009149F"/>
    <w:rsid w:val="00130ABC"/>
    <w:rsid w:val="00134631"/>
    <w:rsid w:val="0015568C"/>
    <w:rsid w:val="001C5E19"/>
    <w:rsid w:val="001D4C8F"/>
    <w:rsid w:val="00202EEC"/>
    <w:rsid w:val="002604B3"/>
    <w:rsid w:val="00281A21"/>
    <w:rsid w:val="002D338E"/>
    <w:rsid w:val="00311EFF"/>
    <w:rsid w:val="00325E8E"/>
    <w:rsid w:val="00366E74"/>
    <w:rsid w:val="003860C6"/>
    <w:rsid w:val="003C19E8"/>
    <w:rsid w:val="003C4E3B"/>
    <w:rsid w:val="003F55DE"/>
    <w:rsid w:val="004B2B44"/>
    <w:rsid w:val="00510D82"/>
    <w:rsid w:val="005A73EC"/>
    <w:rsid w:val="005C0D36"/>
    <w:rsid w:val="005F36BE"/>
    <w:rsid w:val="005F747D"/>
    <w:rsid w:val="0061092A"/>
    <w:rsid w:val="00620FC2"/>
    <w:rsid w:val="006369E6"/>
    <w:rsid w:val="006B061E"/>
    <w:rsid w:val="00732B8C"/>
    <w:rsid w:val="0073336F"/>
    <w:rsid w:val="00784804"/>
    <w:rsid w:val="007B4EB9"/>
    <w:rsid w:val="007D5991"/>
    <w:rsid w:val="007F2690"/>
    <w:rsid w:val="008277C1"/>
    <w:rsid w:val="00832B71"/>
    <w:rsid w:val="00836076"/>
    <w:rsid w:val="00837082"/>
    <w:rsid w:val="008C16A5"/>
    <w:rsid w:val="008E6940"/>
    <w:rsid w:val="00946432"/>
    <w:rsid w:val="00966D7F"/>
    <w:rsid w:val="00970250"/>
    <w:rsid w:val="009913A1"/>
    <w:rsid w:val="009A79FB"/>
    <w:rsid w:val="009B38FB"/>
    <w:rsid w:val="009C2695"/>
    <w:rsid w:val="009C362D"/>
    <w:rsid w:val="009D046F"/>
    <w:rsid w:val="009E71F2"/>
    <w:rsid w:val="00A14867"/>
    <w:rsid w:val="00A1579A"/>
    <w:rsid w:val="00A36283"/>
    <w:rsid w:val="00A62CE4"/>
    <w:rsid w:val="00A90073"/>
    <w:rsid w:val="00A973CE"/>
    <w:rsid w:val="00AB33D5"/>
    <w:rsid w:val="00AC4DD2"/>
    <w:rsid w:val="00AD6129"/>
    <w:rsid w:val="00AF35CD"/>
    <w:rsid w:val="00AF4B3D"/>
    <w:rsid w:val="00B0520A"/>
    <w:rsid w:val="00B1252C"/>
    <w:rsid w:val="00B128D6"/>
    <w:rsid w:val="00B22BF0"/>
    <w:rsid w:val="00B22C89"/>
    <w:rsid w:val="00BB09AD"/>
    <w:rsid w:val="00BB37B6"/>
    <w:rsid w:val="00BC67F4"/>
    <w:rsid w:val="00C1411B"/>
    <w:rsid w:val="00C237E3"/>
    <w:rsid w:val="00C46636"/>
    <w:rsid w:val="00C613DC"/>
    <w:rsid w:val="00C70004"/>
    <w:rsid w:val="00C8172F"/>
    <w:rsid w:val="00CD4363"/>
    <w:rsid w:val="00D052D7"/>
    <w:rsid w:val="00DA49CF"/>
    <w:rsid w:val="00DB4F8D"/>
    <w:rsid w:val="00DC217C"/>
    <w:rsid w:val="00E11FCC"/>
    <w:rsid w:val="00E31E7E"/>
    <w:rsid w:val="00E75434"/>
    <w:rsid w:val="00E75D6E"/>
    <w:rsid w:val="00EA1003"/>
    <w:rsid w:val="00F116EE"/>
    <w:rsid w:val="00F25240"/>
    <w:rsid w:val="00F26319"/>
    <w:rsid w:val="00F60BCF"/>
    <w:rsid w:val="00F60E59"/>
    <w:rsid w:val="00FA2B9F"/>
    <w:rsid w:val="00FB64EE"/>
    <w:rsid w:val="00FD4D8B"/>
    <w:rsid w:val="00FF2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CF3D"/>
  <w15:docId w15:val="{7B69B215-8E6F-F241-9722-D7190B7F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Body"/>
    <w:next w:val="Normal"/>
    <w:link w:val="Heading1Char"/>
    <w:uiPriority w:val="9"/>
    <w:qFormat/>
    <w:rsid w:val="00E31E7E"/>
    <w:pPr>
      <w:outlineLvl w:val="0"/>
    </w:pPr>
    <w:rPr>
      <w:b/>
      <w:bCs/>
      <w:sz w:val="20"/>
      <w:szCs w:val="20"/>
    </w:rPr>
  </w:style>
  <w:style w:type="paragraph" w:styleId="Heading2">
    <w:name w:val="heading 2"/>
    <w:uiPriority w:val="9"/>
    <w:unhideWhenUsed/>
    <w:qFormat/>
    <w:pPr>
      <w:widowControl w:val="0"/>
      <w:spacing w:before="62"/>
      <w:ind w:left="101"/>
      <w:jc w:val="both"/>
      <w:outlineLvl w:val="1"/>
    </w:pPr>
    <w:rPr>
      <w:rFonts w:ascii="Corbel" w:eastAsia="Corbel" w:hAnsi="Corbel" w:cs="Corbel"/>
      <w:b/>
      <w:bCs/>
      <w:color w:val="000000"/>
      <w:u w:color="000000"/>
      <w14:textOutline w14:w="0" w14:cap="flat" w14:cmpd="sng" w14:algn="ctr">
        <w14:noFill/>
        <w14:prstDash w14:val="solid"/>
        <w14:bevel/>
      </w14:textOutline>
    </w:rPr>
  </w:style>
  <w:style w:type="paragraph" w:styleId="Heading3">
    <w:name w:val="heading 3"/>
    <w:uiPriority w:val="9"/>
    <w:unhideWhenUsed/>
    <w:qFormat/>
    <w:pPr>
      <w:widowControl w:val="0"/>
      <w:ind w:left="101"/>
      <w:jc w:val="both"/>
      <w:outlineLvl w:val="2"/>
    </w:pPr>
    <w:rPr>
      <w:rFonts w:ascii="Corbel" w:eastAsia="Corbel" w:hAnsi="Corbel" w:cs="Corbel"/>
      <w:b/>
      <w:bCs/>
      <w:color w:val="000000"/>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BodyText">
    <w:name w:val="Body Text"/>
    <w:pPr>
      <w:widowControl w:val="0"/>
    </w:pPr>
    <w:rPr>
      <w:rFonts w:ascii="Corbel" w:eastAsia="Corbel" w:hAnsi="Corbel" w:cs="Corbel"/>
      <w:color w:val="000000"/>
      <w:sz w:val="17"/>
      <w:szCs w:val="17"/>
      <w:u w:color="000000"/>
    </w:rPr>
  </w:style>
  <w:style w:type="paragraph" w:customStyle="1" w:styleId="Body">
    <w:name w:val="Body"/>
    <w:pPr>
      <w:widowControl w:val="0"/>
    </w:pPr>
    <w:rPr>
      <w:rFonts w:ascii="Corbel" w:eastAsia="Corbel" w:hAnsi="Corbel" w:cs="Corbel"/>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style>
  <w:style w:type="paragraph" w:styleId="TOC2">
    <w:name w:val="toc 2"/>
    <w:uiPriority w:val="39"/>
    <w:pPr>
      <w:spacing w:before="120"/>
      <w:ind w:left="240"/>
    </w:pPr>
    <w:rPr>
      <w:rFonts w:asciiTheme="minorHAnsi" w:hAnsiTheme="minorHAnsi"/>
      <w:b/>
      <w:bCs/>
      <w:sz w:val="22"/>
      <w:szCs w:val="22"/>
    </w:rPr>
  </w:style>
  <w:style w:type="paragraph" w:styleId="TOC3">
    <w:name w:val="toc 3"/>
    <w:uiPriority w:val="39"/>
    <w:pPr>
      <w:ind w:left="480"/>
    </w:pPr>
    <w:rPr>
      <w:rFonts w:asciiTheme="minorHAnsi" w:hAnsiTheme="minorHAnsi"/>
    </w:rPr>
  </w:style>
  <w:style w:type="paragraph" w:styleId="TOC1">
    <w:name w:val="toc 1"/>
    <w:uiPriority w:val="39"/>
    <w:pPr>
      <w:spacing w:before="120"/>
    </w:pPr>
    <w:rPr>
      <w:rFonts w:asciiTheme="minorHAnsi" w:hAnsiTheme="minorHAnsi"/>
      <w:b/>
      <w:bCs/>
      <w:i/>
      <w:iCs/>
      <w:sz w:val="24"/>
      <w:szCs w:val="24"/>
    </w:rPr>
  </w:style>
  <w:style w:type="paragraph" w:styleId="Title">
    <w:name w:val="Title"/>
    <w:uiPriority w:val="10"/>
    <w:qFormat/>
    <w:pPr>
      <w:widowControl w:val="0"/>
      <w:ind w:left="1230"/>
    </w:pPr>
    <w:rPr>
      <w:rFonts w:ascii="Corbel" w:eastAsia="Corbel" w:hAnsi="Corbel" w:cs="Corbel"/>
      <w:color w:val="000000"/>
      <w:sz w:val="26"/>
      <w:szCs w:val="26"/>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widowControl w:val="0"/>
      <w:spacing w:before="70"/>
      <w:ind w:left="101" w:right="3901"/>
      <w:jc w:val="both"/>
    </w:pPr>
    <w:rPr>
      <w:rFonts w:ascii="Corbel" w:eastAsia="Corbel" w:hAnsi="Corbel" w:cs="Corbel"/>
      <w:color w:val="000000"/>
      <w:sz w:val="22"/>
      <w:szCs w:val="22"/>
      <w:u w:val="single"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8"/>
      </w:numPr>
    </w:pPr>
  </w:style>
  <w:style w:type="numbering" w:customStyle="1" w:styleId="ImportedStyle4">
    <w:name w:val="Imported Style 4"/>
    <w:pPr>
      <w:numPr>
        <w:numId w:val="9"/>
      </w:numPr>
    </w:pPr>
  </w:style>
  <w:style w:type="numbering" w:customStyle="1" w:styleId="ImportedStyle5">
    <w:name w:val="Imported Style 5"/>
    <w:pPr>
      <w:numPr>
        <w:numId w:val="10"/>
      </w:numPr>
    </w:pPr>
  </w:style>
  <w:style w:type="numbering" w:customStyle="1" w:styleId="ImportedStyle6">
    <w:name w:val="Imported Style 6"/>
    <w:pPr>
      <w:numPr>
        <w:numId w:val="11"/>
      </w:numPr>
    </w:pPr>
  </w:style>
  <w:style w:type="numbering" w:customStyle="1" w:styleId="ImportedStyle7">
    <w:name w:val="Imported Style 7"/>
    <w:pPr>
      <w:numPr>
        <w:numId w:val="12"/>
      </w:numPr>
    </w:pPr>
  </w:style>
  <w:style w:type="numbering" w:customStyle="1" w:styleId="ImportedStyle8">
    <w:name w:val="Imported Style 8"/>
    <w:pPr>
      <w:numPr>
        <w:numId w:val="13"/>
      </w:numPr>
    </w:pPr>
  </w:style>
  <w:style w:type="numbering" w:customStyle="1" w:styleId="ImportedStyle9">
    <w:name w:val="Imported Style 9"/>
    <w:pPr>
      <w:numPr>
        <w:numId w:val="14"/>
      </w:numPr>
    </w:pPr>
  </w:style>
  <w:style w:type="numbering" w:customStyle="1" w:styleId="ImportedStyle10">
    <w:name w:val="Imported Style 10"/>
    <w:pPr>
      <w:numPr>
        <w:numId w:val="15"/>
      </w:numPr>
    </w:pPr>
  </w:style>
  <w:style w:type="paragraph" w:customStyle="1" w:styleId="Heading">
    <w:name w:val="Heading"/>
    <w:pPr>
      <w:widowControl w:val="0"/>
      <w:ind w:left="101"/>
      <w:jc w:val="both"/>
      <w:outlineLvl w:val="0"/>
    </w:pPr>
    <w:rPr>
      <w:rFonts w:ascii="Corbel" w:eastAsia="Corbel" w:hAnsi="Corbel" w:cs="Corbel"/>
      <w:b/>
      <w:bCs/>
      <w:color w:val="000000"/>
      <w:sz w:val="23"/>
      <w:szCs w:val="23"/>
      <w:u w:color="000000"/>
      <w14:textOutline w14:w="0" w14:cap="flat" w14:cmpd="sng" w14:algn="ctr">
        <w14:noFill/>
        <w14:prstDash w14:val="solid"/>
        <w14:bevel/>
      </w14:textOutline>
    </w:rPr>
  </w:style>
  <w:style w:type="numbering" w:customStyle="1" w:styleId="ImportedStyle11">
    <w:name w:val="Imported Style 11"/>
    <w:pPr>
      <w:numPr>
        <w:numId w:val="16"/>
      </w:numPr>
    </w:pPr>
  </w:style>
  <w:style w:type="numbering" w:customStyle="1" w:styleId="ImportedStyle12">
    <w:name w:val="Imported Style 12"/>
    <w:pPr>
      <w:numPr>
        <w:numId w:val="17"/>
      </w:numPr>
    </w:pPr>
  </w:style>
  <w:style w:type="numbering" w:customStyle="1" w:styleId="ImportedStyle13">
    <w:name w:val="Imported Style 13"/>
    <w:pPr>
      <w:numPr>
        <w:numId w:val="18"/>
      </w:numPr>
    </w:pPr>
  </w:style>
  <w:style w:type="paragraph" w:customStyle="1" w:styleId="Pa2">
    <w:name w:val="Pa2"/>
    <w:next w:val="Body"/>
    <w:pPr>
      <w:spacing w:line="241" w:lineRule="atLeast"/>
    </w:pPr>
    <w:rPr>
      <w:rFonts w:ascii="Palatino" w:hAnsi="Palatino" w:cs="Arial Unicode MS"/>
      <w:color w:val="000000"/>
      <w:sz w:val="24"/>
      <w:szCs w:val="24"/>
      <w:u w:color="000000"/>
    </w:rPr>
  </w:style>
  <w:style w:type="numbering" w:customStyle="1" w:styleId="ImportedStyle14">
    <w:name w:val="Imported Style 14"/>
    <w:pPr>
      <w:numPr>
        <w:numId w:val="19"/>
      </w:numPr>
    </w:pPr>
  </w:style>
  <w:style w:type="numbering" w:customStyle="1" w:styleId="ImportedStyle15">
    <w:name w:val="Imported Style 15"/>
    <w:pPr>
      <w:numPr>
        <w:numId w:val="20"/>
      </w:numPr>
    </w:pPr>
  </w:style>
  <w:style w:type="numbering" w:customStyle="1" w:styleId="ImportedStyle16">
    <w:name w:val="Imported Style 16"/>
    <w:pPr>
      <w:numPr>
        <w:numId w:val="21"/>
      </w:numPr>
    </w:pPr>
  </w:style>
  <w:style w:type="numbering" w:customStyle="1" w:styleId="ImportedStyle17">
    <w:name w:val="Imported Style 17"/>
    <w:pPr>
      <w:numPr>
        <w:numId w:val="22"/>
      </w:numPr>
    </w:pPr>
  </w:style>
  <w:style w:type="numbering" w:customStyle="1" w:styleId="ImportedStyle18">
    <w:name w:val="Imported Style 18"/>
    <w:pPr>
      <w:numPr>
        <w:numId w:val="23"/>
      </w:numPr>
    </w:pPr>
  </w:style>
  <w:style w:type="numbering" w:customStyle="1" w:styleId="ImportedStyle19">
    <w:name w:val="Imported Style 19"/>
    <w:pPr>
      <w:numPr>
        <w:numId w:val="24"/>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0AB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sid w:val="00E75434"/>
    <w:rPr>
      <w:b/>
      <w:bCs/>
    </w:rPr>
  </w:style>
  <w:style w:type="character" w:customStyle="1" w:styleId="CommentSubjectChar">
    <w:name w:val="Comment Subject Char"/>
    <w:basedOn w:val="CommentTextChar"/>
    <w:link w:val="CommentSubject"/>
    <w:uiPriority w:val="99"/>
    <w:semiHidden/>
    <w:rsid w:val="00E75434"/>
    <w:rPr>
      <w:b/>
      <w:bCs/>
    </w:rPr>
  </w:style>
  <w:style w:type="paragraph" w:styleId="Header">
    <w:name w:val="header"/>
    <w:basedOn w:val="Normal"/>
    <w:link w:val="HeaderChar"/>
    <w:uiPriority w:val="99"/>
    <w:unhideWhenUsed/>
    <w:rsid w:val="009C362D"/>
    <w:pPr>
      <w:tabs>
        <w:tab w:val="center" w:pos="4680"/>
        <w:tab w:val="right" w:pos="9360"/>
      </w:tabs>
    </w:pPr>
  </w:style>
  <w:style w:type="character" w:customStyle="1" w:styleId="HeaderChar">
    <w:name w:val="Header Char"/>
    <w:basedOn w:val="DefaultParagraphFont"/>
    <w:link w:val="Header"/>
    <w:uiPriority w:val="99"/>
    <w:rsid w:val="009C362D"/>
    <w:rPr>
      <w:sz w:val="24"/>
      <w:szCs w:val="24"/>
    </w:rPr>
  </w:style>
  <w:style w:type="paragraph" w:styleId="Footer">
    <w:name w:val="footer"/>
    <w:basedOn w:val="Normal"/>
    <w:link w:val="FooterChar"/>
    <w:uiPriority w:val="99"/>
    <w:unhideWhenUsed/>
    <w:rsid w:val="009C362D"/>
    <w:pPr>
      <w:tabs>
        <w:tab w:val="center" w:pos="4680"/>
        <w:tab w:val="right" w:pos="9360"/>
      </w:tabs>
    </w:pPr>
  </w:style>
  <w:style w:type="character" w:customStyle="1" w:styleId="FooterChar">
    <w:name w:val="Footer Char"/>
    <w:basedOn w:val="DefaultParagraphFont"/>
    <w:link w:val="Footer"/>
    <w:uiPriority w:val="99"/>
    <w:rsid w:val="009C362D"/>
    <w:rPr>
      <w:sz w:val="24"/>
      <w:szCs w:val="24"/>
    </w:rPr>
  </w:style>
  <w:style w:type="numbering" w:customStyle="1" w:styleId="CurrentList1">
    <w:name w:val="Current List1"/>
    <w:uiPriority w:val="99"/>
    <w:rsid w:val="00202EEC"/>
    <w:pPr>
      <w:numPr>
        <w:numId w:val="29"/>
      </w:numPr>
    </w:pPr>
  </w:style>
  <w:style w:type="character" w:customStyle="1" w:styleId="Heading1Char">
    <w:name w:val="Heading 1 Char"/>
    <w:basedOn w:val="DefaultParagraphFont"/>
    <w:link w:val="Heading1"/>
    <w:uiPriority w:val="9"/>
    <w:rsid w:val="00E31E7E"/>
    <w:rPr>
      <w:rFonts w:ascii="Corbel" w:eastAsia="Corbel" w:hAnsi="Corbel" w:cs="Corbel"/>
      <w:b/>
      <w:bCs/>
      <w:color w:val="000000"/>
      <w:u w:color="000000"/>
      <w14:textOutline w14:w="0" w14:cap="flat" w14:cmpd="sng" w14:algn="ctr">
        <w14:noFill/>
        <w14:prstDash w14:val="solid"/>
        <w14:bevel/>
      </w14:textOutline>
    </w:rPr>
  </w:style>
  <w:style w:type="paragraph" w:styleId="TOCHeading">
    <w:name w:val="TOC Heading"/>
    <w:basedOn w:val="Heading1"/>
    <w:next w:val="Normal"/>
    <w:uiPriority w:val="39"/>
    <w:unhideWhenUsed/>
    <w:qFormat/>
    <w:rsid w:val="00E31E7E"/>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val="0"/>
      <w:bCs w:val="0"/>
      <w:sz w:val="28"/>
      <w:szCs w:val="28"/>
      <w:bdr w:val="none" w:sz="0" w:space="0" w:color="auto"/>
    </w:rPr>
  </w:style>
  <w:style w:type="paragraph" w:styleId="TOC4">
    <w:name w:val="toc 4"/>
    <w:basedOn w:val="Normal"/>
    <w:next w:val="Normal"/>
    <w:autoRedefine/>
    <w:uiPriority w:val="39"/>
    <w:semiHidden/>
    <w:unhideWhenUsed/>
    <w:rsid w:val="00E31E7E"/>
    <w:pPr>
      <w:ind w:left="720"/>
    </w:pPr>
    <w:rPr>
      <w:rFonts w:asciiTheme="minorHAnsi" w:hAnsiTheme="minorHAnsi"/>
      <w:sz w:val="20"/>
      <w:szCs w:val="20"/>
    </w:rPr>
  </w:style>
  <w:style w:type="paragraph" w:styleId="TOC5">
    <w:name w:val="toc 5"/>
    <w:basedOn w:val="Normal"/>
    <w:next w:val="Normal"/>
    <w:autoRedefine/>
    <w:uiPriority w:val="39"/>
    <w:semiHidden/>
    <w:unhideWhenUsed/>
    <w:rsid w:val="00E31E7E"/>
    <w:pPr>
      <w:ind w:left="960"/>
    </w:pPr>
    <w:rPr>
      <w:rFonts w:asciiTheme="minorHAnsi" w:hAnsiTheme="minorHAnsi"/>
      <w:sz w:val="20"/>
      <w:szCs w:val="20"/>
    </w:rPr>
  </w:style>
  <w:style w:type="paragraph" w:styleId="TOC6">
    <w:name w:val="toc 6"/>
    <w:basedOn w:val="Normal"/>
    <w:next w:val="Normal"/>
    <w:autoRedefine/>
    <w:uiPriority w:val="39"/>
    <w:semiHidden/>
    <w:unhideWhenUsed/>
    <w:rsid w:val="00E31E7E"/>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E31E7E"/>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E31E7E"/>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E31E7E"/>
    <w:pPr>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4.xml"/><Relationship Id="rId46"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header" Target="header15.xml"/><Relationship Id="rId45" Type="http://schemas.openxmlformats.org/officeDocument/2006/relationships/footer" Target="footer17.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footer" Target="footer19.xml"/><Relationship Id="rId10" Type="http://schemas.microsoft.com/office/2016/09/relationships/commentsIds" Target="commentsIds.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17.xml"/><Relationship Id="rId52"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header" Target="header19.xml"/><Relationship Id="rId8" Type="http://schemas.openxmlformats.org/officeDocument/2006/relationships/comments" Target="comment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orbel"/>
        <a:ea typeface="Corbel"/>
        <a:cs typeface="Corbe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8D430-518A-E74E-8C00-CAD6C445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9847</Words>
  <Characters>58986</Characters>
  <Application>Microsoft Office Word</Application>
  <DocSecurity>8</DocSecurity>
  <Lines>880</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Gaidys, Maureen</dc:creator>
  <cp:lastModifiedBy>Gaidys, Maureen</cp:lastModifiedBy>
  <cp:revision>2</cp:revision>
  <dcterms:created xsi:type="dcterms:W3CDTF">2023-02-15T20:06:00Z</dcterms:created>
  <dcterms:modified xsi:type="dcterms:W3CDTF">2023-02-15T20:06:00Z</dcterms:modified>
</cp:coreProperties>
</file>