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6F08872" w14:textId="14B35EF9" w:rsidR="00892960" w:rsidRPr="007B079F" w:rsidRDefault="00892960" w:rsidP="00785B02">
      <w:pPr>
        <w:pStyle w:val="Normal1"/>
        <w:spacing w:line="240" w:lineRule="auto"/>
        <w:rPr>
          <w:rFonts w:ascii="Palatino Linotype" w:eastAsia="Georgia" w:hAnsi="Palatino Linotype" w:cs="Georgia"/>
          <w:szCs w:val="22"/>
        </w:rPr>
      </w:pPr>
    </w:p>
    <w:p w14:paraId="73F59E54" w14:textId="74EC1E9F" w:rsidR="00892960" w:rsidRPr="007B079F" w:rsidRDefault="00892960" w:rsidP="00785B02">
      <w:pPr>
        <w:pStyle w:val="Normal1"/>
        <w:spacing w:line="240" w:lineRule="auto"/>
        <w:rPr>
          <w:rFonts w:ascii="Palatino Linotype" w:eastAsia="Georgia" w:hAnsi="Palatino Linotype" w:cs="Georgia"/>
          <w:szCs w:val="22"/>
        </w:rPr>
      </w:pPr>
    </w:p>
    <w:p w14:paraId="50B4583F" w14:textId="77777777" w:rsidR="007B079F" w:rsidRDefault="007B079F" w:rsidP="00785B02">
      <w:pPr>
        <w:pStyle w:val="Normal1"/>
        <w:spacing w:line="240" w:lineRule="auto"/>
        <w:rPr>
          <w:rFonts w:ascii="Palatino Linotype" w:eastAsia="Georgia" w:hAnsi="Palatino Linotype" w:cs="Georgia"/>
          <w:szCs w:val="22"/>
        </w:rPr>
      </w:pPr>
    </w:p>
    <w:p w14:paraId="31AA41AE" w14:textId="77777777" w:rsidR="007B079F" w:rsidRDefault="007B079F" w:rsidP="00785B02">
      <w:pPr>
        <w:pStyle w:val="Normal1"/>
        <w:spacing w:line="240" w:lineRule="auto"/>
        <w:rPr>
          <w:rFonts w:ascii="Palatino Linotype" w:eastAsia="Georgia" w:hAnsi="Palatino Linotype" w:cs="Georgia"/>
          <w:szCs w:val="22"/>
        </w:rPr>
      </w:pPr>
    </w:p>
    <w:p w14:paraId="69D3A2B4" w14:textId="77777777" w:rsidR="00785B02" w:rsidRPr="007B079F" w:rsidRDefault="00785B02" w:rsidP="00785B02">
      <w:pPr>
        <w:pStyle w:val="Normal1"/>
        <w:spacing w:line="240" w:lineRule="auto"/>
        <w:rPr>
          <w:rFonts w:ascii="Palatino Linotype" w:eastAsia="Georgia" w:hAnsi="Palatino Linotype" w:cs="Georgia"/>
          <w:szCs w:val="22"/>
        </w:rPr>
      </w:pPr>
    </w:p>
    <w:p w14:paraId="3B8FCC8D" w14:textId="77777777" w:rsidR="007B079F" w:rsidRPr="00875444" w:rsidRDefault="00F7741F" w:rsidP="007B079F">
      <w:pPr>
        <w:spacing w:line="240" w:lineRule="auto"/>
        <w:textDirection w:val="btLr"/>
        <w:rPr>
          <w:rFonts w:ascii="Franklin Gothic Demi Cond" w:eastAsia="Souce Sans Pro" w:hAnsi="Franklin Gothic Demi Cond" w:cs="Souce Sans Pro"/>
          <w:color w:val="auto"/>
          <w:sz w:val="72"/>
          <w:szCs w:val="72"/>
        </w:rPr>
      </w:pPr>
      <w:r w:rsidRPr="00875444">
        <w:rPr>
          <w:rFonts w:ascii="Franklin Gothic Demi Cond" w:eastAsia="Souce Sans Pro" w:hAnsi="Franklin Gothic Demi Cond" w:cs="Souce Sans Pro"/>
          <w:color w:val="auto"/>
          <w:sz w:val="72"/>
          <w:szCs w:val="72"/>
        </w:rPr>
        <w:t xml:space="preserve">Performance Task: </w:t>
      </w:r>
    </w:p>
    <w:p w14:paraId="684235A7" w14:textId="52EC6824" w:rsidR="00F7741F" w:rsidRDefault="0099270B" w:rsidP="007B079F">
      <w:pPr>
        <w:spacing w:line="240" w:lineRule="auto"/>
        <w:textDirection w:val="btLr"/>
        <w:rPr>
          <w:rFonts w:ascii="Franklin Gothic Book" w:eastAsia="Times New Roman" w:hAnsi="Franklin Gothic Book" w:cs="Times New Roman"/>
          <w:sz w:val="40"/>
          <w:szCs w:val="40"/>
        </w:rPr>
      </w:pPr>
      <w:r>
        <w:rPr>
          <w:rFonts w:ascii="Franklin Gothic Book" w:eastAsia="Times New Roman" w:hAnsi="Franklin Gothic Book" w:cs="Times New Roman"/>
          <w:sz w:val="40"/>
          <w:szCs w:val="40"/>
        </w:rPr>
        <w:t>Wildlife and Lyme Disease:</w:t>
      </w:r>
      <w:r w:rsidR="00F7741F" w:rsidRPr="007B079F">
        <w:rPr>
          <w:rFonts w:ascii="Franklin Gothic Book" w:eastAsia="Times New Roman" w:hAnsi="Franklin Gothic Book" w:cs="Times New Roman"/>
          <w:sz w:val="40"/>
          <w:szCs w:val="40"/>
        </w:rPr>
        <w:t xml:space="preserve"> Connections and</w:t>
      </w:r>
      <w:r w:rsidR="00AB1F64">
        <w:rPr>
          <w:rFonts w:ascii="Franklin Gothic Demi Cond" w:eastAsia="Souce Sans Pro" w:hAnsi="Franklin Gothic Demi Cond" w:cs="Souce Sans Pro"/>
          <w:color w:val="4F6228"/>
          <w:sz w:val="56"/>
          <w:szCs w:val="56"/>
        </w:rPr>
        <w:t xml:space="preserve"> </w:t>
      </w:r>
      <w:r w:rsidR="00F7741F" w:rsidRPr="007B079F">
        <w:rPr>
          <w:rFonts w:ascii="Franklin Gothic Book" w:eastAsia="Times New Roman" w:hAnsi="Franklin Gothic Book" w:cs="Times New Roman"/>
          <w:sz w:val="40"/>
          <w:szCs w:val="40"/>
        </w:rPr>
        <w:t>Control</w:t>
      </w:r>
    </w:p>
    <w:p w14:paraId="1B70D932" w14:textId="77777777" w:rsidR="00365AB7" w:rsidRPr="00785B02" w:rsidRDefault="00365AB7" w:rsidP="007B079F">
      <w:pPr>
        <w:spacing w:line="240" w:lineRule="auto"/>
        <w:textDirection w:val="btLr"/>
        <w:rPr>
          <w:rFonts w:ascii="Palatino Linotype" w:eastAsia="Times New Roman" w:hAnsi="Palatino Linotype" w:cs="Times New Roman"/>
          <w:szCs w:val="22"/>
        </w:rPr>
      </w:pPr>
    </w:p>
    <w:p w14:paraId="6F4AE183" w14:textId="77777777" w:rsidR="00F7741F" w:rsidRPr="00785B02" w:rsidRDefault="00F7741F" w:rsidP="007B079F">
      <w:pPr>
        <w:spacing w:line="240" w:lineRule="auto"/>
        <w:textDirection w:val="btLr"/>
        <w:rPr>
          <w:rFonts w:ascii="Palatino Linotype" w:hAnsi="Palatino Linotype"/>
          <w:szCs w:val="22"/>
        </w:rPr>
      </w:pPr>
    </w:p>
    <w:p w14:paraId="25B40559" w14:textId="77777777" w:rsidR="00365AB7" w:rsidRPr="00785B02" w:rsidRDefault="00365AB7" w:rsidP="007B079F">
      <w:pPr>
        <w:spacing w:line="240" w:lineRule="auto"/>
        <w:textDirection w:val="btLr"/>
        <w:rPr>
          <w:rFonts w:ascii="Palatino Linotype" w:hAnsi="Palatino Linotype"/>
          <w:szCs w:val="22"/>
        </w:rPr>
      </w:pPr>
    </w:p>
    <w:p w14:paraId="6F32018C" w14:textId="77777777" w:rsidR="00785B02" w:rsidRDefault="00785B02" w:rsidP="007B079F">
      <w:pPr>
        <w:spacing w:line="240" w:lineRule="auto"/>
        <w:textDirection w:val="btLr"/>
        <w:rPr>
          <w:rFonts w:ascii="Palatino Linotype" w:hAnsi="Palatino Linotype"/>
          <w:szCs w:val="22"/>
        </w:rPr>
      </w:pPr>
    </w:p>
    <w:p w14:paraId="6C72567C" w14:textId="77777777" w:rsidR="00785B02" w:rsidRDefault="00785B02" w:rsidP="007B079F">
      <w:pPr>
        <w:spacing w:line="240" w:lineRule="auto"/>
        <w:textDirection w:val="btLr"/>
        <w:rPr>
          <w:rFonts w:ascii="Palatino Linotype" w:hAnsi="Palatino Linotype"/>
          <w:szCs w:val="22"/>
        </w:rPr>
      </w:pPr>
    </w:p>
    <w:p w14:paraId="796CD259" w14:textId="77777777" w:rsidR="00785B02" w:rsidRDefault="00785B02" w:rsidP="007B079F">
      <w:pPr>
        <w:spacing w:line="240" w:lineRule="auto"/>
        <w:textDirection w:val="btLr"/>
        <w:rPr>
          <w:rFonts w:ascii="Palatino Linotype" w:hAnsi="Palatino Linotype"/>
          <w:szCs w:val="22"/>
        </w:rPr>
      </w:pPr>
    </w:p>
    <w:p w14:paraId="5ECE918C" w14:textId="77777777" w:rsidR="00785B02" w:rsidRDefault="00785B02" w:rsidP="007B079F">
      <w:pPr>
        <w:spacing w:line="240" w:lineRule="auto"/>
        <w:textDirection w:val="btLr"/>
        <w:rPr>
          <w:rFonts w:ascii="Palatino Linotype" w:hAnsi="Palatino Linotype"/>
          <w:szCs w:val="22"/>
        </w:rPr>
      </w:pPr>
    </w:p>
    <w:p w14:paraId="35B29362" w14:textId="77777777" w:rsidR="00785B02" w:rsidRDefault="00785B02" w:rsidP="007B079F">
      <w:pPr>
        <w:spacing w:line="240" w:lineRule="auto"/>
        <w:textDirection w:val="btLr"/>
        <w:rPr>
          <w:rFonts w:ascii="Palatino Linotype" w:hAnsi="Palatino Linotype"/>
          <w:szCs w:val="22"/>
        </w:rPr>
      </w:pPr>
    </w:p>
    <w:p w14:paraId="1ECCE32E" w14:textId="77777777" w:rsidR="00785B02" w:rsidRPr="00785B02" w:rsidRDefault="00785B02" w:rsidP="007B079F">
      <w:pPr>
        <w:spacing w:line="240" w:lineRule="auto"/>
        <w:textDirection w:val="btLr"/>
        <w:rPr>
          <w:rFonts w:ascii="Palatino Linotype" w:hAnsi="Palatino Linotype"/>
          <w:szCs w:val="22"/>
        </w:rPr>
      </w:pPr>
    </w:p>
    <w:p w14:paraId="2AD52227" w14:textId="4F1AC506" w:rsidR="00F7741F" w:rsidRPr="007B079F" w:rsidRDefault="00F7741F" w:rsidP="007B079F">
      <w:pPr>
        <w:spacing w:line="240" w:lineRule="auto"/>
        <w:textDirection w:val="btLr"/>
        <w:rPr>
          <w:rFonts w:ascii="Franklin Gothic Demi Cond" w:eastAsia="Calibri" w:hAnsi="Franklin Gothic Demi Cond" w:cs="Calibri"/>
          <w:sz w:val="60"/>
          <w:szCs w:val="60"/>
        </w:rPr>
      </w:pPr>
      <w:r w:rsidRPr="007B079F">
        <w:rPr>
          <w:rFonts w:ascii="Franklin Gothic Demi Cond" w:eastAsia="Calibri" w:hAnsi="Franklin Gothic Demi Cond" w:cs="Calibri"/>
          <w:sz w:val="60"/>
          <w:szCs w:val="60"/>
        </w:rPr>
        <w:t xml:space="preserve">Grade </w:t>
      </w:r>
      <w:r w:rsidR="007B079F">
        <w:rPr>
          <w:rFonts w:ascii="Franklin Gothic Demi Cond" w:eastAsia="Calibri" w:hAnsi="Franklin Gothic Demi Cond" w:cs="Calibri"/>
          <w:sz w:val="60"/>
          <w:szCs w:val="60"/>
        </w:rPr>
        <w:t>Level: 10–12</w:t>
      </w:r>
    </w:p>
    <w:p w14:paraId="4D8BFBF9" w14:textId="77777777" w:rsidR="00F7741F" w:rsidRPr="007B079F" w:rsidRDefault="00F7741F" w:rsidP="007B079F">
      <w:pPr>
        <w:spacing w:line="240" w:lineRule="auto"/>
        <w:textDirection w:val="btLr"/>
        <w:rPr>
          <w:rFonts w:ascii="Palatino Linotype" w:hAnsi="Palatino Linotype"/>
          <w:sz w:val="32"/>
          <w:szCs w:val="32"/>
        </w:rPr>
      </w:pPr>
    </w:p>
    <w:p w14:paraId="6385CECC" w14:textId="5EFC02AA" w:rsidR="003D2032" w:rsidRPr="007B079F" w:rsidRDefault="007B079F" w:rsidP="007B079F">
      <w:pPr>
        <w:pStyle w:val="Normal1"/>
        <w:spacing w:line="240" w:lineRule="auto"/>
        <w:rPr>
          <w:rFonts w:ascii="Palatino Linotype" w:eastAsia="Georgia" w:hAnsi="Palatino Linotype" w:cs="Georgia"/>
          <w:sz w:val="32"/>
          <w:szCs w:val="32"/>
        </w:rPr>
      </w:pPr>
      <w:r>
        <w:rPr>
          <w:rFonts w:ascii="Palatino Linotype" w:hAnsi="Palatino Linotype"/>
          <w:sz w:val="32"/>
          <w:szCs w:val="32"/>
        </w:rPr>
        <w:t xml:space="preserve">Referencing Vermont Proficiency-Based Graduation Requirements </w:t>
      </w:r>
      <w:r w:rsidRPr="004A45C7">
        <w:rPr>
          <w:rFonts w:ascii="Palatino Linotype" w:eastAsia="Calibri" w:hAnsi="Palatino Linotype" w:cs="Calibri"/>
          <w:sz w:val="32"/>
          <w:szCs w:val="32"/>
        </w:rPr>
        <w:t xml:space="preserve">for </w:t>
      </w:r>
      <w:r w:rsidR="003D2032" w:rsidRPr="007B079F">
        <w:rPr>
          <w:rFonts w:ascii="Palatino Linotype" w:eastAsia="Georgia" w:hAnsi="Palatino Linotype" w:cs="Georgia"/>
          <w:sz w:val="32"/>
          <w:szCs w:val="32"/>
        </w:rPr>
        <w:t>Clear and Effective Communication, Life Sciences, and Engineering, Technology, and Application of Science</w:t>
      </w:r>
    </w:p>
    <w:p w14:paraId="6E48EFD7" w14:textId="77777777" w:rsidR="00F7741F" w:rsidRPr="00785B02" w:rsidRDefault="00F7741F" w:rsidP="007B079F">
      <w:pPr>
        <w:spacing w:line="240" w:lineRule="auto"/>
        <w:textDirection w:val="btLr"/>
        <w:rPr>
          <w:rFonts w:ascii="Palatino Linotype" w:eastAsia="Calibri" w:hAnsi="Palatino Linotype" w:cs="Times New Roman"/>
          <w:i/>
          <w:color w:val="auto"/>
          <w:sz w:val="28"/>
          <w:szCs w:val="28"/>
        </w:rPr>
      </w:pPr>
    </w:p>
    <w:p w14:paraId="2DDA2B18" w14:textId="77777777" w:rsidR="00365AB7" w:rsidRPr="00785B02" w:rsidRDefault="00365AB7" w:rsidP="007B079F">
      <w:pPr>
        <w:spacing w:line="240" w:lineRule="auto"/>
        <w:textDirection w:val="btLr"/>
        <w:rPr>
          <w:rFonts w:ascii="Palatino Linotype" w:eastAsia="Calibri" w:hAnsi="Palatino Linotype" w:cs="Times New Roman"/>
          <w:i/>
          <w:color w:val="auto"/>
          <w:sz w:val="28"/>
          <w:szCs w:val="28"/>
        </w:rPr>
      </w:pPr>
    </w:p>
    <w:p w14:paraId="273C23C1" w14:textId="08B32645" w:rsidR="009E1540" w:rsidRPr="00785B02" w:rsidRDefault="009E1540" w:rsidP="007B079F">
      <w:pPr>
        <w:spacing w:line="240" w:lineRule="auto"/>
        <w:textDirection w:val="btLr"/>
        <w:rPr>
          <w:rFonts w:ascii="Palatino Linotype" w:eastAsia="Calibri" w:hAnsi="Palatino Linotype" w:cs="Times New Roman"/>
          <w:i/>
          <w:color w:val="auto"/>
          <w:sz w:val="28"/>
          <w:szCs w:val="28"/>
        </w:rPr>
      </w:pPr>
      <w:r w:rsidRPr="00785B02">
        <w:rPr>
          <w:rFonts w:ascii="Palatino Linotype" w:eastAsia="Calibri" w:hAnsi="Palatino Linotype" w:cs="Times New Roman"/>
          <w:i/>
          <w:color w:val="auto"/>
          <w:sz w:val="28"/>
          <w:szCs w:val="28"/>
        </w:rPr>
        <w:t>Authors</w:t>
      </w:r>
      <w:r w:rsidR="007B079F" w:rsidRPr="00785B02">
        <w:rPr>
          <w:rFonts w:ascii="Palatino Linotype" w:eastAsia="Calibri" w:hAnsi="Palatino Linotype" w:cs="Times New Roman"/>
          <w:i/>
          <w:color w:val="auto"/>
          <w:sz w:val="28"/>
          <w:szCs w:val="28"/>
        </w:rPr>
        <w:t xml:space="preserve">: </w:t>
      </w:r>
      <w:r w:rsidRPr="00785B02">
        <w:rPr>
          <w:rFonts w:ascii="Palatino Linotype" w:eastAsia="Calibri" w:hAnsi="Palatino Linotype" w:cs="Times New Roman"/>
          <w:i/>
          <w:color w:val="auto"/>
          <w:sz w:val="28"/>
          <w:szCs w:val="28"/>
        </w:rPr>
        <w:t>Vermont Agency of Education and Great Schools Partnership</w:t>
      </w:r>
    </w:p>
    <w:p w14:paraId="48710D60" w14:textId="77777777" w:rsidR="007B079F" w:rsidRPr="00785B02" w:rsidRDefault="007B079F" w:rsidP="007B079F">
      <w:pPr>
        <w:spacing w:line="240" w:lineRule="auto"/>
        <w:textDirection w:val="btLr"/>
        <w:rPr>
          <w:rFonts w:ascii="Palatino Linotype" w:eastAsia="Calibri" w:hAnsi="Palatino Linotype" w:cs="Times New Roman"/>
          <w:i/>
          <w:color w:val="auto"/>
          <w:sz w:val="28"/>
          <w:szCs w:val="28"/>
        </w:rPr>
      </w:pPr>
    </w:p>
    <w:p w14:paraId="4F1130CB" w14:textId="199639DD" w:rsidR="00F7741F" w:rsidRPr="00CE5C90" w:rsidRDefault="00F7741F" w:rsidP="00CE5C90">
      <w:pPr>
        <w:textDirection w:val="btLr"/>
        <w:rPr>
          <w:rFonts w:ascii="Palatino Linotype" w:eastAsia="Calibri" w:hAnsi="Palatino Linotype"/>
          <w:i/>
          <w:sz w:val="28"/>
          <w:szCs w:val="28"/>
        </w:rPr>
      </w:pPr>
      <w:r w:rsidRPr="00785B02">
        <w:rPr>
          <w:rFonts w:ascii="Palatino Linotype" w:eastAsia="Calibri" w:hAnsi="Palatino Linotype" w:cs="Times New Roman"/>
          <w:i/>
          <w:color w:val="auto"/>
          <w:sz w:val="28"/>
          <w:szCs w:val="28"/>
        </w:rPr>
        <w:t>Contributors:</w:t>
      </w:r>
      <w:r w:rsidR="003D2032" w:rsidRPr="00785B02">
        <w:rPr>
          <w:rFonts w:ascii="Palatino Linotype" w:eastAsia="Calibri" w:hAnsi="Palatino Linotype" w:cs="Times New Roman"/>
          <w:i/>
          <w:color w:val="auto"/>
          <w:sz w:val="28"/>
          <w:szCs w:val="28"/>
        </w:rPr>
        <w:t xml:space="preserve"> </w:t>
      </w:r>
      <w:r w:rsidR="00C06399" w:rsidRPr="00785B02">
        <w:rPr>
          <w:rFonts w:ascii="Palatino Linotype" w:eastAsia="Calibri" w:hAnsi="Palatino Linotype" w:cs="Times New Roman"/>
          <w:i/>
          <w:color w:val="auto"/>
          <w:sz w:val="28"/>
          <w:szCs w:val="28"/>
        </w:rPr>
        <w:t>Christine Gormley, Kelly H</w:t>
      </w:r>
      <w:r w:rsidR="00605F47" w:rsidRPr="00785B02">
        <w:rPr>
          <w:rFonts w:ascii="Palatino Linotype" w:eastAsia="Calibri" w:hAnsi="Palatino Linotype" w:cs="Times New Roman"/>
          <w:i/>
          <w:color w:val="auto"/>
          <w:sz w:val="28"/>
          <w:szCs w:val="28"/>
        </w:rPr>
        <w:t xml:space="preserve">ill, </w:t>
      </w:r>
      <w:r w:rsidR="00CE5C90" w:rsidRPr="00CE5C90">
        <w:rPr>
          <w:rFonts w:ascii="Palatino Linotype" w:eastAsia="Calibri" w:hAnsi="Palatino Linotype" w:cs="Times New Roman"/>
          <w:i/>
          <w:color w:val="auto"/>
          <w:sz w:val="28"/>
          <w:szCs w:val="28"/>
        </w:rPr>
        <w:t>Val Sullivan</w:t>
      </w:r>
      <w:r w:rsidR="00CE5C90">
        <w:rPr>
          <w:rFonts w:ascii="Palatino Linotype" w:eastAsia="Calibri" w:hAnsi="Palatino Linotype" w:cs="Times New Roman"/>
          <w:i/>
          <w:color w:val="auto"/>
          <w:sz w:val="28"/>
          <w:szCs w:val="28"/>
        </w:rPr>
        <w:t xml:space="preserve">, </w:t>
      </w:r>
      <w:r w:rsidR="00CE5C90">
        <w:rPr>
          <w:rFonts w:ascii="Palatino Linotype" w:eastAsia="Calibri" w:hAnsi="Palatino Linotype"/>
          <w:i/>
          <w:sz w:val="28"/>
          <w:szCs w:val="28"/>
        </w:rPr>
        <w:t xml:space="preserve">Kathy Renfrew, </w:t>
      </w:r>
      <w:r w:rsidR="00605F47" w:rsidRPr="00785B02">
        <w:rPr>
          <w:rFonts w:ascii="Palatino Linotype" w:eastAsia="Calibri" w:hAnsi="Palatino Linotype" w:cs="Times New Roman"/>
          <w:i/>
          <w:color w:val="auto"/>
          <w:sz w:val="28"/>
          <w:szCs w:val="28"/>
        </w:rPr>
        <w:t>Gail Hall, Pat Fitzsimmons,</w:t>
      </w:r>
      <w:r w:rsidR="00CE5C90">
        <w:rPr>
          <w:rFonts w:ascii="Palatino Linotype" w:eastAsia="Calibri" w:hAnsi="Palatino Linotype" w:cs="Times New Roman"/>
          <w:i/>
          <w:color w:val="auto"/>
          <w:sz w:val="28"/>
          <w:szCs w:val="28"/>
        </w:rPr>
        <w:t xml:space="preserve"> </w:t>
      </w:r>
      <w:r w:rsidR="00CE5C90" w:rsidRPr="00785B02">
        <w:rPr>
          <w:rFonts w:ascii="Palatino Linotype" w:eastAsia="Calibri" w:hAnsi="Palatino Linotype" w:cs="Times New Roman"/>
          <w:i/>
          <w:color w:val="auto"/>
          <w:sz w:val="28"/>
          <w:szCs w:val="28"/>
        </w:rPr>
        <w:t>Robert Eckert</w:t>
      </w:r>
      <w:r w:rsidR="00CE5C90">
        <w:rPr>
          <w:rFonts w:ascii="Palatino Linotype" w:eastAsia="Calibri" w:hAnsi="Palatino Linotype" w:cs="Times New Roman"/>
          <w:i/>
          <w:color w:val="auto"/>
          <w:sz w:val="28"/>
          <w:szCs w:val="28"/>
        </w:rPr>
        <w:t>,</w:t>
      </w:r>
      <w:r w:rsidR="00605F47" w:rsidRPr="00785B02">
        <w:rPr>
          <w:rFonts w:ascii="Palatino Linotype" w:eastAsia="Calibri" w:hAnsi="Palatino Linotype" w:cs="Times New Roman"/>
          <w:i/>
          <w:color w:val="auto"/>
          <w:sz w:val="28"/>
          <w:szCs w:val="28"/>
        </w:rPr>
        <w:t xml:space="preserve"> Kate Gardoqui, Steve Sell</w:t>
      </w:r>
    </w:p>
    <w:p w14:paraId="040C92F4" w14:textId="77777777" w:rsidR="00892960" w:rsidRPr="00785B02" w:rsidRDefault="00892960" w:rsidP="007B079F">
      <w:pPr>
        <w:pStyle w:val="Normal1"/>
        <w:spacing w:line="240" w:lineRule="auto"/>
        <w:rPr>
          <w:rFonts w:ascii="Georgia" w:eastAsia="Georgia" w:hAnsi="Georgia" w:cs="Georgia"/>
          <w:sz w:val="28"/>
          <w:szCs w:val="28"/>
        </w:rPr>
      </w:pPr>
    </w:p>
    <w:p w14:paraId="6682C9AF" w14:textId="77777777" w:rsidR="007B079F" w:rsidRDefault="007B079F" w:rsidP="00785B02">
      <w:pPr>
        <w:pStyle w:val="Normal1"/>
        <w:spacing w:line="240" w:lineRule="auto"/>
        <w:rPr>
          <w:rFonts w:ascii="Georgia" w:eastAsia="Georgia" w:hAnsi="Georgia" w:cs="Georgia"/>
          <w:sz w:val="36"/>
        </w:rPr>
      </w:pPr>
    </w:p>
    <w:p w14:paraId="1435FBBC" w14:textId="21A93CA4" w:rsidR="00892960" w:rsidRDefault="00875444" w:rsidP="007B079F">
      <w:pPr>
        <w:pStyle w:val="Normal1"/>
        <w:spacing w:line="240" w:lineRule="auto"/>
        <w:jc w:val="center"/>
        <w:rPr>
          <w:rFonts w:ascii="Georgia" w:eastAsia="Georgia" w:hAnsi="Georgia" w:cs="Georgia"/>
          <w:sz w:val="36"/>
        </w:rPr>
      </w:pPr>
      <w:r>
        <w:rPr>
          <w:rFonts w:ascii="Georgia" w:eastAsia="Georgia" w:hAnsi="Georgia" w:cs="Georgia"/>
          <w:noProof/>
          <w:sz w:val="36"/>
        </w:rPr>
        <w:drawing>
          <wp:inline distT="0" distB="0" distL="0" distR="0" wp14:anchorId="748819F2" wp14:editId="0D4F52CA">
            <wp:extent cx="3282021" cy="934720"/>
            <wp:effectExtent l="0" t="0" r="0" b="0"/>
            <wp:docPr id="3" name="Picture 3" title="Great Schools Partnership &amp; VT AO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great-schools-partnership-with-aoe.png"/>
                    <pic:cNvPicPr/>
                  </pic:nvPicPr>
                  <pic:blipFill>
                    <a:blip r:embed="rId9">
                      <a:extLst>
                        <a:ext uri="{28A0092B-C50C-407E-A947-70E740481C1C}">
                          <a14:useLocalDpi xmlns:a14="http://schemas.microsoft.com/office/drawing/2010/main" val="0"/>
                        </a:ext>
                      </a:extLst>
                    </a:blip>
                    <a:stretch>
                      <a:fillRect/>
                    </a:stretch>
                  </pic:blipFill>
                  <pic:spPr>
                    <a:xfrm>
                      <a:off x="0" y="0"/>
                      <a:ext cx="3302962" cy="940684"/>
                    </a:xfrm>
                    <a:prstGeom prst="rect">
                      <a:avLst/>
                    </a:prstGeom>
                  </pic:spPr>
                </pic:pic>
              </a:graphicData>
            </a:graphic>
          </wp:inline>
        </w:drawing>
      </w:r>
    </w:p>
    <w:p w14:paraId="3186BC85" w14:textId="3336A02A" w:rsidR="00744710" w:rsidRPr="00CE5C90" w:rsidRDefault="007B079F" w:rsidP="00CE5C90">
      <w:pPr>
        <w:rPr>
          <w:rFonts w:ascii="Georgia" w:eastAsia="Georgia" w:hAnsi="Georgia" w:cs="Georgia"/>
          <w:sz w:val="36"/>
        </w:rPr>
      </w:pPr>
      <w:r>
        <w:rPr>
          <w:rFonts w:ascii="Georgia" w:eastAsia="Georgia" w:hAnsi="Georgia" w:cs="Georgia"/>
          <w:sz w:val="36"/>
        </w:rPr>
        <w:br w:type="page"/>
      </w:r>
      <w:r w:rsidR="00744710" w:rsidRPr="007B079F">
        <w:rPr>
          <w:rFonts w:ascii="Franklin Gothic Demi Cond" w:eastAsia="Georgia" w:hAnsi="Franklin Gothic Demi Cond" w:cs="Georgia"/>
          <w:sz w:val="32"/>
          <w:szCs w:val="32"/>
        </w:rPr>
        <w:lastRenderedPageBreak/>
        <w:t>Table of Contents</w:t>
      </w:r>
    </w:p>
    <w:p w14:paraId="1225EB00" w14:textId="77777777" w:rsidR="00744710" w:rsidRPr="007B079F" w:rsidRDefault="00744710" w:rsidP="007B079F">
      <w:pPr>
        <w:pStyle w:val="Normal1"/>
        <w:spacing w:line="240" w:lineRule="auto"/>
        <w:jc w:val="center"/>
        <w:rPr>
          <w:rFonts w:ascii="Palatino Linotype" w:eastAsia="Georgia" w:hAnsi="Palatino Linotype" w:cs="Georgia"/>
          <w:szCs w:val="22"/>
        </w:rPr>
      </w:pPr>
    </w:p>
    <w:p w14:paraId="4592F857" w14:textId="27BDD300" w:rsidR="005173BA" w:rsidRPr="007B079F" w:rsidRDefault="00696AC8" w:rsidP="007B079F">
      <w:pPr>
        <w:pStyle w:val="Normal1"/>
        <w:tabs>
          <w:tab w:val="left" w:leader="dot" w:pos="8640"/>
        </w:tabs>
        <w:spacing w:line="240" w:lineRule="auto"/>
        <w:jc w:val="center"/>
        <w:rPr>
          <w:rFonts w:ascii="Palatino Linotype" w:eastAsia="Georgia" w:hAnsi="Palatino Linotype" w:cs="Georgia"/>
          <w:b/>
          <w:szCs w:val="22"/>
        </w:rPr>
      </w:pPr>
      <w:r w:rsidRPr="007B079F">
        <w:rPr>
          <w:rFonts w:ascii="Palatino Linotype" w:eastAsia="Georgia" w:hAnsi="Palatino Linotype" w:cs="Georgia"/>
          <w:b/>
          <w:szCs w:val="22"/>
        </w:rPr>
        <w:t>Sample Task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Contents"/>
      </w:tblPr>
      <w:tblGrid>
        <w:gridCol w:w="9745"/>
        <w:gridCol w:w="558"/>
      </w:tblGrid>
      <w:tr w:rsidR="007B079F" w:rsidRPr="007B079F" w14:paraId="0EAB65BD" w14:textId="77777777" w:rsidTr="004E309E">
        <w:trPr>
          <w:cantSplit/>
          <w:trHeight w:val="259"/>
          <w:tblHeader/>
        </w:trPr>
        <w:tc>
          <w:tcPr>
            <w:tcW w:w="4729" w:type="pct"/>
            <w:tcMar>
              <w:top w:w="86" w:type="dxa"/>
              <w:left w:w="115" w:type="dxa"/>
              <w:bottom w:w="86" w:type="dxa"/>
              <w:right w:w="115" w:type="dxa"/>
            </w:tcMar>
          </w:tcPr>
          <w:p w14:paraId="324DF2FB" w14:textId="38956D19" w:rsidR="005173BA" w:rsidRPr="007B079F" w:rsidRDefault="005173BA" w:rsidP="00875444">
            <w:pPr>
              <w:ind w:right="-342"/>
              <w:rPr>
                <w:rFonts w:ascii="Palatino Linotype" w:hAnsi="Palatino Linotype"/>
                <w:szCs w:val="22"/>
              </w:rPr>
            </w:pPr>
            <w:r w:rsidRPr="007B079F">
              <w:rPr>
                <w:rFonts w:ascii="Palatino Linotype" w:hAnsi="Palatino Linotype"/>
                <w:szCs w:val="22"/>
              </w:rPr>
              <w:t>Overview</w:t>
            </w:r>
            <w:r w:rsidR="00875444">
              <w:rPr>
                <w:rFonts w:ascii="Palatino Linotype" w:hAnsi="Palatino Linotype"/>
                <w:szCs w:val="22"/>
              </w:rPr>
              <w:t>/</w:t>
            </w:r>
            <w:r w:rsidR="00D90C35" w:rsidRPr="007B079F">
              <w:rPr>
                <w:rFonts w:ascii="Palatino Linotype" w:eastAsia="Georgia" w:hAnsi="Palatino Linotype" w:cs="Georgia"/>
                <w:szCs w:val="22"/>
              </w:rPr>
              <w:t>Standards</w:t>
            </w:r>
            <w:r w:rsidR="004B0E38">
              <w:rPr>
                <w:rFonts w:ascii="Palatino Linotype" w:eastAsia="Georgia" w:hAnsi="Palatino Linotype" w:cs="Georgia"/>
                <w:szCs w:val="22"/>
              </w:rPr>
              <w:t xml:space="preserve"> and Learning Targets………………</w:t>
            </w:r>
            <w:r w:rsidRPr="007B079F">
              <w:rPr>
                <w:rFonts w:ascii="Palatino Linotype" w:hAnsi="Palatino Linotype"/>
                <w:szCs w:val="22"/>
              </w:rPr>
              <w:t>……………………</w:t>
            </w:r>
            <w:r w:rsidR="00D90C35">
              <w:rPr>
                <w:rFonts w:ascii="Palatino Linotype" w:hAnsi="Palatino Linotype"/>
                <w:szCs w:val="22"/>
              </w:rPr>
              <w:t>….…………………….</w:t>
            </w:r>
            <w:r w:rsidRPr="007B079F">
              <w:rPr>
                <w:rFonts w:ascii="Palatino Linotype" w:hAnsi="Palatino Linotype"/>
                <w:szCs w:val="22"/>
              </w:rPr>
              <w:t>.</w:t>
            </w:r>
          </w:p>
        </w:tc>
        <w:tc>
          <w:tcPr>
            <w:tcW w:w="271" w:type="pct"/>
            <w:tcMar>
              <w:top w:w="86" w:type="dxa"/>
              <w:bottom w:w="86" w:type="dxa"/>
            </w:tcMar>
          </w:tcPr>
          <w:p w14:paraId="736F44B2" w14:textId="0D9B999A" w:rsidR="005173BA" w:rsidRPr="007B079F" w:rsidRDefault="008F65D6" w:rsidP="007B079F">
            <w:pPr>
              <w:ind w:right="-342"/>
              <w:rPr>
                <w:rFonts w:ascii="Palatino Linotype" w:hAnsi="Palatino Linotype"/>
                <w:szCs w:val="22"/>
              </w:rPr>
            </w:pPr>
            <w:r>
              <w:rPr>
                <w:rFonts w:ascii="Palatino Linotype" w:hAnsi="Palatino Linotype"/>
                <w:szCs w:val="22"/>
              </w:rPr>
              <w:t>4</w:t>
            </w:r>
          </w:p>
        </w:tc>
      </w:tr>
      <w:tr w:rsidR="007B079F" w:rsidRPr="007B079F" w14:paraId="3A8F9EE2" w14:textId="77777777" w:rsidTr="004E309E">
        <w:trPr>
          <w:cantSplit/>
          <w:trHeight w:val="259"/>
          <w:tblHeader/>
        </w:trPr>
        <w:tc>
          <w:tcPr>
            <w:tcW w:w="4729" w:type="pct"/>
            <w:tcMar>
              <w:top w:w="86" w:type="dxa"/>
              <w:left w:w="115" w:type="dxa"/>
              <w:bottom w:w="86" w:type="dxa"/>
              <w:right w:w="115" w:type="dxa"/>
            </w:tcMar>
          </w:tcPr>
          <w:p w14:paraId="002AD9D3" w14:textId="1596ECB7" w:rsidR="005173BA" w:rsidRPr="007B079F" w:rsidRDefault="00D90C35" w:rsidP="00875444">
            <w:pPr>
              <w:rPr>
                <w:rFonts w:ascii="Palatino Linotype" w:hAnsi="Palatino Linotype"/>
                <w:szCs w:val="22"/>
              </w:rPr>
            </w:pPr>
            <w:r>
              <w:rPr>
                <w:rFonts w:ascii="Palatino Linotype" w:eastAsia="Georgia" w:hAnsi="Palatino Linotype" w:cs="Georgia"/>
                <w:szCs w:val="22"/>
              </w:rPr>
              <w:t>Big Ideas</w:t>
            </w:r>
            <w:r w:rsidR="00875444">
              <w:rPr>
                <w:rFonts w:ascii="Palatino Linotype" w:eastAsia="Georgia" w:hAnsi="Palatino Linotype" w:cs="Georgia"/>
                <w:szCs w:val="22"/>
              </w:rPr>
              <w:t xml:space="preserve">: </w:t>
            </w:r>
            <w:r w:rsidR="005173BA" w:rsidRPr="007B079F">
              <w:rPr>
                <w:rFonts w:ascii="Palatino Linotype" w:eastAsia="Georgia" w:hAnsi="Palatino Linotype" w:cs="Georgia"/>
                <w:szCs w:val="22"/>
              </w:rPr>
              <w:t xml:space="preserve">Enduring </w:t>
            </w:r>
            <w:r w:rsidR="009F305E" w:rsidRPr="007B079F">
              <w:rPr>
                <w:rFonts w:ascii="Palatino Linotype" w:eastAsia="Georgia" w:hAnsi="Palatino Linotype" w:cs="Georgia"/>
                <w:szCs w:val="22"/>
              </w:rPr>
              <w:t>Understandings</w:t>
            </w:r>
            <w:r w:rsidR="00875444">
              <w:rPr>
                <w:rFonts w:ascii="Palatino Linotype" w:eastAsia="Georgia" w:hAnsi="Palatino Linotype" w:cs="Georgia"/>
                <w:szCs w:val="22"/>
              </w:rPr>
              <w:t>/</w:t>
            </w:r>
            <w:r w:rsidR="009F305E" w:rsidRPr="007B079F">
              <w:rPr>
                <w:rFonts w:ascii="Palatino Linotype" w:eastAsia="Georgia" w:hAnsi="Palatino Linotype" w:cs="Georgia"/>
                <w:szCs w:val="22"/>
              </w:rPr>
              <w:t>Focus Questions……………………..……....</w:t>
            </w:r>
            <w:r w:rsidR="005173BA" w:rsidRPr="007B079F">
              <w:rPr>
                <w:rFonts w:ascii="Palatino Linotype" w:hAnsi="Palatino Linotype"/>
                <w:szCs w:val="22"/>
              </w:rPr>
              <w:t>…………………</w:t>
            </w:r>
            <w:r>
              <w:rPr>
                <w:rFonts w:ascii="Palatino Linotype" w:hAnsi="Palatino Linotype"/>
                <w:szCs w:val="22"/>
              </w:rPr>
              <w:t>..</w:t>
            </w:r>
          </w:p>
        </w:tc>
        <w:tc>
          <w:tcPr>
            <w:tcW w:w="271" w:type="pct"/>
            <w:tcMar>
              <w:top w:w="86" w:type="dxa"/>
              <w:bottom w:w="86" w:type="dxa"/>
            </w:tcMar>
          </w:tcPr>
          <w:p w14:paraId="06F33046" w14:textId="7E029EAD" w:rsidR="005173BA" w:rsidRPr="007B079F" w:rsidRDefault="008F65D6" w:rsidP="007B079F">
            <w:pPr>
              <w:rPr>
                <w:rFonts w:ascii="Palatino Linotype" w:hAnsi="Palatino Linotype"/>
                <w:szCs w:val="22"/>
              </w:rPr>
            </w:pPr>
            <w:r>
              <w:rPr>
                <w:rFonts w:ascii="Palatino Linotype" w:hAnsi="Palatino Linotype"/>
                <w:szCs w:val="22"/>
              </w:rPr>
              <w:t>5</w:t>
            </w:r>
          </w:p>
        </w:tc>
      </w:tr>
      <w:tr w:rsidR="007B079F" w:rsidRPr="007B079F" w14:paraId="3E9191DF" w14:textId="77777777" w:rsidTr="004E309E">
        <w:trPr>
          <w:cantSplit/>
          <w:trHeight w:val="259"/>
          <w:tblHeader/>
        </w:trPr>
        <w:tc>
          <w:tcPr>
            <w:tcW w:w="4729" w:type="pct"/>
            <w:tcMar>
              <w:top w:w="86" w:type="dxa"/>
              <w:left w:w="115" w:type="dxa"/>
              <w:bottom w:w="86" w:type="dxa"/>
              <w:right w:w="115" w:type="dxa"/>
            </w:tcMar>
          </w:tcPr>
          <w:p w14:paraId="634AA82B" w14:textId="45CBC2B1" w:rsidR="009F305E" w:rsidRPr="007B079F" w:rsidRDefault="00BA3AD5" w:rsidP="00D90C35">
            <w:pPr>
              <w:rPr>
                <w:rFonts w:ascii="Palatino Linotype" w:eastAsia="Georgia" w:hAnsi="Palatino Linotype" w:cs="Georgia"/>
                <w:szCs w:val="22"/>
              </w:rPr>
            </w:pPr>
            <w:r>
              <w:rPr>
                <w:rFonts w:ascii="Palatino Linotype" w:eastAsia="Georgia" w:hAnsi="Palatino Linotype" w:cs="Georgia"/>
                <w:szCs w:val="22"/>
              </w:rPr>
              <w:t>Culminating Task:</w:t>
            </w:r>
            <w:r w:rsidR="00D90C35">
              <w:rPr>
                <w:rFonts w:ascii="Palatino Linotype" w:eastAsia="Georgia" w:hAnsi="Palatino Linotype" w:cs="Georgia"/>
                <w:szCs w:val="22"/>
              </w:rPr>
              <w:t xml:space="preserve"> </w:t>
            </w:r>
            <w:r w:rsidR="00D90C35" w:rsidRPr="007B079F">
              <w:rPr>
                <w:rFonts w:ascii="Palatino Linotype" w:eastAsia="Georgia" w:hAnsi="Palatino Linotype" w:cs="Georgia"/>
                <w:szCs w:val="22"/>
              </w:rPr>
              <w:t>Content/Sources/Materials</w:t>
            </w:r>
            <w:r w:rsidR="00D90C35">
              <w:rPr>
                <w:rFonts w:ascii="Palatino Linotype" w:hAnsi="Palatino Linotype"/>
                <w:szCs w:val="22"/>
              </w:rPr>
              <w:t xml:space="preserve"> ………</w:t>
            </w:r>
            <w:r w:rsidR="00553986">
              <w:rPr>
                <w:rFonts w:ascii="Palatino Linotype" w:hAnsi="Palatino Linotype"/>
                <w:szCs w:val="22"/>
              </w:rPr>
              <w:t>………..</w:t>
            </w:r>
            <w:r w:rsidR="009F305E" w:rsidRPr="007B079F">
              <w:rPr>
                <w:rFonts w:ascii="Palatino Linotype" w:hAnsi="Palatino Linotype"/>
                <w:szCs w:val="22"/>
              </w:rPr>
              <w:t>…………………………………………</w:t>
            </w:r>
          </w:p>
        </w:tc>
        <w:tc>
          <w:tcPr>
            <w:tcW w:w="271" w:type="pct"/>
            <w:tcMar>
              <w:top w:w="86" w:type="dxa"/>
              <w:bottom w:w="86" w:type="dxa"/>
            </w:tcMar>
          </w:tcPr>
          <w:p w14:paraId="4222728E" w14:textId="0111E018" w:rsidR="009F305E" w:rsidRPr="007B079F" w:rsidRDefault="008F65D6" w:rsidP="007B079F">
            <w:pPr>
              <w:rPr>
                <w:rFonts w:ascii="Palatino Linotype" w:hAnsi="Palatino Linotype"/>
                <w:szCs w:val="22"/>
              </w:rPr>
            </w:pPr>
            <w:r>
              <w:rPr>
                <w:rFonts w:ascii="Palatino Linotype" w:hAnsi="Palatino Linotype"/>
                <w:szCs w:val="22"/>
              </w:rPr>
              <w:t>6</w:t>
            </w:r>
          </w:p>
        </w:tc>
      </w:tr>
      <w:tr w:rsidR="007B079F" w:rsidRPr="007B079F" w14:paraId="7DE1B479" w14:textId="77777777" w:rsidTr="004E309E">
        <w:trPr>
          <w:cantSplit/>
          <w:trHeight w:val="259"/>
          <w:tblHeader/>
        </w:trPr>
        <w:tc>
          <w:tcPr>
            <w:tcW w:w="4729" w:type="pct"/>
            <w:tcMar>
              <w:top w:w="86" w:type="dxa"/>
              <w:left w:w="115" w:type="dxa"/>
              <w:bottom w:w="86" w:type="dxa"/>
              <w:right w:w="115" w:type="dxa"/>
            </w:tcMar>
          </w:tcPr>
          <w:p w14:paraId="32CF27D3" w14:textId="62A11D17" w:rsidR="009F305E" w:rsidRPr="007B079F" w:rsidRDefault="009F305E" w:rsidP="00875444">
            <w:pPr>
              <w:rPr>
                <w:rFonts w:ascii="Palatino Linotype" w:hAnsi="Palatino Linotype"/>
                <w:szCs w:val="22"/>
              </w:rPr>
            </w:pPr>
            <w:r w:rsidRPr="007B079F">
              <w:rPr>
                <w:rFonts w:ascii="Palatino Linotype" w:eastAsia="Georgia" w:hAnsi="Palatino Linotype" w:cs="Georgia"/>
                <w:szCs w:val="22"/>
              </w:rPr>
              <w:t>Formative Tasks</w:t>
            </w:r>
            <w:r w:rsidR="00875444">
              <w:rPr>
                <w:rFonts w:ascii="Palatino Linotype" w:eastAsia="Georgia" w:hAnsi="Palatino Linotype" w:cs="Georgia"/>
                <w:szCs w:val="22"/>
              </w:rPr>
              <w:t>:</w:t>
            </w:r>
            <w:r w:rsidRPr="007B079F">
              <w:rPr>
                <w:rFonts w:ascii="Palatino Linotype" w:eastAsia="Georgia" w:hAnsi="Palatino Linotype" w:cs="Georgia"/>
                <w:szCs w:val="22"/>
              </w:rPr>
              <w:t xml:space="preserve"> Directions and Instructional Supports</w:t>
            </w:r>
            <w:r w:rsidRPr="007B079F">
              <w:rPr>
                <w:rFonts w:ascii="Palatino Linotype" w:hAnsi="Palatino Linotype"/>
                <w:szCs w:val="22"/>
              </w:rPr>
              <w:t>………</w:t>
            </w:r>
            <w:r w:rsidR="00D90C35">
              <w:rPr>
                <w:rFonts w:ascii="Palatino Linotype" w:hAnsi="Palatino Linotype"/>
                <w:szCs w:val="22"/>
              </w:rPr>
              <w:t>………………………………..</w:t>
            </w:r>
            <w:r w:rsidR="00553986">
              <w:rPr>
                <w:rFonts w:ascii="Palatino Linotype" w:hAnsi="Palatino Linotype"/>
                <w:szCs w:val="22"/>
              </w:rPr>
              <w:t>.</w:t>
            </w:r>
            <w:r w:rsidRPr="007B079F">
              <w:rPr>
                <w:rFonts w:ascii="Palatino Linotype" w:hAnsi="Palatino Linotype"/>
                <w:szCs w:val="22"/>
              </w:rPr>
              <w:t>.……</w:t>
            </w:r>
          </w:p>
        </w:tc>
        <w:tc>
          <w:tcPr>
            <w:tcW w:w="271" w:type="pct"/>
            <w:tcMar>
              <w:top w:w="86" w:type="dxa"/>
              <w:bottom w:w="86" w:type="dxa"/>
            </w:tcMar>
          </w:tcPr>
          <w:p w14:paraId="50378B24" w14:textId="030FFE98" w:rsidR="009F305E" w:rsidRPr="007B079F" w:rsidRDefault="008F65D6" w:rsidP="007B079F">
            <w:pPr>
              <w:rPr>
                <w:rFonts w:ascii="Palatino Linotype" w:hAnsi="Palatino Linotype"/>
                <w:szCs w:val="22"/>
              </w:rPr>
            </w:pPr>
            <w:r>
              <w:rPr>
                <w:rFonts w:ascii="Palatino Linotype" w:hAnsi="Palatino Linotype"/>
                <w:szCs w:val="22"/>
              </w:rPr>
              <w:t>7</w:t>
            </w:r>
          </w:p>
        </w:tc>
      </w:tr>
      <w:tr w:rsidR="007B079F" w:rsidRPr="007B079F" w14:paraId="15170FA5" w14:textId="77777777" w:rsidTr="004E309E">
        <w:trPr>
          <w:cantSplit/>
          <w:trHeight w:val="259"/>
          <w:tblHeader/>
        </w:trPr>
        <w:tc>
          <w:tcPr>
            <w:tcW w:w="4729" w:type="pct"/>
            <w:tcMar>
              <w:top w:w="86" w:type="dxa"/>
              <w:left w:w="115" w:type="dxa"/>
              <w:bottom w:w="86" w:type="dxa"/>
              <w:right w:w="115" w:type="dxa"/>
            </w:tcMar>
          </w:tcPr>
          <w:p w14:paraId="56D58256" w14:textId="45F87DDF" w:rsidR="009F305E" w:rsidRPr="007B079F" w:rsidRDefault="009F305E" w:rsidP="007B079F">
            <w:pPr>
              <w:rPr>
                <w:rFonts w:ascii="Palatino Linotype" w:hAnsi="Palatino Linotype"/>
                <w:szCs w:val="22"/>
              </w:rPr>
            </w:pPr>
            <w:r w:rsidRPr="007B079F">
              <w:rPr>
                <w:rFonts w:ascii="Palatino Linotype" w:eastAsia="Georgia" w:hAnsi="Palatino Linotype" w:cs="Georgia"/>
                <w:szCs w:val="22"/>
              </w:rPr>
              <w:t>Science Task Description</w:t>
            </w:r>
            <w:r w:rsidR="00876A78">
              <w:rPr>
                <w:rFonts w:ascii="Palatino Linotype" w:eastAsia="Georgia" w:hAnsi="Palatino Linotype" w:cs="Georgia"/>
                <w:szCs w:val="22"/>
              </w:rPr>
              <w:t>………………….</w:t>
            </w:r>
            <w:r w:rsidR="00D90C35">
              <w:rPr>
                <w:rFonts w:ascii="Palatino Linotype" w:eastAsia="Georgia" w:hAnsi="Palatino Linotype" w:cs="Georgia"/>
                <w:szCs w:val="22"/>
              </w:rPr>
              <w:t>………</w:t>
            </w:r>
            <w:r w:rsidRPr="007B079F">
              <w:rPr>
                <w:rFonts w:ascii="Palatino Linotype" w:eastAsia="Georgia" w:hAnsi="Palatino Linotype" w:cs="Georgia"/>
                <w:szCs w:val="22"/>
              </w:rPr>
              <w:t>…………………………………………………………</w:t>
            </w:r>
          </w:p>
        </w:tc>
        <w:tc>
          <w:tcPr>
            <w:tcW w:w="271" w:type="pct"/>
            <w:tcMar>
              <w:top w:w="86" w:type="dxa"/>
              <w:bottom w:w="86" w:type="dxa"/>
            </w:tcMar>
          </w:tcPr>
          <w:p w14:paraId="57F60B29" w14:textId="72737753" w:rsidR="009F305E" w:rsidRPr="007B079F" w:rsidRDefault="008F65D6" w:rsidP="007B079F">
            <w:pPr>
              <w:rPr>
                <w:rFonts w:ascii="Palatino Linotype" w:hAnsi="Palatino Linotype"/>
                <w:szCs w:val="22"/>
              </w:rPr>
            </w:pPr>
            <w:r>
              <w:rPr>
                <w:rFonts w:ascii="Palatino Linotype" w:hAnsi="Palatino Linotype"/>
                <w:szCs w:val="22"/>
              </w:rPr>
              <w:t>8</w:t>
            </w:r>
          </w:p>
        </w:tc>
      </w:tr>
      <w:tr w:rsidR="007B079F" w:rsidRPr="007B079F" w14:paraId="3C0DF0BC" w14:textId="77777777" w:rsidTr="004E309E">
        <w:trPr>
          <w:cantSplit/>
          <w:trHeight w:val="259"/>
          <w:tblHeader/>
        </w:trPr>
        <w:tc>
          <w:tcPr>
            <w:tcW w:w="4729" w:type="pct"/>
            <w:tcMar>
              <w:top w:w="86" w:type="dxa"/>
              <w:left w:w="115" w:type="dxa"/>
              <w:bottom w:w="86" w:type="dxa"/>
              <w:right w:w="115" w:type="dxa"/>
            </w:tcMar>
          </w:tcPr>
          <w:p w14:paraId="30BFE810" w14:textId="4D9E19E4" w:rsidR="009F305E" w:rsidRPr="007B079F" w:rsidRDefault="004A7770" w:rsidP="0085557D">
            <w:pPr>
              <w:rPr>
                <w:rFonts w:ascii="Palatino Linotype" w:eastAsia="Georgia" w:hAnsi="Palatino Linotype" w:cs="Georgia"/>
                <w:szCs w:val="22"/>
              </w:rPr>
            </w:pPr>
            <w:r>
              <w:rPr>
                <w:rFonts w:ascii="Palatino Linotype" w:eastAsia="Georgia" w:hAnsi="Palatino Linotype" w:cs="Georgia"/>
                <w:szCs w:val="22"/>
              </w:rPr>
              <w:t>Student Science Task Instructions</w:t>
            </w:r>
            <w:r w:rsidR="0085557D">
              <w:rPr>
                <w:rFonts w:ascii="Palatino Linotype" w:eastAsia="Georgia" w:hAnsi="Palatino Linotype" w:cs="Georgia"/>
                <w:szCs w:val="22"/>
              </w:rPr>
              <w:t>………………</w:t>
            </w:r>
            <w:r w:rsidR="00553986">
              <w:rPr>
                <w:rFonts w:ascii="Palatino Linotype" w:eastAsia="Georgia" w:hAnsi="Palatino Linotype" w:cs="Georgia"/>
                <w:szCs w:val="22"/>
              </w:rPr>
              <w:t>...………………………….</w:t>
            </w:r>
            <w:r>
              <w:rPr>
                <w:rFonts w:ascii="Palatino Linotype" w:eastAsia="Georgia" w:hAnsi="Palatino Linotype" w:cs="Georgia"/>
                <w:szCs w:val="22"/>
              </w:rPr>
              <w:t>……………………………</w:t>
            </w:r>
          </w:p>
        </w:tc>
        <w:tc>
          <w:tcPr>
            <w:tcW w:w="271" w:type="pct"/>
            <w:tcMar>
              <w:top w:w="86" w:type="dxa"/>
              <w:bottom w:w="86" w:type="dxa"/>
            </w:tcMar>
          </w:tcPr>
          <w:p w14:paraId="4D366D5A" w14:textId="1BEAC165" w:rsidR="009F305E" w:rsidRPr="007B079F" w:rsidRDefault="008F65D6" w:rsidP="007B079F">
            <w:pPr>
              <w:rPr>
                <w:rFonts w:ascii="Palatino Linotype" w:hAnsi="Palatino Linotype"/>
                <w:szCs w:val="22"/>
              </w:rPr>
            </w:pPr>
            <w:r>
              <w:rPr>
                <w:rFonts w:ascii="Palatino Linotype" w:hAnsi="Palatino Linotype"/>
                <w:szCs w:val="22"/>
              </w:rPr>
              <w:t>9</w:t>
            </w:r>
          </w:p>
        </w:tc>
      </w:tr>
      <w:tr w:rsidR="000540A1" w:rsidRPr="007B079F" w14:paraId="2F044604" w14:textId="77777777" w:rsidTr="004E309E">
        <w:trPr>
          <w:cantSplit/>
          <w:trHeight w:val="259"/>
          <w:tblHeader/>
        </w:trPr>
        <w:tc>
          <w:tcPr>
            <w:tcW w:w="4729" w:type="pct"/>
            <w:tcMar>
              <w:top w:w="86" w:type="dxa"/>
              <w:left w:w="115" w:type="dxa"/>
              <w:bottom w:w="86" w:type="dxa"/>
              <w:right w:w="115" w:type="dxa"/>
            </w:tcMar>
          </w:tcPr>
          <w:p w14:paraId="57FFF4A6" w14:textId="39322953" w:rsidR="000540A1" w:rsidRDefault="000540A1" w:rsidP="009E4C3C">
            <w:pPr>
              <w:tabs>
                <w:tab w:val="left" w:leader="dot" w:pos="10080"/>
              </w:tabs>
              <w:rPr>
                <w:rFonts w:ascii="Palatino Linotype" w:eastAsia="Georgia" w:hAnsi="Palatino Linotype" w:cs="Georgia"/>
                <w:szCs w:val="22"/>
              </w:rPr>
            </w:pPr>
            <w:r>
              <w:rPr>
                <w:rFonts w:ascii="Palatino Linotype" w:eastAsia="Georgia" w:hAnsi="Palatino Linotype" w:cs="Georgia"/>
                <w:szCs w:val="22"/>
              </w:rPr>
              <w:t>Grading Rubric for Position Paper – Ecology Standards</w:t>
            </w:r>
            <w:r w:rsidR="009E4C3C">
              <w:rPr>
                <w:rFonts w:ascii="Palatino Linotype" w:eastAsia="Georgia" w:hAnsi="Palatino Linotype" w:cs="Georgia"/>
                <w:szCs w:val="22"/>
              </w:rPr>
              <w:t>……………………………………………….</w:t>
            </w:r>
          </w:p>
        </w:tc>
        <w:tc>
          <w:tcPr>
            <w:tcW w:w="271" w:type="pct"/>
            <w:tcMar>
              <w:top w:w="86" w:type="dxa"/>
              <w:bottom w:w="86" w:type="dxa"/>
            </w:tcMar>
          </w:tcPr>
          <w:p w14:paraId="11596F01" w14:textId="3A391038" w:rsidR="000540A1" w:rsidRDefault="000540A1" w:rsidP="007B079F">
            <w:pPr>
              <w:rPr>
                <w:rFonts w:ascii="Palatino Linotype" w:hAnsi="Palatino Linotype"/>
                <w:szCs w:val="22"/>
              </w:rPr>
            </w:pPr>
            <w:r>
              <w:rPr>
                <w:rFonts w:ascii="Palatino Linotype" w:hAnsi="Palatino Linotype"/>
                <w:szCs w:val="22"/>
              </w:rPr>
              <w:t>11</w:t>
            </w:r>
          </w:p>
        </w:tc>
      </w:tr>
    </w:tbl>
    <w:p w14:paraId="00A5471B" w14:textId="77777777" w:rsidR="00696AC8" w:rsidRPr="007B079F" w:rsidRDefault="00696AC8" w:rsidP="007B079F">
      <w:pPr>
        <w:pStyle w:val="Normal1"/>
        <w:tabs>
          <w:tab w:val="left" w:leader="dot" w:pos="8640"/>
        </w:tabs>
        <w:spacing w:line="240" w:lineRule="auto"/>
        <w:rPr>
          <w:rFonts w:ascii="Palatino Linotype" w:eastAsia="Georgia" w:hAnsi="Palatino Linotype" w:cs="Georgia"/>
          <w:szCs w:val="22"/>
        </w:rPr>
      </w:pPr>
    </w:p>
    <w:p w14:paraId="2F946535" w14:textId="77777777" w:rsidR="007670A4" w:rsidRPr="007B079F" w:rsidRDefault="007670A4" w:rsidP="007B079F">
      <w:pPr>
        <w:pStyle w:val="Normal1"/>
        <w:tabs>
          <w:tab w:val="left" w:leader="dot" w:pos="8640"/>
        </w:tabs>
        <w:spacing w:line="240" w:lineRule="auto"/>
        <w:jc w:val="center"/>
        <w:rPr>
          <w:rFonts w:ascii="Palatino Linotype" w:eastAsia="Georgia" w:hAnsi="Palatino Linotype" w:cs="Georgia"/>
          <w:b/>
          <w:szCs w:val="22"/>
        </w:rPr>
      </w:pPr>
      <w:r w:rsidRPr="007B079F">
        <w:rPr>
          <w:rFonts w:ascii="Palatino Linotype" w:eastAsia="Georgia" w:hAnsi="Palatino Linotype" w:cs="Georgia"/>
          <w:b/>
          <w:szCs w:val="22"/>
        </w:rPr>
        <w:t>Instructional Activities &amp; Other Resources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ional Activities &amp; Other Resources"/>
      </w:tblPr>
      <w:tblGrid>
        <w:gridCol w:w="9775"/>
        <w:gridCol w:w="528"/>
      </w:tblGrid>
      <w:tr w:rsidR="007B079F" w:rsidRPr="007B079F" w14:paraId="25F7A4BD" w14:textId="77777777" w:rsidTr="004E309E">
        <w:trPr>
          <w:cantSplit/>
          <w:trHeight w:val="259"/>
          <w:tblHeader/>
        </w:trPr>
        <w:tc>
          <w:tcPr>
            <w:tcW w:w="4729" w:type="pct"/>
            <w:tcMar>
              <w:top w:w="86" w:type="dxa"/>
              <w:left w:w="115" w:type="dxa"/>
              <w:bottom w:w="86" w:type="dxa"/>
              <w:right w:w="115" w:type="dxa"/>
            </w:tcMar>
          </w:tcPr>
          <w:p w14:paraId="6AFB66E3" w14:textId="69D5E112" w:rsidR="007670A4" w:rsidRPr="007B079F" w:rsidRDefault="007670A4" w:rsidP="007B079F">
            <w:pPr>
              <w:ind w:right="-342"/>
              <w:rPr>
                <w:rFonts w:ascii="Palatino Linotype" w:hAnsi="Palatino Linotype"/>
                <w:szCs w:val="22"/>
              </w:rPr>
            </w:pPr>
            <w:r w:rsidRPr="007B079F">
              <w:rPr>
                <w:rFonts w:ascii="Palatino Linotype" w:eastAsia="Georgia" w:hAnsi="Palatino Linotype" w:cs="Georgia"/>
                <w:szCs w:val="22"/>
              </w:rPr>
              <w:t>Formative/Supporting Activities………………………………………</w:t>
            </w:r>
            <w:r w:rsidRPr="007B079F">
              <w:rPr>
                <w:rFonts w:ascii="Palatino Linotype" w:hAnsi="Palatino Linotype"/>
                <w:szCs w:val="22"/>
              </w:rPr>
              <w:t>..….…………….…………</w:t>
            </w:r>
            <w:r w:rsidR="0085557D">
              <w:rPr>
                <w:rFonts w:ascii="Palatino Linotype" w:hAnsi="Palatino Linotype"/>
                <w:szCs w:val="22"/>
              </w:rPr>
              <w:t>………</w:t>
            </w:r>
          </w:p>
        </w:tc>
        <w:tc>
          <w:tcPr>
            <w:tcW w:w="271" w:type="pct"/>
            <w:tcMar>
              <w:top w:w="86" w:type="dxa"/>
              <w:bottom w:w="86" w:type="dxa"/>
            </w:tcMar>
          </w:tcPr>
          <w:p w14:paraId="49A6FAFD" w14:textId="10DB5767" w:rsidR="007670A4" w:rsidRPr="007B079F" w:rsidRDefault="007670A4" w:rsidP="007B079F">
            <w:pPr>
              <w:ind w:right="-342"/>
              <w:rPr>
                <w:rFonts w:ascii="Palatino Linotype" w:hAnsi="Palatino Linotype"/>
                <w:szCs w:val="22"/>
              </w:rPr>
            </w:pPr>
            <w:r w:rsidRPr="007B079F">
              <w:rPr>
                <w:rFonts w:ascii="Palatino Linotype" w:hAnsi="Palatino Linotype"/>
                <w:szCs w:val="22"/>
              </w:rPr>
              <w:t>1</w:t>
            </w:r>
            <w:r w:rsidR="008F65D6">
              <w:rPr>
                <w:rFonts w:ascii="Palatino Linotype" w:hAnsi="Palatino Linotype"/>
                <w:szCs w:val="22"/>
              </w:rPr>
              <w:t>2</w:t>
            </w:r>
          </w:p>
        </w:tc>
      </w:tr>
      <w:tr w:rsidR="007B079F" w:rsidRPr="007B079F" w14:paraId="01DFD0E8" w14:textId="77777777" w:rsidTr="004E309E">
        <w:trPr>
          <w:cantSplit/>
          <w:trHeight w:val="259"/>
          <w:tblHeader/>
        </w:trPr>
        <w:tc>
          <w:tcPr>
            <w:tcW w:w="4729" w:type="pct"/>
            <w:tcMar>
              <w:top w:w="86" w:type="dxa"/>
              <w:left w:w="115" w:type="dxa"/>
              <w:bottom w:w="86" w:type="dxa"/>
              <w:right w:w="115" w:type="dxa"/>
            </w:tcMar>
          </w:tcPr>
          <w:p w14:paraId="28779E8F" w14:textId="3B9F5B0E" w:rsidR="007670A4" w:rsidRPr="007B079F" w:rsidRDefault="007670A4" w:rsidP="007B079F">
            <w:pPr>
              <w:rPr>
                <w:rFonts w:ascii="Palatino Linotype" w:hAnsi="Palatino Linotype"/>
                <w:szCs w:val="22"/>
              </w:rPr>
            </w:pPr>
            <w:r w:rsidRPr="007B079F">
              <w:rPr>
                <w:rFonts w:ascii="Palatino Linotype" w:eastAsia="Georgia" w:hAnsi="Palatino Linotype" w:cs="Georgia"/>
                <w:szCs w:val="22"/>
              </w:rPr>
              <w:t>Instructional Activity: Anchoring Phenomenon Activity – Lyme Disease Connections….</w:t>
            </w:r>
            <w:r w:rsidRPr="007B079F">
              <w:rPr>
                <w:rFonts w:ascii="Palatino Linotype" w:hAnsi="Palatino Linotype"/>
                <w:szCs w:val="22"/>
              </w:rPr>
              <w:t>…</w:t>
            </w:r>
            <w:r w:rsidR="0085557D">
              <w:rPr>
                <w:rFonts w:ascii="Palatino Linotype" w:hAnsi="Palatino Linotype"/>
                <w:szCs w:val="22"/>
              </w:rPr>
              <w:t>……….</w:t>
            </w:r>
          </w:p>
        </w:tc>
        <w:tc>
          <w:tcPr>
            <w:tcW w:w="271" w:type="pct"/>
            <w:tcMar>
              <w:top w:w="86" w:type="dxa"/>
              <w:bottom w:w="86" w:type="dxa"/>
            </w:tcMar>
          </w:tcPr>
          <w:p w14:paraId="100A9AC2" w14:textId="34F176DB" w:rsidR="007670A4" w:rsidRPr="007B079F" w:rsidRDefault="008F65D6" w:rsidP="007B079F">
            <w:pPr>
              <w:rPr>
                <w:rFonts w:ascii="Palatino Linotype" w:hAnsi="Palatino Linotype"/>
                <w:szCs w:val="22"/>
              </w:rPr>
            </w:pPr>
            <w:r>
              <w:rPr>
                <w:rFonts w:ascii="Palatino Linotype" w:hAnsi="Palatino Linotype"/>
                <w:szCs w:val="22"/>
              </w:rPr>
              <w:t>13</w:t>
            </w:r>
          </w:p>
        </w:tc>
      </w:tr>
      <w:tr w:rsidR="007B079F" w:rsidRPr="007B079F" w14:paraId="7FA2DDE2" w14:textId="77777777" w:rsidTr="004E309E">
        <w:trPr>
          <w:cantSplit/>
          <w:trHeight w:val="259"/>
          <w:tblHeader/>
        </w:trPr>
        <w:tc>
          <w:tcPr>
            <w:tcW w:w="4729" w:type="pct"/>
            <w:tcMar>
              <w:top w:w="86" w:type="dxa"/>
              <w:left w:w="115" w:type="dxa"/>
              <w:bottom w:w="86" w:type="dxa"/>
              <w:right w:w="115" w:type="dxa"/>
            </w:tcMar>
          </w:tcPr>
          <w:p w14:paraId="025E1240" w14:textId="7FA6EC42" w:rsidR="007670A4" w:rsidRPr="007B079F" w:rsidRDefault="007670A4" w:rsidP="007B079F">
            <w:pPr>
              <w:rPr>
                <w:rFonts w:ascii="Palatino Linotype" w:eastAsia="Georgia" w:hAnsi="Palatino Linotype" w:cs="Georgia"/>
                <w:szCs w:val="22"/>
              </w:rPr>
            </w:pPr>
            <w:r w:rsidRPr="007B079F">
              <w:rPr>
                <w:rFonts w:ascii="Palatino Linotype" w:eastAsia="Georgia" w:hAnsi="Palatino Linotype" w:cs="Georgia"/>
                <w:szCs w:val="22"/>
              </w:rPr>
              <w:t>Instructional Activity: Lyme Disease Facts</w:t>
            </w:r>
            <w:r w:rsidRPr="007B079F">
              <w:rPr>
                <w:rFonts w:ascii="Palatino Linotype" w:hAnsi="Palatino Linotype"/>
                <w:szCs w:val="22"/>
              </w:rPr>
              <w:t>………………………………………….……………</w:t>
            </w:r>
            <w:r w:rsidR="0085557D">
              <w:rPr>
                <w:rFonts w:ascii="Palatino Linotype" w:hAnsi="Palatino Linotype"/>
                <w:szCs w:val="22"/>
              </w:rPr>
              <w:t>……….</w:t>
            </w:r>
          </w:p>
        </w:tc>
        <w:tc>
          <w:tcPr>
            <w:tcW w:w="271" w:type="pct"/>
            <w:tcMar>
              <w:top w:w="86" w:type="dxa"/>
              <w:bottom w:w="86" w:type="dxa"/>
            </w:tcMar>
          </w:tcPr>
          <w:p w14:paraId="6DEEDD0B" w14:textId="4A493CEF" w:rsidR="007670A4" w:rsidRPr="007B079F" w:rsidRDefault="008F65D6" w:rsidP="007B079F">
            <w:pPr>
              <w:rPr>
                <w:rFonts w:ascii="Palatino Linotype" w:hAnsi="Palatino Linotype"/>
                <w:szCs w:val="22"/>
              </w:rPr>
            </w:pPr>
            <w:r>
              <w:rPr>
                <w:rFonts w:ascii="Palatino Linotype" w:hAnsi="Palatino Linotype"/>
                <w:szCs w:val="22"/>
              </w:rPr>
              <w:t>15</w:t>
            </w:r>
          </w:p>
        </w:tc>
      </w:tr>
      <w:tr w:rsidR="007B079F" w:rsidRPr="007B079F" w14:paraId="10161B8C" w14:textId="77777777" w:rsidTr="004E309E">
        <w:trPr>
          <w:cantSplit/>
          <w:trHeight w:val="259"/>
          <w:tblHeader/>
        </w:trPr>
        <w:tc>
          <w:tcPr>
            <w:tcW w:w="4729" w:type="pct"/>
            <w:tcMar>
              <w:top w:w="86" w:type="dxa"/>
              <w:left w:w="115" w:type="dxa"/>
              <w:bottom w:w="86" w:type="dxa"/>
              <w:right w:w="115" w:type="dxa"/>
            </w:tcMar>
          </w:tcPr>
          <w:p w14:paraId="26271938" w14:textId="4ED26E90" w:rsidR="007670A4" w:rsidRPr="007B079F" w:rsidRDefault="0034139E" w:rsidP="007B079F">
            <w:pPr>
              <w:ind w:left="360"/>
              <w:rPr>
                <w:rFonts w:ascii="Palatino Linotype" w:hAnsi="Palatino Linotype"/>
                <w:szCs w:val="22"/>
              </w:rPr>
            </w:pPr>
            <w:r>
              <w:rPr>
                <w:rFonts w:ascii="Palatino Linotype" w:eastAsia="Georgia" w:hAnsi="Palatino Linotype" w:cs="Georgia"/>
                <w:szCs w:val="22"/>
              </w:rPr>
              <w:t>Student Worksheet: K/W/</w:t>
            </w:r>
            <w:r w:rsidR="004B0E38">
              <w:rPr>
                <w:rFonts w:ascii="Palatino Linotype" w:eastAsia="Georgia" w:hAnsi="Palatino Linotype" w:cs="Georgia"/>
                <w:szCs w:val="22"/>
              </w:rPr>
              <w:t>E/</w:t>
            </w:r>
            <w:r>
              <w:rPr>
                <w:rFonts w:ascii="Palatino Linotype" w:eastAsia="Georgia" w:hAnsi="Palatino Linotype" w:cs="Georgia"/>
                <w:szCs w:val="22"/>
              </w:rPr>
              <w:t>L Chart</w:t>
            </w:r>
            <w:r>
              <w:rPr>
                <w:rFonts w:ascii="Palatino Linotype" w:hAnsi="Palatino Linotype"/>
                <w:szCs w:val="22"/>
              </w:rPr>
              <w:t>…….</w:t>
            </w:r>
            <w:r w:rsidR="007670A4" w:rsidRPr="007B079F">
              <w:rPr>
                <w:rFonts w:ascii="Palatino Linotype" w:hAnsi="Palatino Linotype"/>
                <w:szCs w:val="22"/>
              </w:rPr>
              <w:t>……………………………………………</w:t>
            </w:r>
            <w:r w:rsidR="00553986">
              <w:rPr>
                <w:rFonts w:ascii="Palatino Linotype" w:hAnsi="Palatino Linotype"/>
                <w:szCs w:val="22"/>
              </w:rPr>
              <w:t>………</w:t>
            </w:r>
            <w:r w:rsidR="007670A4" w:rsidRPr="007B079F">
              <w:rPr>
                <w:rFonts w:ascii="Palatino Linotype" w:hAnsi="Palatino Linotype"/>
                <w:szCs w:val="22"/>
              </w:rPr>
              <w:t>……</w:t>
            </w:r>
            <w:r>
              <w:rPr>
                <w:rFonts w:ascii="Palatino Linotype" w:hAnsi="Palatino Linotype"/>
                <w:szCs w:val="22"/>
              </w:rPr>
              <w:t>.</w:t>
            </w:r>
            <w:r w:rsidR="007670A4" w:rsidRPr="007B079F">
              <w:rPr>
                <w:rFonts w:ascii="Palatino Linotype" w:hAnsi="Palatino Linotype"/>
                <w:szCs w:val="22"/>
              </w:rPr>
              <w:t>.…</w:t>
            </w:r>
          </w:p>
        </w:tc>
        <w:tc>
          <w:tcPr>
            <w:tcW w:w="271" w:type="pct"/>
            <w:tcMar>
              <w:top w:w="86" w:type="dxa"/>
              <w:bottom w:w="86" w:type="dxa"/>
            </w:tcMar>
          </w:tcPr>
          <w:p w14:paraId="44FF4565" w14:textId="5DBC8ADA" w:rsidR="007670A4" w:rsidRPr="007B079F" w:rsidRDefault="008F65D6" w:rsidP="007B079F">
            <w:pPr>
              <w:rPr>
                <w:rFonts w:ascii="Palatino Linotype" w:hAnsi="Palatino Linotype"/>
                <w:szCs w:val="22"/>
              </w:rPr>
            </w:pPr>
            <w:r>
              <w:rPr>
                <w:rFonts w:ascii="Palatino Linotype" w:hAnsi="Palatino Linotype"/>
                <w:szCs w:val="22"/>
              </w:rPr>
              <w:t>16</w:t>
            </w:r>
          </w:p>
        </w:tc>
      </w:tr>
      <w:tr w:rsidR="007B079F" w:rsidRPr="007B079F" w14:paraId="5104552C" w14:textId="77777777" w:rsidTr="004E309E">
        <w:trPr>
          <w:cantSplit/>
          <w:trHeight w:val="259"/>
          <w:tblHeader/>
        </w:trPr>
        <w:tc>
          <w:tcPr>
            <w:tcW w:w="4729" w:type="pct"/>
            <w:tcMar>
              <w:top w:w="86" w:type="dxa"/>
              <w:left w:w="115" w:type="dxa"/>
              <w:bottom w:w="86" w:type="dxa"/>
              <w:right w:w="115" w:type="dxa"/>
            </w:tcMar>
          </w:tcPr>
          <w:p w14:paraId="3B2B73E5" w14:textId="239C7F39" w:rsidR="007670A4" w:rsidRPr="007B079F" w:rsidRDefault="007670A4" w:rsidP="007B079F">
            <w:pPr>
              <w:rPr>
                <w:rFonts w:ascii="Palatino Linotype" w:hAnsi="Palatino Linotype"/>
                <w:szCs w:val="22"/>
              </w:rPr>
            </w:pPr>
            <w:r w:rsidRPr="007B079F">
              <w:rPr>
                <w:rFonts w:ascii="Palatino Linotype" w:eastAsia="Georgia" w:hAnsi="Palatino Linotype" w:cs="Georgia"/>
                <w:szCs w:val="22"/>
              </w:rPr>
              <w:t>Instructional Activity: Lyme Disease Ecosystem Connections.</w:t>
            </w:r>
            <w:r w:rsidRPr="007B079F">
              <w:rPr>
                <w:rFonts w:ascii="Palatino Linotype" w:hAnsi="Palatino Linotype"/>
                <w:szCs w:val="22"/>
              </w:rPr>
              <w:t>…………………………</w:t>
            </w:r>
            <w:r w:rsidR="00553986">
              <w:rPr>
                <w:rFonts w:ascii="Palatino Linotype" w:hAnsi="Palatino Linotype"/>
                <w:szCs w:val="22"/>
              </w:rPr>
              <w:t>…….</w:t>
            </w:r>
            <w:r w:rsidRPr="007B079F">
              <w:rPr>
                <w:rFonts w:ascii="Palatino Linotype" w:hAnsi="Palatino Linotype"/>
                <w:szCs w:val="22"/>
              </w:rPr>
              <w:t>……</w:t>
            </w:r>
            <w:r w:rsidR="00553986">
              <w:rPr>
                <w:rFonts w:ascii="Palatino Linotype" w:hAnsi="Palatino Linotype"/>
                <w:szCs w:val="22"/>
              </w:rPr>
              <w:t>.</w:t>
            </w:r>
            <w:r w:rsidR="0034139E">
              <w:rPr>
                <w:rFonts w:ascii="Palatino Linotype" w:hAnsi="Palatino Linotype"/>
                <w:szCs w:val="22"/>
              </w:rPr>
              <w:t>.</w:t>
            </w:r>
            <w:r w:rsidRPr="007B079F">
              <w:rPr>
                <w:rFonts w:ascii="Palatino Linotype" w:hAnsi="Palatino Linotype"/>
                <w:szCs w:val="22"/>
              </w:rPr>
              <w:t>….</w:t>
            </w:r>
          </w:p>
        </w:tc>
        <w:tc>
          <w:tcPr>
            <w:tcW w:w="271" w:type="pct"/>
            <w:tcMar>
              <w:top w:w="86" w:type="dxa"/>
              <w:bottom w:w="86" w:type="dxa"/>
            </w:tcMar>
          </w:tcPr>
          <w:p w14:paraId="0D09EE36" w14:textId="7E3CCA8F" w:rsidR="007670A4" w:rsidRPr="007B079F" w:rsidRDefault="008F65D6" w:rsidP="007B079F">
            <w:pPr>
              <w:rPr>
                <w:rFonts w:ascii="Palatino Linotype" w:hAnsi="Palatino Linotype"/>
                <w:szCs w:val="22"/>
              </w:rPr>
            </w:pPr>
            <w:r>
              <w:rPr>
                <w:rFonts w:ascii="Palatino Linotype" w:hAnsi="Palatino Linotype"/>
                <w:szCs w:val="22"/>
              </w:rPr>
              <w:t>17</w:t>
            </w:r>
          </w:p>
        </w:tc>
      </w:tr>
      <w:tr w:rsidR="007B079F" w:rsidRPr="007B079F" w14:paraId="78C93768" w14:textId="77777777" w:rsidTr="004E309E">
        <w:trPr>
          <w:cantSplit/>
          <w:trHeight w:val="259"/>
          <w:tblHeader/>
        </w:trPr>
        <w:tc>
          <w:tcPr>
            <w:tcW w:w="4729" w:type="pct"/>
            <w:tcMar>
              <w:top w:w="86" w:type="dxa"/>
              <w:left w:w="115" w:type="dxa"/>
              <w:bottom w:w="86" w:type="dxa"/>
              <w:right w:w="115" w:type="dxa"/>
            </w:tcMar>
          </w:tcPr>
          <w:p w14:paraId="2E4464BC" w14:textId="45C97B68" w:rsidR="007670A4" w:rsidRPr="007B079F" w:rsidRDefault="007670A4" w:rsidP="007B079F">
            <w:pPr>
              <w:rPr>
                <w:rFonts w:ascii="Palatino Linotype" w:hAnsi="Palatino Linotype"/>
                <w:szCs w:val="22"/>
              </w:rPr>
            </w:pPr>
            <w:r w:rsidRPr="007B079F">
              <w:rPr>
                <w:rFonts w:ascii="Palatino Linotype" w:eastAsia="Georgia" w:hAnsi="Palatino Linotype" w:cs="Georgia"/>
                <w:szCs w:val="22"/>
              </w:rPr>
              <w:t>Instructional Activity: Lyme Disease Ecosystem Connections Map……………………</w:t>
            </w:r>
            <w:r w:rsidR="00553986">
              <w:rPr>
                <w:rFonts w:ascii="Palatino Linotype" w:eastAsia="Georgia" w:hAnsi="Palatino Linotype" w:cs="Georgia"/>
                <w:szCs w:val="22"/>
              </w:rPr>
              <w:t>……..</w:t>
            </w:r>
            <w:r w:rsidRPr="007B079F">
              <w:rPr>
                <w:rFonts w:ascii="Palatino Linotype" w:eastAsia="Georgia" w:hAnsi="Palatino Linotype" w:cs="Georgia"/>
                <w:szCs w:val="22"/>
              </w:rPr>
              <w:t>……</w:t>
            </w:r>
            <w:r w:rsidR="0034139E">
              <w:rPr>
                <w:rFonts w:ascii="Palatino Linotype" w:eastAsia="Georgia" w:hAnsi="Palatino Linotype" w:cs="Georgia"/>
                <w:szCs w:val="22"/>
              </w:rPr>
              <w:t>.</w:t>
            </w:r>
            <w:r w:rsidRPr="007B079F">
              <w:rPr>
                <w:rFonts w:ascii="Palatino Linotype" w:eastAsia="Georgia" w:hAnsi="Palatino Linotype" w:cs="Georgia"/>
                <w:szCs w:val="22"/>
              </w:rPr>
              <w:t>….</w:t>
            </w:r>
          </w:p>
        </w:tc>
        <w:tc>
          <w:tcPr>
            <w:tcW w:w="271" w:type="pct"/>
            <w:tcMar>
              <w:top w:w="86" w:type="dxa"/>
              <w:bottom w:w="86" w:type="dxa"/>
            </w:tcMar>
          </w:tcPr>
          <w:p w14:paraId="10D93B6B" w14:textId="451918B2" w:rsidR="007670A4" w:rsidRPr="007B079F" w:rsidRDefault="008F65D6" w:rsidP="007B079F">
            <w:pPr>
              <w:rPr>
                <w:rFonts w:ascii="Palatino Linotype" w:hAnsi="Palatino Linotype"/>
                <w:szCs w:val="22"/>
              </w:rPr>
            </w:pPr>
            <w:r>
              <w:rPr>
                <w:rFonts w:ascii="Palatino Linotype" w:hAnsi="Palatino Linotype"/>
                <w:szCs w:val="22"/>
              </w:rPr>
              <w:t>19</w:t>
            </w:r>
          </w:p>
        </w:tc>
      </w:tr>
      <w:tr w:rsidR="007B079F" w:rsidRPr="007B079F" w14:paraId="5554ECDA" w14:textId="77777777" w:rsidTr="004E309E">
        <w:trPr>
          <w:cantSplit/>
          <w:trHeight w:val="259"/>
          <w:tblHeader/>
        </w:trPr>
        <w:tc>
          <w:tcPr>
            <w:tcW w:w="4729" w:type="pct"/>
            <w:tcMar>
              <w:top w:w="86" w:type="dxa"/>
              <w:left w:w="115" w:type="dxa"/>
              <w:bottom w:w="86" w:type="dxa"/>
              <w:right w:w="115" w:type="dxa"/>
            </w:tcMar>
          </w:tcPr>
          <w:p w14:paraId="5A5F922E" w14:textId="09DA70C2" w:rsidR="007670A4" w:rsidRPr="007B079F" w:rsidRDefault="007670A4" w:rsidP="007B079F">
            <w:pPr>
              <w:ind w:left="360"/>
              <w:rPr>
                <w:rFonts w:ascii="Palatino Linotype" w:eastAsia="Georgia" w:hAnsi="Palatino Linotype" w:cs="Georgia"/>
                <w:szCs w:val="22"/>
              </w:rPr>
            </w:pPr>
            <w:r w:rsidRPr="007B079F">
              <w:rPr>
                <w:rFonts w:ascii="Palatino Linotype" w:eastAsia="Georgia" w:hAnsi="Palatino Linotype" w:cs="Georgia"/>
                <w:szCs w:val="22"/>
              </w:rPr>
              <w:t>Student Worksheet: Gu</w:t>
            </w:r>
            <w:r w:rsidR="00992AF4">
              <w:rPr>
                <w:rFonts w:ascii="Palatino Linotype" w:eastAsia="Georgia" w:hAnsi="Palatino Linotype" w:cs="Georgia"/>
                <w:szCs w:val="22"/>
              </w:rPr>
              <w:t>i</w:t>
            </w:r>
            <w:r w:rsidRPr="007B079F">
              <w:rPr>
                <w:rFonts w:ascii="Palatino Linotype" w:eastAsia="Georgia" w:hAnsi="Palatino Linotype" w:cs="Georgia"/>
                <w:szCs w:val="22"/>
              </w:rPr>
              <w:t>ding Questions for Connections Map Articles……………</w:t>
            </w:r>
            <w:r w:rsidR="00553986">
              <w:rPr>
                <w:rFonts w:ascii="Palatino Linotype" w:eastAsia="Georgia" w:hAnsi="Palatino Linotype" w:cs="Georgia"/>
                <w:szCs w:val="22"/>
              </w:rPr>
              <w:t>……..</w:t>
            </w:r>
            <w:r w:rsidRPr="007B079F">
              <w:rPr>
                <w:rFonts w:ascii="Palatino Linotype" w:eastAsia="Georgia" w:hAnsi="Palatino Linotype" w:cs="Georgia"/>
                <w:szCs w:val="22"/>
              </w:rPr>
              <w:t>……….</w:t>
            </w:r>
          </w:p>
        </w:tc>
        <w:tc>
          <w:tcPr>
            <w:tcW w:w="271" w:type="pct"/>
            <w:tcMar>
              <w:top w:w="86" w:type="dxa"/>
              <w:bottom w:w="86" w:type="dxa"/>
            </w:tcMar>
          </w:tcPr>
          <w:p w14:paraId="1F77E33A" w14:textId="044A7DDE" w:rsidR="007670A4" w:rsidRPr="007B079F" w:rsidRDefault="008F65D6" w:rsidP="007B079F">
            <w:pPr>
              <w:rPr>
                <w:rFonts w:ascii="Palatino Linotype" w:hAnsi="Palatino Linotype"/>
                <w:szCs w:val="22"/>
              </w:rPr>
            </w:pPr>
            <w:r>
              <w:rPr>
                <w:rFonts w:ascii="Palatino Linotype" w:hAnsi="Palatino Linotype"/>
                <w:szCs w:val="22"/>
              </w:rPr>
              <w:t>21</w:t>
            </w:r>
          </w:p>
        </w:tc>
      </w:tr>
      <w:tr w:rsidR="007B079F" w:rsidRPr="007B079F" w14:paraId="4A9B442C" w14:textId="77777777" w:rsidTr="004E309E">
        <w:trPr>
          <w:cantSplit/>
          <w:trHeight w:val="259"/>
          <w:tblHeader/>
        </w:trPr>
        <w:tc>
          <w:tcPr>
            <w:tcW w:w="4729" w:type="pct"/>
            <w:tcMar>
              <w:top w:w="86" w:type="dxa"/>
              <w:left w:w="115" w:type="dxa"/>
              <w:bottom w:w="86" w:type="dxa"/>
              <w:right w:w="115" w:type="dxa"/>
            </w:tcMar>
          </w:tcPr>
          <w:p w14:paraId="360F5DA8" w14:textId="124B66F7" w:rsidR="007670A4" w:rsidRPr="007B079F" w:rsidRDefault="007670A4" w:rsidP="007B079F">
            <w:pPr>
              <w:ind w:left="360"/>
              <w:rPr>
                <w:rFonts w:ascii="Palatino Linotype" w:eastAsia="Georgia" w:hAnsi="Palatino Linotype" w:cs="Georgia"/>
                <w:szCs w:val="22"/>
              </w:rPr>
            </w:pPr>
            <w:r w:rsidRPr="007B079F">
              <w:rPr>
                <w:rFonts w:ascii="Palatino Linotype" w:eastAsia="Georgia" w:hAnsi="Palatino Linotype" w:cs="Georgia"/>
                <w:szCs w:val="22"/>
              </w:rPr>
              <w:t>Sample Connections Map…………………….……………………………………………</w:t>
            </w:r>
            <w:r w:rsidR="0034139E">
              <w:rPr>
                <w:rFonts w:ascii="Palatino Linotype" w:eastAsia="Georgia" w:hAnsi="Palatino Linotype" w:cs="Georgia"/>
                <w:szCs w:val="22"/>
              </w:rPr>
              <w:t>……..</w:t>
            </w:r>
            <w:r w:rsidRPr="007B079F">
              <w:rPr>
                <w:rFonts w:ascii="Palatino Linotype" w:eastAsia="Georgia" w:hAnsi="Palatino Linotype" w:cs="Georgia"/>
                <w:szCs w:val="22"/>
              </w:rPr>
              <w:t>…</w:t>
            </w:r>
            <w:r w:rsidR="0034139E">
              <w:rPr>
                <w:rFonts w:ascii="Palatino Linotype" w:eastAsia="Georgia" w:hAnsi="Palatino Linotype" w:cs="Georgia"/>
                <w:szCs w:val="22"/>
              </w:rPr>
              <w:t>..</w:t>
            </w:r>
            <w:r w:rsidRPr="007B079F">
              <w:rPr>
                <w:rFonts w:ascii="Palatino Linotype" w:eastAsia="Georgia" w:hAnsi="Palatino Linotype" w:cs="Georgia"/>
                <w:szCs w:val="22"/>
              </w:rPr>
              <w:t>…</w:t>
            </w:r>
            <w:r w:rsidR="00553986">
              <w:rPr>
                <w:rFonts w:ascii="Palatino Linotype" w:eastAsia="Georgia" w:hAnsi="Palatino Linotype" w:cs="Georgia"/>
                <w:szCs w:val="22"/>
              </w:rPr>
              <w:t xml:space="preserve"> </w:t>
            </w:r>
          </w:p>
        </w:tc>
        <w:tc>
          <w:tcPr>
            <w:tcW w:w="271" w:type="pct"/>
            <w:tcMar>
              <w:top w:w="86" w:type="dxa"/>
              <w:bottom w:w="86" w:type="dxa"/>
            </w:tcMar>
          </w:tcPr>
          <w:p w14:paraId="0688D68B" w14:textId="6F8D40F2" w:rsidR="007670A4" w:rsidRPr="007B079F" w:rsidRDefault="008F65D6" w:rsidP="007B079F">
            <w:pPr>
              <w:rPr>
                <w:rFonts w:ascii="Palatino Linotype" w:hAnsi="Palatino Linotype"/>
                <w:szCs w:val="22"/>
              </w:rPr>
            </w:pPr>
            <w:r>
              <w:rPr>
                <w:rFonts w:ascii="Palatino Linotype" w:hAnsi="Palatino Linotype"/>
                <w:szCs w:val="22"/>
              </w:rPr>
              <w:t>22</w:t>
            </w:r>
          </w:p>
        </w:tc>
      </w:tr>
      <w:tr w:rsidR="007B079F" w:rsidRPr="007B079F" w14:paraId="76CB6D20" w14:textId="77777777" w:rsidTr="004E309E">
        <w:trPr>
          <w:cantSplit/>
          <w:trHeight w:val="239"/>
          <w:tblHeader/>
        </w:trPr>
        <w:tc>
          <w:tcPr>
            <w:tcW w:w="4729" w:type="pct"/>
            <w:tcMar>
              <w:top w:w="86" w:type="dxa"/>
              <w:left w:w="115" w:type="dxa"/>
              <w:bottom w:w="86" w:type="dxa"/>
              <w:right w:w="115" w:type="dxa"/>
            </w:tcMar>
          </w:tcPr>
          <w:p w14:paraId="4193363C" w14:textId="71B9C4E7" w:rsidR="007670A4" w:rsidRPr="007B079F" w:rsidRDefault="0034139E" w:rsidP="00553986">
            <w:pPr>
              <w:rPr>
                <w:rFonts w:ascii="Palatino Linotype" w:eastAsia="Georgia" w:hAnsi="Palatino Linotype" w:cs="Georgia"/>
                <w:szCs w:val="22"/>
              </w:rPr>
            </w:pPr>
            <w:r>
              <w:rPr>
                <w:rFonts w:ascii="Palatino Linotype" w:eastAsia="Georgia" w:hAnsi="Palatino Linotype" w:cs="Georgia"/>
                <w:szCs w:val="22"/>
              </w:rPr>
              <w:t>Instructional Activity</w:t>
            </w:r>
            <w:r w:rsidR="007670A4" w:rsidRPr="007B079F">
              <w:rPr>
                <w:rFonts w:ascii="Palatino Linotype" w:eastAsia="Georgia" w:hAnsi="Palatino Linotype" w:cs="Georgia"/>
                <w:szCs w:val="22"/>
              </w:rPr>
              <w:t>: Managing White-Tailed Deer in Su</w:t>
            </w:r>
            <w:r w:rsidR="00BC7A09" w:rsidRPr="007B079F">
              <w:rPr>
                <w:rFonts w:ascii="Palatino Linotype" w:eastAsia="Georgia" w:hAnsi="Palatino Linotype" w:cs="Georgia"/>
                <w:szCs w:val="22"/>
              </w:rPr>
              <w:t>burban Environments (pages 6-</w:t>
            </w:r>
            <w:r w:rsidR="00553986">
              <w:rPr>
                <w:rFonts w:ascii="Palatino Linotype" w:eastAsia="Georgia" w:hAnsi="Palatino Linotype" w:cs="Georgia"/>
                <w:szCs w:val="22"/>
              </w:rPr>
              <w:t>8)……</w:t>
            </w:r>
            <w:r>
              <w:rPr>
                <w:rFonts w:ascii="Palatino Linotype" w:eastAsia="Georgia" w:hAnsi="Palatino Linotype" w:cs="Georgia"/>
                <w:szCs w:val="22"/>
              </w:rPr>
              <w:t>...</w:t>
            </w:r>
            <w:r w:rsidR="00553986">
              <w:rPr>
                <w:rFonts w:ascii="Palatino Linotype" w:eastAsia="Georgia" w:hAnsi="Palatino Linotype" w:cs="Georgia"/>
                <w:szCs w:val="22"/>
              </w:rPr>
              <w:t>.</w:t>
            </w:r>
          </w:p>
        </w:tc>
        <w:tc>
          <w:tcPr>
            <w:tcW w:w="271" w:type="pct"/>
            <w:tcMar>
              <w:top w:w="86" w:type="dxa"/>
              <w:bottom w:w="86" w:type="dxa"/>
            </w:tcMar>
          </w:tcPr>
          <w:p w14:paraId="22F39C99" w14:textId="69D4890A" w:rsidR="007670A4" w:rsidRPr="007B079F" w:rsidRDefault="008F65D6" w:rsidP="007B079F">
            <w:pPr>
              <w:rPr>
                <w:rFonts w:ascii="Palatino Linotype" w:hAnsi="Palatino Linotype"/>
                <w:szCs w:val="22"/>
              </w:rPr>
            </w:pPr>
            <w:r>
              <w:rPr>
                <w:rFonts w:ascii="Palatino Linotype" w:hAnsi="Palatino Linotype"/>
                <w:szCs w:val="22"/>
              </w:rPr>
              <w:t>23</w:t>
            </w:r>
          </w:p>
        </w:tc>
      </w:tr>
      <w:tr w:rsidR="007B079F" w:rsidRPr="007B079F" w14:paraId="6B270686" w14:textId="77777777" w:rsidTr="004E309E">
        <w:trPr>
          <w:cantSplit/>
          <w:trHeight w:val="259"/>
          <w:tblHeader/>
        </w:trPr>
        <w:tc>
          <w:tcPr>
            <w:tcW w:w="4729" w:type="pct"/>
            <w:tcMar>
              <w:top w:w="86" w:type="dxa"/>
              <w:left w:w="115" w:type="dxa"/>
              <w:bottom w:w="86" w:type="dxa"/>
              <w:right w:w="115" w:type="dxa"/>
            </w:tcMar>
          </w:tcPr>
          <w:p w14:paraId="752652C4" w14:textId="4FB77C00" w:rsidR="007670A4" w:rsidRPr="007B079F" w:rsidRDefault="007670A4" w:rsidP="00D90C35">
            <w:pPr>
              <w:rPr>
                <w:rFonts w:ascii="Palatino Linotype" w:eastAsia="Georgia" w:hAnsi="Palatino Linotype" w:cs="Georgia"/>
                <w:szCs w:val="22"/>
              </w:rPr>
            </w:pPr>
            <w:r w:rsidRPr="007B079F">
              <w:rPr>
                <w:rFonts w:ascii="Palatino Linotype" w:eastAsia="Georgia" w:hAnsi="Palatino Linotype" w:cs="Georgia"/>
                <w:szCs w:val="22"/>
              </w:rPr>
              <w:t>Instructional Activ</w:t>
            </w:r>
            <w:r w:rsidR="0034139E">
              <w:rPr>
                <w:rFonts w:ascii="Palatino Linotype" w:eastAsia="Georgia" w:hAnsi="Palatino Linotype" w:cs="Georgia"/>
                <w:szCs w:val="22"/>
              </w:rPr>
              <w:t>ity</w:t>
            </w:r>
            <w:r w:rsidRPr="007B079F">
              <w:rPr>
                <w:rFonts w:ascii="Palatino Linotype" w:eastAsia="Georgia" w:hAnsi="Palatino Linotype" w:cs="Georgia"/>
                <w:szCs w:val="22"/>
              </w:rPr>
              <w:t>: Managing White-Tailed Deer in Su</w:t>
            </w:r>
            <w:r w:rsidR="0034139E">
              <w:rPr>
                <w:rFonts w:ascii="Palatino Linotype" w:eastAsia="Georgia" w:hAnsi="Palatino Linotype" w:cs="Georgia"/>
                <w:szCs w:val="22"/>
              </w:rPr>
              <w:t>burban Environments (pages 1-5)………</w:t>
            </w:r>
          </w:p>
        </w:tc>
        <w:tc>
          <w:tcPr>
            <w:tcW w:w="271" w:type="pct"/>
            <w:tcMar>
              <w:top w:w="86" w:type="dxa"/>
              <w:bottom w:w="86" w:type="dxa"/>
            </w:tcMar>
          </w:tcPr>
          <w:p w14:paraId="37524B7F" w14:textId="4D4A032F" w:rsidR="007670A4" w:rsidRPr="007B079F" w:rsidRDefault="008F65D6" w:rsidP="007B079F">
            <w:pPr>
              <w:rPr>
                <w:rFonts w:ascii="Palatino Linotype" w:hAnsi="Palatino Linotype"/>
                <w:szCs w:val="22"/>
              </w:rPr>
            </w:pPr>
            <w:r>
              <w:rPr>
                <w:rFonts w:ascii="Palatino Linotype" w:hAnsi="Palatino Linotype"/>
                <w:szCs w:val="22"/>
              </w:rPr>
              <w:t>25</w:t>
            </w:r>
          </w:p>
        </w:tc>
      </w:tr>
      <w:tr w:rsidR="007B079F" w:rsidRPr="007B079F" w14:paraId="598A78C7" w14:textId="77777777" w:rsidTr="004E309E">
        <w:trPr>
          <w:cantSplit/>
          <w:trHeight w:val="259"/>
          <w:tblHeader/>
        </w:trPr>
        <w:tc>
          <w:tcPr>
            <w:tcW w:w="4729" w:type="pct"/>
            <w:tcMar>
              <w:top w:w="86" w:type="dxa"/>
              <w:left w:w="115" w:type="dxa"/>
              <w:bottom w:w="86" w:type="dxa"/>
              <w:right w:w="115" w:type="dxa"/>
            </w:tcMar>
          </w:tcPr>
          <w:p w14:paraId="53323625" w14:textId="540210D1" w:rsidR="007670A4" w:rsidRPr="007B079F" w:rsidRDefault="0034139E" w:rsidP="007B079F">
            <w:pPr>
              <w:rPr>
                <w:rFonts w:ascii="Palatino Linotype" w:eastAsia="Georgia" w:hAnsi="Palatino Linotype" w:cs="Georgia"/>
                <w:szCs w:val="22"/>
              </w:rPr>
            </w:pPr>
            <w:r>
              <w:rPr>
                <w:rFonts w:ascii="Palatino Linotype" w:eastAsia="Georgia" w:hAnsi="Palatino Linotype" w:cs="Georgia"/>
                <w:szCs w:val="22"/>
              </w:rPr>
              <w:t>Instructional Activity</w:t>
            </w:r>
            <w:r w:rsidR="007670A4" w:rsidRPr="007B079F">
              <w:rPr>
                <w:rFonts w:ascii="Palatino Linotype" w:eastAsia="Georgia" w:hAnsi="Palatino Linotype" w:cs="Georgia"/>
                <w:szCs w:val="22"/>
              </w:rPr>
              <w:t>: A Plague of Deer………………………………</w:t>
            </w:r>
            <w:r w:rsidR="00D90C35">
              <w:rPr>
                <w:rFonts w:ascii="Palatino Linotype" w:eastAsia="Georgia" w:hAnsi="Palatino Linotype" w:cs="Georgia"/>
                <w:szCs w:val="22"/>
              </w:rPr>
              <w:t>……..</w:t>
            </w:r>
            <w:r w:rsidR="007670A4" w:rsidRPr="007B079F">
              <w:rPr>
                <w:rFonts w:ascii="Palatino Linotype" w:eastAsia="Georgia" w:hAnsi="Palatino Linotype" w:cs="Georgia"/>
                <w:szCs w:val="22"/>
              </w:rPr>
              <w:t>…………………………</w:t>
            </w:r>
            <w:r>
              <w:rPr>
                <w:rFonts w:ascii="Palatino Linotype" w:eastAsia="Georgia" w:hAnsi="Palatino Linotype" w:cs="Georgia"/>
                <w:szCs w:val="22"/>
              </w:rPr>
              <w:t>…</w:t>
            </w:r>
          </w:p>
        </w:tc>
        <w:tc>
          <w:tcPr>
            <w:tcW w:w="271" w:type="pct"/>
            <w:tcMar>
              <w:top w:w="86" w:type="dxa"/>
              <w:bottom w:w="86" w:type="dxa"/>
            </w:tcMar>
          </w:tcPr>
          <w:p w14:paraId="4853FFD5" w14:textId="74394153" w:rsidR="007670A4" w:rsidRPr="007B079F" w:rsidRDefault="008F65D6" w:rsidP="007B079F">
            <w:pPr>
              <w:rPr>
                <w:rFonts w:ascii="Palatino Linotype" w:hAnsi="Palatino Linotype"/>
                <w:szCs w:val="22"/>
              </w:rPr>
            </w:pPr>
            <w:r>
              <w:rPr>
                <w:rFonts w:ascii="Palatino Linotype" w:hAnsi="Palatino Linotype"/>
                <w:szCs w:val="22"/>
              </w:rPr>
              <w:t>27</w:t>
            </w:r>
          </w:p>
        </w:tc>
      </w:tr>
      <w:tr w:rsidR="007B079F" w:rsidRPr="007B079F" w14:paraId="061BD8F8" w14:textId="77777777" w:rsidTr="004E309E">
        <w:trPr>
          <w:cantSplit/>
          <w:trHeight w:val="259"/>
          <w:tblHeader/>
        </w:trPr>
        <w:tc>
          <w:tcPr>
            <w:tcW w:w="4729" w:type="pct"/>
            <w:tcMar>
              <w:top w:w="86" w:type="dxa"/>
              <w:left w:w="115" w:type="dxa"/>
              <w:bottom w:w="86" w:type="dxa"/>
              <w:right w:w="115" w:type="dxa"/>
            </w:tcMar>
          </w:tcPr>
          <w:p w14:paraId="30484170" w14:textId="38F042B6" w:rsidR="007670A4" w:rsidRPr="007B079F" w:rsidRDefault="0034139E" w:rsidP="00D90C35">
            <w:pPr>
              <w:rPr>
                <w:rFonts w:ascii="Palatino Linotype" w:eastAsia="Georgia" w:hAnsi="Palatino Linotype" w:cs="Georgia"/>
                <w:szCs w:val="22"/>
              </w:rPr>
            </w:pPr>
            <w:r>
              <w:rPr>
                <w:rFonts w:ascii="Palatino Linotype" w:eastAsia="Georgia" w:hAnsi="Palatino Linotype" w:cs="Georgia"/>
                <w:szCs w:val="22"/>
              </w:rPr>
              <w:t>Instructional Activity</w:t>
            </w:r>
            <w:r w:rsidR="007670A4" w:rsidRPr="007B079F">
              <w:rPr>
                <w:rFonts w:ascii="Palatino Linotype" w:eastAsia="Georgia" w:hAnsi="Palatino Linotype" w:cs="Georgia"/>
                <w:szCs w:val="22"/>
              </w:rPr>
              <w:t>: Interpreting Graphs to Understand Species Intera</w:t>
            </w:r>
            <w:r w:rsidR="00D90C35">
              <w:rPr>
                <w:rFonts w:ascii="Palatino Linotype" w:eastAsia="Georgia" w:hAnsi="Palatino Linotype" w:cs="Georgia"/>
                <w:szCs w:val="22"/>
              </w:rPr>
              <w:t>ctions in an Ecosystem</w:t>
            </w:r>
            <w:r>
              <w:rPr>
                <w:rFonts w:ascii="Palatino Linotype" w:eastAsia="Georgia" w:hAnsi="Palatino Linotype" w:cs="Georgia"/>
                <w:szCs w:val="22"/>
              </w:rPr>
              <w:t>...</w:t>
            </w:r>
            <w:r w:rsidR="00D90C35">
              <w:rPr>
                <w:rFonts w:ascii="Palatino Linotype" w:eastAsia="Georgia" w:hAnsi="Palatino Linotype" w:cs="Georgia"/>
                <w:szCs w:val="22"/>
              </w:rPr>
              <w:t>..</w:t>
            </w:r>
          </w:p>
        </w:tc>
        <w:tc>
          <w:tcPr>
            <w:tcW w:w="271" w:type="pct"/>
            <w:tcMar>
              <w:top w:w="86" w:type="dxa"/>
              <w:bottom w:w="86" w:type="dxa"/>
            </w:tcMar>
          </w:tcPr>
          <w:p w14:paraId="16564182" w14:textId="3ED50EA3" w:rsidR="007670A4" w:rsidRPr="007B079F" w:rsidRDefault="008F65D6" w:rsidP="007B079F">
            <w:pPr>
              <w:rPr>
                <w:rFonts w:ascii="Palatino Linotype" w:hAnsi="Palatino Linotype"/>
                <w:szCs w:val="22"/>
              </w:rPr>
            </w:pPr>
            <w:r>
              <w:rPr>
                <w:rFonts w:ascii="Palatino Linotype" w:hAnsi="Palatino Linotype"/>
                <w:szCs w:val="22"/>
              </w:rPr>
              <w:t>29</w:t>
            </w:r>
          </w:p>
        </w:tc>
      </w:tr>
      <w:tr w:rsidR="0034139E" w:rsidRPr="007B079F" w14:paraId="6BD9E6BE" w14:textId="77777777" w:rsidTr="004E309E">
        <w:trPr>
          <w:cantSplit/>
          <w:trHeight w:val="259"/>
          <w:tblHeader/>
        </w:trPr>
        <w:tc>
          <w:tcPr>
            <w:tcW w:w="4729" w:type="pct"/>
            <w:tcMar>
              <w:top w:w="86" w:type="dxa"/>
              <w:left w:w="115" w:type="dxa"/>
              <w:bottom w:w="86" w:type="dxa"/>
              <w:right w:w="115" w:type="dxa"/>
            </w:tcMar>
          </w:tcPr>
          <w:p w14:paraId="44BFFA52" w14:textId="59E5DAAA" w:rsidR="0034139E" w:rsidRDefault="0034139E" w:rsidP="0057401A">
            <w:pPr>
              <w:rPr>
                <w:rFonts w:ascii="Palatino Linotype" w:eastAsia="Georgia" w:hAnsi="Palatino Linotype" w:cs="Georgia"/>
                <w:szCs w:val="22"/>
              </w:rPr>
            </w:pPr>
            <w:r>
              <w:rPr>
                <w:rFonts w:ascii="Palatino Linotype" w:eastAsia="Georgia" w:hAnsi="Palatino Linotype" w:cs="Georgia"/>
                <w:szCs w:val="22"/>
              </w:rPr>
              <w:t>Instructional Activity: Class Discussion</w:t>
            </w:r>
            <w:r w:rsidR="0057401A">
              <w:rPr>
                <w:rFonts w:ascii="Palatino Linotype" w:eastAsia="Georgia" w:hAnsi="Palatino Linotype" w:cs="Georgia"/>
                <w:szCs w:val="22"/>
              </w:rPr>
              <w:t xml:space="preserve">: </w:t>
            </w:r>
            <w:r>
              <w:rPr>
                <w:rFonts w:ascii="Palatino Linotype" w:eastAsia="Georgia" w:hAnsi="Palatino Linotype" w:cs="Georgia"/>
                <w:szCs w:val="22"/>
              </w:rPr>
              <w:t>How can Vermont Most Effectively Reduce the Incidence of Infection by Lyme Disease?</w:t>
            </w:r>
            <w:r w:rsidR="002C4C4D">
              <w:rPr>
                <w:rFonts w:ascii="Palatino Linotype" w:eastAsia="Georgia" w:hAnsi="Palatino Linotype" w:cs="Georgia"/>
                <w:szCs w:val="22"/>
              </w:rPr>
              <w:t>..…………</w:t>
            </w:r>
            <w:r>
              <w:rPr>
                <w:rFonts w:ascii="Palatino Linotype" w:eastAsia="Georgia" w:hAnsi="Palatino Linotype" w:cs="Georgia"/>
                <w:szCs w:val="22"/>
              </w:rPr>
              <w:t>……………………</w:t>
            </w:r>
            <w:r w:rsidR="00DC502A">
              <w:rPr>
                <w:rFonts w:ascii="Palatino Linotype" w:eastAsia="Georgia" w:hAnsi="Palatino Linotype" w:cs="Georgia"/>
                <w:szCs w:val="22"/>
              </w:rPr>
              <w:t>…………...</w:t>
            </w:r>
            <w:r>
              <w:rPr>
                <w:rFonts w:ascii="Palatino Linotype" w:eastAsia="Georgia" w:hAnsi="Palatino Linotype" w:cs="Georgia"/>
                <w:szCs w:val="22"/>
              </w:rPr>
              <w:t>……………………………….</w:t>
            </w:r>
          </w:p>
        </w:tc>
        <w:tc>
          <w:tcPr>
            <w:tcW w:w="271" w:type="pct"/>
            <w:tcMar>
              <w:top w:w="86" w:type="dxa"/>
              <w:bottom w:w="86" w:type="dxa"/>
            </w:tcMar>
          </w:tcPr>
          <w:p w14:paraId="6540E429" w14:textId="77777777" w:rsidR="00C76461" w:rsidRDefault="00C76461" w:rsidP="007B079F">
            <w:pPr>
              <w:rPr>
                <w:rFonts w:ascii="Palatino Linotype" w:hAnsi="Palatino Linotype"/>
                <w:szCs w:val="22"/>
              </w:rPr>
            </w:pPr>
          </w:p>
          <w:p w14:paraId="13F2FCD3" w14:textId="11B1485B" w:rsidR="0034139E" w:rsidRPr="007B079F" w:rsidRDefault="00D6057E" w:rsidP="007B079F">
            <w:pPr>
              <w:rPr>
                <w:rFonts w:ascii="Palatino Linotype" w:hAnsi="Palatino Linotype"/>
                <w:szCs w:val="22"/>
              </w:rPr>
            </w:pPr>
            <w:r>
              <w:rPr>
                <w:rFonts w:ascii="Palatino Linotype" w:hAnsi="Palatino Linotype"/>
                <w:szCs w:val="22"/>
              </w:rPr>
              <w:t>29</w:t>
            </w:r>
          </w:p>
        </w:tc>
      </w:tr>
      <w:tr w:rsidR="007B079F" w:rsidRPr="007B079F" w14:paraId="48FC4A28" w14:textId="77777777" w:rsidTr="004E309E">
        <w:trPr>
          <w:cantSplit/>
          <w:trHeight w:val="259"/>
          <w:tblHeader/>
        </w:trPr>
        <w:tc>
          <w:tcPr>
            <w:tcW w:w="4729" w:type="pct"/>
            <w:tcMar>
              <w:top w:w="86" w:type="dxa"/>
              <w:left w:w="115" w:type="dxa"/>
              <w:bottom w:w="86" w:type="dxa"/>
              <w:right w:w="115" w:type="dxa"/>
            </w:tcMar>
          </w:tcPr>
          <w:p w14:paraId="755F532B" w14:textId="0450F23B" w:rsidR="007670A4" w:rsidRPr="007B079F" w:rsidRDefault="009E4C3C" w:rsidP="00DC502A">
            <w:pPr>
              <w:ind w:left="360"/>
              <w:rPr>
                <w:rFonts w:ascii="Palatino Linotype" w:eastAsia="Georgia" w:hAnsi="Palatino Linotype" w:cs="Georgia"/>
                <w:szCs w:val="22"/>
              </w:rPr>
            </w:pPr>
            <w:r>
              <w:rPr>
                <w:rFonts w:ascii="Palatino Linotype" w:eastAsia="Georgia" w:hAnsi="Palatino Linotype" w:cs="Georgia"/>
                <w:szCs w:val="22"/>
              </w:rPr>
              <w:t>Discussion Preparation Organiz</w:t>
            </w:r>
            <w:r w:rsidR="00DC502A">
              <w:rPr>
                <w:rFonts w:ascii="Palatino Linotype" w:eastAsia="Georgia" w:hAnsi="Palatino Linotype" w:cs="Georgia"/>
                <w:szCs w:val="22"/>
              </w:rPr>
              <w:t>er…</w:t>
            </w:r>
            <w:r w:rsidR="007670A4" w:rsidRPr="007B079F">
              <w:rPr>
                <w:rFonts w:ascii="Palatino Linotype" w:eastAsia="Georgia" w:hAnsi="Palatino Linotype" w:cs="Georgia"/>
                <w:szCs w:val="22"/>
              </w:rPr>
              <w:t>……………………………………………………</w:t>
            </w:r>
            <w:r w:rsidR="00D90C35">
              <w:rPr>
                <w:rFonts w:ascii="Palatino Linotype" w:eastAsia="Georgia" w:hAnsi="Palatino Linotype" w:cs="Georgia"/>
                <w:szCs w:val="22"/>
              </w:rPr>
              <w:t>……….</w:t>
            </w:r>
            <w:r w:rsidR="007670A4" w:rsidRPr="007B079F">
              <w:rPr>
                <w:rFonts w:ascii="Palatino Linotype" w:eastAsia="Georgia" w:hAnsi="Palatino Linotype" w:cs="Georgia"/>
                <w:szCs w:val="22"/>
              </w:rPr>
              <w:t>……</w:t>
            </w:r>
          </w:p>
        </w:tc>
        <w:tc>
          <w:tcPr>
            <w:tcW w:w="271" w:type="pct"/>
            <w:tcMar>
              <w:top w:w="86" w:type="dxa"/>
              <w:bottom w:w="86" w:type="dxa"/>
            </w:tcMar>
          </w:tcPr>
          <w:p w14:paraId="650697D9" w14:textId="43E151E8" w:rsidR="007670A4" w:rsidRPr="007B079F" w:rsidRDefault="008F65D6" w:rsidP="007B079F">
            <w:pPr>
              <w:rPr>
                <w:rFonts w:ascii="Palatino Linotype" w:hAnsi="Palatino Linotype"/>
                <w:szCs w:val="22"/>
              </w:rPr>
            </w:pPr>
            <w:r>
              <w:rPr>
                <w:rFonts w:ascii="Palatino Linotype" w:hAnsi="Palatino Linotype"/>
                <w:szCs w:val="22"/>
              </w:rPr>
              <w:t>31</w:t>
            </w:r>
          </w:p>
        </w:tc>
      </w:tr>
      <w:tr w:rsidR="007B079F" w:rsidRPr="007B079F" w14:paraId="3E81A892" w14:textId="77777777" w:rsidTr="004E309E">
        <w:trPr>
          <w:cantSplit/>
          <w:trHeight w:val="259"/>
          <w:tblHeader/>
        </w:trPr>
        <w:tc>
          <w:tcPr>
            <w:tcW w:w="4729" w:type="pct"/>
            <w:tcMar>
              <w:top w:w="86" w:type="dxa"/>
              <w:left w:w="115" w:type="dxa"/>
              <w:bottom w:w="86" w:type="dxa"/>
              <w:right w:w="115" w:type="dxa"/>
            </w:tcMar>
          </w:tcPr>
          <w:p w14:paraId="11B5B0B5" w14:textId="2B2EB8C5" w:rsidR="007670A4" w:rsidRPr="007B079F" w:rsidRDefault="007670A4" w:rsidP="007B079F">
            <w:pPr>
              <w:ind w:left="360"/>
              <w:rPr>
                <w:rFonts w:ascii="Palatino Linotype" w:eastAsia="Georgia" w:hAnsi="Palatino Linotype" w:cs="Georgia"/>
                <w:szCs w:val="22"/>
              </w:rPr>
            </w:pPr>
            <w:r w:rsidRPr="007B079F">
              <w:rPr>
                <w:rFonts w:ascii="Palatino Linotype" w:eastAsia="Georgia" w:hAnsi="Palatino Linotype" w:cs="Georgia"/>
                <w:szCs w:val="22"/>
              </w:rPr>
              <w:t>Guidelines for Discussion……………………………………………………………</w:t>
            </w:r>
            <w:r w:rsidR="00D90C35">
              <w:rPr>
                <w:rFonts w:ascii="Palatino Linotype" w:eastAsia="Georgia" w:hAnsi="Palatino Linotype" w:cs="Georgia"/>
                <w:szCs w:val="22"/>
              </w:rPr>
              <w:t>……...</w:t>
            </w:r>
            <w:r w:rsidRPr="007B079F">
              <w:rPr>
                <w:rFonts w:ascii="Palatino Linotype" w:eastAsia="Georgia" w:hAnsi="Palatino Linotype" w:cs="Georgia"/>
                <w:szCs w:val="22"/>
              </w:rPr>
              <w:t>……….....</w:t>
            </w:r>
          </w:p>
        </w:tc>
        <w:tc>
          <w:tcPr>
            <w:tcW w:w="271" w:type="pct"/>
            <w:tcMar>
              <w:top w:w="86" w:type="dxa"/>
              <w:bottom w:w="86" w:type="dxa"/>
            </w:tcMar>
          </w:tcPr>
          <w:p w14:paraId="0248D0DF" w14:textId="3AC85BA5" w:rsidR="007670A4" w:rsidRPr="007B079F" w:rsidRDefault="008F65D6" w:rsidP="00F97E59">
            <w:pPr>
              <w:rPr>
                <w:rFonts w:ascii="Palatino Linotype" w:hAnsi="Palatino Linotype"/>
                <w:szCs w:val="22"/>
              </w:rPr>
            </w:pPr>
            <w:r>
              <w:rPr>
                <w:rFonts w:ascii="Palatino Linotype" w:hAnsi="Palatino Linotype"/>
                <w:szCs w:val="22"/>
              </w:rPr>
              <w:t>3</w:t>
            </w:r>
            <w:r w:rsidR="00F97E59">
              <w:rPr>
                <w:rFonts w:ascii="Palatino Linotype" w:hAnsi="Palatino Linotype"/>
                <w:szCs w:val="22"/>
              </w:rPr>
              <w:t>3</w:t>
            </w:r>
          </w:p>
        </w:tc>
      </w:tr>
      <w:tr w:rsidR="007B079F" w:rsidRPr="007B079F" w14:paraId="0AF40453" w14:textId="77777777" w:rsidTr="004E309E">
        <w:trPr>
          <w:cantSplit/>
          <w:trHeight w:val="259"/>
          <w:tblHeader/>
        </w:trPr>
        <w:tc>
          <w:tcPr>
            <w:tcW w:w="4729" w:type="pct"/>
            <w:tcMar>
              <w:top w:w="86" w:type="dxa"/>
              <w:left w:w="115" w:type="dxa"/>
              <w:bottom w:w="86" w:type="dxa"/>
              <w:right w:w="115" w:type="dxa"/>
            </w:tcMar>
          </w:tcPr>
          <w:p w14:paraId="0F2CAD4E" w14:textId="14D1B471" w:rsidR="007670A4" w:rsidRPr="007B079F" w:rsidRDefault="007670A4" w:rsidP="007B079F">
            <w:pPr>
              <w:ind w:left="360"/>
              <w:rPr>
                <w:rFonts w:ascii="Palatino Linotype" w:eastAsia="Georgia" w:hAnsi="Palatino Linotype" w:cs="Georgia"/>
                <w:szCs w:val="22"/>
              </w:rPr>
            </w:pPr>
            <w:r w:rsidRPr="007B079F">
              <w:rPr>
                <w:rFonts w:ascii="Palatino Linotype" w:eastAsia="Georgia" w:hAnsi="Palatino Linotype" w:cs="Georgia"/>
                <w:szCs w:val="22"/>
              </w:rPr>
              <w:t>Scoring Guide for Discussions………………………………………………………………</w:t>
            </w:r>
            <w:r w:rsidR="00D90C35">
              <w:rPr>
                <w:rFonts w:ascii="Palatino Linotype" w:eastAsia="Georgia" w:hAnsi="Palatino Linotype" w:cs="Georgia"/>
                <w:szCs w:val="22"/>
              </w:rPr>
              <w:t>………</w:t>
            </w:r>
            <w:r w:rsidRPr="007B079F">
              <w:rPr>
                <w:rFonts w:ascii="Palatino Linotype" w:eastAsia="Georgia" w:hAnsi="Palatino Linotype" w:cs="Georgia"/>
                <w:szCs w:val="22"/>
              </w:rPr>
              <w:t>….</w:t>
            </w:r>
          </w:p>
        </w:tc>
        <w:tc>
          <w:tcPr>
            <w:tcW w:w="271" w:type="pct"/>
            <w:tcMar>
              <w:top w:w="86" w:type="dxa"/>
              <w:bottom w:w="86" w:type="dxa"/>
            </w:tcMar>
          </w:tcPr>
          <w:p w14:paraId="40013FA9" w14:textId="33708E40" w:rsidR="007670A4" w:rsidRPr="007B079F" w:rsidRDefault="008F65D6" w:rsidP="00F97E59">
            <w:pPr>
              <w:rPr>
                <w:rFonts w:ascii="Palatino Linotype" w:hAnsi="Palatino Linotype"/>
                <w:szCs w:val="22"/>
              </w:rPr>
            </w:pPr>
            <w:r>
              <w:rPr>
                <w:rFonts w:ascii="Palatino Linotype" w:hAnsi="Palatino Linotype"/>
                <w:szCs w:val="22"/>
              </w:rPr>
              <w:t>3</w:t>
            </w:r>
            <w:r w:rsidR="00F97E59">
              <w:rPr>
                <w:rFonts w:ascii="Palatino Linotype" w:hAnsi="Palatino Linotype"/>
                <w:szCs w:val="22"/>
              </w:rPr>
              <w:t>4</w:t>
            </w:r>
          </w:p>
        </w:tc>
      </w:tr>
      <w:tr w:rsidR="007B079F" w:rsidRPr="007B079F" w14:paraId="5EAE9C88" w14:textId="77777777" w:rsidTr="004E309E">
        <w:trPr>
          <w:cantSplit/>
          <w:trHeight w:val="259"/>
          <w:tblHeader/>
        </w:trPr>
        <w:tc>
          <w:tcPr>
            <w:tcW w:w="4729" w:type="pct"/>
            <w:tcMar>
              <w:top w:w="86" w:type="dxa"/>
              <w:left w:w="115" w:type="dxa"/>
              <w:bottom w:w="86" w:type="dxa"/>
              <w:right w:w="115" w:type="dxa"/>
            </w:tcMar>
          </w:tcPr>
          <w:p w14:paraId="4E569408" w14:textId="64DEF988" w:rsidR="007670A4" w:rsidRPr="007B079F" w:rsidRDefault="007670A4" w:rsidP="00D90C35">
            <w:pPr>
              <w:ind w:left="360"/>
              <w:rPr>
                <w:rFonts w:ascii="Palatino Linotype" w:eastAsia="Georgia" w:hAnsi="Palatino Linotype" w:cs="Georgia"/>
                <w:szCs w:val="22"/>
              </w:rPr>
            </w:pPr>
            <w:r w:rsidRPr="007B079F">
              <w:rPr>
                <w:rFonts w:ascii="Palatino Linotype" w:eastAsia="Georgia" w:hAnsi="Palatino Linotype" w:cs="Georgia"/>
                <w:szCs w:val="22"/>
              </w:rPr>
              <w:t>Note-taking Organizer…………………………………………………………………</w:t>
            </w:r>
            <w:r w:rsidR="00D90C35">
              <w:rPr>
                <w:rFonts w:ascii="Palatino Linotype" w:eastAsia="Georgia" w:hAnsi="Palatino Linotype" w:cs="Georgia"/>
                <w:szCs w:val="22"/>
              </w:rPr>
              <w:t>………………..</w:t>
            </w:r>
          </w:p>
        </w:tc>
        <w:tc>
          <w:tcPr>
            <w:tcW w:w="271" w:type="pct"/>
            <w:tcMar>
              <w:top w:w="86" w:type="dxa"/>
              <w:bottom w:w="86" w:type="dxa"/>
            </w:tcMar>
          </w:tcPr>
          <w:p w14:paraId="6A79D35E" w14:textId="55A13683" w:rsidR="007670A4" w:rsidRPr="007B079F" w:rsidRDefault="008F65D6" w:rsidP="00F97E59">
            <w:pPr>
              <w:rPr>
                <w:rFonts w:ascii="Palatino Linotype" w:hAnsi="Palatino Linotype"/>
                <w:szCs w:val="22"/>
              </w:rPr>
            </w:pPr>
            <w:r>
              <w:rPr>
                <w:rFonts w:ascii="Palatino Linotype" w:hAnsi="Palatino Linotype"/>
                <w:szCs w:val="22"/>
              </w:rPr>
              <w:t>3</w:t>
            </w:r>
            <w:r w:rsidR="00F97E59">
              <w:rPr>
                <w:rFonts w:ascii="Palatino Linotype" w:hAnsi="Palatino Linotype"/>
                <w:szCs w:val="22"/>
              </w:rPr>
              <w:t>5</w:t>
            </w:r>
          </w:p>
        </w:tc>
      </w:tr>
      <w:tr w:rsidR="007B079F" w:rsidRPr="007B079F" w14:paraId="5822059F" w14:textId="77777777" w:rsidTr="004E309E">
        <w:trPr>
          <w:cantSplit/>
          <w:trHeight w:val="259"/>
          <w:tblHeader/>
        </w:trPr>
        <w:tc>
          <w:tcPr>
            <w:tcW w:w="4729" w:type="pct"/>
            <w:tcMar>
              <w:top w:w="86" w:type="dxa"/>
              <w:left w:w="115" w:type="dxa"/>
              <w:bottom w:w="86" w:type="dxa"/>
              <w:right w:w="115" w:type="dxa"/>
            </w:tcMar>
          </w:tcPr>
          <w:p w14:paraId="6BB7F002" w14:textId="763E7A74" w:rsidR="007670A4" w:rsidRPr="007B079F" w:rsidRDefault="007670A4" w:rsidP="007B079F">
            <w:pPr>
              <w:rPr>
                <w:rFonts w:ascii="Palatino Linotype" w:eastAsia="Georgia" w:hAnsi="Palatino Linotype" w:cs="Georgia"/>
                <w:szCs w:val="22"/>
              </w:rPr>
            </w:pPr>
            <w:r w:rsidRPr="007B079F">
              <w:rPr>
                <w:rFonts w:ascii="Palatino Linotype" w:eastAsia="Georgia" w:hAnsi="Palatino Linotype" w:cs="Georgia"/>
                <w:szCs w:val="22"/>
              </w:rPr>
              <w:lastRenderedPageBreak/>
              <w:t>Instr</w:t>
            </w:r>
            <w:r w:rsidR="008F65D6">
              <w:rPr>
                <w:rFonts w:ascii="Palatino Linotype" w:eastAsia="Georgia" w:hAnsi="Palatino Linotype" w:cs="Georgia"/>
                <w:szCs w:val="22"/>
              </w:rPr>
              <w:t>uctional Activity</w:t>
            </w:r>
            <w:r w:rsidRPr="007B079F">
              <w:rPr>
                <w:rFonts w:ascii="Palatino Linotype" w:eastAsia="Georgia" w:hAnsi="Palatino Linotype" w:cs="Georgia"/>
                <w:szCs w:val="22"/>
              </w:rPr>
              <w:t>: Clear and Effective Communication in the Sciences…………………</w:t>
            </w:r>
            <w:r w:rsidR="008F65D6">
              <w:rPr>
                <w:rFonts w:ascii="Palatino Linotype" w:eastAsia="Georgia" w:hAnsi="Palatino Linotype" w:cs="Georgia"/>
                <w:szCs w:val="22"/>
              </w:rPr>
              <w:t>………..</w:t>
            </w:r>
          </w:p>
        </w:tc>
        <w:tc>
          <w:tcPr>
            <w:tcW w:w="271" w:type="pct"/>
            <w:tcMar>
              <w:top w:w="86" w:type="dxa"/>
              <w:bottom w:w="86" w:type="dxa"/>
            </w:tcMar>
          </w:tcPr>
          <w:p w14:paraId="0A7F7E6E" w14:textId="24B51443" w:rsidR="007670A4" w:rsidRPr="007B079F" w:rsidRDefault="008F65D6" w:rsidP="00B1278B">
            <w:pPr>
              <w:rPr>
                <w:rFonts w:ascii="Palatino Linotype" w:hAnsi="Palatino Linotype"/>
                <w:szCs w:val="22"/>
              </w:rPr>
            </w:pPr>
            <w:r>
              <w:rPr>
                <w:rFonts w:ascii="Palatino Linotype" w:hAnsi="Palatino Linotype"/>
                <w:szCs w:val="22"/>
              </w:rPr>
              <w:t>3</w:t>
            </w:r>
            <w:r w:rsidR="00B1278B">
              <w:rPr>
                <w:rFonts w:ascii="Palatino Linotype" w:hAnsi="Palatino Linotype"/>
                <w:szCs w:val="22"/>
              </w:rPr>
              <w:t>6</w:t>
            </w:r>
          </w:p>
        </w:tc>
      </w:tr>
      <w:tr w:rsidR="007B079F" w:rsidRPr="007B079F" w14:paraId="6A4A3295" w14:textId="77777777" w:rsidTr="004E309E">
        <w:trPr>
          <w:cantSplit/>
          <w:trHeight w:val="259"/>
          <w:tblHeader/>
        </w:trPr>
        <w:tc>
          <w:tcPr>
            <w:tcW w:w="4729" w:type="pct"/>
            <w:tcMar>
              <w:top w:w="86" w:type="dxa"/>
              <w:left w:w="115" w:type="dxa"/>
              <w:bottom w:w="86" w:type="dxa"/>
              <w:right w:w="115" w:type="dxa"/>
            </w:tcMar>
          </w:tcPr>
          <w:p w14:paraId="2C3E7F6D" w14:textId="56C5AF35" w:rsidR="007670A4" w:rsidRPr="007B079F" w:rsidRDefault="008F65D6" w:rsidP="008F65D6">
            <w:pPr>
              <w:ind w:left="360"/>
              <w:rPr>
                <w:rFonts w:ascii="Palatino Linotype" w:eastAsia="Georgia" w:hAnsi="Palatino Linotype" w:cs="Georgia"/>
                <w:szCs w:val="22"/>
              </w:rPr>
            </w:pPr>
            <w:r>
              <w:rPr>
                <w:rFonts w:ascii="Palatino Linotype" w:eastAsia="Georgia" w:hAnsi="Palatino Linotype" w:cs="Georgia"/>
                <w:szCs w:val="22"/>
              </w:rPr>
              <w:t xml:space="preserve">Student Worksheet: </w:t>
            </w:r>
            <w:r w:rsidR="007670A4" w:rsidRPr="007B079F">
              <w:rPr>
                <w:rFonts w:ascii="Palatino Linotype" w:eastAsia="Georgia" w:hAnsi="Palatino Linotype" w:cs="Georgia"/>
                <w:szCs w:val="22"/>
              </w:rPr>
              <w:t>Clear and Effective Communication in the Sciences</w:t>
            </w:r>
            <w:r>
              <w:rPr>
                <w:rFonts w:ascii="Palatino Linotype" w:eastAsia="Georgia" w:hAnsi="Palatino Linotype" w:cs="Georgia"/>
                <w:szCs w:val="22"/>
              </w:rPr>
              <w:t>…………………………</w:t>
            </w:r>
          </w:p>
        </w:tc>
        <w:tc>
          <w:tcPr>
            <w:tcW w:w="271" w:type="pct"/>
            <w:tcMar>
              <w:top w:w="86" w:type="dxa"/>
              <w:bottom w:w="86" w:type="dxa"/>
            </w:tcMar>
          </w:tcPr>
          <w:p w14:paraId="74AB4A31" w14:textId="51D70B8E" w:rsidR="007670A4" w:rsidRPr="007B079F" w:rsidRDefault="008F65D6" w:rsidP="00B1278B">
            <w:pPr>
              <w:rPr>
                <w:rFonts w:ascii="Palatino Linotype" w:hAnsi="Palatino Linotype"/>
                <w:szCs w:val="22"/>
              </w:rPr>
            </w:pPr>
            <w:r>
              <w:rPr>
                <w:rFonts w:ascii="Palatino Linotype" w:hAnsi="Palatino Linotype"/>
                <w:szCs w:val="22"/>
              </w:rPr>
              <w:t>3</w:t>
            </w:r>
            <w:r w:rsidR="00B1278B">
              <w:rPr>
                <w:rFonts w:ascii="Palatino Linotype" w:hAnsi="Palatino Linotype"/>
                <w:szCs w:val="22"/>
              </w:rPr>
              <w:t>7</w:t>
            </w:r>
          </w:p>
        </w:tc>
      </w:tr>
      <w:tr w:rsidR="008F65D6" w:rsidRPr="007B079F" w14:paraId="642D95BF" w14:textId="77777777" w:rsidTr="004E309E">
        <w:trPr>
          <w:cantSplit/>
          <w:trHeight w:val="259"/>
          <w:tblHeader/>
        </w:trPr>
        <w:tc>
          <w:tcPr>
            <w:tcW w:w="4729" w:type="pct"/>
            <w:tcMar>
              <w:top w:w="86" w:type="dxa"/>
              <w:left w:w="115" w:type="dxa"/>
              <w:bottom w:w="86" w:type="dxa"/>
              <w:right w:w="115" w:type="dxa"/>
            </w:tcMar>
          </w:tcPr>
          <w:p w14:paraId="5F9D1DD8" w14:textId="7C49C8BD" w:rsidR="008F65D6" w:rsidRDefault="008F65D6" w:rsidP="008F65D6">
            <w:pPr>
              <w:ind w:left="360"/>
              <w:rPr>
                <w:rFonts w:ascii="Palatino Linotype" w:eastAsia="Georgia" w:hAnsi="Palatino Linotype" w:cs="Georgia"/>
                <w:szCs w:val="22"/>
              </w:rPr>
            </w:pPr>
            <w:r>
              <w:rPr>
                <w:rFonts w:ascii="Palatino Linotype" w:eastAsia="Georgia" w:hAnsi="Palatino Linotype" w:cs="Georgia"/>
                <w:szCs w:val="22"/>
              </w:rPr>
              <w:t xml:space="preserve">Student Worksheet: </w:t>
            </w:r>
            <w:r w:rsidRPr="007B079F">
              <w:rPr>
                <w:rFonts w:ascii="Palatino Linotype" w:eastAsia="Georgia" w:hAnsi="Palatino Linotype" w:cs="Georgia"/>
                <w:szCs w:val="22"/>
              </w:rPr>
              <w:t>Clear and Effective Communication in the Science</w:t>
            </w:r>
            <w:r>
              <w:rPr>
                <w:rFonts w:ascii="Palatino Linotype" w:eastAsia="Georgia" w:hAnsi="Palatino Linotype" w:cs="Georgia"/>
                <w:szCs w:val="22"/>
              </w:rPr>
              <w:t>s – Peer Conference Guide………………………………………………………………………………………………………</w:t>
            </w:r>
          </w:p>
        </w:tc>
        <w:tc>
          <w:tcPr>
            <w:tcW w:w="271" w:type="pct"/>
            <w:tcMar>
              <w:top w:w="86" w:type="dxa"/>
              <w:bottom w:w="86" w:type="dxa"/>
            </w:tcMar>
          </w:tcPr>
          <w:p w14:paraId="54A4F3B2" w14:textId="77777777" w:rsidR="001D59E4" w:rsidRDefault="001D59E4" w:rsidP="007B079F">
            <w:pPr>
              <w:rPr>
                <w:rFonts w:ascii="Palatino Linotype" w:hAnsi="Palatino Linotype"/>
                <w:szCs w:val="22"/>
              </w:rPr>
            </w:pPr>
          </w:p>
          <w:p w14:paraId="298EBE77" w14:textId="41E32FC9" w:rsidR="008F65D6" w:rsidRPr="007B079F" w:rsidRDefault="008F65D6" w:rsidP="00B1278B">
            <w:pPr>
              <w:rPr>
                <w:rFonts w:ascii="Palatino Linotype" w:hAnsi="Palatino Linotype"/>
                <w:szCs w:val="22"/>
              </w:rPr>
            </w:pPr>
            <w:r>
              <w:rPr>
                <w:rFonts w:ascii="Palatino Linotype" w:hAnsi="Palatino Linotype"/>
                <w:szCs w:val="22"/>
              </w:rPr>
              <w:t>3</w:t>
            </w:r>
            <w:r w:rsidR="00B1278B">
              <w:rPr>
                <w:rFonts w:ascii="Palatino Linotype" w:hAnsi="Palatino Linotype"/>
                <w:szCs w:val="22"/>
              </w:rPr>
              <w:t>8</w:t>
            </w:r>
          </w:p>
        </w:tc>
      </w:tr>
    </w:tbl>
    <w:p w14:paraId="7A4C7828" w14:textId="77777777" w:rsidR="00D90C35" w:rsidRDefault="00D90C35">
      <w:pPr>
        <w:rPr>
          <w:rFonts w:ascii="Franklin Gothic Demi Cond" w:eastAsia="Times New Roman" w:hAnsi="Franklin Gothic Demi Cond" w:cs="Times New Roman"/>
          <w:color w:val="auto"/>
          <w:sz w:val="32"/>
          <w:szCs w:val="32"/>
        </w:rPr>
      </w:pPr>
      <w:r>
        <w:rPr>
          <w:rFonts w:ascii="Franklin Gothic Demi Cond" w:eastAsia="Times New Roman" w:hAnsi="Franklin Gothic Demi Cond" w:cs="Times New Roman"/>
          <w:color w:val="auto"/>
          <w:sz w:val="32"/>
          <w:szCs w:val="32"/>
        </w:rPr>
        <w:br w:type="page"/>
      </w:r>
    </w:p>
    <w:p w14:paraId="6457C9AA" w14:textId="7DE94D6E" w:rsidR="004863EE" w:rsidRPr="007B079F" w:rsidRDefault="004863EE" w:rsidP="004863EE">
      <w:pPr>
        <w:spacing w:line="240" w:lineRule="auto"/>
        <w:ind w:right="-180"/>
        <w:rPr>
          <w:rFonts w:ascii="Franklin Gothic Demi Cond" w:hAnsi="Franklin Gothic Demi Cond"/>
          <w:color w:val="auto"/>
        </w:rPr>
      </w:pPr>
      <w:r w:rsidRPr="007B079F">
        <w:rPr>
          <w:rFonts w:ascii="Franklin Gothic Demi Cond" w:eastAsia="Times New Roman" w:hAnsi="Franklin Gothic Demi Cond" w:cs="Times New Roman"/>
          <w:color w:val="auto"/>
          <w:sz w:val="32"/>
          <w:szCs w:val="32"/>
        </w:rPr>
        <w:lastRenderedPageBreak/>
        <w:t>Overview</w:t>
      </w:r>
    </w:p>
    <w:p w14:paraId="469B6240" w14:textId="43AD0CC2" w:rsidR="004863EE" w:rsidRPr="007B079F" w:rsidRDefault="004863EE" w:rsidP="007B079F">
      <w:pPr>
        <w:pStyle w:val="Normal1"/>
        <w:widowControl w:val="0"/>
        <w:spacing w:line="240" w:lineRule="auto"/>
        <w:rPr>
          <w:rFonts w:ascii="Palatino Linotype" w:hAnsi="Palatino Linotype"/>
          <w:szCs w:val="22"/>
        </w:rPr>
      </w:pPr>
      <w:r w:rsidRPr="007B079F">
        <w:rPr>
          <w:rFonts w:ascii="Palatino Linotype" w:hAnsi="Palatino Linotype"/>
          <w:szCs w:val="22"/>
        </w:rPr>
        <w:t>Across Vermont, rates of infection by Lyme disease have been increasing dramatically over the past ten years</w:t>
      </w:r>
      <w:r w:rsidR="00ED7930">
        <w:rPr>
          <w:rFonts w:ascii="Palatino Linotype" w:hAnsi="Palatino Linotype"/>
          <w:szCs w:val="22"/>
        </w:rPr>
        <w:t xml:space="preserve">. </w:t>
      </w:r>
      <w:r w:rsidRPr="007B079F">
        <w:rPr>
          <w:rFonts w:ascii="Palatino Linotype" w:hAnsi="Palatino Linotype"/>
          <w:szCs w:val="22"/>
        </w:rPr>
        <w:t>When people think about this, they often think of what humans can do differently to deal with it, for example, wearing long sleeves or using tick repellant.</w:t>
      </w:r>
    </w:p>
    <w:p w14:paraId="5214FE80" w14:textId="77777777" w:rsidR="004863EE" w:rsidRPr="007B079F" w:rsidRDefault="004863EE" w:rsidP="007B079F">
      <w:pPr>
        <w:pStyle w:val="Normal1"/>
        <w:widowControl w:val="0"/>
        <w:spacing w:line="240" w:lineRule="auto"/>
        <w:rPr>
          <w:rFonts w:ascii="Palatino Linotype" w:hAnsi="Palatino Linotype"/>
          <w:szCs w:val="22"/>
        </w:rPr>
      </w:pPr>
    </w:p>
    <w:p w14:paraId="0A7458C2" w14:textId="7D8770F9" w:rsidR="004863EE" w:rsidRPr="007B079F" w:rsidRDefault="004863EE" w:rsidP="007B079F">
      <w:pPr>
        <w:pStyle w:val="Normal1"/>
        <w:widowControl w:val="0"/>
        <w:spacing w:line="240" w:lineRule="auto"/>
        <w:rPr>
          <w:rFonts w:ascii="Palatino Linotype" w:hAnsi="Palatino Linotype"/>
          <w:szCs w:val="22"/>
        </w:rPr>
      </w:pPr>
      <w:r w:rsidRPr="007B079F">
        <w:rPr>
          <w:rFonts w:ascii="Palatino Linotype" w:hAnsi="Palatino Linotype"/>
          <w:szCs w:val="22"/>
        </w:rPr>
        <w:t xml:space="preserve">However, the </w:t>
      </w:r>
      <w:r w:rsidR="007977E8" w:rsidRPr="007B079F">
        <w:rPr>
          <w:rFonts w:ascii="Palatino Linotype" w:hAnsi="Palatino Linotype"/>
          <w:szCs w:val="22"/>
        </w:rPr>
        <w:t>spirochete</w:t>
      </w:r>
      <w:r w:rsidRPr="007B079F">
        <w:rPr>
          <w:rFonts w:ascii="Palatino Linotype" w:hAnsi="Palatino Linotype"/>
          <w:szCs w:val="22"/>
        </w:rPr>
        <w:t xml:space="preserve"> that causes Lyme disease is part of an ecosystem, and changes to the ecosystem can affect </w:t>
      </w:r>
      <w:r w:rsidR="007977E8" w:rsidRPr="007B079F">
        <w:rPr>
          <w:rFonts w:ascii="Palatino Linotype" w:hAnsi="Palatino Linotype"/>
          <w:szCs w:val="22"/>
        </w:rPr>
        <w:t>it</w:t>
      </w:r>
      <w:r w:rsidRPr="007B079F">
        <w:rPr>
          <w:rFonts w:ascii="Palatino Linotype" w:hAnsi="Palatino Linotype"/>
          <w:szCs w:val="22"/>
        </w:rPr>
        <w:t xml:space="preserve">.   </w:t>
      </w:r>
    </w:p>
    <w:p w14:paraId="2C7DBF4D" w14:textId="77777777" w:rsidR="004863EE" w:rsidRPr="007B079F" w:rsidRDefault="004863EE" w:rsidP="007B079F">
      <w:pPr>
        <w:pStyle w:val="Normal1"/>
        <w:widowControl w:val="0"/>
        <w:spacing w:line="240" w:lineRule="auto"/>
        <w:rPr>
          <w:rFonts w:ascii="Palatino Linotype" w:hAnsi="Palatino Linotype"/>
          <w:szCs w:val="22"/>
        </w:rPr>
      </w:pPr>
    </w:p>
    <w:p w14:paraId="6F20C8FB" w14:textId="1FDD7240" w:rsidR="004863EE" w:rsidRPr="007B079F" w:rsidRDefault="004863EE" w:rsidP="007B079F">
      <w:pPr>
        <w:pStyle w:val="Normal1"/>
        <w:spacing w:line="240" w:lineRule="auto"/>
        <w:rPr>
          <w:rFonts w:ascii="Palatino Linotype" w:hAnsi="Palatino Linotype"/>
          <w:szCs w:val="22"/>
        </w:rPr>
      </w:pPr>
      <w:r w:rsidRPr="007B079F">
        <w:rPr>
          <w:rFonts w:ascii="Palatino Linotype" w:hAnsi="Palatino Linotype"/>
          <w:szCs w:val="22"/>
        </w:rPr>
        <w:t>In this project, students will explore some of the plant and animal species that are connected to Lyme disease. After analyzing data and learning about the complex interactions between these species, they will produce a written position paper for the Commissioner of Fish and Wildlife with recommendations for appropriate wildlife management steps that the Department of Fish and Wildlife could take to help reduce Lyme disease infection in Vermon</w:t>
      </w:r>
      <w:r w:rsidR="00136CAB">
        <w:rPr>
          <w:rFonts w:ascii="Palatino Linotype" w:hAnsi="Palatino Linotype"/>
          <w:szCs w:val="22"/>
        </w:rPr>
        <w:t>t. This project will enable students</w:t>
      </w:r>
      <w:r w:rsidRPr="007B079F">
        <w:rPr>
          <w:rFonts w:ascii="Palatino Linotype" w:hAnsi="Palatino Linotype"/>
          <w:szCs w:val="22"/>
        </w:rPr>
        <w:t xml:space="preserve"> to demonstrate their proficiency as Clear and Effective Communicators as well as their ability to </w:t>
      </w:r>
      <w:r w:rsidR="005655C5" w:rsidRPr="007B079F">
        <w:rPr>
          <w:rFonts w:ascii="Palatino Linotype" w:hAnsi="Palatino Linotype"/>
          <w:szCs w:val="22"/>
        </w:rPr>
        <w:t xml:space="preserve">apply the principles of ecology to a problem that </w:t>
      </w:r>
      <w:r w:rsidR="00136CAB">
        <w:rPr>
          <w:rFonts w:ascii="Palatino Linotype" w:hAnsi="Palatino Linotype"/>
          <w:szCs w:val="22"/>
        </w:rPr>
        <w:t>is facing their state</w:t>
      </w:r>
      <w:r w:rsidR="005655C5" w:rsidRPr="007B079F">
        <w:rPr>
          <w:rFonts w:ascii="Palatino Linotype" w:hAnsi="Palatino Linotype"/>
          <w:szCs w:val="22"/>
        </w:rPr>
        <w:t>.</w:t>
      </w:r>
    </w:p>
    <w:p w14:paraId="6A814602" w14:textId="77777777" w:rsidR="005655C5" w:rsidRDefault="005655C5" w:rsidP="007B079F">
      <w:pPr>
        <w:pStyle w:val="Normal1"/>
        <w:spacing w:line="240" w:lineRule="auto"/>
        <w:rPr>
          <w:rFonts w:ascii="Palatino Linotype" w:hAnsi="Palatino Linotype"/>
          <w:szCs w:val="22"/>
        </w:rPr>
      </w:pPr>
    </w:p>
    <w:p w14:paraId="08025DB8" w14:textId="77777777" w:rsidR="007B079F" w:rsidRPr="007B079F" w:rsidRDefault="007B079F" w:rsidP="007B079F">
      <w:pPr>
        <w:pStyle w:val="Normal1"/>
        <w:spacing w:line="240" w:lineRule="auto"/>
        <w:rPr>
          <w:rFonts w:ascii="Palatino Linotype" w:hAnsi="Palatino Linotype"/>
          <w:szCs w:val="22"/>
        </w:rPr>
      </w:pPr>
    </w:p>
    <w:p w14:paraId="2DD223CE" w14:textId="754CDE7A" w:rsidR="005655C5" w:rsidRPr="007B079F" w:rsidRDefault="005655C5" w:rsidP="007B079F">
      <w:pPr>
        <w:spacing w:line="240" w:lineRule="auto"/>
        <w:rPr>
          <w:rFonts w:ascii="Franklin Gothic Demi Cond" w:eastAsia="Times New Roman" w:hAnsi="Franklin Gothic Demi Cond" w:cs="Times New Roman"/>
          <w:color w:val="auto"/>
          <w:sz w:val="32"/>
          <w:szCs w:val="32"/>
        </w:rPr>
      </w:pPr>
      <w:r w:rsidRPr="007B079F">
        <w:rPr>
          <w:rFonts w:ascii="Franklin Gothic Demi Cond" w:eastAsia="Times New Roman" w:hAnsi="Franklin Gothic Demi Cond" w:cs="Times New Roman"/>
          <w:color w:val="auto"/>
          <w:sz w:val="32"/>
          <w:szCs w:val="32"/>
        </w:rPr>
        <w:t>Standards</w:t>
      </w:r>
      <w:r w:rsidR="004B0E38">
        <w:rPr>
          <w:rFonts w:ascii="Franklin Gothic Demi Cond" w:eastAsia="Times New Roman" w:hAnsi="Franklin Gothic Demi Cond" w:cs="Times New Roman"/>
          <w:color w:val="auto"/>
          <w:sz w:val="32"/>
          <w:szCs w:val="32"/>
        </w:rPr>
        <w:t xml:space="preserve"> and Learning Targets</w:t>
      </w:r>
    </w:p>
    <w:p w14:paraId="20B741D7" w14:textId="77777777" w:rsidR="00581A14" w:rsidRDefault="00581A14" w:rsidP="007B079F">
      <w:pPr>
        <w:pStyle w:val="Normal1"/>
        <w:widowControl w:val="0"/>
        <w:spacing w:line="240" w:lineRule="auto"/>
        <w:rPr>
          <w:rFonts w:ascii="Palatino Linotype" w:eastAsia="Georgia" w:hAnsi="Palatino Linotype" w:cs="Georgia"/>
          <w:b/>
          <w:szCs w:val="22"/>
        </w:rPr>
      </w:pPr>
    </w:p>
    <w:p w14:paraId="7F7A71B9" w14:textId="77777777" w:rsidR="00F0662F" w:rsidRDefault="00F0662F" w:rsidP="007B079F">
      <w:pPr>
        <w:pStyle w:val="Normal1"/>
        <w:widowControl w:val="0"/>
        <w:spacing w:line="240" w:lineRule="auto"/>
        <w:rPr>
          <w:rFonts w:ascii="Palatino Linotype" w:eastAsia="Georgia" w:hAnsi="Palatino Linotype" w:cs="Georgia"/>
          <w:b/>
          <w:szCs w:val="22"/>
        </w:rPr>
      </w:pPr>
      <w:r>
        <w:rPr>
          <w:rFonts w:ascii="Palatino Linotype" w:eastAsia="Georgia" w:hAnsi="Palatino Linotype" w:cs="Georgia"/>
          <w:b/>
          <w:szCs w:val="22"/>
        </w:rPr>
        <w:t>TRANSFERABLE SKILLS</w:t>
      </w:r>
    </w:p>
    <w:p w14:paraId="705ED389" w14:textId="13F375FB" w:rsidR="005655C5" w:rsidRPr="007B079F" w:rsidRDefault="00F0662F" w:rsidP="007B079F">
      <w:pPr>
        <w:pStyle w:val="Normal1"/>
        <w:widowControl w:val="0"/>
        <w:spacing w:line="240" w:lineRule="auto"/>
        <w:rPr>
          <w:rFonts w:ascii="Palatino Linotype" w:eastAsia="Georgia" w:hAnsi="Palatino Linotype" w:cs="Georgia"/>
          <w:b/>
          <w:szCs w:val="22"/>
        </w:rPr>
      </w:pPr>
      <w:r>
        <w:rPr>
          <w:rFonts w:ascii="Palatino Linotype" w:eastAsia="Georgia" w:hAnsi="Palatino Linotype" w:cs="Georgia"/>
          <w:b/>
          <w:szCs w:val="22"/>
        </w:rPr>
        <w:t xml:space="preserve">Graduation Proficiency: </w:t>
      </w:r>
      <w:r w:rsidR="005655C5" w:rsidRPr="007B079F">
        <w:rPr>
          <w:rFonts w:ascii="Palatino Linotype" w:eastAsia="Georgia" w:hAnsi="Palatino Linotype" w:cs="Georgia"/>
          <w:b/>
          <w:szCs w:val="22"/>
        </w:rPr>
        <w:t>Clear and Effective Communication</w:t>
      </w:r>
    </w:p>
    <w:p w14:paraId="3FFA7DFC" w14:textId="699D1D1A" w:rsidR="005655C5" w:rsidRPr="007B079F" w:rsidRDefault="005655C5" w:rsidP="009E6AAA">
      <w:pPr>
        <w:pStyle w:val="Normal1"/>
        <w:numPr>
          <w:ilvl w:val="0"/>
          <w:numId w:val="31"/>
        </w:numPr>
        <w:spacing w:line="240" w:lineRule="auto"/>
        <w:ind w:left="720"/>
        <w:rPr>
          <w:rFonts w:ascii="Palatino Linotype" w:hAnsi="Palatino Linotype"/>
          <w:szCs w:val="22"/>
        </w:rPr>
      </w:pPr>
      <w:r w:rsidRPr="007B079F">
        <w:rPr>
          <w:rFonts w:ascii="Palatino Linotype" w:eastAsia="Georgia" w:hAnsi="Palatino Linotype" w:cs="Georgia"/>
          <w:szCs w:val="22"/>
        </w:rPr>
        <w:t>Demonstrate organized and</w:t>
      </w:r>
      <w:r w:rsidRPr="007B079F">
        <w:rPr>
          <w:rFonts w:ascii="Palatino Linotype" w:eastAsia="Georgia" w:hAnsi="Palatino Linotype" w:cs="Georgia"/>
          <w:b/>
          <w:szCs w:val="22"/>
        </w:rPr>
        <w:t xml:space="preserve"> </w:t>
      </w:r>
      <w:r w:rsidRPr="007B079F">
        <w:rPr>
          <w:rFonts w:ascii="Palatino Linotype" w:eastAsia="Georgia" w:hAnsi="Palatino Linotype" w:cs="Georgia"/>
          <w:szCs w:val="22"/>
        </w:rPr>
        <w:t>purposeful communication.</w:t>
      </w:r>
    </w:p>
    <w:p w14:paraId="07BFFF45" w14:textId="746C7036" w:rsidR="005655C5" w:rsidRPr="007B079F" w:rsidRDefault="005655C5" w:rsidP="009E6AAA">
      <w:pPr>
        <w:pStyle w:val="Normal1"/>
        <w:numPr>
          <w:ilvl w:val="0"/>
          <w:numId w:val="31"/>
        </w:numPr>
        <w:spacing w:line="240" w:lineRule="auto"/>
        <w:ind w:left="720"/>
        <w:rPr>
          <w:rFonts w:ascii="Palatino Linotype" w:hAnsi="Palatino Linotype"/>
          <w:szCs w:val="22"/>
        </w:rPr>
      </w:pPr>
      <w:r w:rsidRPr="007B079F">
        <w:rPr>
          <w:rFonts w:ascii="Palatino Linotype" w:eastAsia="Georgia" w:hAnsi="Palatino Linotype" w:cs="Georgia"/>
          <w:szCs w:val="22"/>
        </w:rPr>
        <w:t>Use evidence and logic appropriately in communication.</w:t>
      </w:r>
    </w:p>
    <w:p w14:paraId="6BB0C1EC" w14:textId="7F19C9EA" w:rsidR="005655C5" w:rsidRPr="007B079F" w:rsidRDefault="005655C5" w:rsidP="009E6AAA">
      <w:pPr>
        <w:pStyle w:val="Normal1"/>
        <w:numPr>
          <w:ilvl w:val="0"/>
          <w:numId w:val="31"/>
        </w:numPr>
        <w:spacing w:line="240" w:lineRule="auto"/>
        <w:ind w:left="720"/>
        <w:rPr>
          <w:rFonts w:ascii="Palatino Linotype" w:hAnsi="Palatino Linotype"/>
          <w:szCs w:val="22"/>
        </w:rPr>
      </w:pPr>
      <w:r w:rsidRPr="007B079F">
        <w:rPr>
          <w:rFonts w:ascii="Palatino Linotype" w:eastAsia="Georgia" w:hAnsi="Palatino Linotype" w:cs="Georgia"/>
          <w:szCs w:val="22"/>
        </w:rPr>
        <w:t>Integrate information gathered from active speaking and listening.</w:t>
      </w:r>
    </w:p>
    <w:p w14:paraId="3031F06C" w14:textId="1B64116B" w:rsidR="005655C5" w:rsidRPr="007B079F" w:rsidRDefault="005655C5" w:rsidP="009E6AAA">
      <w:pPr>
        <w:pStyle w:val="Normal1"/>
        <w:numPr>
          <w:ilvl w:val="0"/>
          <w:numId w:val="31"/>
        </w:numPr>
        <w:spacing w:line="240" w:lineRule="auto"/>
        <w:ind w:left="720"/>
        <w:rPr>
          <w:rFonts w:ascii="Palatino Linotype" w:hAnsi="Palatino Linotype"/>
          <w:szCs w:val="22"/>
        </w:rPr>
      </w:pPr>
      <w:r w:rsidRPr="007B079F">
        <w:rPr>
          <w:rFonts w:ascii="Palatino Linotype" w:eastAsia="Georgia" w:hAnsi="Palatino Linotype" w:cs="Georgia"/>
          <w:szCs w:val="22"/>
        </w:rPr>
        <w:t>Adjust communication based on the audience, context, and purpose.</w:t>
      </w:r>
    </w:p>
    <w:p w14:paraId="06E12E4A" w14:textId="75184A5A" w:rsidR="005655C5" w:rsidRPr="007B079F" w:rsidRDefault="005655C5" w:rsidP="009E6AAA">
      <w:pPr>
        <w:pStyle w:val="Normal1"/>
        <w:numPr>
          <w:ilvl w:val="0"/>
          <w:numId w:val="32"/>
        </w:numPr>
        <w:spacing w:line="240" w:lineRule="auto"/>
        <w:ind w:left="720"/>
        <w:rPr>
          <w:rFonts w:ascii="Palatino Linotype" w:eastAsia="Georgia" w:hAnsi="Palatino Linotype" w:cs="Georgia"/>
          <w:szCs w:val="22"/>
        </w:rPr>
      </w:pPr>
      <w:r w:rsidRPr="007B079F">
        <w:rPr>
          <w:rFonts w:ascii="Palatino Linotype" w:eastAsia="Georgia" w:hAnsi="Palatino Linotype" w:cs="Georgia"/>
          <w:szCs w:val="22"/>
        </w:rPr>
        <w:t>Use technology to further enhance and disseminate communication.</w:t>
      </w:r>
    </w:p>
    <w:p w14:paraId="3165A581" w14:textId="77777777" w:rsidR="00581A14" w:rsidRDefault="00581A14" w:rsidP="00581A14">
      <w:pPr>
        <w:pStyle w:val="Normal1"/>
        <w:spacing w:line="240" w:lineRule="auto"/>
        <w:rPr>
          <w:rFonts w:ascii="Palatino Linotype" w:eastAsia="Georgia" w:hAnsi="Palatino Linotype" w:cs="Georgia"/>
          <w:szCs w:val="22"/>
        </w:rPr>
      </w:pPr>
    </w:p>
    <w:p w14:paraId="404BCB21" w14:textId="60CF470A" w:rsidR="005655C5" w:rsidRPr="007B079F" w:rsidRDefault="005655C5" w:rsidP="007B079F">
      <w:pPr>
        <w:pStyle w:val="Normal1"/>
        <w:widowControl w:val="0"/>
        <w:spacing w:line="240" w:lineRule="auto"/>
        <w:rPr>
          <w:rFonts w:ascii="Palatino Linotype" w:hAnsi="Palatino Linotype"/>
          <w:color w:val="auto"/>
          <w:szCs w:val="22"/>
        </w:rPr>
      </w:pPr>
      <w:r w:rsidRPr="007B079F">
        <w:rPr>
          <w:rFonts w:ascii="Palatino Linotype" w:eastAsia="Georgia" w:hAnsi="Palatino Linotype" w:cs="Georgia"/>
          <w:color w:val="auto"/>
          <w:szCs w:val="22"/>
        </w:rPr>
        <w:t xml:space="preserve">Drawn from </w:t>
      </w:r>
      <w:hyperlink r:id="rId10" w:history="1">
        <w:r w:rsidRPr="007B079F">
          <w:rPr>
            <w:rStyle w:val="Hyperlink"/>
            <w:rFonts w:ascii="Palatino Linotype" w:eastAsia="Georgia" w:hAnsi="Palatino Linotype" w:cs="Georgia"/>
            <w:color w:val="auto"/>
            <w:szCs w:val="22"/>
          </w:rPr>
          <w:t>AOE Sample Proficiency-Based Graduation Requirements</w:t>
        </w:r>
      </w:hyperlink>
      <w:r w:rsidRPr="007B079F">
        <w:rPr>
          <w:rFonts w:ascii="Palatino Linotype" w:eastAsia="Georgia" w:hAnsi="Palatino Linotype" w:cs="Georgia"/>
          <w:color w:val="auto"/>
          <w:szCs w:val="22"/>
        </w:rPr>
        <w:t xml:space="preserve"> </w:t>
      </w:r>
      <w:r w:rsidR="00562137" w:rsidRPr="007B079F">
        <w:rPr>
          <w:rFonts w:ascii="Palatino Linotype" w:eastAsia="Georgia" w:hAnsi="Palatino Linotype" w:cs="Georgia"/>
          <w:color w:val="auto"/>
          <w:szCs w:val="22"/>
        </w:rPr>
        <w:t>for Science</w:t>
      </w:r>
      <w:r w:rsidR="00581A14">
        <w:rPr>
          <w:rFonts w:ascii="Palatino Linotype" w:eastAsia="Georgia" w:hAnsi="Palatino Linotype" w:cs="Georgia"/>
          <w:color w:val="auto"/>
          <w:szCs w:val="22"/>
        </w:rPr>
        <w:t xml:space="preserve"> (PBGRs)</w:t>
      </w:r>
      <w:r w:rsidR="00562137" w:rsidRPr="007B079F">
        <w:rPr>
          <w:rFonts w:ascii="Palatino Linotype" w:eastAsia="Georgia" w:hAnsi="Palatino Linotype" w:cs="Georgia"/>
          <w:color w:val="auto"/>
          <w:szCs w:val="22"/>
        </w:rPr>
        <w:t>:</w:t>
      </w:r>
    </w:p>
    <w:p w14:paraId="6D05BFF6" w14:textId="330176BA" w:rsidR="00581A14" w:rsidRDefault="00C27BB8" w:rsidP="00581A14">
      <w:pPr>
        <w:pStyle w:val="Normal1"/>
        <w:spacing w:line="240" w:lineRule="auto"/>
        <w:rPr>
          <w:rFonts w:ascii="Palatino Linotype" w:eastAsia="Georgia" w:hAnsi="Palatino Linotype" w:cs="Georgia"/>
          <w:b/>
          <w:szCs w:val="22"/>
        </w:rPr>
      </w:pPr>
      <w:r>
        <w:rPr>
          <w:rFonts w:ascii="Palatino Linotype" w:eastAsia="Georgia" w:hAnsi="Palatino Linotype" w:cs="Georgia"/>
          <w:b/>
          <w:szCs w:val="22"/>
        </w:rPr>
        <w:t>SCIENCE</w:t>
      </w:r>
    </w:p>
    <w:p w14:paraId="7A465743" w14:textId="77777777" w:rsidR="005655C5" w:rsidRPr="007B079F" w:rsidRDefault="005655C5" w:rsidP="00581A14">
      <w:pPr>
        <w:pStyle w:val="Normal1"/>
        <w:spacing w:line="240" w:lineRule="auto"/>
        <w:rPr>
          <w:rFonts w:ascii="Palatino Linotype" w:eastAsia="Georgia" w:hAnsi="Palatino Linotype" w:cs="Georgia"/>
          <w:b/>
          <w:szCs w:val="22"/>
        </w:rPr>
      </w:pPr>
      <w:r w:rsidRPr="007B079F">
        <w:rPr>
          <w:rFonts w:ascii="Palatino Linotype" w:eastAsia="Georgia" w:hAnsi="Palatino Linotype" w:cs="Georgia"/>
          <w:b/>
          <w:szCs w:val="22"/>
        </w:rPr>
        <w:t xml:space="preserve">4. Life Sciences: Matter and Energy in Organisms and Ecosystems </w:t>
      </w:r>
    </w:p>
    <w:p w14:paraId="778E9E1F" w14:textId="7BFF3D28" w:rsidR="005655C5" w:rsidRPr="007B079F" w:rsidRDefault="005655C5" w:rsidP="009E6AAA">
      <w:pPr>
        <w:pStyle w:val="Normal1"/>
        <w:numPr>
          <w:ilvl w:val="0"/>
          <w:numId w:val="33"/>
        </w:numPr>
        <w:spacing w:line="240" w:lineRule="auto"/>
        <w:ind w:left="720"/>
        <w:rPr>
          <w:rFonts w:ascii="Palatino Linotype" w:eastAsia="Georgia" w:hAnsi="Palatino Linotype" w:cs="Georgia"/>
          <w:szCs w:val="22"/>
        </w:rPr>
      </w:pPr>
      <w:r w:rsidRPr="007B079F">
        <w:rPr>
          <w:rFonts w:ascii="Palatino Linotype" w:eastAsia="Georgia" w:hAnsi="Palatino Linotype" w:cs="Georgia"/>
          <w:szCs w:val="22"/>
        </w:rPr>
        <w:t>Evaluate the claims, evidence and reasoning that the complex interactions in ecosystems maintain relatively consistent numbers and types of organisms in stable conditions, but changing conditions may result in a new ecosystem. (HS-LS2-6)</w:t>
      </w:r>
    </w:p>
    <w:p w14:paraId="31A75AAF" w14:textId="77777777" w:rsidR="008E52C9" w:rsidRDefault="008E52C9" w:rsidP="008E52C9">
      <w:pPr>
        <w:pStyle w:val="Normal1"/>
        <w:spacing w:line="240" w:lineRule="auto"/>
        <w:rPr>
          <w:rFonts w:ascii="Palatino Linotype" w:eastAsia="Georgia" w:hAnsi="Palatino Linotype" w:cs="Georgia"/>
          <w:szCs w:val="22"/>
        </w:rPr>
      </w:pPr>
    </w:p>
    <w:p w14:paraId="198632EA" w14:textId="77777777" w:rsidR="005655C5" w:rsidRPr="007B079F" w:rsidRDefault="005655C5" w:rsidP="008E52C9">
      <w:pPr>
        <w:pStyle w:val="Normal1"/>
        <w:spacing w:line="240" w:lineRule="auto"/>
        <w:rPr>
          <w:rFonts w:ascii="Palatino Linotype" w:eastAsia="Georgia" w:hAnsi="Palatino Linotype" w:cs="Georgia"/>
          <w:b/>
          <w:szCs w:val="22"/>
        </w:rPr>
      </w:pPr>
      <w:r w:rsidRPr="007B079F">
        <w:rPr>
          <w:rFonts w:ascii="Palatino Linotype" w:eastAsia="Georgia" w:hAnsi="Palatino Linotype" w:cs="Georgia"/>
          <w:b/>
          <w:szCs w:val="22"/>
        </w:rPr>
        <w:t>8. Engineering, Technology, and Application of Science</w:t>
      </w:r>
    </w:p>
    <w:p w14:paraId="4C5BEB1D" w14:textId="30C6FB8A" w:rsidR="005655C5" w:rsidRPr="007B079F" w:rsidRDefault="005655C5" w:rsidP="009E6AAA">
      <w:pPr>
        <w:pStyle w:val="Normal1"/>
        <w:widowControl w:val="0"/>
        <w:numPr>
          <w:ilvl w:val="0"/>
          <w:numId w:val="34"/>
        </w:numPr>
        <w:spacing w:line="240" w:lineRule="auto"/>
        <w:ind w:left="720"/>
        <w:rPr>
          <w:rFonts w:ascii="Palatino Linotype" w:eastAsia="Georgia" w:hAnsi="Palatino Linotype" w:cs="Georgia"/>
          <w:szCs w:val="22"/>
        </w:rPr>
      </w:pPr>
      <w:r w:rsidRPr="007B079F">
        <w:rPr>
          <w:rFonts w:ascii="Palatino Linotype" w:eastAsia="Georgia" w:hAnsi="Palatino Linotype" w:cs="Georgia"/>
          <w:szCs w:val="22"/>
        </w:rPr>
        <w:t>Design, evaluate, and refine a solution for reducing the impacts of human activities on the environment and biodiversity.</w:t>
      </w:r>
    </w:p>
    <w:p w14:paraId="073CBDD8" w14:textId="77777777" w:rsidR="005655C5" w:rsidRPr="007B079F" w:rsidRDefault="005655C5" w:rsidP="007B079F">
      <w:pPr>
        <w:pStyle w:val="Normal1"/>
        <w:spacing w:line="240" w:lineRule="auto"/>
        <w:ind w:left="270"/>
        <w:rPr>
          <w:rFonts w:ascii="Palatino Linotype" w:hAnsi="Palatino Linotype"/>
          <w:szCs w:val="22"/>
        </w:rPr>
      </w:pPr>
    </w:p>
    <w:p w14:paraId="5E7DF349" w14:textId="77777777" w:rsidR="001C786C" w:rsidRPr="007B079F" w:rsidRDefault="001C786C" w:rsidP="007B079F">
      <w:pPr>
        <w:pStyle w:val="Normal1"/>
        <w:widowControl w:val="0"/>
        <w:spacing w:line="240" w:lineRule="auto"/>
        <w:rPr>
          <w:rFonts w:ascii="Palatino Linotype" w:hAnsi="Palatino Linotype"/>
          <w:szCs w:val="22"/>
        </w:rPr>
      </w:pPr>
      <w:r w:rsidRPr="007B079F">
        <w:rPr>
          <w:rFonts w:ascii="Palatino Linotype" w:eastAsia="Georgia" w:hAnsi="Palatino Linotype" w:cs="Georgia"/>
          <w:b/>
          <w:szCs w:val="22"/>
        </w:rPr>
        <w:t>Possible Interdisciplinary Connections</w:t>
      </w:r>
    </w:p>
    <w:p w14:paraId="20EB1F26" w14:textId="77777777" w:rsidR="001C786C" w:rsidRPr="007B079F" w:rsidRDefault="001C786C" w:rsidP="007B079F">
      <w:pPr>
        <w:pStyle w:val="Normal1"/>
        <w:widowControl w:val="0"/>
        <w:spacing w:line="240" w:lineRule="auto"/>
        <w:rPr>
          <w:rFonts w:ascii="Palatino Linotype" w:eastAsia="Georgia" w:hAnsi="Palatino Linotype" w:cs="Georgia"/>
          <w:i/>
          <w:szCs w:val="22"/>
        </w:rPr>
      </w:pPr>
      <w:r w:rsidRPr="007B079F">
        <w:rPr>
          <w:rFonts w:ascii="Palatino Linotype" w:eastAsia="Georgia" w:hAnsi="Palatino Linotype" w:cs="Georgia"/>
          <w:i/>
          <w:szCs w:val="22"/>
        </w:rPr>
        <w:t>This project could be done as an interdisciplinary project with Social Studies, where it would be connected to these standards:</w:t>
      </w:r>
    </w:p>
    <w:p w14:paraId="3C7635FE" w14:textId="0AE53F4D" w:rsidR="001C786C" w:rsidRPr="007B079F" w:rsidRDefault="001C786C" w:rsidP="007B079F">
      <w:pPr>
        <w:pStyle w:val="Normal1"/>
        <w:widowControl w:val="0"/>
        <w:spacing w:line="240" w:lineRule="auto"/>
        <w:rPr>
          <w:rFonts w:ascii="Palatino Linotype" w:eastAsia="Georgia" w:hAnsi="Palatino Linotype" w:cs="Georgia"/>
          <w:b/>
          <w:szCs w:val="22"/>
        </w:rPr>
      </w:pPr>
      <w:r w:rsidRPr="007B079F">
        <w:rPr>
          <w:rFonts w:ascii="Palatino Linotype" w:eastAsia="Georgia" w:hAnsi="Palatino Linotype" w:cs="Georgia"/>
          <w:b/>
          <w:szCs w:val="22"/>
        </w:rPr>
        <w:t xml:space="preserve">Drawn from </w:t>
      </w:r>
      <w:hyperlink r:id="rId11" w:history="1">
        <w:r w:rsidRPr="007B079F">
          <w:rPr>
            <w:rStyle w:val="Hyperlink"/>
            <w:rFonts w:ascii="Palatino Linotype" w:eastAsia="Georgia" w:hAnsi="Palatino Linotype" w:cs="Georgia"/>
            <w:b/>
            <w:szCs w:val="22"/>
          </w:rPr>
          <w:t>AOE Sample Global Citizenship PBGRs</w:t>
        </w:r>
      </w:hyperlink>
    </w:p>
    <w:p w14:paraId="1E0217C9" w14:textId="77777777" w:rsidR="001C786C" w:rsidRPr="007B079F" w:rsidRDefault="001C786C" w:rsidP="007B079F">
      <w:pPr>
        <w:pStyle w:val="Normal1"/>
        <w:widowControl w:val="0"/>
        <w:spacing w:line="240" w:lineRule="auto"/>
        <w:rPr>
          <w:rFonts w:ascii="Palatino Linotype" w:eastAsia="Georgia" w:hAnsi="Palatino Linotype" w:cs="Georgia"/>
          <w:b/>
          <w:szCs w:val="22"/>
        </w:rPr>
      </w:pPr>
      <w:r w:rsidRPr="007B079F">
        <w:rPr>
          <w:rFonts w:ascii="Palatino Linotype" w:eastAsia="Georgia" w:hAnsi="Palatino Linotype" w:cs="Georgia"/>
          <w:b/>
          <w:szCs w:val="22"/>
        </w:rPr>
        <w:t>Inquiry</w:t>
      </w:r>
    </w:p>
    <w:p w14:paraId="51572A93" w14:textId="71723838" w:rsidR="001C786C" w:rsidRPr="007B079F" w:rsidRDefault="001C786C" w:rsidP="009E6AAA">
      <w:pPr>
        <w:pStyle w:val="Normal1"/>
        <w:widowControl w:val="0"/>
        <w:numPr>
          <w:ilvl w:val="0"/>
          <w:numId w:val="35"/>
        </w:numPr>
        <w:spacing w:line="240" w:lineRule="auto"/>
        <w:ind w:left="720"/>
        <w:rPr>
          <w:rFonts w:ascii="Palatino Linotype" w:hAnsi="Palatino Linotype"/>
          <w:szCs w:val="22"/>
        </w:rPr>
      </w:pPr>
      <w:r w:rsidRPr="007B079F">
        <w:rPr>
          <w:rFonts w:ascii="Palatino Linotype" w:eastAsia="Georgia" w:hAnsi="Palatino Linotype" w:cs="Georgia"/>
          <w:szCs w:val="22"/>
        </w:rPr>
        <w:t xml:space="preserve">Ask focused, probing, and significant questions that encourage inquiry around an issue of </w:t>
      </w:r>
      <w:r w:rsidRPr="007B079F">
        <w:rPr>
          <w:rFonts w:ascii="Palatino Linotype" w:eastAsia="Georgia" w:hAnsi="Palatino Linotype" w:cs="Georgia"/>
          <w:szCs w:val="22"/>
        </w:rPr>
        <w:lastRenderedPageBreak/>
        <w:t>personal, community, or global relevance.</w:t>
      </w:r>
    </w:p>
    <w:p w14:paraId="180917DB" w14:textId="077C59E0" w:rsidR="001C786C" w:rsidRPr="007B079F" w:rsidRDefault="001C786C" w:rsidP="009E6AAA">
      <w:pPr>
        <w:pStyle w:val="Normal1"/>
        <w:widowControl w:val="0"/>
        <w:numPr>
          <w:ilvl w:val="0"/>
          <w:numId w:val="36"/>
        </w:numPr>
        <w:spacing w:line="240" w:lineRule="auto"/>
        <w:ind w:left="720"/>
        <w:rPr>
          <w:rFonts w:ascii="Palatino Linotype" w:hAnsi="Palatino Linotype"/>
          <w:szCs w:val="22"/>
        </w:rPr>
      </w:pPr>
      <w:r w:rsidRPr="007B079F">
        <w:rPr>
          <w:rFonts w:ascii="Palatino Linotype" w:eastAsia="Georgia" w:hAnsi="Palatino Linotype" w:cs="Georgia"/>
          <w:szCs w:val="22"/>
        </w:rPr>
        <w:t>Propose solutions to problems based on findings, and ask additional questions.</w:t>
      </w:r>
    </w:p>
    <w:p w14:paraId="2FE4E6DB" w14:textId="77777777" w:rsidR="001C786C" w:rsidRPr="007B079F" w:rsidRDefault="001C786C" w:rsidP="007B079F">
      <w:pPr>
        <w:pStyle w:val="Normal1"/>
        <w:widowControl w:val="0"/>
        <w:spacing w:line="240" w:lineRule="auto"/>
        <w:rPr>
          <w:rFonts w:ascii="Palatino Linotype" w:eastAsia="Georgia" w:hAnsi="Palatino Linotype" w:cs="Georgia"/>
          <w:b/>
          <w:szCs w:val="22"/>
        </w:rPr>
      </w:pPr>
    </w:p>
    <w:p w14:paraId="7B791F2B" w14:textId="77777777" w:rsidR="001C786C" w:rsidRPr="007B079F" w:rsidRDefault="001C786C" w:rsidP="007B079F">
      <w:pPr>
        <w:pStyle w:val="Normal1"/>
        <w:widowControl w:val="0"/>
        <w:spacing w:line="240" w:lineRule="auto"/>
        <w:rPr>
          <w:rFonts w:ascii="Palatino Linotype" w:hAnsi="Palatino Linotype"/>
          <w:b/>
          <w:szCs w:val="22"/>
        </w:rPr>
      </w:pPr>
      <w:r w:rsidRPr="007B079F">
        <w:rPr>
          <w:rFonts w:ascii="Palatino Linotype" w:eastAsia="Georgia" w:hAnsi="Palatino Linotype" w:cs="Georgia"/>
          <w:b/>
          <w:szCs w:val="22"/>
        </w:rPr>
        <w:t>Civics, Government and Society</w:t>
      </w:r>
    </w:p>
    <w:p w14:paraId="70ADBCFD" w14:textId="122DFC7E" w:rsidR="001C786C" w:rsidRPr="007B079F" w:rsidRDefault="001C786C" w:rsidP="009E6AAA">
      <w:pPr>
        <w:pStyle w:val="Normal1"/>
        <w:numPr>
          <w:ilvl w:val="0"/>
          <w:numId w:val="37"/>
        </w:numPr>
        <w:spacing w:line="240" w:lineRule="auto"/>
        <w:ind w:left="720"/>
        <w:rPr>
          <w:rFonts w:ascii="Palatino Linotype" w:eastAsia="Georgia" w:hAnsi="Palatino Linotype" w:cs="Georgia"/>
          <w:color w:val="auto"/>
          <w:szCs w:val="22"/>
        </w:rPr>
      </w:pPr>
      <w:r w:rsidRPr="007B079F">
        <w:rPr>
          <w:rFonts w:ascii="Palatino Linotype" w:eastAsia="Georgia" w:hAnsi="Palatino Linotype" w:cs="Georgia"/>
          <w:szCs w:val="22"/>
        </w:rPr>
        <w:t>Explain and defend their own point of view on issues that affect themselves and society; use information gained from reputable sources;</w:t>
      </w:r>
      <w:r w:rsidRPr="007B079F">
        <w:rPr>
          <w:rFonts w:ascii="Palatino Linotype" w:eastAsia="Georgia" w:hAnsi="Palatino Linotype" w:cs="Georgia"/>
          <w:color w:val="auto"/>
          <w:szCs w:val="22"/>
        </w:rPr>
        <w:t xml:space="preserve"> explain, critically evaluate, and defend views that are not one’s own.</w:t>
      </w:r>
    </w:p>
    <w:p w14:paraId="5438263A" w14:textId="77777777" w:rsidR="001C786C" w:rsidRPr="007B079F" w:rsidRDefault="001C786C" w:rsidP="007B079F">
      <w:pPr>
        <w:pStyle w:val="Normal1"/>
        <w:spacing w:line="240" w:lineRule="auto"/>
        <w:rPr>
          <w:rFonts w:ascii="Palatino Linotype" w:hAnsi="Palatino Linotype"/>
          <w:b/>
          <w:color w:val="auto"/>
          <w:szCs w:val="22"/>
        </w:rPr>
      </w:pPr>
    </w:p>
    <w:p w14:paraId="091F63B4" w14:textId="17BA1955" w:rsidR="001C786C" w:rsidRPr="007B079F" w:rsidRDefault="001C786C" w:rsidP="007B079F">
      <w:pPr>
        <w:pStyle w:val="Normal1"/>
        <w:spacing w:line="240" w:lineRule="auto"/>
        <w:rPr>
          <w:rFonts w:ascii="Palatino Linotype" w:hAnsi="Palatino Linotype"/>
          <w:b/>
          <w:color w:val="auto"/>
          <w:szCs w:val="22"/>
        </w:rPr>
      </w:pPr>
      <w:r w:rsidRPr="007B079F">
        <w:rPr>
          <w:rFonts w:ascii="Palatino Linotype" w:hAnsi="Palatino Linotype"/>
          <w:b/>
          <w:color w:val="auto"/>
          <w:szCs w:val="22"/>
        </w:rPr>
        <w:t xml:space="preserve">Drawn from </w:t>
      </w:r>
      <w:hyperlink r:id="rId12" w:history="1">
        <w:r w:rsidRPr="007B079F">
          <w:rPr>
            <w:rStyle w:val="Hyperlink"/>
            <w:rFonts w:ascii="Palatino Linotype" w:hAnsi="Palatino Linotype"/>
            <w:b/>
            <w:szCs w:val="22"/>
          </w:rPr>
          <w:t>AOE Sample English Language Arts and Literacy PBGRs</w:t>
        </w:r>
      </w:hyperlink>
    </w:p>
    <w:p w14:paraId="1440A1B2" w14:textId="77777777" w:rsidR="001C786C" w:rsidRPr="007B079F" w:rsidRDefault="001C786C" w:rsidP="007B079F">
      <w:pPr>
        <w:pStyle w:val="Normal1"/>
        <w:spacing w:line="240" w:lineRule="auto"/>
        <w:rPr>
          <w:rFonts w:ascii="Palatino Linotype" w:hAnsi="Palatino Linotype"/>
          <w:b/>
          <w:color w:val="auto"/>
          <w:szCs w:val="22"/>
        </w:rPr>
      </w:pPr>
      <w:r w:rsidRPr="007B079F">
        <w:rPr>
          <w:rFonts w:ascii="Palatino Linotype" w:hAnsi="Palatino Linotype"/>
          <w:b/>
          <w:color w:val="auto"/>
          <w:szCs w:val="22"/>
        </w:rPr>
        <w:t>1. Reading</w:t>
      </w:r>
    </w:p>
    <w:p w14:paraId="0E87F113" w14:textId="5E99B6C4" w:rsidR="001C786C" w:rsidRPr="007B079F" w:rsidRDefault="001C786C" w:rsidP="009E6AAA">
      <w:pPr>
        <w:pStyle w:val="Normal1"/>
        <w:numPr>
          <w:ilvl w:val="0"/>
          <w:numId w:val="38"/>
        </w:numPr>
        <w:spacing w:line="240" w:lineRule="auto"/>
        <w:ind w:left="720"/>
        <w:rPr>
          <w:rFonts w:ascii="Palatino Linotype" w:hAnsi="Palatino Linotype"/>
          <w:color w:val="auto"/>
          <w:szCs w:val="22"/>
        </w:rPr>
      </w:pPr>
      <w:r w:rsidRPr="007B079F">
        <w:rPr>
          <w:rFonts w:ascii="Palatino Linotype" w:hAnsi="Palatino Linotype"/>
          <w:color w:val="auto"/>
          <w:szCs w:val="22"/>
        </w:rPr>
        <w:t>Determine the central ideas of the text and provide an objective summary.</w:t>
      </w:r>
    </w:p>
    <w:p w14:paraId="10381D5A" w14:textId="32D47DC7" w:rsidR="001C786C" w:rsidRPr="007B079F" w:rsidRDefault="001C786C" w:rsidP="009E6AAA">
      <w:pPr>
        <w:pStyle w:val="Normal1"/>
        <w:numPr>
          <w:ilvl w:val="0"/>
          <w:numId w:val="39"/>
        </w:numPr>
        <w:spacing w:line="240" w:lineRule="auto"/>
        <w:ind w:left="720"/>
        <w:rPr>
          <w:rFonts w:ascii="Palatino Linotype" w:hAnsi="Palatino Linotype"/>
          <w:color w:val="auto"/>
          <w:szCs w:val="22"/>
        </w:rPr>
      </w:pPr>
      <w:r w:rsidRPr="007B079F">
        <w:rPr>
          <w:rFonts w:ascii="Palatino Linotype" w:hAnsi="Palatino Linotype"/>
          <w:color w:val="auto"/>
          <w:szCs w:val="22"/>
        </w:rPr>
        <w:t>Determine the meaning of words and phrases as they are used in the text.</w:t>
      </w:r>
    </w:p>
    <w:p w14:paraId="53CAC90E" w14:textId="77777777" w:rsidR="001C786C" w:rsidRPr="007B079F" w:rsidRDefault="001C786C" w:rsidP="007B079F">
      <w:pPr>
        <w:pStyle w:val="Normal1"/>
        <w:spacing w:line="240" w:lineRule="auto"/>
        <w:rPr>
          <w:rFonts w:ascii="Palatino Linotype" w:hAnsi="Palatino Linotype"/>
          <w:color w:val="auto"/>
          <w:szCs w:val="22"/>
        </w:rPr>
      </w:pPr>
    </w:p>
    <w:p w14:paraId="2590033E" w14:textId="77777777" w:rsidR="001C786C" w:rsidRPr="007B079F" w:rsidRDefault="001C786C" w:rsidP="007B079F">
      <w:pPr>
        <w:pStyle w:val="Normal1"/>
        <w:spacing w:line="240" w:lineRule="auto"/>
        <w:rPr>
          <w:rFonts w:ascii="Palatino Linotype" w:hAnsi="Palatino Linotype"/>
          <w:b/>
          <w:color w:val="auto"/>
          <w:szCs w:val="22"/>
        </w:rPr>
      </w:pPr>
      <w:r w:rsidRPr="007B079F">
        <w:rPr>
          <w:rFonts w:ascii="Palatino Linotype" w:hAnsi="Palatino Linotype"/>
          <w:b/>
          <w:color w:val="auto"/>
          <w:szCs w:val="22"/>
        </w:rPr>
        <w:t>2. Writing</w:t>
      </w:r>
    </w:p>
    <w:p w14:paraId="20D91D3E" w14:textId="471BED82" w:rsidR="001C786C" w:rsidRPr="007B079F" w:rsidRDefault="001C786C" w:rsidP="009E6AAA">
      <w:pPr>
        <w:pStyle w:val="Normal1"/>
        <w:numPr>
          <w:ilvl w:val="0"/>
          <w:numId w:val="40"/>
        </w:numPr>
        <w:spacing w:line="240" w:lineRule="auto"/>
        <w:ind w:left="720"/>
        <w:rPr>
          <w:rFonts w:ascii="Palatino Linotype" w:hAnsi="Palatino Linotype"/>
          <w:color w:val="auto"/>
          <w:szCs w:val="22"/>
        </w:rPr>
      </w:pPr>
      <w:r w:rsidRPr="007B079F">
        <w:rPr>
          <w:rFonts w:ascii="Palatino Linotype" w:hAnsi="Palatino Linotype"/>
          <w:color w:val="auto"/>
          <w:szCs w:val="22"/>
        </w:rPr>
        <w:t>Write arguments to support claims in an analysis of substantive topics or texts, using valid reasoning and relevant and sufficient evidence.</w:t>
      </w:r>
    </w:p>
    <w:p w14:paraId="5C406A92" w14:textId="77777777" w:rsidR="001C6255" w:rsidRDefault="001C786C" w:rsidP="009E6AAA">
      <w:pPr>
        <w:pStyle w:val="Normal1"/>
        <w:numPr>
          <w:ilvl w:val="0"/>
          <w:numId w:val="41"/>
        </w:numPr>
        <w:spacing w:line="240" w:lineRule="auto"/>
        <w:ind w:left="720"/>
        <w:rPr>
          <w:rFonts w:ascii="Palatino Linotype" w:hAnsi="Palatino Linotype"/>
          <w:color w:val="auto"/>
          <w:szCs w:val="22"/>
        </w:rPr>
      </w:pPr>
      <w:r w:rsidRPr="007B079F">
        <w:rPr>
          <w:rFonts w:ascii="Palatino Linotype" w:hAnsi="Palatino Linotype"/>
          <w:color w:val="auto"/>
          <w:szCs w:val="22"/>
        </w:rPr>
        <w:t>Develop and strengthen writing as needed by planning, revising, editing, rewriting, or trying a new approach, focusing on addressing what is most significant for a specific purpose and audience.</w:t>
      </w:r>
    </w:p>
    <w:p w14:paraId="720889D8" w14:textId="2E453EFA" w:rsidR="001C786C" w:rsidRPr="001C6255" w:rsidRDefault="001C786C" w:rsidP="009E6AAA">
      <w:pPr>
        <w:pStyle w:val="Normal1"/>
        <w:numPr>
          <w:ilvl w:val="0"/>
          <w:numId w:val="41"/>
        </w:numPr>
        <w:spacing w:line="240" w:lineRule="auto"/>
        <w:ind w:left="720"/>
        <w:rPr>
          <w:rFonts w:ascii="Palatino Linotype" w:hAnsi="Palatino Linotype"/>
          <w:color w:val="auto"/>
          <w:szCs w:val="22"/>
        </w:rPr>
      </w:pPr>
      <w:r w:rsidRPr="001C6255">
        <w:rPr>
          <w:rFonts w:ascii="Palatino Linotype" w:hAnsi="Palatino Linotype"/>
          <w:color w:val="auto"/>
          <w:szCs w:val="22"/>
        </w:rPr>
        <w:t xml:space="preserve">Use technology to produce, publish, and update individual or shared writing products in response to ongoing feedback, including new arguments or information. </w:t>
      </w:r>
    </w:p>
    <w:p w14:paraId="002D5B68" w14:textId="77777777" w:rsidR="001C786C" w:rsidRDefault="001C786C" w:rsidP="007B079F">
      <w:pPr>
        <w:spacing w:line="240" w:lineRule="auto"/>
        <w:rPr>
          <w:rFonts w:ascii="Palatino Linotype" w:eastAsia="Times New Roman" w:hAnsi="Palatino Linotype" w:cs="Times New Roman"/>
          <w:color w:val="4F6228"/>
          <w:szCs w:val="22"/>
        </w:rPr>
      </w:pPr>
    </w:p>
    <w:p w14:paraId="653DB322" w14:textId="77777777" w:rsidR="00D15EA1" w:rsidRPr="007B079F" w:rsidRDefault="00D15EA1" w:rsidP="007B079F">
      <w:pPr>
        <w:spacing w:line="240" w:lineRule="auto"/>
        <w:rPr>
          <w:rFonts w:ascii="Palatino Linotype" w:eastAsia="Times New Roman" w:hAnsi="Palatino Linotype" w:cs="Times New Roman"/>
          <w:color w:val="4F6228"/>
          <w:szCs w:val="22"/>
        </w:rPr>
      </w:pPr>
    </w:p>
    <w:p w14:paraId="660AD7CD" w14:textId="77777777" w:rsidR="00562137" w:rsidRPr="00D15EA1" w:rsidRDefault="00562137" w:rsidP="007B079F">
      <w:pPr>
        <w:spacing w:line="240" w:lineRule="auto"/>
        <w:rPr>
          <w:rFonts w:ascii="Franklin Gothic Demi Cond" w:eastAsia="Times New Roman" w:hAnsi="Franklin Gothic Demi Cond" w:cs="Times New Roman"/>
          <w:color w:val="auto"/>
          <w:sz w:val="32"/>
          <w:szCs w:val="32"/>
        </w:rPr>
      </w:pPr>
      <w:r w:rsidRPr="00D15EA1">
        <w:rPr>
          <w:rFonts w:ascii="Franklin Gothic Demi Cond" w:eastAsia="Times New Roman" w:hAnsi="Franklin Gothic Demi Cond" w:cs="Times New Roman"/>
          <w:color w:val="auto"/>
          <w:sz w:val="32"/>
          <w:szCs w:val="32"/>
        </w:rPr>
        <w:t>Big Ideas/Enduring Understanding</w:t>
      </w:r>
    </w:p>
    <w:p w14:paraId="1AB6E1EF" w14:textId="3DD49630" w:rsidR="00562137" w:rsidRPr="007B079F" w:rsidRDefault="00562137" w:rsidP="001C6255">
      <w:pPr>
        <w:pStyle w:val="Normal1"/>
        <w:spacing w:line="240" w:lineRule="auto"/>
        <w:rPr>
          <w:rFonts w:ascii="Palatino Linotype" w:eastAsia="Georgia" w:hAnsi="Palatino Linotype" w:cs="Georgia"/>
          <w:szCs w:val="22"/>
        </w:rPr>
      </w:pPr>
      <w:r w:rsidRPr="007B079F">
        <w:rPr>
          <w:rFonts w:ascii="Palatino Linotype" w:eastAsia="Georgia" w:hAnsi="Palatino Linotype" w:cs="Georgia"/>
          <w:szCs w:val="22"/>
        </w:rPr>
        <w:t xml:space="preserve">Ecosystems are composed of numerous species that are connected to one another in complex webs. Changes </w:t>
      </w:r>
      <w:r w:rsidR="00471094" w:rsidRPr="007B079F">
        <w:rPr>
          <w:rFonts w:ascii="Palatino Linotype" w:eastAsia="Georgia" w:hAnsi="Palatino Linotype" w:cs="Georgia"/>
          <w:szCs w:val="22"/>
        </w:rPr>
        <w:t>to the conditions, abundance or management of one</w:t>
      </w:r>
      <w:r w:rsidRPr="007B079F">
        <w:rPr>
          <w:rFonts w:ascii="Palatino Linotype" w:eastAsia="Georgia" w:hAnsi="Palatino Linotype" w:cs="Georgia"/>
          <w:szCs w:val="22"/>
        </w:rPr>
        <w:t xml:space="preserve"> species can affect many of the others.</w:t>
      </w:r>
    </w:p>
    <w:p w14:paraId="44B13E63" w14:textId="77777777" w:rsidR="00562137" w:rsidRDefault="00562137" w:rsidP="00D90C35">
      <w:pPr>
        <w:spacing w:line="240" w:lineRule="auto"/>
        <w:rPr>
          <w:rFonts w:ascii="Palatino Linotype" w:eastAsia="Times New Roman" w:hAnsi="Palatino Linotype" w:cs="Times New Roman"/>
          <w:color w:val="4F6228"/>
          <w:szCs w:val="22"/>
        </w:rPr>
      </w:pPr>
    </w:p>
    <w:p w14:paraId="0B0DFBE4" w14:textId="77777777" w:rsidR="00D15EA1" w:rsidRPr="007B079F" w:rsidRDefault="00D15EA1" w:rsidP="00D90C35">
      <w:pPr>
        <w:spacing w:line="240" w:lineRule="auto"/>
        <w:rPr>
          <w:rFonts w:ascii="Palatino Linotype" w:eastAsia="Times New Roman" w:hAnsi="Palatino Linotype" w:cs="Times New Roman"/>
          <w:color w:val="4F6228"/>
          <w:szCs w:val="22"/>
        </w:rPr>
      </w:pPr>
    </w:p>
    <w:p w14:paraId="049EF4E8" w14:textId="0F3A252F" w:rsidR="00562137" w:rsidRPr="00D15EA1" w:rsidRDefault="00562137" w:rsidP="007B079F">
      <w:pPr>
        <w:spacing w:line="240" w:lineRule="auto"/>
        <w:rPr>
          <w:rFonts w:ascii="Franklin Gothic Demi Cond" w:eastAsia="Times New Roman" w:hAnsi="Franklin Gothic Demi Cond" w:cs="Times New Roman"/>
          <w:color w:val="auto"/>
          <w:sz w:val="32"/>
          <w:szCs w:val="32"/>
        </w:rPr>
      </w:pPr>
      <w:r w:rsidRPr="00D15EA1">
        <w:rPr>
          <w:rFonts w:ascii="Franklin Gothic Demi Cond" w:eastAsia="Times New Roman" w:hAnsi="Franklin Gothic Demi Cond" w:cs="Times New Roman"/>
          <w:color w:val="auto"/>
          <w:sz w:val="32"/>
          <w:szCs w:val="32"/>
        </w:rPr>
        <w:t>Focus Questions</w:t>
      </w:r>
    </w:p>
    <w:p w14:paraId="57AA64CA" w14:textId="77777777" w:rsidR="00562137" w:rsidRPr="007B079F" w:rsidRDefault="00562137" w:rsidP="00AF7B2C">
      <w:pPr>
        <w:pStyle w:val="Normal1"/>
        <w:numPr>
          <w:ilvl w:val="0"/>
          <w:numId w:val="3"/>
        </w:numPr>
        <w:spacing w:line="240" w:lineRule="auto"/>
        <w:rPr>
          <w:rFonts w:ascii="Palatino Linotype" w:eastAsia="Georgia" w:hAnsi="Palatino Linotype" w:cs="Georgia"/>
          <w:szCs w:val="22"/>
        </w:rPr>
      </w:pPr>
      <w:r w:rsidRPr="007B079F">
        <w:rPr>
          <w:rFonts w:ascii="Palatino Linotype" w:eastAsia="Georgia" w:hAnsi="Palatino Linotype" w:cs="Georgia"/>
          <w:szCs w:val="22"/>
        </w:rPr>
        <w:t>How are various plant and animal species in Vermont ecosystems connected to Lyme disease?</w:t>
      </w:r>
    </w:p>
    <w:p w14:paraId="3EE97C4A" w14:textId="62339980" w:rsidR="00562137" w:rsidRPr="007B079F" w:rsidRDefault="00562137" w:rsidP="00AF7B2C">
      <w:pPr>
        <w:pStyle w:val="Normal1"/>
        <w:numPr>
          <w:ilvl w:val="0"/>
          <w:numId w:val="3"/>
        </w:numPr>
        <w:spacing w:line="240" w:lineRule="auto"/>
        <w:rPr>
          <w:rFonts w:ascii="Palatino Linotype" w:eastAsia="Georgia" w:hAnsi="Palatino Linotype" w:cs="Georgia"/>
          <w:i/>
          <w:iCs/>
          <w:szCs w:val="22"/>
        </w:rPr>
      </w:pPr>
      <w:r w:rsidRPr="007B079F">
        <w:rPr>
          <w:rFonts w:ascii="Palatino Linotype" w:eastAsia="Georgia" w:hAnsi="Palatino Linotype" w:cs="Georgia"/>
          <w:szCs w:val="22"/>
        </w:rPr>
        <w:t xml:space="preserve">How can changes in </w:t>
      </w:r>
      <w:r w:rsidR="00F4431F" w:rsidRPr="007B079F">
        <w:rPr>
          <w:rFonts w:ascii="Palatino Linotype" w:eastAsia="Georgia" w:hAnsi="Palatino Linotype" w:cs="Georgia"/>
          <w:szCs w:val="22"/>
        </w:rPr>
        <w:t xml:space="preserve">the ecosystem </w:t>
      </w:r>
      <w:r w:rsidRPr="007B079F">
        <w:rPr>
          <w:rFonts w:ascii="Palatino Linotype" w:eastAsia="Georgia" w:hAnsi="Palatino Linotype" w:cs="Georgia"/>
          <w:szCs w:val="22"/>
        </w:rPr>
        <w:t xml:space="preserve">affect </w:t>
      </w:r>
      <w:r w:rsidR="000B6ABB" w:rsidRPr="007B079F">
        <w:rPr>
          <w:rFonts w:ascii="Palatino Linotype" w:eastAsia="Georgia" w:hAnsi="Palatino Linotype" w:cs="Georgia"/>
          <w:i/>
          <w:iCs/>
          <w:szCs w:val="22"/>
        </w:rPr>
        <w:t>Borrelia burgdorferi</w:t>
      </w:r>
      <w:r w:rsidRPr="007B079F">
        <w:rPr>
          <w:rFonts w:ascii="Palatino Linotype" w:eastAsia="Georgia" w:hAnsi="Palatino Linotype" w:cs="Georgia"/>
          <w:szCs w:val="22"/>
        </w:rPr>
        <w:t xml:space="preserve">, the </w:t>
      </w:r>
      <w:r w:rsidR="0099270B" w:rsidRPr="007B079F">
        <w:rPr>
          <w:rFonts w:ascii="Palatino Linotype" w:eastAsia="Georgia" w:hAnsi="Palatino Linotype" w:cs="Georgia"/>
          <w:szCs w:val="22"/>
        </w:rPr>
        <w:t>bacteria that cause</w:t>
      </w:r>
      <w:r w:rsidRPr="007B079F">
        <w:rPr>
          <w:rFonts w:ascii="Palatino Linotype" w:eastAsia="Georgia" w:hAnsi="Palatino Linotype" w:cs="Georgia"/>
          <w:szCs w:val="22"/>
        </w:rPr>
        <w:t xml:space="preserve"> Lyme disease? </w:t>
      </w:r>
    </w:p>
    <w:p w14:paraId="2C98F000" w14:textId="0D74CB5C" w:rsidR="00471094" w:rsidRPr="001C6255" w:rsidRDefault="00562137" w:rsidP="001C6255">
      <w:pPr>
        <w:pStyle w:val="Normal1"/>
        <w:numPr>
          <w:ilvl w:val="0"/>
          <w:numId w:val="3"/>
        </w:numPr>
        <w:spacing w:line="240" w:lineRule="auto"/>
        <w:rPr>
          <w:rFonts w:ascii="Palatino Linotype" w:eastAsia="Georgia" w:hAnsi="Palatino Linotype" w:cs="Georgia"/>
          <w:szCs w:val="22"/>
        </w:rPr>
      </w:pPr>
      <w:r w:rsidRPr="007B079F">
        <w:rPr>
          <w:rFonts w:ascii="Palatino Linotype" w:eastAsia="Georgia" w:hAnsi="Palatino Linotype" w:cs="Georgia"/>
          <w:szCs w:val="22"/>
        </w:rPr>
        <w:t xml:space="preserve">How can we use </w:t>
      </w:r>
      <w:r w:rsidR="00257C0A" w:rsidRPr="007B079F">
        <w:rPr>
          <w:rFonts w:ascii="Palatino Linotype" w:eastAsia="Georgia" w:hAnsi="Palatino Linotype" w:cs="Georgia"/>
          <w:szCs w:val="22"/>
        </w:rPr>
        <w:t xml:space="preserve">ecological principles – in the form of </w:t>
      </w:r>
      <w:r w:rsidRPr="007B079F">
        <w:rPr>
          <w:rFonts w:ascii="Palatino Linotype" w:eastAsia="Georgia" w:hAnsi="Palatino Linotype" w:cs="Georgia"/>
          <w:szCs w:val="22"/>
        </w:rPr>
        <w:t>wildlife management</w:t>
      </w:r>
      <w:r w:rsidR="00257C0A" w:rsidRPr="007B079F">
        <w:rPr>
          <w:rFonts w:ascii="Palatino Linotype" w:eastAsia="Georgia" w:hAnsi="Palatino Linotype" w:cs="Georgia"/>
          <w:szCs w:val="22"/>
        </w:rPr>
        <w:t>, forestry, town planning,</w:t>
      </w:r>
      <w:r w:rsidR="00F4431F" w:rsidRPr="007B079F">
        <w:rPr>
          <w:rFonts w:ascii="Palatino Linotype" w:eastAsia="Georgia" w:hAnsi="Palatino Linotype" w:cs="Georgia"/>
          <w:szCs w:val="22"/>
        </w:rPr>
        <w:t xml:space="preserve"> landscaping</w:t>
      </w:r>
      <w:r w:rsidR="00257C0A" w:rsidRPr="007B079F">
        <w:rPr>
          <w:rFonts w:ascii="Palatino Linotype" w:eastAsia="Georgia" w:hAnsi="Palatino Linotype" w:cs="Georgia"/>
          <w:szCs w:val="22"/>
        </w:rPr>
        <w:t xml:space="preserve">, or other strategies - </w:t>
      </w:r>
      <w:r w:rsidRPr="007B079F">
        <w:rPr>
          <w:rFonts w:ascii="Palatino Linotype" w:eastAsia="Georgia" w:hAnsi="Palatino Linotype" w:cs="Georgia"/>
          <w:szCs w:val="22"/>
        </w:rPr>
        <w:t xml:space="preserve">to reduce the spread of Lyme or to reduce infection of humans by Lyme? </w:t>
      </w:r>
    </w:p>
    <w:p w14:paraId="0B3DBFFD" w14:textId="77777777" w:rsidR="00D15EA1" w:rsidRDefault="00D15EA1">
      <w:pPr>
        <w:rPr>
          <w:rFonts w:ascii="Franklin Gothic Demi Cond" w:eastAsia="Times New Roman" w:hAnsi="Franklin Gothic Demi Cond" w:cs="Times New Roman"/>
          <w:color w:val="auto"/>
          <w:sz w:val="32"/>
          <w:szCs w:val="32"/>
          <w:lang w:eastAsia="ja-JP"/>
        </w:rPr>
      </w:pPr>
      <w:r>
        <w:rPr>
          <w:rFonts w:ascii="Franklin Gothic Demi Cond" w:eastAsia="Times New Roman" w:hAnsi="Franklin Gothic Demi Cond" w:cs="Times New Roman"/>
          <w:sz w:val="32"/>
          <w:szCs w:val="32"/>
        </w:rPr>
        <w:br w:type="page"/>
      </w:r>
    </w:p>
    <w:p w14:paraId="53FC96B7" w14:textId="1E3FA8DC" w:rsidR="00471094" w:rsidRPr="00D15EA1" w:rsidRDefault="00471094" w:rsidP="007B079F">
      <w:pPr>
        <w:pStyle w:val="ListParagraph"/>
        <w:spacing w:after="0"/>
        <w:ind w:left="0"/>
        <w:rPr>
          <w:rFonts w:ascii="Franklin Gothic Demi Cond" w:eastAsia="Times New Roman" w:hAnsi="Franklin Gothic Demi Cond" w:cs="Times New Roman"/>
          <w:sz w:val="32"/>
          <w:szCs w:val="32"/>
        </w:rPr>
      </w:pPr>
      <w:r w:rsidRPr="00D15EA1">
        <w:rPr>
          <w:rFonts w:ascii="Franklin Gothic Demi Cond" w:eastAsia="Times New Roman" w:hAnsi="Franklin Gothic Demi Cond" w:cs="Times New Roman"/>
          <w:sz w:val="32"/>
          <w:szCs w:val="32"/>
        </w:rPr>
        <w:lastRenderedPageBreak/>
        <w:t>Culminating Task</w:t>
      </w:r>
    </w:p>
    <w:p w14:paraId="6C3FE76F" w14:textId="50270154" w:rsidR="00471094" w:rsidRPr="007B079F" w:rsidRDefault="00471094" w:rsidP="007B079F">
      <w:pPr>
        <w:pStyle w:val="Normal1"/>
        <w:spacing w:line="240" w:lineRule="auto"/>
        <w:rPr>
          <w:rFonts w:ascii="Palatino Linotype" w:eastAsia="Georgia" w:hAnsi="Palatino Linotype" w:cs="Georgia"/>
          <w:szCs w:val="22"/>
        </w:rPr>
      </w:pPr>
      <w:r w:rsidRPr="007B079F">
        <w:rPr>
          <w:rFonts w:ascii="Palatino Linotype" w:eastAsia="Georgia" w:hAnsi="Palatino Linotype" w:cs="Georgia"/>
          <w:szCs w:val="22"/>
        </w:rPr>
        <w:t xml:space="preserve">Students will produce a work of writing, audio, graphic design or video that is designed to communicate to </w:t>
      </w:r>
      <w:r w:rsidR="009F305E" w:rsidRPr="007B079F">
        <w:rPr>
          <w:rFonts w:ascii="Palatino Linotype" w:eastAsia="Georgia" w:hAnsi="Palatino Linotype" w:cs="Georgia"/>
          <w:szCs w:val="22"/>
        </w:rPr>
        <w:t xml:space="preserve">the Commissioner of Fish and Wildlife, the Commissioner of Agriculture, the Commissioner of Health, or the head of any other relevant Vermont State Agency </w:t>
      </w:r>
      <w:r w:rsidRPr="007B079F">
        <w:rPr>
          <w:rFonts w:ascii="Palatino Linotype" w:eastAsia="Georgia" w:hAnsi="Palatino Linotype" w:cs="Georgia"/>
          <w:szCs w:val="22"/>
        </w:rPr>
        <w:t>a recommendation for appropriate management of one or more of the species that is connected to Lyme disease. Students may choose their mode of communication and may design their text or audio/visual/video piece according to their own creative vision. However, they must ensure that their final product is effective at communicating their ideas and appropriate for the audience of a state government official.</w:t>
      </w:r>
    </w:p>
    <w:p w14:paraId="6A9E7339" w14:textId="77777777" w:rsidR="00471094" w:rsidRPr="007B079F" w:rsidRDefault="00471094" w:rsidP="007B079F">
      <w:pPr>
        <w:pStyle w:val="Normal1"/>
        <w:spacing w:line="240" w:lineRule="auto"/>
        <w:rPr>
          <w:rFonts w:ascii="Palatino Linotype" w:eastAsia="Georgia" w:hAnsi="Palatino Linotype" w:cs="Georgia"/>
          <w:b/>
          <w:szCs w:val="22"/>
        </w:rPr>
      </w:pPr>
    </w:p>
    <w:p w14:paraId="5BB7531B" w14:textId="77777777" w:rsidR="00471094" w:rsidRPr="007B079F" w:rsidRDefault="00471094" w:rsidP="007B079F">
      <w:pPr>
        <w:pStyle w:val="Normal1"/>
        <w:spacing w:line="240" w:lineRule="auto"/>
        <w:rPr>
          <w:rFonts w:ascii="Palatino Linotype" w:eastAsia="Georgia" w:hAnsi="Palatino Linotype" w:cs="Georgia"/>
          <w:szCs w:val="22"/>
        </w:rPr>
      </w:pPr>
      <w:r w:rsidRPr="007B079F">
        <w:rPr>
          <w:rFonts w:ascii="Palatino Linotype" w:eastAsia="Georgia" w:hAnsi="Palatino Linotype" w:cs="Georgia"/>
          <w:szCs w:val="22"/>
        </w:rPr>
        <w:t>The students will include evidence from class debate, discussions, informational texts, videos and other sources to strengthen their recommendations about appropriate management of these species. The recommendation must include:</w:t>
      </w:r>
    </w:p>
    <w:p w14:paraId="22FC2740" w14:textId="77777777" w:rsidR="00471094" w:rsidRPr="007B079F" w:rsidRDefault="00471094" w:rsidP="00AF7B2C">
      <w:pPr>
        <w:pStyle w:val="Normal1"/>
        <w:numPr>
          <w:ilvl w:val="0"/>
          <w:numId w:val="4"/>
        </w:numPr>
        <w:spacing w:line="240" w:lineRule="auto"/>
        <w:rPr>
          <w:rFonts w:ascii="Palatino Linotype" w:eastAsia="Georgia" w:hAnsi="Palatino Linotype" w:cs="Georgia"/>
          <w:szCs w:val="22"/>
        </w:rPr>
      </w:pPr>
      <w:r w:rsidRPr="007B079F">
        <w:rPr>
          <w:rFonts w:ascii="Palatino Linotype" w:eastAsia="Georgia" w:hAnsi="Palatino Linotype" w:cs="Georgia"/>
          <w:szCs w:val="22"/>
        </w:rPr>
        <w:t>A clear claim;</w:t>
      </w:r>
    </w:p>
    <w:p w14:paraId="3E7A8011" w14:textId="77777777" w:rsidR="00471094" w:rsidRPr="007B079F" w:rsidRDefault="00471094" w:rsidP="00AF7B2C">
      <w:pPr>
        <w:pStyle w:val="Normal1"/>
        <w:numPr>
          <w:ilvl w:val="0"/>
          <w:numId w:val="4"/>
        </w:numPr>
        <w:spacing w:line="240" w:lineRule="auto"/>
        <w:rPr>
          <w:rFonts w:ascii="Palatino Linotype" w:eastAsia="Georgia" w:hAnsi="Palatino Linotype" w:cs="Georgia"/>
          <w:szCs w:val="22"/>
        </w:rPr>
      </w:pPr>
      <w:r w:rsidRPr="007B079F">
        <w:rPr>
          <w:rFonts w:ascii="Palatino Linotype" w:eastAsia="Georgia" w:hAnsi="Palatino Linotype" w:cs="Georgia"/>
          <w:szCs w:val="22"/>
        </w:rPr>
        <w:t>Sufficient evidence supporting the claim;</w:t>
      </w:r>
    </w:p>
    <w:p w14:paraId="20E4EEC1" w14:textId="362B9059" w:rsidR="001C6255" w:rsidRPr="001C6255" w:rsidRDefault="00471094" w:rsidP="001C6255">
      <w:pPr>
        <w:pStyle w:val="Normal1"/>
        <w:numPr>
          <w:ilvl w:val="0"/>
          <w:numId w:val="4"/>
        </w:numPr>
        <w:spacing w:line="240" w:lineRule="auto"/>
        <w:rPr>
          <w:rFonts w:ascii="Palatino Linotype" w:eastAsia="Georgia" w:hAnsi="Palatino Linotype" w:cs="Georgia"/>
          <w:szCs w:val="22"/>
        </w:rPr>
      </w:pPr>
      <w:r w:rsidRPr="007B079F">
        <w:rPr>
          <w:rFonts w:ascii="Palatino Linotype" w:eastAsia="Georgia" w:hAnsi="Palatino Linotype" w:cs="Georgia"/>
          <w:szCs w:val="22"/>
        </w:rPr>
        <w:t>Thorough reasoning that explains the position;</w:t>
      </w:r>
      <w:r w:rsidR="00A85141">
        <w:rPr>
          <w:rFonts w:ascii="Palatino Linotype" w:eastAsia="Georgia" w:hAnsi="Palatino Linotype" w:cs="Georgia"/>
          <w:szCs w:val="22"/>
        </w:rPr>
        <w:t xml:space="preserve"> and</w:t>
      </w:r>
    </w:p>
    <w:p w14:paraId="36A062D3" w14:textId="77777777" w:rsidR="00471094" w:rsidRDefault="00471094" w:rsidP="00AF7B2C">
      <w:pPr>
        <w:pStyle w:val="Normal1"/>
        <w:numPr>
          <w:ilvl w:val="0"/>
          <w:numId w:val="4"/>
        </w:numPr>
        <w:spacing w:line="240" w:lineRule="auto"/>
        <w:rPr>
          <w:rFonts w:ascii="Palatino Linotype" w:eastAsia="Georgia" w:hAnsi="Palatino Linotype" w:cs="Georgia"/>
          <w:szCs w:val="22"/>
        </w:rPr>
      </w:pPr>
      <w:r w:rsidRPr="007B079F">
        <w:rPr>
          <w:rFonts w:ascii="Palatino Linotype" w:eastAsia="Georgia" w:hAnsi="Palatino Linotype" w:cs="Georgia"/>
          <w:szCs w:val="22"/>
        </w:rPr>
        <w:t>Acknowledgment and rebuttal of counter arguments(s) that might arise.</w:t>
      </w:r>
    </w:p>
    <w:p w14:paraId="0E111967" w14:textId="77777777" w:rsidR="001C6255" w:rsidRPr="007B079F" w:rsidRDefault="001C6255" w:rsidP="001C6255">
      <w:pPr>
        <w:pStyle w:val="Normal1"/>
        <w:spacing w:line="240" w:lineRule="auto"/>
        <w:rPr>
          <w:rFonts w:ascii="Palatino Linotype" w:eastAsia="Georgia" w:hAnsi="Palatino Linotype" w:cs="Georgia"/>
          <w:szCs w:val="22"/>
        </w:rPr>
      </w:pPr>
    </w:p>
    <w:p w14:paraId="41FC144A" w14:textId="77777777" w:rsidR="00471094" w:rsidRPr="007B079F" w:rsidRDefault="00471094" w:rsidP="007B079F">
      <w:pPr>
        <w:pStyle w:val="Normal1"/>
        <w:spacing w:line="240" w:lineRule="auto"/>
        <w:rPr>
          <w:rFonts w:ascii="Palatino Linotype" w:eastAsia="Georgia" w:hAnsi="Palatino Linotype" w:cs="Georgia"/>
          <w:szCs w:val="22"/>
        </w:rPr>
      </w:pPr>
      <w:r w:rsidRPr="007B079F">
        <w:rPr>
          <w:rFonts w:ascii="Palatino Linotype" w:eastAsia="Georgia" w:hAnsi="Palatino Linotype" w:cs="Georgia"/>
          <w:szCs w:val="22"/>
        </w:rPr>
        <w:t xml:space="preserve">The students can choose to write about any species or ecological relationship that they find interesting. </w:t>
      </w:r>
    </w:p>
    <w:p w14:paraId="7EA33A57" w14:textId="77777777" w:rsidR="00471094" w:rsidRPr="007B079F" w:rsidRDefault="00471094" w:rsidP="007B079F">
      <w:pPr>
        <w:pStyle w:val="Normal1"/>
        <w:spacing w:line="240" w:lineRule="auto"/>
        <w:rPr>
          <w:rFonts w:ascii="Palatino Linotype" w:eastAsia="Georgia" w:hAnsi="Palatino Linotype" w:cs="Georgia"/>
          <w:szCs w:val="22"/>
        </w:rPr>
      </w:pPr>
      <w:r w:rsidRPr="007B079F">
        <w:rPr>
          <w:rFonts w:ascii="Palatino Linotype" w:eastAsia="Georgia" w:hAnsi="Palatino Linotype" w:cs="Georgia"/>
          <w:szCs w:val="22"/>
        </w:rPr>
        <w:t>Each student should use digital technology to enhance their argument in some way, through the inclusion of graphics, charts, video, audio, or effective design and layout.</w:t>
      </w:r>
    </w:p>
    <w:p w14:paraId="5702052E" w14:textId="77777777" w:rsidR="00471094" w:rsidRPr="007B079F" w:rsidRDefault="00471094" w:rsidP="007B079F">
      <w:pPr>
        <w:pStyle w:val="Normal1"/>
        <w:spacing w:line="240" w:lineRule="auto"/>
        <w:rPr>
          <w:rFonts w:ascii="Palatino Linotype" w:eastAsia="Georgia" w:hAnsi="Palatino Linotype" w:cs="Georgia"/>
          <w:szCs w:val="22"/>
        </w:rPr>
      </w:pPr>
    </w:p>
    <w:p w14:paraId="03FB3845" w14:textId="2BC66572" w:rsidR="00562137" w:rsidRPr="007B079F" w:rsidRDefault="00471094" w:rsidP="007B079F">
      <w:pPr>
        <w:spacing w:line="240" w:lineRule="auto"/>
        <w:rPr>
          <w:rFonts w:ascii="Palatino Linotype" w:eastAsia="Georgia" w:hAnsi="Palatino Linotype" w:cs="Georgia"/>
          <w:szCs w:val="22"/>
        </w:rPr>
      </w:pPr>
      <w:r w:rsidRPr="007B079F">
        <w:rPr>
          <w:rFonts w:ascii="Palatino Linotype" w:eastAsia="Georgia" w:hAnsi="Palatino Linotype" w:cs="Georgia"/>
          <w:szCs w:val="22"/>
        </w:rPr>
        <w:t>In order to</w:t>
      </w:r>
      <w:r w:rsidR="00136CAB">
        <w:rPr>
          <w:rFonts w:ascii="Palatino Linotype" w:eastAsia="Georgia" w:hAnsi="Palatino Linotype" w:cs="Georgia"/>
          <w:szCs w:val="22"/>
        </w:rPr>
        <w:t xml:space="preserve"> assess students’ proficiency of</w:t>
      </w:r>
      <w:r w:rsidRPr="007B079F">
        <w:rPr>
          <w:rFonts w:ascii="Palatino Linotype" w:eastAsia="Georgia" w:hAnsi="Palatino Linotype" w:cs="Georgia"/>
          <w:szCs w:val="22"/>
        </w:rPr>
        <w:t xml:space="preserve"> the biology standards covered, each teacher should use the scoring criteria or proficiency scales that have been developed by their school for each of the performance indicators that students will demonstrate.</w:t>
      </w:r>
    </w:p>
    <w:p w14:paraId="7D2B8A75" w14:textId="77777777" w:rsidR="00471094" w:rsidRDefault="00471094" w:rsidP="007B079F">
      <w:pPr>
        <w:spacing w:line="240" w:lineRule="auto"/>
        <w:rPr>
          <w:rFonts w:ascii="Palatino Linotype" w:eastAsia="Georgia" w:hAnsi="Palatino Linotype" w:cs="Georgia"/>
          <w:szCs w:val="22"/>
        </w:rPr>
      </w:pPr>
    </w:p>
    <w:p w14:paraId="5AFB0C00" w14:textId="77777777" w:rsidR="00D15EA1" w:rsidRDefault="00D15EA1" w:rsidP="007B079F">
      <w:pPr>
        <w:spacing w:line="240" w:lineRule="auto"/>
        <w:rPr>
          <w:rFonts w:ascii="Palatino Linotype" w:eastAsia="Georgia" w:hAnsi="Palatino Linotype" w:cs="Georgia"/>
          <w:szCs w:val="22"/>
        </w:rPr>
      </w:pPr>
    </w:p>
    <w:p w14:paraId="11B7D74B" w14:textId="54CB147D" w:rsidR="00D90C35" w:rsidRPr="00D90C35" w:rsidRDefault="00D90C35" w:rsidP="007B079F">
      <w:pPr>
        <w:spacing w:line="240" w:lineRule="auto"/>
        <w:rPr>
          <w:rFonts w:ascii="Franklin Gothic Demi Cond" w:eastAsia="Georgia" w:hAnsi="Franklin Gothic Demi Cond" w:cs="Georgia"/>
          <w:color w:val="auto"/>
          <w:sz w:val="32"/>
          <w:szCs w:val="32"/>
        </w:rPr>
      </w:pPr>
      <w:r w:rsidRPr="00D90C35">
        <w:rPr>
          <w:rFonts w:ascii="Franklin Gothic Demi Cond" w:eastAsia="Georgia" w:hAnsi="Franklin Gothic Demi Cond" w:cs="Georgia"/>
          <w:color w:val="auto"/>
          <w:sz w:val="32"/>
          <w:szCs w:val="32"/>
        </w:rPr>
        <w:t>Content/Sources/Materials</w:t>
      </w:r>
    </w:p>
    <w:p w14:paraId="5E1683CB" w14:textId="2FBD7018" w:rsidR="00471094" w:rsidRPr="00D90C35" w:rsidRDefault="00471094" w:rsidP="007B079F">
      <w:pPr>
        <w:spacing w:line="240" w:lineRule="auto"/>
        <w:rPr>
          <w:rFonts w:ascii="Palatino Linotype" w:eastAsia="Times New Roman" w:hAnsi="Palatino Linotype" w:cs="Times New Roman"/>
          <w:color w:val="4F6228"/>
          <w:szCs w:val="22"/>
        </w:rPr>
      </w:pPr>
      <w:r w:rsidRPr="00D90C35">
        <w:rPr>
          <w:rFonts w:ascii="Palatino Linotype" w:eastAsia="Times New Roman" w:hAnsi="Palatino Linotype" w:cs="Times New Roman"/>
          <w:color w:val="auto"/>
          <w:szCs w:val="22"/>
        </w:rPr>
        <w:t>Links to Supporting Materials</w:t>
      </w:r>
    </w:p>
    <w:p w14:paraId="3320F1F0" w14:textId="57496773" w:rsidR="00471094" w:rsidRPr="007B079F" w:rsidRDefault="001C786C" w:rsidP="007B079F">
      <w:pPr>
        <w:pStyle w:val="Normal1"/>
        <w:spacing w:line="240" w:lineRule="auto"/>
        <w:rPr>
          <w:rFonts w:ascii="Palatino Linotype" w:eastAsia="Georgia" w:hAnsi="Palatino Linotype" w:cs="Georgia"/>
          <w:szCs w:val="22"/>
        </w:rPr>
      </w:pPr>
      <w:r w:rsidRPr="007B079F">
        <w:rPr>
          <w:rFonts w:ascii="Palatino Linotype" w:eastAsia="Georgia" w:hAnsi="Palatino Linotype" w:cs="Georgia"/>
          <w:szCs w:val="22"/>
        </w:rPr>
        <w:t>(Students will need access to computers to complete this task)</w:t>
      </w:r>
    </w:p>
    <w:p w14:paraId="36128963" w14:textId="77777777" w:rsidR="001C786C" w:rsidRPr="007B079F" w:rsidRDefault="001C786C" w:rsidP="007B079F">
      <w:pPr>
        <w:pStyle w:val="Normal1"/>
        <w:spacing w:line="240" w:lineRule="auto"/>
        <w:rPr>
          <w:rFonts w:ascii="Palatino Linotype" w:eastAsia="Georgia" w:hAnsi="Palatino Linotype" w:cs="Georgia"/>
          <w:szCs w:val="22"/>
        </w:rPr>
      </w:pPr>
    </w:p>
    <w:p w14:paraId="11EE6154" w14:textId="77777777" w:rsidR="00471094" w:rsidRPr="007B079F" w:rsidRDefault="00471094" w:rsidP="007B079F">
      <w:pPr>
        <w:pStyle w:val="Normal1"/>
        <w:spacing w:line="240" w:lineRule="auto"/>
        <w:rPr>
          <w:rFonts w:ascii="Palatino Linotype" w:eastAsia="Georgia" w:hAnsi="Palatino Linotype" w:cs="Georgia"/>
          <w:b/>
          <w:szCs w:val="22"/>
        </w:rPr>
      </w:pPr>
      <w:r w:rsidRPr="007B079F">
        <w:rPr>
          <w:rFonts w:ascii="Palatino Linotype" w:eastAsia="Georgia" w:hAnsi="Palatino Linotype" w:cs="Georgia"/>
          <w:b/>
          <w:szCs w:val="22"/>
        </w:rPr>
        <w:t>Lyme Disease and Deer Tick General Information</w:t>
      </w:r>
    </w:p>
    <w:p w14:paraId="01187E87" w14:textId="77777777" w:rsidR="00471094" w:rsidRPr="007B079F" w:rsidRDefault="004E309E" w:rsidP="007B079F">
      <w:pPr>
        <w:pStyle w:val="Normal1"/>
        <w:spacing w:line="240" w:lineRule="auto"/>
        <w:rPr>
          <w:rFonts w:ascii="Palatino Linotype" w:eastAsia="Georgia" w:hAnsi="Palatino Linotype" w:cs="Georgia"/>
          <w:szCs w:val="22"/>
        </w:rPr>
      </w:pPr>
      <w:hyperlink r:id="rId13" w:history="1">
        <w:r w:rsidR="00471094" w:rsidRPr="007B079F">
          <w:rPr>
            <w:rStyle w:val="Hyperlink"/>
            <w:rFonts w:ascii="Palatino Linotype" w:eastAsia="Georgia" w:hAnsi="Palatino Linotype" w:cs="Georgia"/>
            <w:szCs w:val="22"/>
          </w:rPr>
          <w:t>Lyme Disease</w:t>
        </w:r>
      </w:hyperlink>
      <w:r w:rsidR="00471094" w:rsidRPr="007B079F">
        <w:rPr>
          <w:rFonts w:ascii="Palatino Linotype" w:eastAsia="Georgia" w:hAnsi="Palatino Linotype" w:cs="Georgia"/>
          <w:szCs w:val="22"/>
        </w:rPr>
        <w:t xml:space="preserve"> – write-up from Tufts University</w:t>
      </w:r>
    </w:p>
    <w:p w14:paraId="23BABE90" w14:textId="77777777" w:rsidR="00471094" w:rsidRPr="007B079F" w:rsidRDefault="004E309E" w:rsidP="007B079F">
      <w:pPr>
        <w:pStyle w:val="Normal1"/>
        <w:spacing w:line="240" w:lineRule="auto"/>
        <w:rPr>
          <w:rStyle w:val="Hyperlink"/>
          <w:rFonts w:ascii="Palatino Linotype" w:eastAsia="Georgia" w:hAnsi="Palatino Linotype" w:cs="Georgia"/>
          <w:szCs w:val="22"/>
        </w:rPr>
      </w:pPr>
      <w:hyperlink r:id="rId14" w:history="1">
        <w:r w:rsidR="00471094" w:rsidRPr="007B079F">
          <w:rPr>
            <w:rStyle w:val="Hyperlink"/>
            <w:rFonts w:ascii="Palatino Linotype" w:eastAsia="Georgia" w:hAnsi="Palatino Linotype" w:cs="Georgia"/>
            <w:szCs w:val="22"/>
          </w:rPr>
          <w:t>Ticks and Lyme Prevention</w:t>
        </w:r>
      </w:hyperlink>
    </w:p>
    <w:p w14:paraId="3BC8F327" w14:textId="36F3582F" w:rsidR="00471094" w:rsidRPr="007B079F" w:rsidRDefault="004E309E" w:rsidP="007B079F">
      <w:pPr>
        <w:pStyle w:val="Normal1"/>
        <w:spacing w:line="240" w:lineRule="auto"/>
        <w:rPr>
          <w:rFonts w:ascii="Palatino Linotype" w:eastAsia="Georgia" w:hAnsi="Palatino Linotype" w:cs="Georgia"/>
          <w:color w:val="0000FF"/>
          <w:szCs w:val="22"/>
          <w:u w:val="single"/>
        </w:rPr>
      </w:pPr>
      <w:hyperlink r:id="rId15" w:history="1">
        <w:r w:rsidR="00471094" w:rsidRPr="007B079F">
          <w:rPr>
            <w:rStyle w:val="Hyperlink"/>
            <w:rFonts w:ascii="Palatino Linotype" w:eastAsia="Georgia" w:hAnsi="Palatino Linotype" w:cs="Georgia"/>
            <w:szCs w:val="22"/>
          </w:rPr>
          <w:t>Black-legged Ticks – Minnesota Department of Health</w:t>
        </w:r>
      </w:hyperlink>
    </w:p>
    <w:p w14:paraId="59350CAF" w14:textId="3F90F427" w:rsidR="006018DC" w:rsidRPr="007B079F" w:rsidRDefault="004E309E" w:rsidP="007B079F">
      <w:pPr>
        <w:pStyle w:val="Normal1"/>
        <w:spacing w:line="240" w:lineRule="auto"/>
        <w:rPr>
          <w:rFonts w:ascii="Palatino Linotype" w:eastAsia="Georgia" w:hAnsi="Palatino Linotype" w:cs="Georgia"/>
          <w:b/>
          <w:szCs w:val="22"/>
        </w:rPr>
      </w:pPr>
      <w:hyperlink r:id="rId16" w:history="1">
        <w:r w:rsidR="006018DC" w:rsidRPr="007B079F">
          <w:rPr>
            <w:rStyle w:val="Hyperlink"/>
            <w:rFonts w:ascii="Palatino Linotype" w:eastAsia="Georgia" w:hAnsi="Palatino Linotype" w:cs="Georgia"/>
            <w:szCs w:val="22"/>
          </w:rPr>
          <w:t>Collection of Lyme Disease Resources</w:t>
        </w:r>
      </w:hyperlink>
    </w:p>
    <w:p w14:paraId="308ACFA7" w14:textId="77777777" w:rsidR="006018DC" w:rsidRPr="007B079F" w:rsidRDefault="006018DC" w:rsidP="007B079F">
      <w:pPr>
        <w:pStyle w:val="Normal1"/>
        <w:spacing w:line="240" w:lineRule="auto"/>
        <w:rPr>
          <w:rFonts w:ascii="Palatino Linotype" w:eastAsia="Georgia" w:hAnsi="Palatino Linotype" w:cs="Georgia"/>
          <w:b/>
          <w:szCs w:val="22"/>
        </w:rPr>
      </w:pPr>
    </w:p>
    <w:p w14:paraId="2724E18E" w14:textId="77777777" w:rsidR="00471094" w:rsidRPr="007B079F" w:rsidRDefault="00471094" w:rsidP="007B079F">
      <w:pPr>
        <w:pStyle w:val="Normal1"/>
        <w:spacing w:line="240" w:lineRule="auto"/>
        <w:rPr>
          <w:rFonts w:ascii="Palatino Linotype" w:eastAsia="Georgia" w:hAnsi="Palatino Linotype" w:cs="Georgia"/>
          <w:b/>
          <w:szCs w:val="22"/>
        </w:rPr>
      </w:pPr>
      <w:r w:rsidRPr="007B079F">
        <w:rPr>
          <w:rFonts w:ascii="Palatino Linotype" w:eastAsia="Georgia" w:hAnsi="Palatino Linotype" w:cs="Georgia"/>
          <w:b/>
          <w:szCs w:val="22"/>
        </w:rPr>
        <w:t xml:space="preserve">Supplemental Resources About how Lyme interacts with other organisms </w:t>
      </w:r>
    </w:p>
    <w:p w14:paraId="4CEDDBE0" w14:textId="77777777" w:rsidR="00471094" w:rsidRPr="007B079F" w:rsidRDefault="004E309E" w:rsidP="007B079F">
      <w:pPr>
        <w:spacing w:line="240" w:lineRule="auto"/>
        <w:rPr>
          <w:rFonts w:ascii="Palatino Linotype" w:hAnsi="Palatino Linotype"/>
          <w:szCs w:val="22"/>
        </w:rPr>
      </w:pPr>
      <w:hyperlink r:id="rId17" w:history="1">
        <w:r w:rsidR="00471094" w:rsidRPr="007B079F">
          <w:rPr>
            <w:rStyle w:val="Hyperlink"/>
            <w:rFonts w:ascii="Palatino Linotype" w:hAnsi="Palatino Linotype"/>
            <w:szCs w:val="22"/>
          </w:rPr>
          <w:t>Barberry, Bambi and Bugs: The Link Between Japanese Barberry and Lyme Disease</w:t>
        </w:r>
      </w:hyperlink>
    </w:p>
    <w:p w14:paraId="5C1911AA" w14:textId="77777777" w:rsidR="00471094" w:rsidRPr="007B079F" w:rsidRDefault="004E309E" w:rsidP="007B079F">
      <w:pPr>
        <w:spacing w:line="240" w:lineRule="auto"/>
        <w:rPr>
          <w:rFonts w:ascii="Palatino Linotype" w:hAnsi="Palatino Linotype"/>
          <w:szCs w:val="22"/>
        </w:rPr>
      </w:pPr>
      <w:hyperlink r:id="rId18" w:history="1">
        <w:r w:rsidR="00471094" w:rsidRPr="007B079F">
          <w:rPr>
            <w:rStyle w:val="Hyperlink"/>
            <w:rFonts w:ascii="Palatino Linotype" w:hAnsi="Palatino Linotype"/>
            <w:szCs w:val="22"/>
          </w:rPr>
          <w:t>The Barberry War: To Plant or Destroy? That is the Question</w:t>
        </w:r>
      </w:hyperlink>
    </w:p>
    <w:p w14:paraId="6E8E436A" w14:textId="77777777" w:rsidR="00153087" w:rsidRPr="007B079F" w:rsidRDefault="004E309E" w:rsidP="007B079F">
      <w:pPr>
        <w:pStyle w:val="Normal1"/>
        <w:widowControl w:val="0"/>
        <w:spacing w:line="240" w:lineRule="auto"/>
        <w:rPr>
          <w:rFonts w:ascii="Palatino Linotype" w:hAnsi="Palatino Linotype"/>
          <w:szCs w:val="22"/>
        </w:rPr>
      </w:pPr>
      <w:hyperlink r:id="rId19" w:history="1">
        <w:r w:rsidR="00153087" w:rsidRPr="007B079F">
          <w:rPr>
            <w:rStyle w:val="Hyperlink"/>
            <w:rFonts w:ascii="Palatino Linotype" w:hAnsi="Palatino Linotype"/>
            <w:szCs w:val="22"/>
          </w:rPr>
          <w:t>More Ticks, More Misery</w:t>
        </w:r>
      </w:hyperlink>
    </w:p>
    <w:p w14:paraId="2C4C14D6" w14:textId="62BD3703" w:rsidR="00471094" w:rsidRPr="007B079F" w:rsidRDefault="004E309E" w:rsidP="007B079F">
      <w:pPr>
        <w:pStyle w:val="Normal1"/>
        <w:widowControl w:val="0"/>
        <w:spacing w:line="240" w:lineRule="auto"/>
        <w:rPr>
          <w:rFonts w:ascii="Palatino Linotype" w:hAnsi="Palatino Linotype"/>
          <w:szCs w:val="22"/>
        </w:rPr>
      </w:pPr>
      <w:hyperlink r:id="rId20" w:history="1">
        <w:r w:rsidR="00471094" w:rsidRPr="007B079F">
          <w:rPr>
            <w:rStyle w:val="Hyperlink"/>
            <w:rFonts w:ascii="Palatino Linotype" w:hAnsi="Palatino Linotype"/>
            <w:szCs w:val="22"/>
          </w:rPr>
          <w:t>Why You Should Brake for Oppossums</w:t>
        </w:r>
      </w:hyperlink>
    </w:p>
    <w:p w14:paraId="7DC82623" w14:textId="77777777" w:rsidR="00471094" w:rsidRPr="007B079F" w:rsidRDefault="004E309E" w:rsidP="007B079F">
      <w:pPr>
        <w:pStyle w:val="Normal1"/>
        <w:spacing w:line="240" w:lineRule="auto"/>
        <w:rPr>
          <w:rFonts w:ascii="Palatino Linotype" w:eastAsia="Georgia" w:hAnsi="Palatino Linotype" w:cs="Georgia"/>
          <w:szCs w:val="22"/>
        </w:rPr>
      </w:pPr>
      <w:hyperlink r:id="rId21" w:history="1">
        <w:r w:rsidR="00471094" w:rsidRPr="007B079F">
          <w:rPr>
            <w:rStyle w:val="Hyperlink"/>
            <w:rFonts w:ascii="Palatino Linotype" w:eastAsia="Georgia" w:hAnsi="Palatino Linotype" w:cs="Georgia"/>
            <w:szCs w:val="22"/>
          </w:rPr>
          <w:t>The Acorn Connections</w:t>
        </w:r>
      </w:hyperlink>
    </w:p>
    <w:p w14:paraId="026C091A" w14:textId="77777777" w:rsidR="00471094" w:rsidRPr="007B079F" w:rsidRDefault="004E309E" w:rsidP="007B079F">
      <w:pPr>
        <w:pStyle w:val="Normal1"/>
        <w:spacing w:line="240" w:lineRule="auto"/>
        <w:rPr>
          <w:rFonts w:ascii="Palatino Linotype" w:eastAsia="Georgia" w:hAnsi="Palatino Linotype" w:cs="Georgia"/>
          <w:szCs w:val="22"/>
        </w:rPr>
      </w:pPr>
      <w:hyperlink r:id="rId22" w:history="1">
        <w:r w:rsidR="00471094" w:rsidRPr="007B079F">
          <w:rPr>
            <w:rStyle w:val="Hyperlink"/>
            <w:rFonts w:ascii="Palatino Linotype" w:eastAsia="Georgia" w:hAnsi="Palatino Linotype" w:cs="Georgia"/>
            <w:szCs w:val="22"/>
          </w:rPr>
          <w:t>Lyme disease surge predicted for Northeastern US: Due to acorns and mice, not mild winter</w:t>
        </w:r>
      </w:hyperlink>
    </w:p>
    <w:p w14:paraId="05A5CBA4" w14:textId="77777777" w:rsidR="00471094" w:rsidRPr="007B079F" w:rsidRDefault="004E309E" w:rsidP="007B079F">
      <w:pPr>
        <w:pStyle w:val="Normal1"/>
        <w:spacing w:line="240" w:lineRule="auto"/>
        <w:rPr>
          <w:rStyle w:val="Hyperlink"/>
          <w:rFonts w:ascii="Palatino Linotype" w:eastAsia="Georgia" w:hAnsi="Palatino Linotype" w:cs="Georgia"/>
          <w:szCs w:val="22"/>
        </w:rPr>
      </w:pPr>
      <w:hyperlink r:id="rId23" w:history="1">
        <w:r w:rsidR="00471094" w:rsidRPr="007B079F">
          <w:rPr>
            <w:rStyle w:val="Hyperlink"/>
            <w:rFonts w:ascii="Palatino Linotype" w:eastAsia="Georgia" w:hAnsi="Palatino Linotype" w:cs="Georgia"/>
            <w:szCs w:val="22"/>
          </w:rPr>
          <w:t>Predators, Prey and Lyme Disease</w:t>
        </w:r>
      </w:hyperlink>
    </w:p>
    <w:p w14:paraId="448217F7" w14:textId="3BCFDF1F" w:rsidR="00471094" w:rsidRPr="007B079F" w:rsidRDefault="004E309E" w:rsidP="007B079F">
      <w:pPr>
        <w:pStyle w:val="Normal1"/>
        <w:spacing w:line="240" w:lineRule="auto"/>
        <w:rPr>
          <w:rStyle w:val="Hyperlink"/>
          <w:rFonts w:ascii="Palatino Linotype" w:eastAsia="Georgia" w:hAnsi="Palatino Linotype" w:cs="Georgia"/>
          <w:szCs w:val="22"/>
        </w:rPr>
      </w:pPr>
      <w:hyperlink r:id="rId24" w:history="1">
        <w:r w:rsidR="00796CEF" w:rsidRPr="007B079F">
          <w:rPr>
            <w:rStyle w:val="Hyperlink"/>
            <w:rFonts w:ascii="Palatino Linotype" w:eastAsia="Georgia" w:hAnsi="Palatino Linotype" w:cs="Georgia"/>
            <w:szCs w:val="22"/>
          </w:rPr>
          <w:t>Activity on Lyme Disease Ecology</w:t>
        </w:r>
      </w:hyperlink>
    </w:p>
    <w:p w14:paraId="30AF8E64" w14:textId="77777777" w:rsidR="00796CEF" w:rsidRPr="007B079F" w:rsidRDefault="00796CEF" w:rsidP="007B079F">
      <w:pPr>
        <w:pStyle w:val="Normal1"/>
        <w:spacing w:line="240" w:lineRule="auto"/>
        <w:rPr>
          <w:rFonts w:ascii="Palatino Linotype" w:eastAsia="Georgia" w:hAnsi="Palatino Linotype" w:cs="Georgia"/>
          <w:szCs w:val="22"/>
        </w:rPr>
      </w:pPr>
    </w:p>
    <w:p w14:paraId="4DDE30D8" w14:textId="33E769BF" w:rsidR="00471094" w:rsidRPr="007B079F" w:rsidRDefault="00471094" w:rsidP="007B079F">
      <w:pPr>
        <w:pStyle w:val="Normal1"/>
        <w:spacing w:line="240" w:lineRule="auto"/>
        <w:rPr>
          <w:rFonts w:ascii="Palatino Linotype" w:eastAsia="Georgia" w:hAnsi="Palatino Linotype" w:cs="Georgia"/>
          <w:b/>
          <w:szCs w:val="22"/>
        </w:rPr>
      </w:pPr>
      <w:r w:rsidRPr="007B079F">
        <w:rPr>
          <w:rFonts w:ascii="Palatino Linotype" w:eastAsia="Georgia" w:hAnsi="Palatino Linotype" w:cs="Georgia"/>
          <w:b/>
          <w:szCs w:val="22"/>
        </w:rPr>
        <w:t>Additional Sources for Student Researc</w:t>
      </w:r>
      <w:r w:rsidR="00F13764" w:rsidRPr="007B079F">
        <w:rPr>
          <w:rFonts w:ascii="Palatino Linotype" w:eastAsia="Georgia" w:hAnsi="Palatino Linotype" w:cs="Georgia"/>
          <w:b/>
          <w:szCs w:val="22"/>
        </w:rPr>
        <w:t xml:space="preserve">h </w:t>
      </w:r>
    </w:p>
    <w:p w14:paraId="60049C05" w14:textId="77777777" w:rsidR="00471094" w:rsidRPr="007B079F" w:rsidRDefault="004E309E" w:rsidP="007B079F">
      <w:pPr>
        <w:pStyle w:val="Normal1"/>
        <w:spacing w:line="240" w:lineRule="auto"/>
        <w:rPr>
          <w:rFonts w:ascii="Palatino Linotype" w:eastAsia="Georgia" w:hAnsi="Palatino Linotype" w:cs="Georgia"/>
          <w:szCs w:val="22"/>
        </w:rPr>
      </w:pPr>
      <w:hyperlink r:id="rId25" w:history="1">
        <w:r w:rsidR="00471094" w:rsidRPr="007B079F">
          <w:rPr>
            <w:rStyle w:val="Hyperlink"/>
            <w:rFonts w:ascii="Palatino Linotype" w:eastAsia="Georgia" w:hAnsi="Palatino Linotype" w:cs="Georgia"/>
            <w:szCs w:val="22"/>
          </w:rPr>
          <w:t>Habitat Fragmentation</w:t>
        </w:r>
      </w:hyperlink>
      <w:r w:rsidR="00471094" w:rsidRPr="007B079F">
        <w:rPr>
          <w:rFonts w:ascii="Palatino Linotype" w:eastAsia="Georgia" w:hAnsi="Palatino Linotype" w:cs="Georgia"/>
          <w:szCs w:val="22"/>
        </w:rPr>
        <w:t xml:space="preserve"> [and effects on Lyme Disease]</w:t>
      </w:r>
    </w:p>
    <w:p w14:paraId="2BE24595" w14:textId="77777777" w:rsidR="00471094" w:rsidRPr="007B079F" w:rsidRDefault="004E309E" w:rsidP="007B079F">
      <w:pPr>
        <w:pStyle w:val="Normal1"/>
        <w:spacing w:line="240" w:lineRule="auto"/>
        <w:rPr>
          <w:rFonts w:ascii="Palatino Linotype" w:eastAsia="Georgia" w:hAnsi="Palatino Linotype" w:cs="Georgia"/>
          <w:szCs w:val="22"/>
        </w:rPr>
      </w:pPr>
      <w:hyperlink r:id="rId26" w:history="1">
        <w:r w:rsidR="00471094" w:rsidRPr="007B079F">
          <w:rPr>
            <w:rStyle w:val="Hyperlink"/>
            <w:rFonts w:ascii="Palatino Linotype" w:eastAsia="Georgia" w:hAnsi="Palatino Linotype" w:cs="Georgia"/>
            <w:szCs w:val="22"/>
          </w:rPr>
          <w:t>The Lyme Disease Debate: Host Biodiversity and Human Disease Risk</w:t>
        </w:r>
      </w:hyperlink>
      <w:r w:rsidR="00471094" w:rsidRPr="007B079F">
        <w:rPr>
          <w:rFonts w:ascii="Palatino Linotype" w:eastAsia="Georgia" w:hAnsi="Palatino Linotype" w:cs="Georgia"/>
          <w:szCs w:val="22"/>
        </w:rPr>
        <w:t xml:space="preserve"> (advanced source)</w:t>
      </w:r>
    </w:p>
    <w:p w14:paraId="0A6BA145" w14:textId="77777777" w:rsidR="00471094" w:rsidRDefault="00471094" w:rsidP="007B079F">
      <w:pPr>
        <w:spacing w:line="240" w:lineRule="auto"/>
        <w:rPr>
          <w:rFonts w:ascii="Palatino Linotype" w:eastAsia="Times New Roman" w:hAnsi="Palatino Linotype" w:cs="Times New Roman"/>
          <w:color w:val="4F6228"/>
          <w:szCs w:val="22"/>
        </w:rPr>
      </w:pPr>
    </w:p>
    <w:p w14:paraId="2A2F24F7" w14:textId="77777777" w:rsidR="00D15EA1" w:rsidRPr="007B079F" w:rsidRDefault="00D15EA1" w:rsidP="007B079F">
      <w:pPr>
        <w:spacing w:line="240" w:lineRule="auto"/>
        <w:rPr>
          <w:rFonts w:ascii="Palatino Linotype" w:eastAsia="Times New Roman" w:hAnsi="Palatino Linotype" w:cs="Times New Roman"/>
          <w:color w:val="4F6228"/>
          <w:szCs w:val="22"/>
        </w:rPr>
      </w:pPr>
    </w:p>
    <w:p w14:paraId="5987DF76" w14:textId="11B00EA9" w:rsidR="00471094" w:rsidRPr="00D15EA1" w:rsidRDefault="00471094" w:rsidP="007B079F">
      <w:pPr>
        <w:spacing w:line="240" w:lineRule="auto"/>
        <w:rPr>
          <w:rFonts w:ascii="Franklin Gothic Demi Cond" w:eastAsia="Times New Roman" w:hAnsi="Franklin Gothic Demi Cond" w:cs="Times New Roman"/>
          <w:color w:val="auto"/>
          <w:sz w:val="32"/>
          <w:szCs w:val="32"/>
        </w:rPr>
      </w:pPr>
      <w:r w:rsidRPr="00D15EA1">
        <w:rPr>
          <w:rFonts w:ascii="Franklin Gothic Demi Cond" w:eastAsia="Times New Roman" w:hAnsi="Franklin Gothic Demi Cond" w:cs="Times New Roman"/>
          <w:color w:val="auto"/>
          <w:sz w:val="32"/>
          <w:szCs w:val="32"/>
        </w:rPr>
        <w:t>Formative Tasks, Direct</w:t>
      </w:r>
      <w:r w:rsidR="00D15EA1" w:rsidRPr="00D15EA1">
        <w:rPr>
          <w:rFonts w:ascii="Franklin Gothic Demi Cond" w:eastAsia="Times New Roman" w:hAnsi="Franklin Gothic Demi Cond" w:cs="Times New Roman"/>
          <w:color w:val="auto"/>
          <w:sz w:val="32"/>
          <w:szCs w:val="32"/>
        </w:rPr>
        <w:t>ions and Instructional Supports</w:t>
      </w:r>
    </w:p>
    <w:p w14:paraId="4C949E23" w14:textId="57F1D2E2" w:rsidR="00471094" w:rsidRPr="007B079F" w:rsidRDefault="00471094" w:rsidP="007B079F">
      <w:pPr>
        <w:pStyle w:val="Normal1"/>
        <w:spacing w:line="240" w:lineRule="auto"/>
        <w:rPr>
          <w:rFonts w:ascii="Palatino Linotype" w:hAnsi="Palatino Linotype"/>
          <w:szCs w:val="22"/>
        </w:rPr>
      </w:pPr>
      <w:r w:rsidRPr="007B079F">
        <w:rPr>
          <w:rFonts w:ascii="Palatino Linotype" w:hAnsi="Palatino Linotype"/>
          <w:szCs w:val="22"/>
        </w:rPr>
        <w:t xml:space="preserve">All formative tasks, directions, instructional supports and supporting materials are included </w:t>
      </w:r>
      <w:r w:rsidR="00192AE1" w:rsidRPr="007B079F">
        <w:rPr>
          <w:rFonts w:ascii="Palatino Linotype" w:hAnsi="Palatino Linotype"/>
          <w:szCs w:val="22"/>
        </w:rPr>
        <w:t>in the pages following the description and Student Instructions for the culminating task.</w:t>
      </w:r>
    </w:p>
    <w:p w14:paraId="29FBDBE4" w14:textId="77777777" w:rsidR="00471094" w:rsidRPr="007B079F" w:rsidRDefault="00471094" w:rsidP="007B079F">
      <w:pPr>
        <w:spacing w:line="240" w:lineRule="auto"/>
        <w:rPr>
          <w:rFonts w:ascii="Palatino Linotype" w:eastAsia="Times New Roman" w:hAnsi="Palatino Linotype" w:cs="Times New Roman"/>
          <w:color w:val="4F6228"/>
          <w:szCs w:val="22"/>
        </w:rPr>
      </w:pPr>
    </w:p>
    <w:p w14:paraId="45F3C177" w14:textId="2CE429EC" w:rsidR="00A463EF" w:rsidRPr="007B079F" w:rsidRDefault="00A463EF" w:rsidP="007B079F">
      <w:pPr>
        <w:pStyle w:val="Normal1"/>
        <w:spacing w:line="240" w:lineRule="auto"/>
        <w:rPr>
          <w:rFonts w:ascii="Palatino Linotype" w:hAnsi="Palatino Linotype"/>
          <w:szCs w:val="22"/>
        </w:rPr>
      </w:pPr>
    </w:p>
    <w:p w14:paraId="48564DA2" w14:textId="77777777" w:rsidR="00FE3DA4" w:rsidRPr="007B079F" w:rsidRDefault="00FE3DA4" w:rsidP="001C6255">
      <w:pPr>
        <w:pStyle w:val="Normal1"/>
        <w:spacing w:line="240" w:lineRule="auto"/>
        <w:rPr>
          <w:rFonts w:ascii="Palatino Linotype" w:eastAsia="Georgia" w:hAnsi="Palatino Linotype" w:cs="Georgia"/>
          <w:b/>
          <w:szCs w:val="22"/>
        </w:rPr>
      </w:pPr>
    </w:p>
    <w:p w14:paraId="54624B0E" w14:textId="196C5685" w:rsidR="0007290C" w:rsidRPr="007B079F" w:rsidRDefault="0007290C" w:rsidP="007B079F">
      <w:pPr>
        <w:pStyle w:val="Normal1"/>
        <w:spacing w:line="240" w:lineRule="auto"/>
        <w:rPr>
          <w:rFonts w:ascii="Palatino Linotype" w:hAnsi="Palatino Linotype"/>
          <w:szCs w:val="22"/>
        </w:rPr>
      </w:pPr>
    </w:p>
    <w:p w14:paraId="28388728" w14:textId="77777777" w:rsidR="00D15EA1" w:rsidRDefault="001D0C8F" w:rsidP="007B079F">
      <w:pPr>
        <w:spacing w:line="240" w:lineRule="auto"/>
        <w:rPr>
          <w:rFonts w:ascii="Palatino Linotype" w:eastAsia="Georgia" w:hAnsi="Palatino Linotype" w:cs="Georgia"/>
          <w:szCs w:val="22"/>
        </w:rPr>
      </w:pPr>
      <w:r w:rsidRPr="007B079F">
        <w:rPr>
          <w:rFonts w:ascii="Palatino Linotype" w:eastAsia="Georgia" w:hAnsi="Palatino Linotype" w:cs="Georgia"/>
          <w:szCs w:val="22"/>
        </w:rPr>
        <w:br w:type="page"/>
      </w:r>
    </w:p>
    <w:p w14:paraId="49628904" w14:textId="0D957C4A" w:rsidR="00696AC8" w:rsidRPr="000853AE" w:rsidRDefault="00D90C35" w:rsidP="00D90C35">
      <w:pPr>
        <w:spacing w:line="240" w:lineRule="auto"/>
        <w:rPr>
          <w:rFonts w:ascii="Franklin Gothic Demi Cond" w:eastAsia="Georgia" w:hAnsi="Franklin Gothic Demi Cond" w:cs="Georgia"/>
          <w:color w:val="auto"/>
          <w:sz w:val="32"/>
          <w:szCs w:val="32"/>
        </w:rPr>
      </w:pPr>
      <w:r w:rsidRPr="000853AE">
        <w:rPr>
          <w:rFonts w:ascii="Franklin Gothic Demi Cond" w:eastAsia="Georgia" w:hAnsi="Franklin Gothic Demi Cond" w:cs="Georgia"/>
          <w:color w:val="auto"/>
          <w:sz w:val="32"/>
          <w:szCs w:val="32"/>
        </w:rPr>
        <w:lastRenderedPageBreak/>
        <w:t xml:space="preserve">Science Task Description </w:t>
      </w:r>
    </w:p>
    <w:p w14:paraId="5BF794CF" w14:textId="6DA9DAB7" w:rsidR="001D0C8F" w:rsidRPr="00D15EA1" w:rsidRDefault="001D0C8F" w:rsidP="00D15EA1">
      <w:pPr>
        <w:pStyle w:val="Normal1"/>
        <w:spacing w:line="240" w:lineRule="auto"/>
        <w:rPr>
          <w:rFonts w:ascii="Palatino Linotype" w:eastAsia="Georgia" w:hAnsi="Palatino Linotype" w:cs="Georgia"/>
          <w:b/>
          <w:color w:val="auto"/>
          <w:sz w:val="24"/>
          <w:szCs w:val="24"/>
        </w:rPr>
      </w:pPr>
    </w:p>
    <w:p w14:paraId="16B97AD9" w14:textId="3B3C01A1" w:rsidR="001D0C8F" w:rsidRPr="00D15EA1" w:rsidRDefault="004B0E38" w:rsidP="00D15EA1">
      <w:pPr>
        <w:pStyle w:val="Normal1"/>
        <w:spacing w:line="240" w:lineRule="auto"/>
        <w:rPr>
          <w:rFonts w:ascii="Palatino Linotype" w:eastAsia="Georgia" w:hAnsi="Palatino Linotype" w:cs="Georgia"/>
          <w:b/>
          <w:color w:val="auto"/>
          <w:szCs w:val="22"/>
        </w:rPr>
      </w:pPr>
      <w:r>
        <w:rPr>
          <w:rFonts w:ascii="Palatino Linotype" w:eastAsia="Georgia" w:hAnsi="Palatino Linotype" w:cs="Georgia"/>
          <w:b/>
          <w:color w:val="auto"/>
          <w:szCs w:val="22"/>
        </w:rPr>
        <w:t xml:space="preserve">Standards &amp; </w:t>
      </w:r>
      <w:r w:rsidR="001D0C8F" w:rsidRPr="00D15EA1">
        <w:rPr>
          <w:rFonts w:ascii="Palatino Linotype" w:eastAsia="Georgia" w:hAnsi="Palatino Linotype" w:cs="Georgia"/>
          <w:b/>
          <w:color w:val="auto"/>
          <w:szCs w:val="22"/>
        </w:rPr>
        <w:t xml:space="preserve">Learning </w:t>
      </w:r>
      <w:r>
        <w:rPr>
          <w:rFonts w:ascii="Palatino Linotype" w:eastAsia="Georgia" w:hAnsi="Palatino Linotype" w:cs="Georgia"/>
          <w:b/>
          <w:color w:val="auto"/>
          <w:szCs w:val="22"/>
        </w:rPr>
        <w:t>Targets</w:t>
      </w:r>
    </w:p>
    <w:p w14:paraId="1536F308" w14:textId="77777777" w:rsidR="001C6255" w:rsidRPr="007B079F" w:rsidRDefault="001C6255" w:rsidP="001C6255">
      <w:pPr>
        <w:pStyle w:val="Normal1"/>
        <w:widowControl w:val="0"/>
        <w:spacing w:line="240" w:lineRule="auto"/>
        <w:rPr>
          <w:rFonts w:ascii="Palatino Linotype" w:eastAsia="Georgia" w:hAnsi="Palatino Linotype" w:cs="Georgia"/>
          <w:b/>
          <w:szCs w:val="22"/>
        </w:rPr>
      </w:pPr>
      <w:r>
        <w:rPr>
          <w:rFonts w:ascii="Palatino Linotype" w:eastAsia="Georgia" w:hAnsi="Palatino Linotype" w:cs="Georgia"/>
          <w:b/>
          <w:szCs w:val="22"/>
        </w:rPr>
        <w:t xml:space="preserve">Graduation Proficiency: </w:t>
      </w:r>
      <w:r w:rsidRPr="007B079F">
        <w:rPr>
          <w:rFonts w:ascii="Palatino Linotype" w:eastAsia="Georgia" w:hAnsi="Palatino Linotype" w:cs="Georgia"/>
          <w:b/>
          <w:szCs w:val="22"/>
        </w:rPr>
        <w:t>Clear and Effective Communication</w:t>
      </w:r>
    </w:p>
    <w:p w14:paraId="7C8BD5C0" w14:textId="3C527527" w:rsidR="001D0C8F" w:rsidRPr="001C6255" w:rsidRDefault="001D0C8F" w:rsidP="009E6AAA">
      <w:pPr>
        <w:pStyle w:val="ListParagraph"/>
        <w:numPr>
          <w:ilvl w:val="0"/>
          <w:numId w:val="42"/>
        </w:numPr>
        <w:ind w:left="720"/>
        <w:rPr>
          <w:rFonts w:ascii="Palatino Linotype" w:hAnsi="Palatino Linotype" w:cs="Times New Roman"/>
        </w:rPr>
      </w:pPr>
      <w:r w:rsidRPr="001C6255">
        <w:rPr>
          <w:rFonts w:ascii="Palatino Linotype" w:hAnsi="Palatino Linotype" w:cs="Times New Roman"/>
        </w:rPr>
        <w:t>Demonstrate organized and purposeful communication.</w:t>
      </w:r>
    </w:p>
    <w:p w14:paraId="1B941186" w14:textId="72EAF796" w:rsidR="001D0C8F" w:rsidRPr="001C6255" w:rsidRDefault="001D0C8F" w:rsidP="009E6AAA">
      <w:pPr>
        <w:pStyle w:val="ListParagraph"/>
        <w:numPr>
          <w:ilvl w:val="0"/>
          <w:numId w:val="42"/>
        </w:numPr>
        <w:ind w:left="720"/>
        <w:rPr>
          <w:rFonts w:ascii="Palatino Linotype" w:hAnsi="Palatino Linotype" w:cs="Times New Roman"/>
        </w:rPr>
      </w:pPr>
      <w:r w:rsidRPr="001C6255">
        <w:rPr>
          <w:rFonts w:ascii="Palatino Linotype" w:hAnsi="Palatino Linotype" w:cs="Times New Roman"/>
        </w:rPr>
        <w:t>Use evidence and logic appropriately in communication.</w:t>
      </w:r>
    </w:p>
    <w:p w14:paraId="1A711561" w14:textId="533C11D2" w:rsidR="001D0C8F" w:rsidRPr="001C6255" w:rsidRDefault="001D0C8F" w:rsidP="009E6AAA">
      <w:pPr>
        <w:pStyle w:val="ListParagraph"/>
        <w:numPr>
          <w:ilvl w:val="0"/>
          <w:numId w:val="42"/>
        </w:numPr>
        <w:ind w:left="720"/>
        <w:rPr>
          <w:rFonts w:ascii="Palatino Linotype" w:hAnsi="Palatino Linotype" w:cs="Times New Roman"/>
        </w:rPr>
      </w:pPr>
      <w:r w:rsidRPr="001C6255">
        <w:rPr>
          <w:rFonts w:ascii="Palatino Linotype" w:hAnsi="Palatino Linotype" w:cs="Times New Roman"/>
        </w:rPr>
        <w:t>Integrate information gathered from active speaking and listening.</w:t>
      </w:r>
    </w:p>
    <w:p w14:paraId="7F4DD997" w14:textId="315AB16E" w:rsidR="001D0C8F" w:rsidRPr="001C6255" w:rsidRDefault="001D0C8F" w:rsidP="009E6AAA">
      <w:pPr>
        <w:pStyle w:val="ListParagraph"/>
        <w:numPr>
          <w:ilvl w:val="0"/>
          <w:numId w:val="42"/>
        </w:numPr>
        <w:ind w:left="720"/>
        <w:rPr>
          <w:rFonts w:ascii="Palatino Linotype" w:hAnsi="Palatino Linotype" w:cs="Times New Roman"/>
        </w:rPr>
      </w:pPr>
      <w:r w:rsidRPr="001C6255">
        <w:rPr>
          <w:rFonts w:ascii="Palatino Linotype" w:hAnsi="Palatino Linotype" w:cs="Times New Roman"/>
        </w:rPr>
        <w:t>Adjust communication based on the audience, context, and purpose.</w:t>
      </w:r>
    </w:p>
    <w:p w14:paraId="68A16E43" w14:textId="16B6273D" w:rsidR="001D0C8F" w:rsidRPr="001C6255" w:rsidRDefault="001D0C8F" w:rsidP="009E6AAA">
      <w:pPr>
        <w:pStyle w:val="ListParagraph"/>
        <w:numPr>
          <w:ilvl w:val="0"/>
          <w:numId w:val="42"/>
        </w:numPr>
        <w:ind w:left="720"/>
        <w:rPr>
          <w:rFonts w:ascii="Palatino Linotype" w:hAnsi="Palatino Linotype" w:cs="Times New Roman"/>
        </w:rPr>
      </w:pPr>
      <w:r w:rsidRPr="001C6255">
        <w:rPr>
          <w:rFonts w:ascii="Palatino Linotype" w:hAnsi="Palatino Linotype" w:cs="Times New Roman"/>
        </w:rPr>
        <w:t>Demonstrate effective, expressive, and receptive communication, including oral, written, multi-media, and performance.</w:t>
      </w:r>
    </w:p>
    <w:p w14:paraId="140FFCA6" w14:textId="2C39D339" w:rsidR="001D0C8F" w:rsidRPr="001C6255" w:rsidRDefault="001D0C8F" w:rsidP="009E6AAA">
      <w:pPr>
        <w:pStyle w:val="ListParagraph"/>
        <w:numPr>
          <w:ilvl w:val="0"/>
          <w:numId w:val="42"/>
        </w:numPr>
        <w:spacing w:after="0"/>
        <w:ind w:left="720"/>
        <w:rPr>
          <w:rFonts w:ascii="Palatino Linotype" w:hAnsi="Palatino Linotype" w:cs="Times New Roman"/>
        </w:rPr>
      </w:pPr>
      <w:r w:rsidRPr="001C6255">
        <w:rPr>
          <w:rFonts w:ascii="Palatino Linotype" w:hAnsi="Palatino Linotype" w:cs="Times New Roman"/>
        </w:rPr>
        <w:t>Use technology to further enhance and disseminate communication.</w:t>
      </w:r>
    </w:p>
    <w:p w14:paraId="445C2CE5" w14:textId="77777777" w:rsidR="001D0C8F" w:rsidRPr="00D15EA1" w:rsidRDefault="001D0C8F" w:rsidP="00D15EA1">
      <w:pPr>
        <w:pStyle w:val="Normal1"/>
        <w:spacing w:line="240" w:lineRule="auto"/>
        <w:rPr>
          <w:rFonts w:ascii="Palatino Linotype" w:eastAsia="Georgia" w:hAnsi="Palatino Linotype" w:cs="Georgia"/>
          <w:b/>
          <w:color w:val="auto"/>
          <w:szCs w:val="22"/>
        </w:rPr>
      </w:pPr>
    </w:p>
    <w:p w14:paraId="7B918A22" w14:textId="77777777" w:rsidR="001D0C8F" w:rsidRPr="00D15EA1" w:rsidRDefault="001D0C8F" w:rsidP="001C6255">
      <w:pPr>
        <w:pStyle w:val="Normal1"/>
        <w:spacing w:line="240" w:lineRule="auto"/>
        <w:rPr>
          <w:rFonts w:ascii="Palatino Linotype" w:eastAsia="Georgia" w:hAnsi="Palatino Linotype" w:cs="Georgia"/>
          <w:b/>
          <w:color w:val="auto"/>
          <w:szCs w:val="22"/>
        </w:rPr>
      </w:pPr>
      <w:r w:rsidRPr="00D15EA1">
        <w:rPr>
          <w:rFonts w:ascii="Palatino Linotype" w:eastAsia="Georgia" w:hAnsi="Palatino Linotype" w:cs="Georgia"/>
          <w:b/>
          <w:color w:val="auto"/>
          <w:szCs w:val="22"/>
        </w:rPr>
        <w:t xml:space="preserve">4. Life Sciences: Matter and Energy in Organisms and Ecosystems </w:t>
      </w:r>
    </w:p>
    <w:p w14:paraId="79EB4D51" w14:textId="32B56B9B" w:rsidR="00696AC8" w:rsidRPr="00D15EA1" w:rsidRDefault="00696AC8" w:rsidP="009E6AAA">
      <w:pPr>
        <w:pStyle w:val="Normal1"/>
        <w:numPr>
          <w:ilvl w:val="0"/>
          <w:numId w:val="43"/>
        </w:numPr>
        <w:spacing w:line="240" w:lineRule="auto"/>
        <w:ind w:left="720"/>
        <w:rPr>
          <w:rFonts w:ascii="Palatino Linotype" w:eastAsia="Georgia" w:hAnsi="Palatino Linotype" w:cs="Georgia"/>
          <w:color w:val="auto"/>
          <w:szCs w:val="22"/>
        </w:rPr>
      </w:pPr>
      <w:r w:rsidRPr="00D15EA1">
        <w:rPr>
          <w:rFonts w:ascii="Palatino Linotype" w:eastAsia="Georgia" w:hAnsi="Palatino Linotype" w:cs="Georgia"/>
          <w:color w:val="auto"/>
          <w:szCs w:val="22"/>
        </w:rPr>
        <w:t>Evaluate the claims, evidence and reasoning that the complex interactions in ecosystems maintain relatively consistent numbers and types of organisms in stable conditions, but changing conditions may result in a new ecosystem. (HS-LS2-6)</w:t>
      </w:r>
    </w:p>
    <w:p w14:paraId="1B1101A3" w14:textId="77777777" w:rsidR="003E2B7C" w:rsidRPr="00D15EA1" w:rsidRDefault="003E2B7C" w:rsidP="00D15EA1">
      <w:pPr>
        <w:pStyle w:val="Normal1"/>
        <w:spacing w:line="240" w:lineRule="auto"/>
        <w:ind w:left="270"/>
        <w:rPr>
          <w:rFonts w:ascii="Palatino Linotype" w:eastAsia="Georgia" w:hAnsi="Palatino Linotype" w:cs="Georgia"/>
          <w:b/>
          <w:color w:val="auto"/>
          <w:szCs w:val="22"/>
        </w:rPr>
      </w:pPr>
    </w:p>
    <w:p w14:paraId="4DCC0167" w14:textId="77777777" w:rsidR="003E2B7C" w:rsidRPr="00D15EA1" w:rsidRDefault="003E2B7C" w:rsidP="001C6255">
      <w:pPr>
        <w:pStyle w:val="Normal1"/>
        <w:spacing w:line="240" w:lineRule="auto"/>
        <w:rPr>
          <w:rFonts w:ascii="Palatino Linotype" w:eastAsia="Georgia" w:hAnsi="Palatino Linotype" w:cs="Georgia"/>
          <w:b/>
          <w:color w:val="auto"/>
          <w:szCs w:val="22"/>
        </w:rPr>
      </w:pPr>
      <w:r w:rsidRPr="00D15EA1">
        <w:rPr>
          <w:rFonts w:ascii="Palatino Linotype" w:eastAsia="Georgia" w:hAnsi="Palatino Linotype" w:cs="Georgia"/>
          <w:b/>
          <w:color w:val="auto"/>
          <w:szCs w:val="22"/>
        </w:rPr>
        <w:t>8. Engineering, Technology, and Application of Science</w:t>
      </w:r>
    </w:p>
    <w:p w14:paraId="265EB9F7" w14:textId="5A253815" w:rsidR="003E2B7C" w:rsidRPr="00D15EA1" w:rsidRDefault="003E2B7C" w:rsidP="009E6AAA">
      <w:pPr>
        <w:pStyle w:val="Normal1"/>
        <w:widowControl w:val="0"/>
        <w:numPr>
          <w:ilvl w:val="0"/>
          <w:numId w:val="44"/>
        </w:numPr>
        <w:spacing w:line="240" w:lineRule="auto"/>
        <w:ind w:left="720"/>
        <w:rPr>
          <w:rFonts w:ascii="Palatino Linotype" w:eastAsia="Georgia" w:hAnsi="Palatino Linotype" w:cs="Georgia"/>
          <w:color w:val="auto"/>
          <w:szCs w:val="22"/>
        </w:rPr>
      </w:pPr>
      <w:r w:rsidRPr="00D15EA1">
        <w:rPr>
          <w:rFonts w:ascii="Palatino Linotype" w:eastAsia="Georgia" w:hAnsi="Palatino Linotype" w:cs="Georgia"/>
          <w:color w:val="auto"/>
          <w:szCs w:val="22"/>
        </w:rPr>
        <w:t>Design, evaluate, and refine a solution for reducing the impacts of human activities on the environment and biodiversity.</w:t>
      </w:r>
    </w:p>
    <w:p w14:paraId="6A2D4A98" w14:textId="77777777" w:rsidR="00696AC8" w:rsidRPr="00D15EA1" w:rsidRDefault="00696AC8" w:rsidP="00D15EA1">
      <w:pPr>
        <w:pStyle w:val="Normal1"/>
        <w:spacing w:line="240" w:lineRule="auto"/>
        <w:rPr>
          <w:rFonts w:ascii="Palatino Linotype" w:hAnsi="Palatino Linotype"/>
          <w:color w:val="auto"/>
          <w:szCs w:val="22"/>
        </w:rPr>
      </w:pPr>
    </w:p>
    <w:p w14:paraId="66939A82" w14:textId="77777777" w:rsidR="00696AC8" w:rsidRPr="00D15EA1" w:rsidRDefault="00696AC8" w:rsidP="00D15EA1">
      <w:pPr>
        <w:pStyle w:val="Normal1"/>
        <w:spacing w:line="240" w:lineRule="auto"/>
        <w:rPr>
          <w:rFonts w:ascii="Palatino Linotype" w:eastAsia="Georgia" w:hAnsi="Palatino Linotype" w:cs="Georgia"/>
          <w:b/>
          <w:color w:val="auto"/>
          <w:szCs w:val="22"/>
        </w:rPr>
      </w:pPr>
      <w:r w:rsidRPr="00D15EA1">
        <w:rPr>
          <w:rFonts w:ascii="Palatino Linotype" w:eastAsia="Georgia" w:hAnsi="Palatino Linotype" w:cs="Georgia"/>
          <w:b/>
          <w:color w:val="auto"/>
          <w:szCs w:val="22"/>
        </w:rPr>
        <w:t>Texts/Other Materials Needed</w:t>
      </w:r>
    </w:p>
    <w:p w14:paraId="479B5FA4" w14:textId="7693D75E" w:rsidR="00696AC8" w:rsidRPr="00077408" w:rsidRDefault="00696AC8" w:rsidP="007872BD">
      <w:pPr>
        <w:pStyle w:val="ListParagraph"/>
        <w:numPr>
          <w:ilvl w:val="0"/>
          <w:numId w:val="69"/>
        </w:numPr>
        <w:rPr>
          <w:rFonts w:ascii="Palatino Linotype" w:hAnsi="Palatino Linotype"/>
        </w:rPr>
      </w:pPr>
      <w:r w:rsidRPr="00077408">
        <w:rPr>
          <w:rFonts w:ascii="Palatino Linotype" w:hAnsi="Palatino Linotype" w:cs="Times New Roman"/>
        </w:rPr>
        <w:t xml:space="preserve">Students will need access to computers on which they can compose their position </w:t>
      </w:r>
      <w:r w:rsidR="00CC46F7" w:rsidRPr="00077408">
        <w:rPr>
          <w:rFonts w:ascii="Palatino Linotype" w:hAnsi="Palatino Linotype" w:cs="Times New Roman"/>
        </w:rPr>
        <w:t>piece</w:t>
      </w:r>
      <w:r w:rsidRPr="00077408">
        <w:rPr>
          <w:rFonts w:ascii="Palatino Linotype" w:hAnsi="Palatino Linotype" w:cs="Times New Roman"/>
        </w:rPr>
        <w:t>.</w:t>
      </w:r>
    </w:p>
    <w:p w14:paraId="2484A971" w14:textId="77777777" w:rsidR="00696AC8" w:rsidRPr="00D15EA1" w:rsidRDefault="00696AC8" w:rsidP="00D15EA1">
      <w:pPr>
        <w:pStyle w:val="Normal1"/>
        <w:spacing w:line="240" w:lineRule="auto"/>
        <w:rPr>
          <w:rFonts w:ascii="Palatino Linotype" w:hAnsi="Palatino Linotype"/>
          <w:color w:val="auto"/>
          <w:szCs w:val="22"/>
        </w:rPr>
      </w:pPr>
      <w:r w:rsidRPr="00D15EA1">
        <w:rPr>
          <w:rFonts w:ascii="Palatino Linotype" w:eastAsia="Georgia" w:hAnsi="Palatino Linotype" w:cs="Georgia"/>
          <w:b/>
          <w:color w:val="auto"/>
          <w:szCs w:val="22"/>
        </w:rPr>
        <w:t>Teacher Instructions</w:t>
      </w:r>
    </w:p>
    <w:p w14:paraId="608D6F6E" w14:textId="77777777" w:rsidR="00157AC4" w:rsidRPr="00D15EA1" w:rsidRDefault="00696AC8" w:rsidP="00AF7B2C">
      <w:pPr>
        <w:pStyle w:val="ListParagraph"/>
        <w:numPr>
          <w:ilvl w:val="0"/>
          <w:numId w:val="6"/>
        </w:numPr>
        <w:spacing w:after="0"/>
        <w:ind w:left="720"/>
        <w:textAlignment w:val="baseline"/>
        <w:rPr>
          <w:rFonts w:ascii="Palatino Linotype" w:hAnsi="Palatino Linotype" w:cs="Times New Roman"/>
        </w:rPr>
      </w:pPr>
      <w:r w:rsidRPr="00D15EA1">
        <w:rPr>
          <w:rFonts w:ascii="Palatino Linotype" w:hAnsi="Palatino Linotype" w:cs="Times New Roman"/>
        </w:rPr>
        <w:t>Hand out the project rubric and review your expectations with the students.</w:t>
      </w:r>
    </w:p>
    <w:p w14:paraId="11E0F50F" w14:textId="2CF8B850" w:rsidR="00696AC8" w:rsidRPr="00D15EA1" w:rsidRDefault="00696AC8" w:rsidP="00AF7B2C">
      <w:pPr>
        <w:pStyle w:val="ListParagraph"/>
        <w:numPr>
          <w:ilvl w:val="0"/>
          <w:numId w:val="6"/>
        </w:numPr>
        <w:spacing w:after="0"/>
        <w:ind w:left="720"/>
        <w:textAlignment w:val="baseline"/>
        <w:rPr>
          <w:rFonts w:ascii="Palatino Linotype" w:hAnsi="Palatino Linotype" w:cs="Times New Roman"/>
        </w:rPr>
      </w:pPr>
      <w:r w:rsidRPr="00D15EA1">
        <w:rPr>
          <w:rFonts w:ascii="Palatino Linotype" w:hAnsi="Palatino Linotype" w:cs="Times New Roman"/>
        </w:rPr>
        <w:t>Have the students use the Position Paper Design Guide to plan and write their paper.</w:t>
      </w:r>
    </w:p>
    <w:p w14:paraId="1230CF95" w14:textId="77777777" w:rsidR="00696AC8" w:rsidRPr="00D15EA1" w:rsidRDefault="00696AC8" w:rsidP="00D15EA1">
      <w:pPr>
        <w:spacing w:line="240" w:lineRule="auto"/>
        <w:rPr>
          <w:rFonts w:ascii="Palatino Linotype" w:eastAsia="Times New Roman" w:hAnsi="Palatino Linotype" w:cs="Times New Roman"/>
          <w:color w:val="auto"/>
          <w:szCs w:val="22"/>
        </w:rPr>
      </w:pPr>
    </w:p>
    <w:p w14:paraId="75983BCD" w14:textId="77777777" w:rsidR="00696AC8" w:rsidRPr="00D15EA1" w:rsidRDefault="00696AC8" w:rsidP="00D15EA1">
      <w:pPr>
        <w:spacing w:line="240" w:lineRule="auto"/>
        <w:rPr>
          <w:rFonts w:ascii="Palatino Linotype" w:eastAsia="Georgia" w:hAnsi="Palatino Linotype" w:cs="Georgia"/>
          <w:b/>
          <w:color w:val="auto"/>
          <w:szCs w:val="22"/>
        </w:rPr>
      </w:pPr>
      <w:r w:rsidRPr="00D15EA1">
        <w:rPr>
          <w:rFonts w:ascii="Palatino Linotype" w:eastAsia="Georgia" w:hAnsi="Palatino Linotype" w:cs="Georgia"/>
          <w:b/>
          <w:color w:val="auto"/>
          <w:szCs w:val="22"/>
        </w:rPr>
        <w:t>Possible Project Extensions</w:t>
      </w:r>
    </w:p>
    <w:p w14:paraId="6C3B1BE9" w14:textId="596A99BC" w:rsidR="00696AC8" w:rsidRPr="00D15EA1" w:rsidRDefault="00696AC8" w:rsidP="00D15EA1">
      <w:pPr>
        <w:spacing w:line="240" w:lineRule="auto"/>
        <w:rPr>
          <w:rFonts w:ascii="Palatino Linotype" w:eastAsia="Times New Roman" w:hAnsi="Palatino Linotype" w:cs="Times New Roman"/>
          <w:color w:val="auto"/>
          <w:szCs w:val="22"/>
        </w:rPr>
      </w:pPr>
      <w:r w:rsidRPr="00D15EA1">
        <w:rPr>
          <w:rFonts w:ascii="Palatino Linotype" w:eastAsia="Times New Roman" w:hAnsi="Palatino Linotype" w:cs="Times New Roman"/>
          <w:i/>
          <w:iCs/>
          <w:color w:val="auto"/>
          <w:szCs w:val="22"/>
        </w:rPr>
        <w:t xml:space="preserve">In this project, students will be proposing strategies and potential regulations to the Commissioner of the Vermont Fish and Wildlife Department. For possible ways to bring additional authenticity to the project, you could contact a local branch or office of the Fish and Wildlife Department and see if a representative might be able to speak to your students about real initiatives concerning </w:t>
      </w:r>
      <w:r w:rsidR="00C249AF" w:rsidRPr="00D15EA1">
        <w:rPr>
          <w:rFonts w:ascii="Palatino Linotype" w:eastAsia="Times New Roman" w:hAnsi="Palatino Linotype" w:cs="Times New Roman"/>
          <w:i/>
          <w:iCs/>
          <w:color w:val="auto"/>
          <w:szCs w:val="22"/>
        </w:rPr>
        <w:t>Lyme disease</w:t>
      </w:r>
      <w:r w:rsidRPr="00D15EA1">
        <w:rPr>
          <w:rFonts w:ascii="Palatino Linotype" w:eastAsia="Times New Roman" w:hAnsi="Palatino Linotype" w:cs="Times New Roman"/>
          <w:i/>
          <w:iCs/>
          <w:color w:val="auto"/>
          <w:szCs w:val="22"/>
        </w:rPr>
        <w:t xml:space="preserve"> in your area</w:t>
      </w:r>
      <w:r w:rsidR="00ED7930">
        <w:rPr>
          <w:rFonts w:ascii="Palatino Linotype" w:eastAsia="Times New Roman" w:hAnsi="Palatino Linotype" w:cs="Times New Roman"/>
          <w:i/>
          <w:iCs/>
          <w:color w:val="auto"/>
          <w:szCs w:val="22"/>
        </w:rPr>
        <w:t xml:space="preserve">. </w:t>
      </w:r>
      <w:r w:rsidR="00CC46F7" w:rsidRPr="00D15EA1">
        <w:rPr>
          <w:rFonts w:ascii="Palatino Linotype" w:eastAsia="Times New Roman" w:hAnsi="Palatino Linotype" w:cs="Times New Roman"/>
          <w:i/>
          <w:iCs/>
          <w:color w:val="auto"/>
          <w:szCs w:val="22"/>
        </w:rPr>
        <w:t>Another possibility might be to invite local or state officials to review the student work or watch student presentations.</w:t>
      </w:r>
    </w:p>
    <w:p w14:paraId="32AA9DFA" w14:textId="77777777" w:rsidR="00696AC8" w:rsidRPr="00D15EA1" w:rsidRDefault="00696AC8" w:rsidP="00D15EA1">
      <w:pPr>
        <w:spacing w:line="240" w:lineRule="auto"/>
        <w:rPr>
          <w:rFonts w:ascii="Palatino Linotype" w:hAnsi="Palatino Linotype" w:cs="Times New Roman"/>
          <w:b/>
          <w:bCs/>
          <w:color w:val="auto"/>
          <w:szCs w:val="22"/>
        </w:rPr>
      </w:pPr>
    </w:p>
    <w:p w14:paraId="567B3BB0" w14:textId="77777777" w:rsidR="00696AC8" w:rsidRPr="00247770" w:rsidRDefault="00696AC8" w:rsidP="00696AC8">
      <w:pPr>
        <w:rPr>
          <w:rFonts w:ascii="Georgia" w:hAnsi="Georgia" w:cs="Times New Roman"/>
          <w:b/>
          <w:bCs/>
          <w:szCs w:val="22"/>
        </w:rPr>
      </w:pPr>
      <w:r w:rsidRPr="0089619C">
        <w:rPr>
          <w:rFonts w:ascii="Palatino Linotype" w:hAnsi="Palatino Linotype" w:cs="Times New Roman"/>
          <w:b/>
          <w:bCs/>
          <w:szCs w:val="22"/>
        </w:rPr>
        <w:br w:type="page"/>
      </w:r>
    </w:p>
    <w:p w14:paraId="206252AD" w14:textId="752E82BA" w:rsidR="00D15EA1" w:rsidRPr="0085557D" w:rsidRDefault="00136CAB" w:rsidP="00D15EA1">
      <w:pPr>
        <w:spacing w:line="240" w:lineRule="auto"/>
        <w:rPr>
          <w:rFonts w:ascii="Franklin Gothic Demi Cond" w:hAnsi="Franklin Gothic Demi Cond" w:cs="Times New Roman"/>
          <w:color w:val="auto"/>
          <w:sz w:val="32"/>
          <w:szCs w:val="32"/>
        </w:rPr>
      </w:pPr>
      <w:r>
        <w:rPr>
          <w:rFonts w:ascii="Franklin Gothic Demi Cond" w:eastAsia="Georgia" w:hAnsi="Franklin Gothic Demi Cond" w:cs="Georgia"/>
          <w:sz w:val="32"/>
          <w:szCs w:val="32"/>
        </w:rPr>
        <w:lastRenderedPageBreak/>
        <w:t xml:space="preserve">Student </w:t>
      </w:r>
      <w:r w:rsidR="0085557D" w:rsidRPr="0085557D">
        <w:rPr>
          <w:rFonts w:ascii="Franklin Gothic Demi Cond" w:eastAsia="Georgia" w:hAnsi="Franklin Gothic Demi Cond" w:cs="Georgia"/>
          <w:sz w:val="32"/>
          <w:szCs w:val="32"/>
        </w:rPr>
        <w:t>Science Task Instructions</w:t>
      </w:r>
    </w:p>
    <w:p w14:paraId="6765C7B2" w14:textId="77777777" w:rsidR="0085557D" w:rsidRDefault="0085557D" w:rsidP="00D15EA1">
      <w:pPr>
        <w:spacing w:line="240" w:lineRule="auto"/>
        <w:rPr>
          <w:rFonts w:ascii="Palatino Linotype" w:hAnsi="Palatino Linotype" w:cs="Times New Roman"/>
          <w:color w:val="auto"/>
          <w:szCs w:val="22"/>
        </w:rPr>
      </w:pPr>
    </w:p>
    <w:p w14:paraId="43027A86" w14:textId="1A5C606B" w:rsidR="00575730" w:rsidRPr="00D15EA1" w:rsidRDefault="00696AC8" w:rsidP="00D15EA1">
      <w:pPr>
        <w:spacing w:line="240" w:lineRule="auto"/>
        <w:rPr>
          <w:rFonts w:ascii="Palatino Linotype" w:eastAsia="Times New Roman" w:hAnsi="Palatino Linotype" w:cs="Times New Roman"/>
          <w:color w:val="auto"/>
          <w:szCs w:val="22"/>
        </w:rPr>
      </w:pPr>
      <w:r w:rsidRPr="00D15EA1">
        <w:rPr>
          <w:rFonts w:ascii="Palatino Linotype" w:hAnsi="Palatino Linotype" w:cs="Times New Roman"/>
          <w:color w:val="auto"/>
          <w:szCs w:val="22"/>
        </w:rPr>
        <w:t xml:space="preserve">You have studied data and discussed the issues with your classmates. Now is your chance to </w:t>
      </w:r>
      <w:r w:rsidR="002E5054" w:rsidRPr="00D15EA1">
        <w:rPr>
          <w:rFonts w:ascii="Palatino Linotype" w:hAnsi="Palatino Linotype" w:cs="Times New Roman"/>
          <w:color w:val="auto"/>
          <w:szCs w:val="22"/>
        </w:rPr>
        <w:t>answer our guiding question:</w:t>
      </w:r>
      <w:r w:rsidRPr="00D15EA1">
        <w:rPr>
          <w:rFonts w:ascii="Palatino Linotype" w:hAnsi="Palatino Linotype" w:cs="Times New Roman"/>
          <w:color w:val="auto"/>
          <w:szCs w:val="22"/>
        </w:rPr>
        <w:t xml:space="preserve"> </w:t>
      </w:r>
      <w:r w:rsidR="00575730" w:rsidRPr="00D15EA1">
        <w:rPr>
          <w:rFonts w:ascii="Palatino Linotype" w:eastAsia="Times New Roman" w:hAnsi="Palatino Linotype"/>
          <w:b/>
          <w:bCs/>
          <w:color w:val="auto"/>
          <w:szCs w:val="22"/>
        </w:rPr>
        <w:t>How can we use ecological principles to control the spread of Lyme disease in Vermont?</w:t>
      </w:r>
    </w:p>
    <w:p w14:paraId="3D7B87E3" w14:textId="4A5BE8E5" w:rsidR="00696AC8" w:rsidRPr="00D15EA1" w:rsidRDefault="00696AC8" w:rsidP="00D15EA1">
      <w:pPr>
        <w:spacing w:line="240" w:lineRule="auto"/>
        <w:rPr>
          <w:rFonts w:ascii="Palatino Linotype" w:eastAsia="Times New Roman" w:hAnsi="Palatino Linotype" w:cs="Times New Roman"/>
          <w:color w:val="auto"/>
          <w:szCs w:val="22"/>
        </w:rPr>
      </w:pPr>
    </w:p>
    <w:p w14:paraId="77F82531" w14:textId="0E33B8F6" w:rsidR="003132AC" w:rsidRPr="00D15EA1" w:rsidRDefault="00696AC8" w:rsidP="00D15EA1">
      <w:pPr>
        <w:spacing w:line="240" w:lineRule="auto"/>
        <w:rPr>
          <w:rFonts w:ascii="Palatino Linotype" w:hAnsi="Palatino Linotype" w:cs="Times New Roman"/>
          <w:color w:val="auto"/>
          <w:szCs w:val="22"/>
        </w:rPr>
      </w:pPr>
      <w:r w:rsidRPr="00D15EA1">
        <w:rPr>
          <w:rFonts w:ascii="Palatino Linotype" w:hAnsi="Palatino Linotype" w:cs="Times New Roman"/>
          <w:color w:val="auto"/>
          <w:szCs w:val="22"/>
        </w:rPr>
        <w:t xml:space="preserve">Your task will be to </w:t>
      </w:r>
      <w:r w:rsidR="003132AC" w:rsidRPr="00D15EA1">
        <w:rPr>
          <w:rFonts w:ascii="Palatino Linotype" w:eastAsia="Times New Roman" w:hAnsi="Palatino Linotype" w:cs="Times New Roman"/>
          <w:color w:val="auto"/>
          <w:szCs w:val="22"/>
        </w:rPr>
        <w:t>produce a work of writing, audio</w:t>
      </w:r>
      <w:r w:rsidR="00A91CD8" w:rsidRPr="00D15EA1">
        <w:rPr>
          <w:rFonts w:ascii="Palatino Linotype" w:eastAsia="Times New Roman" w:hAnsi="Palatino Linotype" w:cs="Times New Roman"/>
          <w:color w:val="auto"/>
          <w:szCs w:val="22"/>
        </w:rPr>
        <w:t>, graphic design,</w:t>
      </w:r>
      <w:r w:rsidR="003132AC" w:rsidRPr="00D15EA1">
        <w:rPr>
          <w:rFonts w:ascii="Palatino Linotype" w:eastAsia="Times New Roman" w:hAnsi="Palatino Linotype" w:cs="Times New Roman"/>
          <w:color w:val="auto"/>
          <w:szCs w:val="22"/>
        </w:rPr>
        <w:t xml:space="preserve"> or video that is</w:t>
      </w:r>
      <w:r w:rsidR="00D15EA1">
        <w:rPr>
          <w:rFonts w:ascii="Palatino Linotype" w:eastAsia="Times New Roman" w:hAnsi="Palatino Linotype" w:cs="Times New Roman"/>
          <w:color w:val="auto"/>
          <w:szCs w:val="22"/>
        </w:rPr>
        <w:t xml:space="preserve"> designed to communicate to the</w:t>
      </w:r>
      <w:r w:rsidR="003132AC" w:rsidRPr="00D15EA1">
        <w:rPr>
          <w:rFonts w:ascii="Palatino Linotype" w:eastAsia="Times New Roman" w:hAnsi="Palatino Linotype" w:cs="Times New Roman"/>
          <w:color w:val="auto"/>
          <w:szCs w:val="22"/>
        </w:rPr>
        <w:t xml:space="preserve"> Commissioner of Fish and Wildlife</w:t>
      </w:r>
      <w:r w:rsidR="00877EBD" w:rsidRPr="00D15EA1">
        <w:rPr>
          <w:rFonts w:ascii="Palatino Linotype" w:eastAsia="Times New Roman" w:hAnsi="Palatino Linotype" w:cs="Times New Roman"/>
          <w:color w:val="auto"/>
          <w:szCs w:val="22"/>
        </w:rPr>
        <w:t>, the Commissioner of Agriculture, the Commissioner of Health, or the head of any other relevant Vermont State Agency</w:t>
      </w:r>
      <w:r w:rsidR="003132AC" w:rsidRPr="00D15EA1">
        <w:rPr>
          <w:rFonts w:ascii="Palatino Linotype" w:eastAsia="Times New Roman" w:hAnsi="Palatino Linotype" w:cs="Times New Roman"/>
          <w:color w:val="auto"/>
          <w:szCs w:val="22"/>
        </w:rPr>
        <w:t xml:space="preserve"> a recommendation for appropriate management of one or more of the species that is connected to Lyme disease. You may choose your mode of communication and you may design your text or audio/visual piece </w:t>
      </w:r>
      <w:r w:rsidR="00A91CD8" w:rsidRPr="00D15EA1">
        <w:rPr>
          <w:rFonts w:ascii="Palatino Linotype" w:eastAsia="Times New Roman" w:hAnsi="Palatino Linotype" w:cs="Times New Roman"/>
          <w:color w:val="auto"/>
          <w:szCs w:val="22"/>
        </w:rPr>
        <w:t>according to your own creative vision</w:t>
      </w:r>
      <w:r w:rsidR="003132AC" w:rsidRPr="00D15EA1">
        <w:rPr>
          <w:rFonts w:ascii="Palatino Linotype" w:eastAsia="Times New Roman" w:hAnsi="Palatino Linotype" w:cs="Times New Roman"/>
          <w:color w:val="auto"/>
          <w:szCs w:val="22"/>
        </w:rPr>
        <w:t>. However, you must ensure that the final product i</w:t>
      </w:r>
      <w:r w:rsidR="00136CAB">
        <w:rPr>
          <w:rFonts w:ascii="Palatino Linotype" w:eastAsia="Times New Roman" w:hAnsi="Palatino Linotype" w:cs="Times New Roman"/>
          <w:color w:val="auto"/>
          <w:szCs w:val="22"/>
        </w:rPr>
        <w:t xml:space="preserve">s effective at communicating </w:t>
      </w:r>
      <w:r w:rsidR="003132AC" w:rsidRPr="00D15EA1">
        <w:rPr>
          <w:rFonts w:ascii="Palatino Linotype" w:eastAsia="Times New Roman" w:hAnsi="Palatino Linotype" w:cs="Times New Roman"/>
          <w:color w:val="auto"/>
          <w:szCs w:val="22"/>
        </w:rPr>
        <w:t>your ideas and appropriate for the audience of a state government official.</w:t>
      </w:r>
    </w:p>
    <w:p w14:paraId="05B7AE7B" w14:textId="77777777" w:rsidR="003132AC" w:rsidRPr="00D15EA1" w:rsidRDefault="003132AC" w:rsidP="00D15EA1">
      <w:pPr>
        <w:spacing w:line="240" w:lineRule="auto"/>
        <w:rPr>
          <w:rFonts w:ascii="Palatino Linotype" w:eastAsia="Times New Roman" w:hAnsi="Palatino Linotype" w:cs="Times New Roman"/>
          <w:b/>
          <w:color w:val="auto"/>
          <w:szCs w:val="22"/>
        </w:rPr>
      </w:pPr>
    </w:p>
    <w:p w14:paraId="72AD6AE3" w14:textId="720D0896" w:rsidR="003132AC" w:rsidRPr="00D15EA1" w:rsidRDefault="003132AC" w:rsidP="00D15EA1">
      <w:pPr>
        <w:spacing w:line="240" w:lineRule="auto"/>
        <w:rPr>
          <w:rFonts w:ascii="Palatino Linotype" w:eastAsia="Times New Roman" w:hAnsi="Palatino Linotype" w:cs="Times New Roman"/>
          <w:color w:val="auto"/>
          <w:szCs w:val="22"/>
        </w:rPr>
      </w:pPr>
      <w:r w:rsidRPr="00D15EA1">
        <w:rPr>
          <w:rFonts w:ascii="Palatino Linotype" w:eastAsia="Times New Roman" w:hAnsi="Palatino Linotype" w:cs="Times New Roman"/>
          <w:color w:val="auto"/>
          <w:szCs w:val="22"/>
        </w:rPr>
        <w:t>Your position piece must include:</w:t>
      </w:r>
    </w:p>
    <w:p w14:paraId="01EA8E3D" w14:textId="685D575E" w:rsidR="003132AC" w:rsidRPr="00D15EA1" w:rsidRDefault="00D15EA1" w:rsidP="00AF7B2C">
      <w:pPr>
        <w:numPr>
          <w:ilvl w:val="0"/>
          <w:numId w:val="4"/>
        </w:numPr>
        <w:spacing w:line="240" w:lineRule="auto"/>
        <w:rPr>
          <w:rFonts w:ascii="Palatino Linotype" w:eastAsia="Times New Roman" w:hAnsi="Palatino Linotype" w:cs="Times New Roman"/>
          <w:color w:val="auto"/>
          <w:szCs w:val="22"/>
        </w:rPr>
      </w:pPr>
      <w:r>
        <w:rPr>
          <w:rFonts w:ascii="Palatino Linotype" w:eastAsia="Times New Roman" w:hAnsi="Palatino Linotype" w:cs="Times New Roman"/>
          <w:color w:val="auto"/>
          <w:szCs w:val="22"/>
        </w:rPr>
        <w:t>A clear claim.</w:t>
      </w:r>
    </w:p>
    <w:p w14:paraId="1E5F72BC" w14:textId="6C0565E7" w:rsidR="003132AC" w:rsidRPr="00D15EA1" w:rsidRDefault="003132AC" w:rsidP="00AF7B2C">
      <w:pPr>
        <w:numPr>
          <w:ilvl w:val="0"/>
          <w:numId w:val="4"/>
        </w:numPr>
        <w:spacing w:line="240" w:lineRule="auto"/>
        <w:rPr>
          <w:rFonts w:ascii="Palatino Linotype" w:eastAsia="Times New Roman" w:hAnsi="Palatino Linotype" w:cs="Times New Roman"/>
          <w:color w:val="auto"/>
          <w:szCs w:val="22"/>
        </w:rPr>
      </w:pPr>
      <w:r w:rsidRPr="00D15EA1">
        <w:rPr>
          <w:rFonts w:ascii="Palatino Linotype" w:eastAsia="Times New Roman" w:hAnsi="Palatino Linotype" w:cs="Times New Roman"/>
          <w:color w:val="auto"/>
          <w:szCs w:val="22"/>
        </w:rPr>
        <w:t>Sufficient evidence supporting the claim. Be sure to include evidence from class debate, discussions, informational texts, videos and other sources to strengthen your recommendations about appropriate management of these species.</w:t>
      </w:r>
    </w:p>
    <w:p w14:paraId="4EC14F18" w14:textId="39724122" w:rsidR="003132AC" w:rsidRPr="00D15EA1" w:rsidRDefault="003132AC" w:rsidP="00AF7B2C">
      <w:pPr>
        <w:numPr>
          <w:ilvl w:val="0"/>
          <w:numId w:val="4"/>
        </w:numPr>
        <w:spacing w:line="240" w:lineRule="auto"/>
        <w:rPr>
          <w:rFonts w:ascii="Palatino Linotype" w:eastAsia="Times New Roman" w:hAnsi="Palatino Linotype" w:cs="Times New Roman"/>
          <w:color w:val="auto"/>
          <w:szCs w:val="22"/>
        </w:rPr>
      </w:pPr>
      <w:r w:rsidRPr="00D15EA1">
        <w:rPr>
          <w:rFonts w:ascii="Palatino Linotype" w:eastAsia="Times New Roman" w:hAnsi="Palatino Linotype" w:cs="Times New Roman"/>
          <w:color w:val="auto"/>
          <w:szCs w:val="22"/>
        </w:rPr>
        <w:t>Thorough reason</w:t>
      </w:r>
      <w:r w:rsidR="00D15EA1">
        <w:rPr>
          <w:rFonts w:ascii="Palatino Linotype" w:eastAsia="Times New Roman" w:hAnsi="Palatino Linotype" w:cs="Times New Roman"/>
          <w:color w:val="auto"/>
          <w:szCs w:val="22"/>
        </w:rPr>
        <w:t>ing that explains your position.</w:t>
      </w:r>
    </w:p>
    <w:p w14:paraId="6904306C" w14:textId="77777777" w:rsidR="003132AC" w:rsidRDefault="003132AC" w:rsidP="00AF7B2C">
      <w:pPr>
        <w:numPr>
          <w:ilvl w:val="0"/>
          <w:numId w:val="4"/>
        </w:numPr>
        <w:spacing w:line="240" w:lineRule="auto"/>
        <w:rPr>
          <w:rFonts w:ascii="Palatino Linotype" w:eastAsia="Times New Roman" w:hAnsi="Palatino Linotype" w:cs="Times New Roman"/>
          <w:color w:val="auto"/>
          <w:szCs w:val="22"/>
        </w:rPr>
      </w:pPr>
      <w:r w:rsidRPr="00D15EA1">
        <w:rPr>
          <w:rFonts w:ascii="Palatino Linotype" w:eastAsia="Times New Roman" w:hAnsi="Palatino Linotype" w:cs="Times New Roman"/>
          <w:color w:val="auto"/>
          <w:szCs w:val="22"/>
        </w:rPr>
        <w:t>Acknowledgment and rebuttal of counter arguments(s) that might arise.</w:t>
      </w:r>
    </w:p>
    <w:p w14:paraId="6F397676" w14:textId="77777777" w:rsidR="00D15EA1" w:rsidRPr="00D15EA1" w:rsidRDefault="00D15EA1" w:rsidP="00D15EA1">
      <w:pPr>
        <w:spacing w:line="240" w:lineRule="auto"/>
        <w:rPr>
          <w:rFonts w:ascii="Palatino Linotype" w:eastAsia="Times New Roman" w:hAnsi="Palatino Linotype" w:cs="Times New Roman"/>
          <w:color w:val="auto"/>
          <w:szCs w:val="22"/>
        </w:rPr>
      </w:pPr>
    </w:p>
    <w:p w14:paraId="60C27DDE" w14:textId="20718682" w:rsidR="003132AC" w:rsidRPr="00D15EA1" w:rsidRDefault="003132AC" w:rsidP="00D15EA1">
      <w:pPr>
        <w:spacing w:line="240" w:lineRule="auto"/>
        <w:rPr>
          <w:rFonts w:ascii="Palatino Linotype" w:eastAsia="Times New Roman" w:hAnsi="Palatino Linotype" w:cs="Times New Roman"/>
          <w:color w:val="auto"/>
          <w:szCs w:val="22"/>
        </w:rPr>
      </w:pPr>
      <w:r w:rsidRPr="00D15EA1">
        <w:rPr>
          <w:rFonts w:ascii="Palatino Linotype" w:eastAsia="Times New Roman" w:hAnsi="Palatino Linotype" w:cs="Times New Roman"/>
          <w:color w:val="auto"/>
          <w:szCs w:val="22"/>
        </w:rPr>
        <w:t xml:space="preserve">You can choose to write about any species or ecological relationship that you find interesting. </w:t>
      </w:r>
    </w:p>
    <w:p w14:paraId="2063974D" w14:textId="48F62988" w:rsidR="003132AC" w:rsidRPr="00D15EA1" w:rsidRDefault="003132AC" w:rsidP="00D15EA1">
      <w:pPr>
        <w:spacing w:line="240" w:lineRule="auto"/>
        <w:rPr>
          <w:rFonts w:ascii="Palatino Linotype" w:eastAsia="Times New Roman" w:hAnsi="Palatino Linotype" w:cs="Times New Roman"/>
          <w:color w:val="auto"/>
          <w:szCs w:val="22"/>
        </w:rPr>
      </w:pPr>
      <w:r w:rsidRPr="00D15EA1">
        <w:rPr>
          <w:rFonts w:ascii="Palatino Linotype" w:eastAsia="Times New Roman" w:hAnsi="Palatino Linotype" w:cs="Times New Roman"/>
          <w:color w:val="auto"/>
          <w:szCs w:val="22"/>
        </w:rPr>
        <w:t>Use digital technology to enhance your argument in some way, through the inclusion of graphics, charts, video, audio, or effective design and layout.</w:t>
      </w:r>
    </w:p>
    <w:p w14:paraId="1FBB7E08" w14:textId="77777777" w:rsidR="00696AC8" w:rsidRPr="00D15EA1" w:rsidRDefault="00696AC8" w:rsidP="00D15EA1">
      <w:pPr>
        <w:spacing w:line="240" w:lineRule="auto"/>
        <w:rPr>
          <w:rFonts w:ascii="Palatino Linotype" w:eastAsia="Times New Roman" w:hAnsi="Palatino Linotype" w:cs="Times New Roman"/>
          <w:color w:val="auto"/>
          <w:szCs w:val="22"/>
        </w:rPr>
      </w:pPr>
    </w:p>
    <w:p w14:paraId="76DEB093" w14:textId="630772B5" w:rsidR="00696AC8" w:rsidRPr="00D15EA1" w:rsidRDefault="00696AC8" w:rsidP="00D15EA1">
      <w:pPr>
        <w:spacing w:line="240" w:lineRule="auto"/>
        <w:rPr>
          <w:rFonts w:ascii="Palatino Linotype" w:hAnsi="Palatino Linotype" w:cs="Times New Roman"/>
          <w:color w:val="auto"/>
          <w:szCs w:val="22"/>
        </w:rPr>
      </w:pPr>
      <w:r w:rsidRPr="00D15EA1">
        <w:rPr>
          <w:rFonts w:ascii="Palatino Linotype" w:hAnsi="Palatino Linotype" w:cs="Times New Roman"/>
          <w:color w:val="auto"/>
          <w:szCs w:val="22"/>
        </w:rPr>
        <w:t xml:space="preserve">Plan your position </w:t>
      </w:r>
      <w:r w:rsidR="003132AC" w:rsidRPr="00D15EA1">
        <w:rPr>
          <w:rFonts w:ascii="Palatino Linotype" w:hAnsi="Palatino Linotype" w:cs="Times New Roman"/>
          <w:color w:val="auto"/>
          <w:szCs w:val="22"/>
        </w:rPr>
        <w:t>piece</w:t>
      </w:r>
      <w:r w:rsidRPr="00D15EA1">
        <w:rPr>
          <w:rFonts w:ascii="Palatino Linotype" w:hAnsi="Palatino Linotype" w:cs="Times New Roman"/>
          <w:color w:val="auto"/>
          <w:szCs w:val="22"/>
        </w:rPr>
        <w:t xml:space="preserve"> by filling in each of the sections below. Then use these notes to help you build a complete </w:t>
      </w:r>
      <w:r w:rsidR="003132AC" w:rsidRPr="00D15EA1">
        <w:rPr>
          <w:rFonts w:ascii="Palatino Linotype" w:hAnsi="Palatino Linotype" w:cs="Times New Roman"/>
          <w:color w:val="auto"/>
          <w:szCs w:val="22"/>
        </w:rPr>
        <w:t>argument</w:t>
      </w:r>
      <w:r w:rsidRPr="00D15EA1">
        <w:rPr>
          <w:rFonts w:ascii="Palatino Linotype" w:hAnsi="Palatino Linotype" w:cs="Times New Roman"/>
          <w:color w:val="auto"/>
          <w:szCs w:val="22"/>
        </w:rPr>
        <w:t xml:space="preserve">. All of the categories listed here must be addressed. Once you have outlined your claims and evidence here, you can </w:t>
      </w:r>
      <w:r w:rsidR="002E5054" w:rsidRPr="00D15EA1">
        <w:rPr>
          <w:rFonts w:ascii="Palatino Linotype" w:hAnsi="Palatino Linotype" w:cs="Times New Roman"/>
          <w:color w:val="auto"/>
          <w:szCs w:val="22"/>
        </w:rPr>
        <w:t>organize and present your argument</w:t>
      </w:r>
      <w:r w:rsidRPr="00D15EA1">
        <w:rPr>
          <w:rFonts w:ascii="Palatino Linotype" w:hAnsi="Palatino Linotype" w:cs="Times New Roman"/>
          <w:color w:val="auto"/>
          <w:szCs w:val="22"/>
        </w:rPr>
        <w:t xml:space="preserve">. </w:t>
      </w:r>
    </w:p>
    <w:p w14:paraId="0B2EECA6" w14:textId="77777777" w:rsidR="00D15EA1" w:rsidRDefault="00D15EA1" w:rsidP="00D15EA1">
      <w:pPr>
        <w:spacing w:line="240" w:lineRule="auto"/>
        <w:rPr>
          <w:rFonts w:ascii="Palatino Linotype" w:eastAsia="Times New Roman" w:hAnsi="Palatino Linotype" w:cs="Times New Roman"/>
          <w:color w:val="auto"/>
          <w:szCs w:val="22"/>
        </w:rPr>
      </w:pPr>
    </w:p>
    <w:p w14:paraId="22394CEF" w14:textId="4CC284D1" w:rsidR="00D15EA1" w:rsidRDefault="00D15EA1" w:rsidP="009E6AAA">
      <w:pPr>
        <w:pStyle w:val="ListParagraph"/>
        <w:numPr>
          <w:ilvl w:val="0"/>
          <w:numId w:val="28"/>
        </w:numPr>
        <w:rPr>
          <w:rFonts w:ascii="Palatino Linotype" w:hAnsi="Palatino Linotype" w:cs="Times New Roman"/>
        </w:rPr>
      </w:pPr>
      <w:r w:rsidRPr="00D15EA1">
        <w:rPr>
          <w:rFonts w:ascii="Palatino Linotype" w:hAnsi="Palatino Linotype" w:cs="Times New Roman"/>
        </w:rPr>
        <w:t xml:space="preserve">What variable related </w:t>
      </w:r>
      <w:r w:rsidR="004D28ED">
        <w:rPr>
          <w:rFonts w:ascii="Palatino Linotype" w:hAnsi="Palatino Linotype" w:cs="Times New Roman"/>
        </w:rPr>
        <w:t xml:space="preserve">to </w:t>
      </w:r>
      <w:r w:rsidRPr="00D15EA1">
        <w:rPr>
          <w:rFonts w:ascii="Palatino Linotype" w:hAnsi="Palatino Linotype" w:cs="Times New Roman"/>
        </w:rPr>
        <w:t>the spread of Lyme disease will you address?</w:t>
      </w:r>
    </w:p>
    <w:p w14:paraId="10B2F5F4" w14:textId="77777777" w:rsidR="00D15EA1" w:rsidRDefault="00D15EA1" w:rsidP="00D15EA1">
      <w:pPr>
        <w:rPr>
          <w:rFonts w:ascii="Palatino Linotype" w:hAnsi="Palatino Linotype" w:cs="Times New Roman"/>
        </w:rPr>
      </w:pPr>
    </w:p>
    <w:p w14:paraId="3579EDEC" w14:textId="77777777" w:rsidR="00D15EA1" w:rsidRPr="00D15EA1" w:rsidRDefault="00D15EA1" w:rsidP="00D15EA1">
      <w:pPr>
        <w:rPr>
          <w:rFonts w:ascii="Palatino Linotype" w:hAnsi="Palatino Linotype" w:cs="Times New Roman"/>
        </w:rPr>
      </w:pPr>
    </w:p>
    <w:p w14:paraId="733F6F8D" w14:textId="4977B6F7" w:rsidR="00D15EA1" w:rsidRDefault="00D15EA1" w:rsidP="009E6AAA">
      <w:pPr>
        <w:pStyle w:val="ListParagraph"/>
        <w:numPr>
          <w:ilvl w:val="0"/>
          <w:numId w:val="28"/>
        </w:numPr>
        <w:rPr>
          <w:rFonts w:ascii="Palatino Linotype" w:hAnsi="Palatino Linotype" w:cs="Times New Roman"/>
        </w:rPr>
      </w:pPr>
      <w:r w:rsidRPr="00D15EA1">
        <w:rPr>
          <w:rFonts w:ascii="Palatino Linotype" w:hAnsi="Palatino Linotype" w:cs="Times New Roman"/>
        </w:rPr>
        <w:t>What evidence indicates that this variable is critical?</w:t>
      </w:r>
    </w:p>
    <w:p w14:paraId="21A93527" w14:textId="77777777" w:rsidR="00D15EA1" w:rsidRDefault="00D15EA1" w:rsidP="00D15EA1">
      <w:pPr>
        <w:rPr>
          <w:rFonts w:ascii="Palatino Linotype" w:hAnsi="Palatino Linotype" w:cs="Times New Roman"/>
        </w:rPr>
      </w:pPr>
    </w:p>
    <w:p w14:paraId="12D3EE47" w14:textId="77777777" w:rsidR="00D15EA1" w:rsidRPr="00D15EA1" w:rsidRDefault="00D15EA1" w:rsidP="00D15EA1">
      <w:pPr>
        <w:rPr>
          <w:rFonts w:ascii="Palatino Linotype" w:hAnsi="Palatino Linotype" w:cs="Times New Roman"/>
        </w:rPr>
      </w:pPr>
    </w:p>
    <w:p w14:paraId="146F54BB" w14:textId="50065F28" w:rsidR="00D15EA1" w:rsidRDefault="00D15EA1" w:rsidP="009E6AAA">
      <w:pPr>
        <w:pStyle w:val="ListParagraph"/>
        <w:numPr>
          <w:ilvl w:val="0"/>
          <w:numId w:val="28"/>
        </w:numPr>
        <w:rPr>
          <w:rFonts w:ascii="Palatino Linotype" w:hAnsi="Palatino Linotype" w:cs="Times New Roman"/>
        </w:rPr>
      </w:pPr>
      <w:r w:rsidRPr="00D15EA1">
        <w:rPr>
          <w:rFonts w:ascii="Palatino Linotype" w:hAnsi="Palatino Linotype" w:cs="Times New Roman"/>
        </w:rPr>
        <w:t>What current regulations, guidelines, or supports exist that address this variable?</w:t>
      </w:r>
    </w:p>
    <w:p w14:paraId="6768C3FA" w14:textId="77777777" w:rsidR="00D15EA1" w:rsidRDefault="00D15EA1" w:rsidP="00D15EA1">
      <w:pPr>
        <w:rPr>
          <w:rFonts w:ascii="Palatino Linotype" w:hAnsi="Palatino Linotype" w:cs="Times New Roman"/>
        </w:rPr>
      </w:pPr>
    </w:p>
    <w:p w14:paraId="6EA310D4" w14:textId="77777777" w:rsidR="00D15EA1" w:rsidRPr="00D15EA1" w:rsidRDefault="00D15EA1" w:rsidP="00D15EA1">
      <w:pPr>
        <w:rPr>
          <w:rFonts w:ascii="Palatino Linotype" w:hAnsi="Palatino Linotype" w:cs="Times New Roman"/>
        </w:rPr>
      </w:pPr>
    </w:p>
    <w:p w14:paraId="2B7DAC6F" w14:textId="748BCF0D" w:rsidR="00D15EA1" w:rsidRDefault="00D15EA1" w:rsidP="009E6AAA">
      <w:pPr>
        <w:pStyle w:val="ListParagraph"/>
        <w:numPr>
          <w:ilvl w:val="0"/>
          <w:numId w:val="28"/>
        </w:numPr>
        <w:rPr>
          <w:rFonts w:ascii="Palatino Linotype" w:hAnsi="Palatino Linotype" w:cs="Times New Roman"/>
        </w:rPr>
      </w:pPr>
      <w:r w:rsidRPr="00D15EA1">
        <w:rPr>
          <w:rFonts w:ascii="Palatino Linotype" w:hAnsi="Palatino Linotype" w:cs="Times New Roman"/>
        </w:rPr>
        <w:t>Describe your idea for regulation, guidelines, or a Fish and Wildlife program to address the variable that you have highlighted. Use evidence from your research to indicate why you think your proposal will be effective.</w:t>
      </w:r>
    </w:p>
    <w:p w14:paraId="00C98C9B" w14:textId="77777777" w:rsidR="00D15EA1" w:rsidRDefault="00D15EA1" w:rsidP="00D15EA1">
      <w:pPr>
        <w:rPr>
          <w:rFonts w:ascii="Palatino Linotype" w:hAnsi="Palatino Linotype" w:cs="Times New Roman"/>
        </w:rPr>
      </w:pPr>
    </w:p>
    <w:p w14:paraId="5D2497D8" w14:textId="77777777" w:rsidR="00D15EA1" w:rsidRPr="00D15EA1" w:rsidRDefault="00D15EA1" w:rsidP="00D15EA1">
      <w:pPr>
        <w:rPr>
          <w:rFonts w:ascii="Palatino Linotype" w:hAnsi="Palatino Linotype" w:cs="Times New Roman"/>
        </w:rPr>
      </w:pPr>
    </w:p>
    <w:p w14:paraId="1E0FD5FB" w14:textId="4B777380" w:rsidR="00D15EA1" w:rsidRDefault="00D15EA1" w:rsidP="009E6AAA">
      <w:pPr>
        <w:pStyle w:val="ListParagraph"/>
        <w:numPr>
          <w:ilvl w:val="0"/>
          <w:numId w:val="28"/>
        </w:numPr>
        <w:rPr>
          <w:rFonts w:ascii="Palatino Linotype" w:hAnsi="Palatino Linotype" w:cs="Times New Roman"/>
        </w:rPr>
      </w:pPr>
      <w:r w:rsidRPr="00D15EA1">
        <w:rPr>
          <w:rFonts w:ascii="Palatino Linotype" w:hAnsi="Palatino Linotype" w:cs="Times New Roman"/>
        </w:rPr>
        <w:t>What have you learned from discussion with your peers or from your peer’s presentations that has influenced your thinking about this?</w:t>
      </w:r>
    </w:p>
    <w:p w14:paraId="5FE22630" w14:textId="77777777" w:rsidR="00D15EA1" w:rsidRDefault="00D15EA1" w:rsidP="00D15EA1">
      <w:pPr>
        <w:rPr>
          <w:rFonts w:ascii="Palatino Linotype" w:hAnsi="Palatino Linotype" w:cs="Times New Roman"/>
        </w:rPr>
      </w:pPr>
    </w:p>
    <w:p w14:paraId="0DB7CD08" w14:textId="77777777" w:rsidR="00D15EA1" w:rsidRPr="00D15EA1" w:rsidRDefault="00D15EA1" w:rsidP="00D15EA1">
      <w:pPr>
        <w:rPr>
          <w:rFonts w:ascii="Palatino Linotype" w:hAnsi="Palatino Linotype" w:cs="Times New Roman"/>
        </w:rPr>
      </w:pPr>
    </w:p>
    <w:p w14:paraId="5E5CCF50" w14:textId="44CBD771" w:rsidR="00D15EA1" w:rsidRDefault="00D15EA1" w:rsidP="009E6AAA">
      <w:pPr>
        <w:pStyle w:val="ListParagraph"/>
        <w:numPr>
          <w:ilvl w:val="0"/>
          <w:numId w:val="28"/>
        </w:numPr>
        <w:rPr>
          <w:rFonts w:ascii="Palatino Linotype" w:hAnsi="Palatino Linotype" w:cs="Times New Roman"/>
        </w:rPr>
      </w:pPr>
      <w:r w:rsidRPr="00D15EA1">
        <w:rPr>
          <w:rFonts w:ascii="Palatino Linotype" w:hAnsi="Palatino Linotype" w:cs="Times New Roman"/>
        </w:rPr>
        <w:t>What unintended consequences of your plan need to be considered? Why do you think these consequences might arise from your solution? Why is your plan worth the risk?</w:t>
      </w:r>
    </w:p>
    <w:p w14:paraId="5F415E08" w14:textId="77777777" w:rsidR="00D15EA1" w:rsidRDefault="00D15EA1" w:rsidP="00D15EA1">
      <w:pPr>
        <w:rPr>
          <w:rFonts w:ascii="Palatino Linotype" w:hAnsi="Palatino Linotype" w:cs="Times New Roman"/>
        </w:rPr>
      </w:pPr>
    </w:p>
    <w:p w14:paraId="1529760A" w14:textId="77777777" w:rsidR="00D15EA1" w:rsidRPr="00D15EA1" w:rsidRDefault="00D15EA1" w:rsidP="00D15EA1">
      <w:pPr>
        <w:rPr>
          <w:rFonts w:ascii="Palatino Linotype" w:hAnsi="Palatino Linotype" w:cs="Times New Roman"/>
        </w:rPr>
      </w:pPr>
    </w:p>
    <w:p w14:paraId="774729A7" w14:textId="7CC24B33" w:rsidR="00D15EA1" w:rsidRDefault="00D15EA1" w:rsidP="009E6AAA">
      <w:pPr>
        <w:pStyle w:val="ListParagraph"/>
        <w:numPr>
          <w:ilvl w:val="0"/>
          <w:numId w:val="28"/>
        </w:numPr>
        <w:rPr>
          <w:rFonts w:ascii="Palatino Linotype" w:hAnsi="Palatino Linotype" w:cs="Times New Roman"/>
        </w:rPr>
      </w:pPr>
      <w:r w:rsidRPr="00D15EA1">
        <w:rPr>
          <w:rFonts w:ascii="Palatino Linotype" w:hAnsi="Palatino Linotype" w:cs="Times New Roman"/>
        </w:rPr>
        <w:t>Once the regulation or program been in place for a year, what data could you collect that would help you determine whether it had been a success or not?</w:t>
      </w:r>
    </w:p>
    <w:p w14:paraId="72A215D4" w14:textId="77777777" w:rsidR="00D15EA1" w:rsidRDefault="00D15EA1" w:rsidP="00D15EA1">
      <w:pPr>
        <w:rPr>
          <w:rFonts w:ascii="Palatino Linotype" w:hAnsi="Palatino Linotype" w:cs="Times New Roman"/>
        </w:rPr>
      </w:pPr>
    </w:p>
    <w:p w14:paraId="0FD59515" w14:textId="77777777" w:rsidR="00D15EA1" w:rsidRPr="00D15EA1" w:rsidRDefault="00D15EA1" w:rsidP="00D15EA1">
      <w:pPr>
        <w:rPr>
          <w:rFonts w:ascii="Palatino Linotype" w:hAnsi="Palatino Linotype" w:cs="Times New Roman"/>
        </w:rPr>
      </w:pPr>
    </w:p>
    <w:p w14:paraId="37A7162A" w14:textId="77777777" w:rsidR="00696AC8" w:rsidRPr="00DB1109" w:rsidRDefault="00696AC8" w:rsidP="00696AC8">
      <w:pPr>
        <w:rPr>
          <w:rFonts w:ascii="Georgia" w:hAnsi="Georgia" w:cs="Times New Roman"/>
          <w:b/>
          <w:bCs/>
          <w:sz w:val="23"/>
          <w:szCs w:val="23"/>
        </w:rPr>
      </w:pPr>
    </w:p>
    <w:p w14:paraId="15147474" w14:textId="77777777" w:rsidR="00D15EA1" w:rsidRDefault="00D15EA1">
      <w:pPr>
        <w:rPr>
          <w:rFonts w:ascii="Palatino Linotype" w:hAnsi="Palatino Linotype"/>
          <w:b/>
          <w:sz w:val="28"/>
          <w:szCs w:val="28"/>
        </w:rPr>
      </w:pPr>
      <w:r>
        <w:rPr>
          <w:rFonts w:ascii="Palatino Linotype" w:hAnsi="Palatino Linotype"/>
          <w:b/>
          <w:sz w:val="28"/>
          <w:szCs w:val="28"/>
        </w:rPr>
        <w:br w:type="page"/>
      </w:r>
    </w:p>
    <w:p w14:paraId="160DFD6C" w14:textId="0FC509C5" w:rsidR="00696AC8" w:rsidRPr="00D15EA1" w:rsidRDefault="00696AC8" w:rsidP="00696AC8">
      <w:pPr>
        <w:pStyle w:val="Normal1"/>
        <w:spacing w:line="240" w:lineRule="auto"/>
        <w:rPr>
          <w:rFonts w:ascii="Franklin Gothic Demi Cond" w:hAnsi="Franklin Gothic Demi Cond"/>
          <w:color w:val="auto"/>
          <w:sz w:val="32"/>
          <w:szCs w:val="32"/>
        </w:rPr>
      </w:pPr>
      <w:r w:rsidRPr="00D15EA1">
        <w:rPr>
          <w:rFonts w:ascii="Franklin Gothic Demi Cond" w:hAnsi="Franklin Gothic Demi Cond"/>
          <w:color w:val="auto"/>
          <w:sz w:val="32"/>
          <w:szCs w:val="32"/>
        </w:rPr>
        <w:lastRenderedPageBreak/>
        <w:t>Grading Rubric for Position Paper – Ecology Standards</w:t>
      </w:r>
    </w:p>
    <w:p w14:paraId="31BFD5C0" w14:textId="57D79F00" w:rsidR="00696AC8" w:rsidRPr="0089619C" w:rsidRDefault="00696AC8" w:rsidP="00790EC7">
      <w:pPr>
        <w:pStyle w:val="Normal1"/>
        <w:spacing w:line="240" w:lineRule="auto"/>
        <w:rPr>
          <w:rFonts w:ascii="Palatino Linotype" w:hAnsi="Palatino Linotype"/>
          <w:i/>
        </w:rPr>
      </w:pPr>
      <w:r w:rsidRPr="0089619C">
        <w:rPr>
          <w:rFonts w:ascii="Palatino Linotype" w:hAnsi="Palatino Linotype"/>
          <w:i/>
        </w:rPr>
        <w:t xml:space="preserve">(Clear </w:t>
      </w:r>
      <w:r w:rsidR="00FA0901" w:rsidRPr="0089619C">
        <w:rPr>
          <w:rFonts w:ascii="Palatino Linotype" w:hAnsi="Palatino Linotype"/>
          <w:i/>
        </w:rPr>
        <w:t>&amp;</w:t>
      </w:r>
      <w:r w:rsidRPr="0089619C">
        <w:rPr>
          <w:rFonts w:ascii="Palatino Linotype" w:hAnsi="Palatino Linotype"/>
          <w:i/>
        </w:rPr>
        <w:t xml:space="preserve"> Effective Communication </w:t>
      </w:r>
      <w:r w:rsidR="00CA1930" w:rsidRPr="0089619C">
        <w:rPr>
          <w:rFonts w:ascii="Palatino Linotype" w:hAnsi="Palatino Linotype"/>
          <w:i/>
        </w:rPr>
        <w:t>wil</w:t>
      </w:r>
      <w:r w:rsidR="004A7770">
        <w:rPr>
          <w:rFonts w:ascii="Palatino Linotype" w:hAnsi="Palatino Linotype"/>
          <w:i/>
        </w:rPr>
        <w:t>l be graded using the TS1 Scoring Criteria</w:t>
      </w:r>
      <w:r w:rsidRPr="0089619C">
        <w:rPr>
          <w:rFonts w:ascii="Palatino Linotype" w:hAnsi="Palatino Linotype"/>
          <w:i/>
        </w:rPr>
        <w:t>)</w:t>
      </w:r>
    </w:p>
    <w:p w14:paraId="27780576" w14:textId="77777777" w:rsidR="00696AC8" w:rsidRPr="0089619C" w:rsidRDefault="00696AC8" w:rsidP="00790EC7">
      <w:pPr>
        <w:pStyle w:val="Normal1"/>
        <w:spacing w:line="240" w:lineRule="auto"/>
        <w:rPr>
          <w:rFonts w:ascii="Palatino Linotype" w:hAnsi="Palatino Linotype"/>
        </w:rPr>
      </w:pPr>
    </w:p>
    <w:p w14:paraId="42764A1F" w14:textId="4936E026" w:rsidR="00696AC8" w:rsidRPr="0089619C" w:rsidRDefault="00696AC8" w:rsidP="00790EC7">
      <w:pPr>
        <w:pStyle w:val="Normal1"/>
        <w:spacing w:line="240" w:lineRule="auto"/>
        <w:rPr>
          <w:rFonts w:ascii="Palatino Linotype" w:eastAsia="Georgia" w:hAnsi="Palatino Linotype" w:cs="Georgia"/>
          <w:b/>
        </w:rPr>
      </w:pPr>
      <w:r w:rsidRPr="0089619C">
        <w:rPr>
          <w:rFonts w:ascii="Palatino Linotype" w:eastAsia="Georgia" w:hAnsi="Palatino Linotype" w:cs="Georgia"/>
          <w:b/>
        </w:rPr>
        <w:t xml:space="preserve">4. </w:t>
      </w:r>
      <w:r w:rsidR="00157AC4" w:rsidRPr="0089619C">
        <w:rPr>
          <w:rFonts w:ascii="Palatino Linotype" w:eastAsia="Georgia" w:hAnsi="Palatino Linotype" w:cs="Georgia"/>
          <w:b/>
        </w:rPr>
        <w:t>Life Sciences</w:t>
      </w:r>
      <w:r w:rsidRPr="0089619C">
        <w:rPr>
          <w:rFonts w:ascii="Palatino Linotype" w:eastAsia="Georgia" w:hAnsi="Palatino Linotype" w:cs="Georgia"/>
          <w:b/>
        </w:rPr>
        <w:t xml:space="preserve">: </w:t>
      </w:r>
      <w:r w:rsidR="00157AC4" w:rsidRPr="0089619C">
        <w:rPr>
          <w:rFonts w:ascii="Palatino Linotype" w:eastAsia="Georgia" w:hAnsi="Palatino Linotype" w:cs="Georgia"/>
          <w:b/>
        </w:rPr>
        <w:t>Matter and Energy in Organisms and Ecosystems</w:t>
      </w:r>
    </w:p>
    <w:p w14:paraId="4F066153" w14:textId="6425C3F0" w:rsidR="00696AC8" w:rsidRPr="0089619C" w:rsidRDefault="00696AC8" w:rsidP="009E6AAA">
      <w:pPr>
        <w:pStyle w:val="Normal1"/>
        <w:numPr>
          <w:ilvl w:val="0"/>
          <w:numId w:val="45"/>
        </w:numPr>
        <w:spacing w:line="240" w:lineRule="auto"/>
        <w:ind w:left="720"/>
        <w:rPr>
          <w:rFonts w:ascii="Palatino Linotype" w:eastAsia="Georgia" w:hAnsi="Palatino Linotype" w:cs="Georgia"/>
        </w:rPr>
      </w:pPr>
      <w:r w:rsidRPr="0089619C">
        <w:rPr>
          <w:rFonts w:ascii="Palatino Linotype" w:eastAsia="Georgia" w:hAnsi="Palatino Linotype" w:cs="Georgia"/>
        </w:rPr>
        <w:t>Evaluate the claims, evidence and reasoning that the complex interactions in ecosystems maintain relatively consistent numbers and types of organisms in stable conditions, but changing conditions may result in a new ecosystem. (HS-LS2-6)</w:t>
      </w:r>
    </w:p>
    <w:p w14:paraId="52B77691" w14:textId="77777777" w:rsidR="00157AC4" w:rsidRPr="0089619C" w:rsidRDefault="00157AC4" w:rsidP="00790EC7">
      <w:pPr>
        <w:pStyle w:val="Normal1"/>
        <w:spacing w:line="240" w:lineRule="auto"/>
        <w:rPr>
          <w:rFonts w:ascii="Palatino Linotype" w:eastAsia="Georgia" w:hAnsi="Palatino Linotype" w:cs="Georgia"/>
        </w:rPr>
      </w:pPr>
    </w:p>
    <w:p w14:paraId="56C039F5" w14:textId="73341485" w:rsidR="00696AC8" w:rsidRDefault="003132AC" w:rsidP="00790EC7">
      <w:pPr>
        <w:pStyle w:val="Normal1"/>
        <w:spacing w:line="240" w:lineRule="auto"/>
        <w:rPr>
          <w:rFonts w:ascii="Palatino Linotype" w:eastAsia="Georgia" w:hAnsi="Palatino Linotype" w:cs="Georgia"/>
        </w:rPr>
      </w:pPr>
      <w:r w:rsidRPr="0089619C">
        <w:rPr>
          <w:rFonts w:ascii="Palatino Linotype" w:eastAsia="Georgia" w:hAnsi="Palatino Linotype" w:cs="Georgia"/>
        </w:rPr>
        <w:t xml:space="preserve">Each teacher should use the scoring criteria or proficiency scales that have been developed by their school </w:t>
      </w:r>
      <w:r w:rsidR="00192AE1">
        <w:rPr>
          <w:rFonts w:ascii="Palatino Linotype" w:eastAsia="Georgia" w:hAnsi="Palatino Linotype" w:cs="Georgia"/>
        </w:rPr>
        <w:t xml:space="preserve">or district </w:t>
      </w:r>
      <w:r w:rsidRPr="0089619C">
        <w:rPr>
          <w:rFonts w:ascii="Palatino Linotype" w:eastAsia="Georgia" w:hAnsi="Palatino Linotype" w:cs="Georgia"/>
        </w:rPr>
        <w:t>for Biology Performance Indicator 4F, shown above.</w:t>
      </w:r>
    </w:p>
    <w:p w14:paraId="0BB5378C" w14:textId="77777777" w:rsidR="00790EC7" w:rsidRPr="0089619C" w:rsidRDefault="00790EC7" w:rsidP="00790EC7">
      <w:pPr>
        <w:pStyle w:val="Normal1"/>
        <w:spacing w:line="240" w:lineRule="auto"/>
        <w:rPr>
          <w:rFonts w:ascii="Palatino Linotype" w:eastAsia="Georgia" w:hAnsi="Palatino Linotype" w:cs="Georgia"/>
        </w:rPr>
      </w:pPr>
    </w:p>
    <w:p w14:paraId="4DBB7259" w14:textId="403FA24F" w:rsidR="001C786C" w:rsidRPr="0089619C" w:rsidRDefault="001C786C" w:rsidP="00790EC7">
      <w:pPr>
        <w:pStyle w:val="Normal1"/>
        <w:spacing w:line="240" w:lineRule="auto"/>
        <w:rPr>
          <w:rFonts w:ascii="Palatino Linotype" w:hAnsi="Palatino Linotype"/>
        </w:rPr>
      </w:pPr>
      <w:r w:rsidRPr="0089619C">
        <w:rPr>
          <w:rFonts w:ascii="Palatino Linotype" w:eastAsia="Georgia" w:hAnsi="Palatino Linotype" w:cs="Georgia"/>
        </w:rPr>
        <w:t xml:space="preserve">Students should also be assessed using the Scoring Criteria for </w:t>
      </w:r>
      <w:r w:rsidR="00FC4DE8">
        <w:rPr>
          <w:rFonts w:ascii="Palatino Linotype" w:eastAsia="Georgia" w:hAnsi="Palatino Linotype" w:cs="Georgia"/>
        </w:rPr>
        <w:t xml:space="preserve">Performance Indicators A, B, C, D, and F for </w:t>
      </w:r>
      <w:r w:rsidRPr="0089619C">
        <w:rPr>
          <w:rFonts w:ascii="Palatino Linotype" w:eastAsia="Georgia" w:hAnsi="Palatino Linotype" w:cs="Georgia"/>
        </w:rPr>
        <w:t>Clear and Effective Communication.</w:t>
      </w:r>
    </w:p>
    <w:p w14:paraId="277C61B8" w14:textId="77777777" w:rsidR="00696AC8" w:rsidRPr="0089619C" w:rsidRDefault="00696AC8" w:rsidP="00790EC7">
      <w:pPr>
        <w:pStyle w:val="Normal1"/>
        <w:spacing w:line="240" w:lineRule="auto"/>
        <w:rPr>
          <w:rFonts w:ascii="Palatino Linotype" w:hAnsi="Palatino Linotype"/>
        </w:rPr>
      </w:pPr>
    </w:p>
    <w:p w14:paraId="47EE9715" w14:textId="77777777" w:rsidR="00696AC8" w:rsidRPr="0089619C" w:rsidRDefault="00696AC8" w:rsidP="00790EC7">
      <w:pPr>
        <w:pStyle w:val="Normal1"/>
        <w:widowControl w:val="0"/>
        <w:spacing w:line="240" w:lineRule="auto"/>
        <w:rPr>
          <w:rFonts w:ascii="Palatino Linotype" w:eastAsia="Georgia" w:hAnsi="Palatino Linotype" w:cs="Georgia"/>
        </w:rPr>
      </w:pPr>
    </w:p>
    <w:p w14:paraId="7C98E8F4" w14:textId="044A433A" w:rsidR="007A1623" w:rsidRDefault="007A1623">
      <w:pPr>
        <w:rPr>
          <w:rFonts w:ascii="Georgia" w:eastAsia="Georgia" w:hAnsi="Georgia" w:cs="Georgia"/>
          <w:b/>
        </w:rPr>
      </w:pPr>
      <w:r>
        <w:rPr>
          <w:rFonts w:ascii="Georgia" w:eastAsia="Georgia" w:hAnsi="Georgia" w:cs="Georgia"/>
          <w:b/>
        </w:rPr>
        <w:br w:type="page"/>
      </w:r>
    </w:p>
    <w:p w14:paraId="56EF51DB" w14:textId="5DE83207" w:rsidR="00157AC4" w:rsidRPr="00790EC7" w:rsidRDefault="00FE3DA4" w:rsidP="00FE3DA4">
      <w:pPr>
        <w:pStyle w:val="Normal1"/>
        <w:widowControl w:val="0"/>
        <w:spacing w:line="240" w:lineRule="auto"/>
        <w:rPr>
          <w:rFonts w:ascii="Franklin Gothic Demi Cond" w:hAnsi="Franklin Gothic Demi Cond"/>
          <w:color w:val="auto"/>
          <w:sz w:val="32"/>
          <w:szCs w:val="32"/>
        </w:rPr>
      </w:pPr>
      <w:r w:rsidRPr="00790EC7">
        <w:rPr>
          <w:rFonts w:ascii="Franklin Gothic Demi Cond" w:eastAsia="Georgia" w:hAnsi="Franklin Gothic Demi Cond" w:cs="Georgia"/>
          <w:color w:val="auto"/>
          <w:sz w:val="32"/>
          <w:szCs w:val="32"/>
        </w:rPr>
        <w:lastRenderedPageBreak/>
        <w:t>Formative/Supporting Activities</w:t>
      </w:r>
    </w:p>
    <w:p w14:paraId="3F956B72" w14:textId="05FB9AE5" w:rsidR="00FE3DA4" w:rsidRPr="0089619C" w:rsidRDefault="00FE3DA4" w:rsidP="00790EC7">
      <w:pPr>
        <w:pStyle w:val="Normal1"/>
        <w:widowControl w:val="0"/>
        <w:spacing w:line="240" w:lineRule="auto"/>
        <w:rPr>
          <w:rFonts w:ascii="Palatino Linotype" w:eastAsia="Georgia" w:hAnsi="Palatino Linotype" w:cs="Georgia"/>
        </w:rPr>
      </w:pPr>
      <w:r w:rsidRPr="0089619C">
        <w:rPr>
          <w:rFonts w:ascii="Palatino Linotype" w:eastAsia="Georgia" w:hAnsi="Palatino Linotype" w:cs="Georgia"/>
        </w:rPr>
        <w:t xml:space="preserve">The activities </w:t>
      </w:r>
      <w:r w:rsidR="00002A14" w:rsidRPr="0089619C">
        <w:rPr>
          <w:rFonts w:ascii="Palatino Linotype" w:eastAsia="Georgia" w:hAnsi="Palatino Linotype" w:cs="Georgia"/>
        </w:rPr>
        <w:t xml:space="preserve">on </w:t>
      </w:r>
      <w:r w:rsidR="00294477" w:rsidRPr="0089619C">
        <w:rPr>
          <w:rFonts w:ascii="Palatino Linotype" w:eastAsia="Georgia" w:hAnsi="Palatino Linotype" w:cs="Georgia"/>
        </w:rPr>
        <w:t>the following pages</w:t>
      </w:r>
      <w:r w:rsidRPr="0089619C">
        <w:rPr>
          <w:rFonts w:ascii="Palatino Linotype" w:eastAsia="Georgia" w:hAnsi="Palatino Linotype" w:cs="Georgia"/>
        </w:rPr>
        <w:t xml:space="preserve"> can be used to </w:t>
      </w:r>
      <w:r w:rsidR="00A0086D" w:rsidRPr="0089619C">
        <w:rPr>
          <w:rFonts w:ascii="Palatino Linotype" w:eastAsia="Georgia" w:hAnsi="Palatino Linotype" w:cs="Georgia"/>
        </w:rPr>
        <w:t>help students gather data and</w:t>
      </w:r>
      <w:r w:rsidR="00B13F57" w:rsidRPr="0089619C">
        <w:rPr>
          <w:rFonts w:ascii="Palatino Linotype" w:eastAsia="Georgia" w:hAnsi="Palatino Linotype" w:cs="Georgia"/>
        </w:rPr>
        <w:t xml:space="preserve"> craft their arguments</w:t>
      </w:r>
      <w:r w:rsidRPr="0089619C">
        <w:rPr>
          <w:rFonts w:ascii="Palatino Linotype" w:eastAsia="Georgia" w:hAnsi="Palatino Linotype" w:cs="Georgia"/>
        </w:rPr>
        <w:t>. Teachers can select from this list of activities (or add to it) depending on their needs and the needs of their students</w:t>
      </w:r>
      <w:r w:rsidR="00A0086D" w:rsidRPr="0089619C">
        <w:rPr>
          <w:rFonts w:ascii="Palatino Linotype" w:eastAsia="Georgia" w:hAnsi="Palatino Linotype" w:cs="Georgia"/>
        </w:rPr>
        <w:t xml:space="preserve">. </w:t>
      </w:r>
      <w:r w:rsidR="00A0086D" w:rsidRPr="0089619C">
        <w:rPr>
          <w:rFonts w:ascii="Palatino Linotype" w:eastAsia="Georgia" w:hAnsi="Palatino Linotype" w:cs="Georgia"/>
          <w:b/>
        </w:rPr>
        <w:t>This task is intended to follow or be included within a unit on ecosystems, and so it is assumed that the teacher will be using their own materials to teach the ecological concepts that student</w:t>
      </w:r>
      <w:r w:rsidR="004A7770">
        <w:rPr>
          <w:rFonts w:ascii="Palatino Linotype" w:eastAsia="Georgia" w:hAnsi="Palatino Linotype" w:cs="Georgia"/>
          <w:b/>
        </w:rPr>
        <w:t>s</w:t>
      </w:r>
      <w:r w:rsidR="00A0086D" w:rsidRPr="0089619C">
        <w:rPr>
          <w:rFonts w:ascii="Palatino Linotype" w:eastAsia="Georgia" w:hAnsi="Palatino Linotype" w:cs="Georgia"/>
          <w:b/>
        </w:rPr>
        <w:t xml:space="preserve"> must know in order to demonstrate proficiency on the Science performance indicators. These materials are intended to support science teachers in teaching the transferable skills that are being assessed with this task.</w:t>
      </w:r>
      <w:r w:rsidR="00A0086D" w:rsidRPr="0089619C">
        <w:rPr>
          <w:rFonts w:ascii="Palatino Linotype" w:eastAsia="Georgia" w:hAnsi="Palatino Linotype" w:cs="Georgia"/>
        </w:rPr>
        <w:t xml:space="preserve"> </w:t>
      </w:r>
      <w:r w:rsidRPr="0089619C">
        <w:rPr>
          <w:rFonts w:ascii="Palatino Linotype" w:eastAsia="Georgia" w:hAnsi="Palatino Linotype" w:cs="Georgia"/>
        </w:rPr>
        <w:t xml:space="preserve">Please feel free to amend or change any of these to fit the needs of your classroom, and to modify </w:t>
      </w:r>
      <w:r w:rsidR="00545E24" w:rsidRPr="0089619C">
        <w:rPr>
          <w:rFonts w:ascii="Palatino Linotype" w:eastAsia="Georgia" w:hAnsi="Palatino Linotype" w:cs="Georgia"/>
        </w:rPr>
        <w:t xml:space="preserve">them as needed to fit your students’ </w:t>
      </w:r>
      <w:r w:rsidRPr="0089619C">
        <w:rPr>
          <w:rFonts w:ascii="Palatino Linotype" w:eastAsia="Georgia" w:hAnsi="Palatino Linotype" w:cs="Georgia"/>
        </w:rPr>
        <w:t xml:space="preserve">needs. </w:t>
      </w:r>
    </w:p>
    <w:p w14:paraId="6773D42C" w14:textId="77777777" w:rsidR="00726273" w:rsidRPr="0089619C" w:rsidRDefault="00726273" w:rsidP="00790EC7">
      <w:pPr>
        <w:pStyle w:val="Normal1"/>
        <w:spacing w:line="240" w:lineRule="auto"/>
        <w:rPr>
          <w:rFonts w:ascii="Palatino Linotype" w:eastAsia="Georgia" w:hAnsi="Palatino Linotype" w:cs="Georgia"/>
          <w:b/>
          <w:i/>
        </w:rPr>
      </w:pPr>
    </w:p>
    <w:p w14:paraId="1A34A1F6" w14:textId="54CB63E8" w:rsidR="00FE3DA4" w:rsidRPr="0089619C" w:rsidRDefault="00FE3DA4" w:rsidP="00790EC7">
      <w:pPr>
        <w:pStyle w:val="Normal1"/>
        <w:spacing w:line="240" w:lineRule="auto"/>
        <w:rPr>
          <w:rFonts w:ascii="Palatino Linotype" w:eastAsia="Georgia" w:hAnsi="Palatino Linotype" w:cs="Georgia"/>
          <w:b/>
        </w:rPr>
      </w:pPr>
      <w:r w:rsidRPr="0089619C">
        <w:rPr>
          <w:rFonts w:ascii="Palatino Linotype" w:eastAsia="Georgia" w:hAnsi="Palatino Linotype" w:cs="Georgia"/>
          <w:b/>
          <w:i/>
        </w:rPr>
        <w:t xml:space="preserve">NOTE:  </w:t>
      </w:r>
      <w:r w:rsidRPr="0089619C">
        <w:rPr>
          <w:rFonts w:ascii="Palatino Linotype" w:eastAsia="Georgia" w:hAnsi="Palatino Linotype" w:cs="Georgia"/>
          <w:i/>
        </w:rPr>
        <w:t xml:space="preserve">In order for the students to fulfill the requirements of the task model, they </w:t>
      </w:r>
      <w:r w:rsidR="00545E24" w:rsidRPr="0089619C">
        <w:rPr>
          <w:rFonts w:ascii="Palatino Linotype" w:eastAsia="Georgia" w:hAnsi="Palatino Linotype" w:cs="Georgia"/>
          <w:i/>
        </w:rPr>
        <w:t>will need to</w:t>
      </w:r>
      <w:r w:rsidRPr="0089619C">
        <w:rPr>
          <w:rFonts w:ascii="Palatino Linotype" w:eastAsia="Georgia" w:hAnsi="Palatino Linotype" w:cs="Georgia"/>
          <w:i/>
        </w:rPr>
        <w:t xml:space="preserve"> be able to participate in at least one evidence-based discussion before creating their final product.</w:t>
      </w:r>
    </w:p>
    <w:p w14:paraId="5B396CEE" w14:textId="77777777" w:rsidR="00157AC4" w:rsidRPr="0089619C" w:rsidRDefault="00157AC4" w:rsidP="00790EC7">
      <w:pPr>
        <w:spacing w:line="240" w:lineRule="auto"/>
        <w:rPr>
          <w:rFonts w:ascii="Palatino Linotype" w:eastAsia="Georgia" w:hAnsi="Palatino Linotype" w:cs="Georgia"/>
          <w:b/>
          <w:szCs w:val="22"/>
        </w:rPr>
      </w:pPr>
    </w:p>
    <w:p w14:paraId="0A447D55" w14:textId="59D99D27" w:rsidR="00A463EF" w:rsidRPr="0089619C" w:rsidRDefault="00905EAA" w:rsidP="00790EC7">
      <w:pPr>
        <w:spacing w:line="240" w:lineRule="auto"/>
        <w:rPr>
          <w:rFonts w:ascii="Palatino Linotype" w:eastAsia="Georgia" w:hAnsi="Palatino Linotype" w:cs="Georgia"/>
          <w:szCs w:val="22"/>
        </w:rPr>
      </w:pPr>
      <w:r w:rsidRPr="0089619C">
        <w:rPr>
          <w:rFonts w:ascii="Palatino Linotype" w:eastAsia="Georgia" w:hAnsi="Palatino Linotype" w:cs="Georgia"/>
          <w:b/>
          <w:szCs w:val="22"/>
        </w:rPr>
        <w:t>Possible Project Extensions</w:t>
      </w:r>
    </w:p>
    <w:p w14:paraId="03907509" w14:textId="088F95A8" w:rsidR="00A0086D" w:rsidRPr="0089619C" w:rsidRDefault="00A0086D" w:rsidP="00AF7B2C">
      <w:pPr>
        <w:pStyle w:val="ListParagraph"/>
        <w:numPr>
          <w:ilvl w:val="0"/>
          <w:numId w:val="7"/>
        </w:numPr>
        <w:spacing w:after="0"/>
        <w:rPr>
          <w:rFonts w:ascii="Palatino Linotype" w:eastAsia="Times New Roman" w:hAnsi="Palatino Linotype" w:cs="Times New Roman"/>
          <w:iCs/>
        </w:rPr>
      </w:pPr>
      <w:r w:rsidRPr="0089619C">
        <w:rPr>
          <w:rFonts w:ascii="Palatino Linotype" w:eastAsia="Times New Roman" w:hAnsi="Palatino Linotype" w:cs="Times New Roman"/>
          <w:iCs/>
        </w:rPr>
        <w:t>If this task is done as an interdisciplinary</w:t>
      </w:r>
      <w:r w:rsidR="009B2C2B" w:rsidRPr="0089619C">
        <w:rPr>
          <w:rFonts w:ascii="Palatino Linotype" w:eastAsia="Times New Roman" w:hAnsi="Palatino Linotype" w:cs="Times New Roman"/>
          <w:iCs/>
        </w:rPr>
        <w:t xml:space="preserve"> project with Global </w:t>
      </w:r>
      <w:r w:rsidR="008851D8" w:rsidRPr="0089619C">
        <w:rPr>
          <w:rFonts w:ascii="Palatino Linotype" w:eastAsia="Times New Roman" w:hAnsi="Palatino Linotype" w:cs="Times New Roman"/>
          <w:iCs/>
        </w:rPr>
        <w:t>Citizenship</w:t>
      </w:r>
      <w:r w:rsidR="009B2C2B" w:rsidRPr="0089619C">
        <w:rPr>
          <w:rFonts w:ascii="Palatino Linotype" w:eastAsia="Times New Roman" w:hAnsi="Palatino Linotype" w:cs="Times New Roman"/>
          <w:iCs/>
        </w:rPr>
        <w:t xml:space="preserve">, it could be expanded to include an exploration of the history of </w:t>
      </w:r>
      <w:r w:rsidR="008A6446" w:rsidRPr="0089619C">
        <w:rPr>
          <w:rFonts w:ascii="Palatino Linotype" w:eastAsia="Times New Roman" w:hAnsi="Palatino Linotype" w:cs="Times New Roman"/>
          <w:iCs/>
        </w:rPr>
        <w:t>other diseases and how they have changed the course of history.</w:t>
      </w:r>
    </w:p>
    <w:p w14:paraId="57E6819B" w14:textId="5ED28652" w:rsidR="00A0086D" w:rsidRPr="0089619C" w:rsidRDefault="00A0086D" w:rsidP="00AF7B2C">
      <w:pPr>
        <w:pStyle w:val="ListParagraph"/>
        <w:numPr>
          <w:ilvl w:val="0"/>
          <w:numId w:val="7"/>
        </w:numPr>
        <w:spacing w:after="0"/>
        <w:rPr>
          <w:rFonts w:ascii="Palatino Linotype" w:eastAsia="Times New Roman" w:hAnsi="Palatino Linotype" w:cs="Times New Roman"/>
          <w:iCs/>
        </w:rPr>
      </w:pPr>
      <w:r w:rsidRPr="0089619C">
        <w:rPr>
          <w:rFonts w:ascii="Palatino Linotype" w:eastAsia="Times New Roman" w:hAnsi="Palatino Linotype" w:cs="Times New Roman"/>
          <w:iCs/>
        </w:rPr>
        <w:t xml:space="preserve">Students </w:t>
      </w:r>
      <w:r w:rsidR="009B2C2B" w:rsidRPr="0089619C">
        <w:rPr>
          <w:rFonts w:ascii="Palatino Linotype" w:eastAsia="Times New Roman" w:hAnsi="Palatino Linotype" w:cs="Times New Roman"/>
          <w:iCs/>
        </w:rPr>
        <w:t xml:space="preserve">who have addressed </w:t>
      </w:r>
      <w:r w:rsidRPr="0089619C">
        <w:rPr>
          <w:rFonts w:ascii="Palatino Linotype" w:eastAsia="Times New Roman" w:hAnsi="Palatino Linotype" w:cs="Times New Roman"/>
          <w:iCs/>
        </w:rPr>
        <w:t xml:space="preserve">similar </w:t>
      </w:r>
      <w:r w:rsidR="009B2C2B" w:rsidRPr="0089619C">
        <w:rPr>
          <w:rFonts w:ascii="Palatino Linotype" w:eastAsia="Times New Roman" w:hAnsi="Palatino Linotype" w:cs="Times New Roman"/>
          <w:iCs/>
        </w:rPr>
        <w:t xml:space="preserve">or </w:t>
      </w:r>
      <w:r w:rsidRPr="0089619C">
        <w:rPr>
          <w:rFonts w:ascii="Palatino Linotype" w:eastAsia="Times New Roman" w:hAnsi="Palatino Linotype" w:cs="Times New Roman"/>
          <w:iCs/>
        </w:rPr>
        <w:t>common topic</w:t>
      </w:r>
      <w:r w:rsidR="009B2C2B" w:rsidRPr="0089619C">
        <w:rPr>
          <w:rFonts w:ascii="Palatino Linotype" w:eastAsia="Times New Roman" w:hAnsi="Palatino Linotype" w:cs="Times New Roman"/>
          <w:iCs/>
        </w:rPr>
        <w:t>s</w:t>
      </w:r>
      <w:r w:rsidRPr="0089619C">
        <w:rPr>
          <w:rFonts w:ascii="Palatino Linotype" w:eastAsia="Times New Roman" w:hAnsi="Palatino Linotype" w:cs="Times New Roman"/>
          <w:iCs/>
        </w:rPr>
        <w:t xml:space="preserve"> </w:t>
      </w:r>
      <w:r w:rsidR="009B2C2B" w:rsidRPr="0089619C">
        <w:rPr>
          <w:rFonts w:ascii="Palatino Linotype" w:eastAsia="Times New Roman" w:hAnsi="Palatino Linotype" w:cs="Times New Roman"/>
          <w:iCs/>
        </w:rPr>
        <w:t>could</w:t>
      </w:r>
      <w:r w:rsidRPr="0089619C">
        <w:rPr>
          <w:rFonts w:ascii="Palatino Linotype" w:eastAsia="Times New Roman" w:hAnsi="Palatino Linotype" w:cs="Times New Roman"/>
          <w:iCs/>
        </w:rPr>
        <w:t xml:space="preserve"> collaborate together to dev</w:t>
      </w:r>
      <w:r w:rsidR="009B2C2B" w:rsidRPr="0089619C">
        <w:rPr>
          <w:rFonts w:ascii="Palatino Linotype" w:eastAsia="Times New Roman" w:hAnsi="Palatino Linotype" w:cs="Times New Roman"/>
          <w:iCs/>
        </w:rPr>
        <w:t>elop a consensus position paper</w:t>
      </w:r>
      <w:r w:rsidRPr="0089619C">
        <w:rPr>
          <w:rFonts w:ascii="Palatino Linotype" w:eastAsia="Times New Roman" w:hAnsi="Palatino Linotype" w:cs="Times New Roman"/>
          <w:iCs/>
        </w:rPr>
        <w:t xml:space="preserve"> for the Fish and Wildlife Commissioner incorporating </w:t>
      </w:r>
      <w:r w:rsidR="009B2C2B" w:rsidRPr="0089619C">
        <w:rPr>
          <w:rFonts w:ascii="Palatino Linotype" w:eastAsia="Times New Roman" w:hAnsi="Palatino Linotype" w:cs="Times New Roman"/>
          <w:iCs/>
        </w:rPr>
        <w:t>all of the most compelling points made by each s</w:t>
      </w:r>
      <w:r w:rsidR="003F71E6" w:rsidRPr="0089619C">
        <w:rPr>
          <w:rFonts w:ascii="Palatino Linotype" w:eastAsia="Times New Roman" w:hAnsi="Palatino Linotype" w:cs="Times New Roman"/>
          <w:iCs/>
        </w:rPr>
        <w:t>tudent. The</w:t>
      </w:r>
      <w:r w:rsidR="009B2C2B" w:rsidRPr="0089619C">
        <w:rPr>
          <w:rFonts w:ascii="Palatino Linotype" w:eastAsia="Times New Roman" w:hAnsi="Palatino Linotype" w:cs="Times New Roman"/>
          <w:iCs/>
        </w:rPr>
        <w:t>s</w:t>
      </w:r>
      <w:r w:rsidR="003F71E6" w:rsidRPr="0089619C">
        <w:rPr>
          <w:rFonts w:ascii="Palatino Linotype" w:eastAsia="Times New Roman" w:hAnsi="Palatino Linotype" w:cs="Times New Roman"/>
          <w:iCs/>
        </w:rPr>
        <w:t>e</w:t>
      </w:r>
      <w:r w:rsidR="009B2C2B" w:rsidRPr="0089619C">
        <w:rPr>
          <w:rFonts w:ascii="Palatino Linotype" w:eastAsia="Times New Roman" w:hAnsi="Palatino Linotype" w:cs="Times New Roman"/>
          <w:iCs/>
        </w:rPr>
        <w:t xml:space="preserve"> </w:t>
      </w:r>
      <w:r w:rsidR="003F71E6" w:rsidRPr="0089619C">
        <w:rPr>
          <w:rFonts w:ascii="Palatino Linotype" w:eastAsia="Times New Roman" w:hAnsi="Palatino Linotype" w:cs="Times New Roman"/>
          <w:iCs/>
        </w:rPr>
        <w:t xml:space="preserve">group letters can then be mailed to the Commissioner in order to give the students a chance to have their voices heard. </w:t>
      </w:r>
    </w:p>
    <w:p w14:paraId="2D0D1621" w14:textId="29944C48" w:rsidR="009437C9" w:rsidRDefault="001647C6" w:rsidP="001B67B8">
      <w:pPr>
        <w:pStyle w:val="Normal1"/>
        <w:spacing w:line="240" w:lineRule="auto"/>
        <w:rPr>
          <w:rFonts w:ascii="Georgia" w:eastAsia="Times New Roman" w:hAnsi="Georgia" w:cs="Times New Roman"/>
          <w:i/>
          <w:iCs/>
          <w:sz w:val="23"/>
          <w:szCs w:val="23"/>
        </w:rPr>
      </w:pPr>
      <w:r>
        <w:rPr>
          <w:rFonts w:ascii="Georgia" w:eastAsia="Times New Roman" w:hAnsi="Georgia" w:cs="Times New Roman"/>
          <w:i/>
          <w:iCs/>
          <w:sz w:val="23"/>
          <w:szCs w:val="23"/>
        </w:rPr>
        <w:br w:type="page"/>
      </w:r>
    </w:p>
    <w:p w14:paraId="0A693FA9" w14:textId="72B0E49C" w:rsidR="004D172C" w:rsidRPr="00790EC7" w:rsidRDefault="00790EC7" w:rsidP="004D172C">
      <w:pPr>
        <w:pStyle w:val="Normal1"/>
        <w:spacing w:line="240" w:lineRule="auto"/>
        <w:rPr>
          <w:rFonts w:ascii="Franklin Gothic Demi Cond" w:eastAsia="Georgia" w:hAnsi="Franklin Gothic Demi Cond" w:cs="Georgia"/>
          <w:color w:val="auto"/>
          <w:sz w:val="32"/>
          <w:szCs w:val="32"/>
        </w:rPr>
      </w:pPr>
      <w:r w:rsidRPr="00790EC7">
        <w:rPr>
          <w:rFonts w:ascii="Franklin Gothic Demi Cond" w:eastAsia="Georgia" w:hAnsi="Franklin Gothic Demi Cond" w:cs="Georgia"/>
          <w:color w:val="auto"/>
          <w:sz w:val="32"/>
          <w:szCs w:val="32"/>
        </w:rPr>
        <w:lastRenderedPageBreak/>
        <w:t xml:space="preserve">Instructional Activity: </w:t>
      </w:r>
      <w:r w:rsidR="004D172C" w:rsidRPr="00790EC7">
        <w:rPr>
          <w:rFonts w:ascii="Franklin Gothic Demi Cond" w:eastAsia="Georgia" w:hAnsi="Franklin Gothic Demi Cond" w:cs="Georgia"/>
          <w:color w:val="auto"/>
          <w:sz w:val="32"/>
          <w:szCs w:val="32"/>
        </w:rPr>
        <w:t>Anchoring Phenomenon Activity - Lyme Disease Connections</w:t>
      </w:r>
    </w:p>
    <w:p w14:paraId="7053CE62" w14:textId="77777777" w:rsidR="00790EC7" w:rsidRDefault="00790EC7" w:rsidP="00790EC7">
      <w:pPr>
        <w:pStyle w:val="Normal1"/>
        <w:spacing w:line="240" w:lineRule="auto"/>
        <w:rPr>
          <w:rFonts w:ascii="Palatino Linotype" w:hAnsi="Palatino Linotype" w:cs="Times New Roman"/>
          <w:b/>
          <w:bCs/>
          <w:color w:val="auto"/>
          <w:szCs w:val="22"/>
        </w:rPr>
      </w:pPr>
    </w:p>
    <w:p w14:paraId="49640F42" w14:textId="77777777" w:rsidR="004B0E38" w:rsidRPr="00D15EA1" w:rsidRDefault="004B0E38" w:rsidP="004B0E38">
      <w:pPr>
        <w:pStyle w:val="Normal1"/>
        <w:spacing w:line="240" w:lineRule="auto"/>
        <w:rPr>
          <w:rFonts w:ascii="Palatino Linotype" w:eastAsia="Georgia" w:hAnsi="Palatino Linotype" w:cs="Georgia"/>
          <w:b/>
          <w:color w:val="auto"/>
          <w:szCs w:val="22"/>
        </w:rPr>
      </w:pPr>
      <w:r>
        <w:rPr>
          <w:rFonts w:ascii="Palatino Linotype" w:eastAsia="Georgia" w:hAnsi="Palatino Linotype" w:cs="Georgia"/>
          <w:b/>
          <w:color w:val="auto"/>
          <w:szCs w:val="22"/>
        </w:rPr>
        <w:t xml:space="preserve">Standards &amp; </w:t>
      </w:r>
      <w:r w:rsidRPr="00D15EA1">
        <w:rPr>
          <w:rFonts w:ascii="Palatino Linotype" w:eastAsia="Georgia" w:hAnsi="Palatino Linotype" w:cs="Georgia"/>
          <w:b/>
          <w:color w:val="auto"/>
          <w:szCs w:val="22"/>
        </w:rPr>
        <w:t xml:space="preserve">Learning </w:t>
      </w:r>
      <w:r>
        <w:rPr>
          <w:rFonts w:ascii="Palatino Linotype" w:eastAsia="Georgia" w:hAnsi="Palatino Linotype" w:cs="Georgia"/>
          <w:b/>
          <w:color w:val="auto"/>
          <w:szCs w:val="22"/>
        </w:rPr>
        <w:t>Targets</w:t>
      </w:r>
    </w:p>
    <w:p w14:paraId="7FC3092A" w14:textId="0FC6F5A3" w:rsidR="001D4128" w:rsidRPr="00790EC7" w:rsidRDefault="001D4128" w:rsidP="00790EC7">
      <w:pPr>
        <w:pStyle w:val="Normal1"/>
        <w:spacing w:line="240" w:lineRule="auto"/>
        <w:rPr>
          <w:rFonts w:ascii="Palatino Linotype" w:eastAsia="Georgia" w:hAnsi="Palatino Linotype" w:cs="Georgia"/>
          <w:b/>
          <w:color w:val="auto"/>
          <w:szCs w:val="22"/>
        </w:rPr>
      </w:pPr>
      <w:r w:rsidRPr="00790EC7">
        <w:rPr>
          <w:rFonts w:ascii="Palatino Linotype" w:eastAsia="Georgia" w:hAnsi="Palatino Linotype" w:cs="Georgia"/>
          <w:b/>
          <w:color w:val="auto"/>
          <w:szCs w:val="22"/>
        </w:rPr>
        <w:t>4. Life Sciences: Matter and Energy in Organisms and Ecosystems</w:t>
      </w:r>
    </w:p>
    <w:p w14:paraId="78437DE0" w14:textId="525A1393" w:rsidR="001D4128" w:rsidRPr="00790EC7" w:rsidRDefault="001D4128" w:rsidP="009E6AAA">
      <w:pPr>
        <w:pStyle w:val="Normal1"/>
        <w:numPr>
          <w:ilvl w:val="0"/>
          <w:numId w:val="46"/>
        </w:numPr>
        <w:spacing w:line="240" w:lineRule="auto"/>
        <w:ind w:left="720"/>
        <w:rPr>
          <w:rFonts w:ascii="Palatino Linotype" w:eastAsia="Georgia" w:hAnsi="Palatino Linotype" w:cs="Georgia"/>
          <w:color w:val="auto"/>
          <w:szCs w:val="22"/>
        </w:rPr>
      </w:pPr>
      <w:r w:rsidRPr="00790EC7">
        <w:rPr>
          <w:rFonts w:ascii="Palatino Linotype" w:eastAsia="Georgia" w:hAnsi="Palatino Linotype" w:cs="Georgia"/>
          <w:color w:val="auto"/>
          <w:szCs w:val="22"/>
        </w:rPr>
        <w:t>Evaluate the claims, evidence and reasoning that the complex interactions in ecosystems maintain relatively consistent numbers and types of organisms in stable conditions, but changing conditions may result in a new ecosystem. (HS-LS2-6)</w:t>
      </w:r>
    </w:p>
    <w:p w14:paraId="25BAD51F" w14:textId="77777777" w:rsidR="001D4128" w:rsidRPr="00790EC7" w:rsidRDefault="001D4128" w:rsidP="00790EC7">
      <w:pPr>
        <w:spacing w:line="240" w:lineRule="auto"/>
        <w:rPr>
          <w:rFonts w:ascii="Palatino Linotype" w:eastAsia="Times New Roman" w:hAnsi="Palatino Linotype" w:cs="Times New Roman"/>
          <w:color w:val="auto"/>
          <w:szCs w:val="22"/>
        </w:rPr>
      </w:pPr>
    </w:p>
    <w:p w14:paraId="0B8EDC5C" w14:textId="4E446942" w:rsidR="001D4128" w:rsidRPr="00790EC7" w:rsidRDefault="00790EC7" w:rsidP="00790EC7">
      <w:pPr>
        <w:spacing w:line="240" w:lineRule="auto"/>
        <w:rPr>
          <w:rFonts w:ascii="Palatino Linotype" w:hAnsi="Palatino Linotype" w:cs="Times New Roman"/>
          <w:b/>
          <w:bCs/>
          <w:color w:val="auto"/>
          <w:szCs w:val="22"/>
        </w:rPr>
      </w:pPr>
      <w:r>
        <w:rPr>
          <w:rFonts w:ascii="Palatino Linotype" w:hAnsi="Palatino Linotype" w:cs="Times New Roman"/>
          <w:b/>
          <w:bCs/>
          <w:color w:val="auto"/>
          <w:szCs w:val="22"/>
        </w:rPr>
        <w:t>Texts/</w:t>
      </w:r>
      <w:r w:rsidR="00077408">
        <w:rPr>
          <w:rFonts w:ascii="Palatino Linotype" w:hAnsi="Palatino Linotype" w:cs="Times New Roman"/>
          <w:b/>
          <w:bCs/>
          <w:color w:val="auto"/>
          <w:szCs w:val="22"/>
        </w:rPr>
        <w:t xml:space="preserve">Other </w:t>
      </w:r>
      <w:r>
        <w:rPr>
          <w:rFonts w:ascii="Palatino Linotype" w:hAnsi="Palatino Linotype" w:cs="Times New Roman"/>
          <w:b/>
          <w:bCs/>
          <w:color w:val="auto"/>
          <w:szCs w:val="22"/>
        </w:rPr>
        <w:t>Materials</w:t>
      </w:r>
      <w:r w:rsidR="00077408">
        <w:rPr>
          <w:rFonts w:ascii="Palatino Linotype" w:hAnsi="Palatino Linotype" w:cs="Times New Roman"/>
          <w:b/>
          <w:bCs/>
          <w:color w:val="auto"/>
          <w:szCs w:val="22"/>
        </w:rPr>
        <w:t xml:space="preserve"> Needed</w:t>
      </w:r>
    </w:p>
    <w:p w14:paraId="02A85D96" w14:textId="7CFF15AE" w:rsidR="001D4128" w:rsidRPr="00077408" w:rsidRDefault="004E309E" w:rsidP="007872BD">
      <w:pPr>
        <w:pStyle w:val="ListParagraph"/>
        <w:numPr>
          <w:ilvl w:val="0"/>
          <w:numId w:val="70"/>
        </w:numPr>
        <w:rPr>
          <w:rFonts w:ascii="Palatino Linotype" w:hAnsi="Palatino Linotype" w:cs="Times New Roman"/>
          <w:bCs/>
          <w:color w:val="0000FF"/>
        </w:rPr>
      </w:pPr>
      <w:hyperlink r:id="rId27" w:history="1">
        <w:r w:rsidR="001D4128" w:rsidRPr="00077408">
          <w:rPr>
            <w:rStyle w:val="Hyperlink"/>
            <w:rFonts w:ascii="Palatino Linotype" w:hAnsi="Palatino Linotype" w:cs="Times New Roman"/>
            <w:bCs/>
          </w:rPr>
          <w:t>Lyme On the Rise: A Look at The Numbers</w:t>
        </w:r>
      </w:hyperlink>
    </w:p>
    <w:p w14:paraId="719A0E7F" w14:textId="0B11763E" w:rsidR="00EE68B7" w:rsidRPr="00077408" w:rsidRDefault="004E309E" w:rsidP="007872BD">
      <w:pPr>
        <w:pStyle w:val="ListParagraph"/>
        <w:numPr>
          <w:ilvl w:val="0"/>
          <w:numId w:val="70"/>
        </w:numPr>
        <w:rPr>
          <w:rFonts w:ascii="Palatino Linotype" w:hAnsi="Palatino Linotype" w:cs="Times New Roman"/>
          <w:bCs/>
          <w:color w:val="0000FF"/>
        </w:rPr>
      </w:pPr>
      <w:hyperlink r:id="rId28" w:history="1">
        <w:r w:rsidR="00EE68B7" w:rsidRPr="00077408">
          <w:rPr>
            <w:rStyle w:val="Hyperlink"/>
            <w:rFonts w:ascii="Palatino Linotype" w:hAnsi="Palatino Linotype" w:cs="Times New Roman"/>
            <w:bCs/>
          </w:rPr>
          <w:t>Lyme Disease Maps: 2005 and 2014</w:t>
        </w:r>
      </w:hyperlink>
    </w:p>
    <w:p w14:paraId="37F1D615" w14:textId="68E11F5C" w:rsidR="00EE68B7" w:rsidRPr="00077408" w:rsidRDefault="004E309E" w:rsidP="007872BD">
      <w:pPr>
        <w:pStyle w:val="ListParagraph"/>
        <w:numPr>
          <w:ilvl w:val="0"/>
          <w:numId w:val="70"/>
        </w:numPr>
        <w:rPr>
          <w:rFonts w:ascii="Palatino Linotype" w:hAnsi="Palatino Linotype" w:cs="Times New Roman"/>
          <w:bCs/>
          <w:color w:val="0000FF"/>
        </w:rPr>
      </w:pPr>
      <w:hyperlink r:id="rId29" w:history="1">
        <w:r w:rsidR="00EE68B7" w:rsidRPr="00077408">
          <w:rPr>
            <w:rStyle w:val="Hyperlink"/>
            <w:rFonts w:ascii="Palatino Linotype" w:hAnsi="Palatino Linotype" w:cs="Times New Roman"/>
            <w:bCs/>
          </w:rPr>
          <w:t>Deer Harvest Over the Years in VT</w:t>
        </w:r>
      </w:hyperlink>
    </w:p>
    <w:p w14:paraId="1F7CEB6F" w14:textId="3BC600F6" w:rsidR="00EE68B7" w:rsidRPr="00077408" w:rsidRDefault="004E309E" w:rsidP="007872BD">
      <w:pPr>
        <w:pStyle w:val="ListParagraph"/>
        <w:numPr>
          <w:ilvl w:val="0"/>
          <w:numId w:val="70"/>
        </w:numPr>
        <w:rPr>
          <w:rFonts w:ascii="Palatino Linotype" w:hAnsi="Palatino Linotype" w:cs="Times New Roman"/>
          <w:bCs/>
          <w:color w:val="0000FF"/>
        </w:rPr>
      </w:pPr>
      <w:hyperlink r:id="rId30" w:history="1">
        <w:r w:rsidR="00FB0FA1" w:rsidRPr="00077408">
          <w:rPr>
            <w:rStyle w:val="Hyperlink"/>
            <w:rFonts w:ascii="Palatino Linotype" w:hAnsi="Palatino Linotype" w:cs="Times New Roman"/>
            <w:bCs/>
          </w:rPr>
          <w:t>CDC Lyme Maps</w:t>
        </w:r>
      </w:hyperlink>
    </w:p>
    <w:p w14:paraId="101B04C2" w14:textId="50680EDC" w:rsidR="001D4128" w:rsidRPr="00790EC7" w:rsidRDefault="001D4128" w:rsidP="00790EC7">
      <w:pPr>
        <w:spacing w:line="240" w:lineRule="auto"/>
        <w:rPr>
          <w:rFonts w:ascii="Palatino Linotype" w:hAnsi="Palatino Linotype" w:cs="Times New Roman"/>
          <w:color w:val="auto"/>
          <w:szCs w:val="22"/>
        </w:rPr>
      </w:pPr>
      <w:r w:rsidRPr="00790EC7">
        <w:rPr>
          <w:rFonts w:ascii="Palatino Linotype" w:hAnsi="Palatino Linotype" w:cs="Times New Roman"/>
          <w:b/>
          <w:bCs/>
          <w:color w:val="auto"/>
          <w:szCs w:val="22"/>
        </w:rPr>
        <w:t>Goal</w:t>
      </w:r>
    </w:p>
    <w:p w14:paraId="779241F8" w14:textId="6BB97ACC" w:rsidR="001D4128" w:rsidRPr="00790EC7" w:rsidRDefault="001D4128" w:rsidP="00790EC7">
      <w:pPr>
        <w:spacing w:line="240" w:lineRule="auto"/>
        <w:rPr>
          <w:rFonts w:ascii="Palatino Linotype" w:hAnsi="Palatino Linotype" w:cs="Times New Roman"/>
          <w:color w:val="auto"/>
          <w:szCs w:val="22"/>
        </w:rPr>
      </w:pPr>
      <w:r w:rsidRPr="00790EC7">
        <w:rPr>
          <w:rFonts w:ascii="Palatino Linotype" w:hAnsi="Palatino Linotype" w:cs="Times New Roman"/>
          <w:bCs/>
          <w:color w:val="auto"/>
          <w:szCs w:val="22"/>
        </w:rPr>
        <w:t xml:space="preserve">The goal of this activity is to </w:t>
      </w:r>
      <w:r w:rsidR="004C1DDB" w:rsidRPr="00790EC7">
        <w:rPr>
          <w:rFonts w:ascii="Palatino Linotype" w:hAnsi="Palatino Linotype" w:cs="Times New Roman"/>
          <w:bCs/>
          <w:color w:val="auto"/>
          <w:szCs w:val="22"/>
        </w:rPr>
        <w:t>activate students’ prior knowledge</w:t>
      </w:r>
      <w:r w:rsidRPr="00790EC7">
        <w:rPr>
          <w:rFonts w:ascii="Palatino Linotype" w:hAnsi="Palatino Linotype" w:cs="Times New Roman"/>
          <w:bCs/>
          <w:color w:val="auto"/>
          <w:szCs w:val="22"/>
        </w:rPr>
        <w:t xml:space="preserve"> about Lyme Disease</w:t>
      </w:r>
      <w:r w:rsidR="004C1DDB" w:rsidRPr="00790EC7">
        <w:rPr>
          <w:rFonts w:ascii="Palatino Linotype" w:hAnsi="Palatino Linotype" w:cs="Times New Roman"/>
          <w:bCs/>
          <w:color w:val="auto"/>
          <w:szCs w:val="22"/>
        </w:rPr>
        <w:t xml:space="preserve"> and to get them thinking about the essential questions in the project.</w:t>
      </w:r>
    </w:p>
    <w:p w14:paraId="40F9C07A" w14:textId="77777777" w:rsidR="001D4128" w:rsidRPr="00790EC7" w:rsidRDefault="001D4128" w:rsidP="00790EC7">
      <w:pPr>
        <w:spacing w:line="240" w:lineRule="auto"/>
        <w:rPr>
          <w:rFonts w:ascii="Palatino Linotype" w:eastAsia="Times New Roman" w:hAnsi="Palatino Linotype" w:cs="Times New Roman"/>
          <w:color w:val="auto"/>
          <w:szCs w:val="22"/>
        </w:rPr>
      </w:pPr>
    </w:p>
    <w:p w14:paraId="4859EC0D" w14:textId="2D037F58" w:rsidR="001D4128" w:rsidRPr="00790EC7" w:rsidRDefault="001D4128" w:rsidP="00790EC7">
      <w:pPr>
        <w:spacing w:line="240" w:lineRule="auto"/>
        <w:rPr>
          <w:rFonts w:ascii="Palatino Linotype" w:hAnsi="Palatino Linotype" w:cs="Times New Roman"/>
          <w:color w:val="auto"/>
          <w:szCs w:val="22"/>
        </w:rPr>
      </w:pPr>
      <w:r w:rsidRPr="00790EC7">
        <w:rPr>
          <w:rFonts w:ascii="Palatino Linotype" w:hAnsi="Palatino Linotype" w:cs="Times New Roman"/>
          <w:b/>
          <w:bCs/>
          <w:color w:val="auto"/>
          <w:szCs w:val="22"/>
        </w:rPr>
        <w:t>Instructional Plan</w:t>
      </w:r>
    </w:p>
    <w:p w14:paraId="304A4E80" w14:textId="77777777" w:rsidR="004C1DDB" w:rsidRPr="00790EC7" w:rsidRDefault="004C1DDB" w:rsidP="00790EC7">
      <w:pPr>
        <w:pStyle w:val="NormalWeb"/>
        <w:spacing w:before="0" w:beforeAutospacing="0" w:after="0" w:afterAutospacing="0"/>
        <w:rPr>
          <w:rFonts w:ascii="Palatino Linotype" w:hAnsi="Palatino Linotype" w:cs="Arial"/>
          <w:b/>
          <w:bCs/>
          <w:sz w:val="22"/>
          <w:szCs w:val="22"/>
        </w:rPr>
      </w:pPr>
      <w:r w:rsidRPr="00790EC7">
        <w:rPr>
          <w:rFonts w:ascii="Palatino Linotype" w:hAnsi="Palatino Linotype" w:cs="Arial"/>
          <w:b/>
          <w:bCs/>
          <w:sz w:val="22"/>
          <w:szCs w:val="22"/>
        </w:rPr>
        <w:t>Anchoring Phenomenon Activity</w:t>
      </w:r>
    </w:p>
    <w:p w14:paraId="4C7686A0" w14:textId="11094AE8" w:rsidR="00203BC6" w:rsidRPr="00790EC7" w:rsidRDefault="00203BC6" w:rsidP="00790EC7">
      <w:pPr>
        <w:pStyle w:val="NormalWeb"/>
        <w:spacing w:before="0" w:beforeAutospacing="0" w:after="0" w:afterAutospacing="0"/>
        <w:rPr>
          <w:rFonts w:ascii="Palatino Linotype" w:hAnsi="Palatino Linotype" w:cs="Arial"/>
          <w:bCs/>
          <w:sz w:val="22"/>
          <w:szCs w:val="22"/>
        </w:rPr>
      </w:pPr>
      <w:r w:rsidRPr="00790EC7">
        <w:rPr>
          <w:rFonts w:ascii="Palatino Linotype" w:hAnsi="Palatino Linotype" w:cs="Arial"/>
          <w:bCs/>
          <w:sz w:val="22"/>
          <w:szCs w:val="22"/>
        </w:rPr>
        <w:t xml:space="preserve">Begin by projecting the series of maps that are shown in the document called “Lyme Disease on the Rise.” </w:t>
      </w:r>
    </w:p>
    <w:p w14:paraId="75C36CA1" w14:textId="77777777" w:rsidR="00C81BDB" w:rsidRPr="00790EC7" w:rsidRDefault="00C81BDB" w:rsidP="00790EC7">
      <w:pPr>
        <w:pStyle w:val="NormalWeb"/>
        <w:spacing w:before="0" w:beforeAutospacing="0" w:after="0" w:afterAutospacing="0"/>
        <w:rPr>
          <w:rFonts w:ascii="Palatino Linotype" w:hAnsi="Palatino Linotype" w:cs="Arial"/>
          <w:bCs/>
          <w:sz w:val="22"/>
          <w:szCs w:val="22"/>
        </w:rPr>
      </w:pPr>
    </w:p>
    <w:p w14:paraId="1C695C5E" w14:textId="387070BD" w:rsidR="00203BC6" w:rsidRPr="00790EC7" w:rsidRDefault="00203BC6" w:rsidP="00790EC7">
      <w:pPr>
        <w:pStyle w:val="NormalWeb"/>
        <w:spacing w:before="0" w:beforeAutospacing="0" w:after="0" w:afterAutospacing="0"/>
        <w:rPr>
          <w:rFonts w:ascii="Palatino Linotype" w:hAnsi="Palatino Linotype" w:cs="Arial"/>
          <w:bCs/>
          <w:sz w:val="22"/>
          <w:szCs w:val="22"/>
        </w:rPr>
      </w:pPr>
      <w:r w:rsidRPr="00790EC7">
        <w:rPr>
          <w:rFonts w:ascii="Palatino Linotype" w:hAnsi="Palatino Linotype" w:cs="Arial"/>
          <w:bCs/>
          <w:sz w:val="22"/>
          <w:szCs w:val="22"/>
        </w:rPr>
        <w:t xml:space="preserve">You may want to start off by inviting students to journal or share the stories of their own connections to Lyme disease. Do they know anyone whose life has been affected </w:t>
      </w:r>
      <w:r w:rsidR="00C81BDB" w:rsidRPr="00790EC7">
        <w:rPr>
          <w:rFonts w:ascii="Palatino Linotype" w:hAnsi="Palatino Linotype" w:cs="Arial"/>
          <w:bCs/>
          <w:sz w:val="22"/>
          <w:szCs w:val="22"/>
        </w:rPr>
        <w:t>by Lyme? Do they know of celebri</w:t>
      </w:r>
      <w:r w:rsidRPr="00790EC7">
        <w:rPr>
          <w:rFonts w:ascii="Palatino Linotype" w:hAnsi="Palatino Linotype" w:cs="Arial"/>
          <w:bCs/>
          <w:sz w:val="22"/>
          <w:szCs w:val="22"/>
        </w:rPr>
        <w:t>ties affected by Lyme? Has the threat of Lyme disease affected their outdoor activities?</w:t>
      </w:r>
    </w:p>
    <w:p w14:paraId="20836953" w14:textId="77777777" w:rsidR="00C81BDB" w:rsidRPr="00790EC7" w:rsidRDefault="00C81BDB" w:rsidP="00790EC7">
      <w:pPr>
        <w:pStyle w:val="NormalWeb"/>
        <w:spacing w:before="0" w:beforeAutospacing="0" w:after="0" w:afterAutospacing="0"/>
        <w:rPr>
          <w:rFonts w:ascii="Palatino Linotype" w:hAnsi="Palatino Linotype" w:cs="Arial"/>
          <w:bCs/>
          <w:sz w:val="22"/>
          <w:szCs w:val="22"/>
        </w:rPr>
      </w:pPr>
    </w:p>
    <w:p w14:paraId="4B47E75B" w14:textId="3046E9AA" w:rsidR="00C81BDB" w:rsidRPr="00790EC7" w:rsidRDefault="00C81BDB" w:rsidP="00790EC7">
      <w:pPr>
        <w:pStyle w:val="NormalWeb"/>
        <w:spacing w:before="0" w:beforeAutospacing="0" w:after="0" w:afterAutospacing="0"/>
        <w:rPr>
          <w:rFonts w:ascii="Palatino Linotype" w:hAnsi="Palatino Linotype" w:cs="Arial"/>
          <w:bCs/>
          <w:sz w:val="22"/>
          <w:szCs w:val="22"/>
        </w:rPr>
      </w:pPr>
      <w:r w:rsidRPr="00790EC7">
        <w:rPr>
          <w:rFonts w:ascii="Palatino Linotype" w:hAnsi="Palatino Linotype" w:cs="Arial"/>
          <w:bCs/>
          <w:sz w:val="22"/>
          <w:szCs w:val="22"/>
        </w:rPr>
        <w:t>Once the student</w:t>
      </w:r>
      <w:r w:rsidR="00790EC7">
        <w:rPr>
          <w:rFonts w:ascii="Palatino Linotype" w:hAnsi="Palatino Linotype" w:cs="Arial"/>
          <w:bCs/>
          <w:sz w:val="22"/>
          <w:szCs w:val="22"/>
        </w:rPr>
        <w:t>s</w:t>
      </w:r>
      <w:r w:rsidRPr="00790EC7">
        <w:rPr>
          <w:rFonts w:ascii="Palatino Linotype" w:hAnsi="Palatino Linotype" w:cs="Arial"/>
          <w:bCs/>
          <w:sz w:val="22"/>
          <w:szCs w:val="22"/>
        </w:rPr>
        <w:t xml:space="preserve"> have reflected and/or shared about their own connections to Lyme, have them examine the series of maps. Have them journal in response to the following questions:</w:t>
      </w:r>
    </w:p>
    <w:p w14:paraId="2FAEB7B5" w14:textId="4DAB07B8" w:rsidR="004C1DDB" w:rsidRPr="00790EC7" w:rsidRDefault="004C1DDB" w:rsidP="009E6AAA">
      <w:pPr>
        <w:pStyle w:val="NormalWeb"/>
        <w:numPr>
          <w:ilvl w:val="2"/>
          <w:numId w:val="29"/>
        </w:numPr>
        <w:spacing w:before="0" w:beforeAutospacing="0" w:after="0" w:afterAutospacing="0"/>
        <w:textAlignment w:val="baseline"/>
        <w:rPr>
          <w:rFonts w:ascii="Palatino Linotype" w:hAnsi="Palatino Linotype" w:cs="Arial"/>
          <w:sz w:val="22"/>
          <w:szCs w:val="22"/>
        </w:rPr>
      </w:pPr>
      <w:r w:rsidRPr="00790EC7">
        <w:rPr>
          <w:rFonts w:ascii="Palatino Linotype" w:hAnsi="Palatino Linotype" w:cs="Arial"/>
          <w:sz w:val="22"/>
          <w:szCs w:val="22"/>
        </w:rPr>
        <w:t xml:space="preserve">What do you see here? Identify </w:t>
      </w:r>
      <w:r w:rsidR="00C81BDB" w:rsidRPr="00790EC7">
        <w:rPr>
          <w:rFonts w:ascii="Palatino Linotype" w:hAnsi="Palatino Linotype" w:cs="Arial"/>
          <w:sz w:val="22"/>
          <w:szCs w:val="22"/>
        </w:rPr>
        <w:t>the patterns that you see in this series of maps.</w:t>
      </w:r>
    </w:p>
    <w:p w14:paraId="5CCA7617" w14:textId="77777777" w:rsidR="004C1DDB" w:rsidRPr="00790EC7" w:rsidRDefault="004C1DDB" w:rsidP="009E6AAA">
      <w:pPr>
        <w:pStyle w:val="NormalWeb"/>
        <w:numPr>
          <w:ilvl w:val="2"/>
          <w:numId w:val="29"/>
        </w:numPr>
        <w:spacing w:before="0" w:beforeAutospacing="0" w:after="0" w:afterAutospacing="0"/>
        <w:textAlignment w:val="baseline"/>
        <w:rPr>
          <w:rFonts w:ascii="Palatino Linotype" w:hAnsi="Palatino Linotype" w:cs="Arial"/>
          <w:sz w:val="22"/>
          <w:szCs w:val="22"/>
        </w:rPr>
      </w:pPr>
      <w:r w:rsidRPr="00790EC7">
        <w:rPr>
          <w:rFonts w:ascii="Palatino Linotype" w:hAnsi="Palatino Linotype" w:cs="Arial"/>
          <w:sz w:val="22"/>
          <w:szCs w:val="22"/>
        </w:rPr>
        <w:t xml:space="preserve">What more would you like to know about this? </w:t>
      </w:r>
    </w:p>
    <w:p w14:paraId="41BFE612" w14:textId="77777777" w:rsidR="00412CD2" w:rsidRPr="00790EC7" w:rsidRDefault="00412CD2" w:rsidP="00790EC7">
      <w:pPr>
        <w:spacing w:line="240" w:lineRule="auto"/>
        <w:rPr>
          <w:rFonts w:ascii="Palatino Linotype" w:eastAsia="Times New Roman" w:hAnsi="Palatino Linotype" w:cs="Times New Roman"/>
          <w:color w:val="auto"/>
          <w:szCs w:val="22"/>
        </w:rPr>
      </w:pPr>
    </w:p>
    <w:p w14:paraId="79EA216B" w14:textId="526C1382" w:rsidR="00412CD2" w:rsidRPr="00790EC7" w:rsidRDefault="00C81BDB" w:rsidP="00790EC7">
      <w:pPr>
        <w:pStyle w:val="NormalWeb"/>
        <w:spacing w:before="0" w:beforeAutospacing="0" w:after="0" w:afterAutospacing="0"/>
        <w:rPr>
          <w:rFonts w:ascii="Palatino Linotype" w:hAnsi="Palatino Linotype"/>
          <w:sz w:val="22"/>
          <w:szCs w:val="22"/>
        </w:rPr>
      </w:pPr>
      <w:r w:rsidRPr="00790EC7">
        <w:rPr>
          <w:rFonts w:ascii="Palatino Linotype" w:hAnsi="Palatino Linotype" w:cs="Arial"/>
          <w:bCs/>
          <w:sz w:val="22"/>
          <w:szCs w:val="22"/>
        </w:rPr>
        <w:t>After the students have discussed their responses, share with them the focus question of the project that they are about to start:</w:t>
      </w:r>
      <w:r w:rsidRPr="00790EC7">
        <w:rPr>
          <w:rFonts w:ascii="Palatino Linotype" w:hAnsi="Palatino Linotype" w:cs="Arial"/>
          <w:b/>
          <w:bCs/>
          <w:sz w:val="22"/>
          <w:szCs w:val="22"/>
        </w:rPr>
        <w:t xml:space="preserve"> </w:t>
      </w:r>
      <w:r w:rsidR="00412CD2" w:rsidRPr="00790EC7">
        <w:rPr>
          <w:rFonts w:ascii="Palatino Linotype" w:hAnsi="Palatino Linotype" w:cs="Arial"/>
          <w:b/>
          <w:bCs/>
          <w:sz w:val="22"/>
          <w:szCs w:val="22"/>
        </w:rPr>
        <w:t>How can we use ecological principles to control the spread of Lyme disease in Vermont?</w:t>
      </w:r>
      <w:r w:rsidRPr="00790EC7">
        <w:rPr>
          <w:rFonts w:ascii="Palatino Linotype" w:hAnsi="Palatino Linotype" w:cs="Arial"/>
          <w:b/>
          <w:bCs/>
          <w:sz w:val="22"/>
          <w:szCs w:val="22"/>
        </w:rPr>
        <w:t xml:space="preserve"> </w:t>
      </w:r>
      <w:r w:rsidRPr="00790EC7">
        <w:rPr>
          <w:rFonts w:ascii="Palatino Linotype" w:hAnsi="Palatino Linotype" w:cs="Arial"/>
          <w:bCs/>
          <w:sz w:val="22"/>
          <w:szCs w:val="22"/>
        </w:rPr>
        <w:t>(You could preface this by asking students to help you list on the board the way that people try to prevent Lyme disease transmission).</w:t>
      </w:r>
      <w:r w:rsidRPr="00790EC7">
        <w:rPr>
          <w:rFonts w:ascii="Palatino Linotype" w:hAnsi="Palatino Linotype" w:cs="Arial"/>
          <w:b/>
          <w:bCs/>
          <w:sz w:val="22"/>
          <w:szCs w:val="22"/>
        </w:rPr>
        <w:t xml:space="preserve"> </w:t>
      </w:r>
    </w:p>
    <w:p w14:paraId="261100C1" w14:textId="77777777" w:rsidR="00412CD2" w:rsidRPr="00790EC7" w:rsidRDefault="00412CD2" w:rsidP="00790EC7">
      <w:pPr>
        <w:spacing w:line="240" w:lineRule="auto"/>
        <w:rPr>
          <w:rFonts w:ascii="Palatino Linotype" w:eastAsia="Times New Roman" w:hAnsi="Palatino Linotype" w:cs="Times New Roman"/>
          <w:color w:val="auto"/>
          <w:szCs w:val="22"/>
        </w:rPr>
      </w:pPr>
    </w:p>
    <w:p w14:paraId="3C53D4E4" w14:textId="77777777" w:rsidR="004E499D" w:rsidRDefault="004E499D">
      <w:pPr>
        <w:rPr>
          <w:rFonts w:ascii="Palatino Linotype" w:hAnsi="Palatino Linotype"/>
          <w:color w:val="auto"/>
          <w:szCs w:val="22"/>
        </w:rPr>
      </w:pPr>
      <w:r>
        <w:rPr>
          <w:rFonts w:ascii="Palatino Linotype" w:hAnsi="Palatino Linotype"/>
          <w:szCs w:val="22"/>
        </w:rPr>
        <w:br w:type="page"/>
      </w:r>
    </w:p>
    <w:p w14:paraId="7556C1C1" w14:textId="109B9946" w:rsidR="00412CD2" w:rsidRPr="00790EC7" w:rsidRDefault="00C81BDB" w:rsidP="00790EC7">
      <w:pPr>
        <w:pStyle w:val="NormalWeb"/>
        <w:spacing w:before="0" w:beforeAutospacing="0" w:after="0" w:afterAutospacing="0"/>
        <w:rPr>
          <w:rFonts w:ascii="Palatino Linotype" w:hAnsi="Palatino Linotype" w:cs="Arial"/>
          <w:sz w:val="22"/>
          <w:szCs w:val="22"/>
        </w:rPr>
      </w:pPr>
      <w:r w:rsidRPr="00790EC7">
        <w:rPr>
          <w:rFonts w:ascii="Palatino Linotype" w:hAnsi="Palatino Linotype" w:cs="Arial"/>
          <w:sz w:val="22"/>
          <w:szCs w:val="22"/>
        </w:rPr>
        <w:lastRenderedPageBreak/>
        <w:t>Then have the students work in small groups to brainstorm as many answers as they can to the following questions:</w:t>
      </w:r>
    </w:p>
    <w:p w14:paraId="578786A8" w14:textId="018D1C57" w:rsidR="00C81BDB" w:rsidRPr="00790EC7" w:rsidRDefault="00C81BDB" w:rsidP="00A0296C">
      <w:pPr>
        <w:pStyle w:val="NormalWeb"/>
        <w:numPr>
          <w:ilvl w:val="0"/>
          <w:numId w:val="23"/>
        </w:numPr>
        <w:spacing w:before="0" w:beforeAutospacing="0" w:after="0" w:afterAutospacing="0"/>
        <w:textAlignment w:val="baseline"/>
        <w:rPr>
          <w:rFonts w:ascii="Palatino Linotype" w:hAnsi="Palatino Linotype" w:cs="Arial"/>
          <w:sz w:val="22"/>
          <w:szCs w:val="22"/>
        </w:rPr>
      </w:pPr>
      <w:r w:rsidRPr="00790EC7">
        <w:rPr>
          <w:rFonts w:ascii="Palatino Linotype" w:hAnsi="Palatino Linotype" w:cs="Arial"/>
          <w:sz w:val="22"/>
          <w:szCs w:val="22"/>
        </w:rPr>
        <w:t>What variables might contribute to the spread of Lyme disease? (Brainstorm as many as you can</w:t>
      </w:r>
      <w:r w:rsidR="00A85141">
        <w:rPr>
          <w:rFonts w:ascii="Palatino Linotype" w:hAnsi="Palatino Linotype" w:cs="Arial"/>
          <w:sz w:val="22"/>
          <w:szCs w:val="22"/>
        </w:rPr>
        <w:t>.</w:t>
      </w:r>
      <w:r w:rsidRPr="00790EC7">
        <w:rPr>
          <w:rFonts w:ascii="Palatino Linotype" w:hAnsi="Palatino Linotype" w:cs="Arial"/>
          <w:sz w:val="22"/>
          <w:szCs w:val="22"/>
        </w:rPr>
        <w:t>)</w:t>
      </w:r>
    </w:p>
    <w:p w14:paraId="0545C85B" w14:textId="1D84E962" w:rsidR="00C81BDB" w:rsidRPr="00790EC7" w:rsidRDefault="00C81BDB" w:rsidP="00A0296C">
      <w:pPr>
        <w:pStyle w:val="NormalWeb"/>
        <w:numPr>
          <w:ilvl w:val="0"/>
          <w:numId w:val="23"/>
        </w:numPr>
        <w:spacing w:before="0" w:beforeAutospacing="0" w:after="0" w:afterAutospacing="0"/>
        <w:textAlignment w:val="baseline"/>
        <w:rPr>
          <w:rFonts w:ascii="Palatino Linotype" w:hAnsi="Palatino Linotype" w:cs="Arial"/>
          <w:sz w:val="22"/>
          <w:szCs w:val="22"/>
        </w:rPr>
      </w:pPr>
      <w:r w:rsidRPr="00790EC7">
        <w:rPr>
          <w:rFonts w:ascii="Palatino Linotype" w:hAnsi="Palatino Linotype" w:cs="Arial"/>
          <w:sz w:val="22"/>
          <w:szCs w:val="22"/>
        </w:rPr>
        <w:t>What variables might cause some counties to have more Lyme infections than others? (Brainstorm as many as you can</w:t>
      </w:r>
      <w:r w:rsidR="00A85141">
        <w:rPr>
          <w:rFonts w:ascii="Palatino Linotype" w:hAnsi="Palatino Linotype" w:cs="Arial"/>
          <w:sz w:val="22"/>
          <w:szCs w:val="22"/>
        </w:rPr>
        <w:t>.</w:t>
      </w:r>
      <w:r w:rsidRPr="00790EC7">
        <w:rPr>
          <w:rFonts w:ascii="Palatino Linotype" w:hAnsi="Palatino Linotype" w:cs="Arial"/>
          <w:sz w:val="22"/>
          <w:szCs w:val="22"/>
        </w:rPr>
        <w:t>)</w:t>
      </w:r>
    </w:p>
    <w:p w14:paraId="2B7EE651" w14:textId="77777777" w:rsidR="00790EC7" w:rsidRDefault="00790EC7" w:rsidP="00790EC7">
      <w:pPr>
        <w:pStyle w:val="NormalWeb"/>
        <w:spacing w:before="0" w:beforeAutospacing="0" w:after="0" w:afterAutospacing="0"/>
        <w:rPr>
          <w:rFonts w:ascii="Palatino Linotype" w:hAnsi="Palatino Linotype" w:cs="Arial"/>
          <w:sz w:val="22"/>
          <w:szCs w:val="22"/>
        </w:rPr>
      </w:pPr>
    </w:p>
    <w:p w14:paraId="700143CE" w14:textId="239CB92C" w:rsidR="00C81BDB" w:rsidRPr="00790EC7" w:rsidRDefault="00C81BDB" w:rsidP="00790EC7">
      <w:pPr>
        <w:pStyle w:val="NormalWeb"/>
        <w:spacing w:before="0" w:beforeAutospacing="0" w:after="0" w:afterAutospacing="0"/>
        <w:rPr>
          <w:rFonts w:ascii="Palatino Linotype" w:hAnsi="Palatino Linotype" w:cs="Arial"/>
          <w:sz w:val="22"/>
          <w:szCs w:val="22"/>
        </w:rPr>
      </w:pPr>
      <w:r w:rsidRPr="00790EC7">
        <w:rPr>
          <w:rFonts w:ascii="Palatino Linotype" w:hAnsi="Palatino Linotype" w:cs="Arial"/>
          <w:sz w:val="22"/>
          <w:szCs w:val="22"/>
        </w:rPr>
        <w:t>These additional resources can be made available to students while they brainstorm:</w:t>
      </w:r>
    </w:p>
    <w:p w14:paraId="09DE1AD5" w14:textId="77777777" w:rsidR="00FB0FA1" w:rsidRPr="000851A1" w:rsidRDefault="004E309E" w:rsidP="00790EC7">
      <w:pPr>
        <w:spacing w:line="240" w:lineRule="auto"/>
        <w:rPr>
          <w:rFonts w:ascii="Palatino Linotype" w:hAnsi="Palatino Linotype" w:cs="Times New Roman"/>
          <w:bCs/>
          <w:color w:val="0000FF"/>
          <w:szCs w:val="22"/>
        </w:rPr>
      </w:pPr>
      <w:hyperlink r:id="rId31" w:history="1">
        <w:r w:rsidR="00FB0FA1" w:rsidRPr="000851A1">
          <w:rPr>
            <w:rStyle w:val="Hyperlink"/>
            <w:rFonts w:ascii="Palatino Linotype" w:hAnsi="Palatino Linotype" w:cs="Times New Roman"/>
            <w:bCs/>
            <w:szCs w:val="22"/>
          </w:rPr>
          <w:t>Lyme Disease Maps: 2005 and 2014</w:t>
        </w:r>
      </w:hyperlink>
    </w:p>
    <w:p w14:paraId="28B81C3F" w14:textId="77777777" w:rsidR="00FB0FA1" w:rsidRPr="000851A1" w:rsidRDefault="004E309E" w:rsidP="00790EC7">
      <w:pPr>
        <w:spacing w:line="240" w:lineRule="auto"/>
        <w:rPr>
          <w:rFonts w:ascii="Palatino Linotype" w:hAnsi="Palatino Linotype" w:cs="Times New Roman"/>
          <w:bCs/>
          <w:color w:val="0000FF"/>
          <w:szCs w:val="22"/>
        </w:rPr>
      </w:pPr>
      <w:hyperlink r:id="rId32" w:history="1">
        <w:r w:rsidR="00FB0FA1" w:rsidRPr="000851A1">
          <w:rPr>
            <w:rStyle w:val="Hyperlink"/>
            <w:rFonts w:ascii="Palatino Linotype" w:hAnsi="Palatino Linotype" w:cs="Times New Roman"/>
            <w:bCs/>
            <w:szCs w:val="22"/>
          </w:rPr>
          <w:t>Deer Harvest Over the Years in VT</w:t>
        </w:r>
      </w:hyperlink>
    </w:p>
    <w:p w14:paraId="3A205F93" w14:textId="77777777" w:rsidR="00FB0FA1" w:rsidRPr="000851A1" w:rsidRDefault="004E309E" w:rsidP="00790EC7">
      <w:pPr>
        <w:spacing w:line="240" w:lineRule="auto"/>
        <w:rPr>
          <w:rFonts w:ascii="Palatino Linotype" w:hAnsi="Palatino Linotype" w:cs="Times New Roman"/>
          <w:bCs/>
          <w:color w:val="0000FF"/>
          <w:szCs w:val="22"/>
        </w:rPr>
      </w:pPr>
      <w:hyperlink r:id="rId33" w:history="1">
        <w:r w:rsidR="00FB0FA1" w:rsidRPr="000851A1">
          <w:rPr>
            <w:rStyle w:val="Hyperlink"/>
            <w:rFonts w:ascii="Palatino Linotype" w:hAnsi="Palatino Linotype" w:cs="Times New Roman"/>
            <w:bCs/>
            <w:szCs w:val="22"/>
          </w:rPr>
          <w:t>CDC Lyme Maps</w:t>
        </w:r>
      </w:hyperlink>
    </w:p>
    <w:p w14:paraId="728FEFDA" w14:textId="77777777" w:rsidR="00C81BDB" w:rsidRPr="00790EC7" w:rsidRDefault="00C81BDB" w:rsidP="00790EC7">
      <w:pPr>
        <w:pStyle w:val="NormalWeb"/>
        <w:spacing w:before="0" w:beforeAutospacing="0" w:after="0" w:afterAutospacing="0"/>
        <w:rPr>
          <w:rFonts w:ascii="Palatino Linotype" w:hAnsi="Palatino Linotype"/>
          <w:sz w:val="22"/>
          <w:szCs w:val="22"/>
        </w:rPr>
      </w:pPr>
    </w:p>
    <w:p w14:paraId="0E7131DE" w14:textId="77777777" w:rsidR="009437C9" w:rsidRPr="00790EC7" w:rsidRDefault="009437C9" w:rsidP="00790EC7">
      <w:pPr>
        <w:pStyle w:val="Normal1"/>
        <w:spacing w:line="240" w:lineRule="auto"/>
        <w:rPr>
          <w:rFonts w:ascii="Palatino Linotype" w:eastAsia="Times New Roman" w:hAnsi="Palatino Linotype" w:cs="Times New Roman"/>
          <w:i/>
          <w:iCs/>
          <w:color w:val="auto"/>
          <w:szCs w:val="22"/>
        </w:rPr>
      </w:pPr>
    </w:p>
    <w:p w14:paraId="2792B983" w14:textId="77777777" w:rsidR="009437C9" w:rsidRPr="00790EC7" w:rsidRDefault="009437C9" w:rsidP="00790EC7">
      <w:pPr>
        <w:pStyle w:val="Normal1"/>
        <w:spacing w:line="240" w:lineRule="auto"/>
        <w:rPr>
          <w:rFonts w:ascii="Palatino Linotype" w:eastAsia="Times New Roman" w:hAnsi="Palatino Linotype" w:cs="Times New Roman"/>
          <w:i/>
          <w:iCs/>
          <w:color w:val="auto"/>
          <w:szCs w:val="22"/>
        </w:rPr>
      </w:pPr>
    </w:p>
    <w:p w14:paraId="42E3A258" w14:textId="77777777" w:rsidR="009437C9" w:rsidRPr="00790EC7" w:rsidRDefault="009437C9" w:rsidP="00790EC7">
      <w:pPr>
        <w:pStyle w:val="Normal1"/>
        <w:spacing w:line="240" w:lineRule="auto"/>
        <w:rPr>
          <w:rFonts w:ascii="Palatino Linotype" w:eastAsia="Times New Roman" w:hAnsi="Palatino Linotype" w:cs="Times New Roman"/>
          <w:i/>
          <w:iCs/>
          <w:color w:val="auto"/>
          <w:szCs w:val="22"/>
        </w:rPr>
      </w:pPr>
    </w:p>
    <w:p w14:paraId="31D7D5F2" w14:textId="77777777" w:rsidR="009437C9" w:rsidRPr="00790EC7" w:rsidRDefault="009437C9" w:rsidP="00790EC7">
      <w:pPr>
        <w:pStyle w:val="Normal1"/>
        <w:spacing w:line="240" w:lineRule="auto"/>
        <w:rPr>
          <w:rFonts w:ascii="Palatino Linotype" w:eastAsia="Times New Roman" w:hAnsi="Palatino Linotype" w:cs="Times New Roman"/>
          <w:i/>
          <w:iCs/>
          <w:color w:val="auto"/>
          <w:szCs w:val="22"/>
        </w:rPr>
      </w:pPr>
    </w:p>
    <w:p w14:paraId="3C78117C" w14:textId="77777777" w:rsidR="004463D5" w:rsidRDefault="004463D5" w:rsidP="001B67B8">
      <w:pPr>
        <w:pStyle w:val="Normal1"/>
        <w:spacing w:line="240" w:lineRule="auto"/>
        <w:rPr>
          <w:rFonts w:ascii="Georgia" w:eastAsia="Times New Roman" w:hAnsi="Georgia" w:cs="Times New Roman"/>
          <w:i/>
          <w:iCs/>
          <w:sz w:val="23"/>
          <w:szCs w:val="23"/>
        </w:rPr>
      </w:pPr>
    </w:p>
    <w:p w14:paraId="47C1C949" w14:textId="77777777" w:rsidR="00790EC7" w:rsidRDefault="00790EC7">
      <w:pPr>
        <w:rPr>
          <w:rFonts w:ascii="Georgia" w:eastAsia="Georgia" w:hAnsi="Georgia" w:cs="Georgia"/>
          <w:b/>
          <w:color w:val="28623D"/>
          <w:sz w:val="28"/>
          <w:szCs w:val="28"/>
        </w:rPr>
      </w:pPr>
      <w:r>
        <w:rPr>
          <w:rFonts w:ascii="Georgia" w:eastAsia="Georgia" w:hAnsi="Georgia" w:cs="Georgia"/>
          <w:b/>
          <w:color w:val="28623D"/>
          <w:sz w:val="28"/>
          <w:szCs w:val="28"/>
        </w:rPr>
        <w:br w:type="page"/>
      </w:r>
    </w:p>
    <w:p w14:paraId="70E6333C" w14:textId="1F558C93" w:rsidR="001B67B8" w:rsidRPr="00790EC7" w:rsidRDefault="00790EC7" w:rsidP="001B67B8">
      <w:pPr>
        <w:pStyle w:val="Normal1"/>
        <w:spacing w:line="240" w:lineRule="auto"/>
        <w:rPr>
          <w:rFonts w:ascii="Franklin Gothic Demi Cond" w:eastAsia="Georgia" w:hAnsi="Franklin Gothic Demi Cond" w:cs="Georgia"/>
          <w:color w:val="auto"/>
          <w:sz w:val="32"/>
          <w:szCs w:val="32"/>
        </w:rPr>
      </w:pPr>
      <w:r w:rsidRPr="00A0296C">
        <w:rPr>
          <w:rFonts w:ascii="Franklin Gothic Demi Cond" w:eastAsia="Georgia" w:hAnsi="Franklin Gothic Demi Cond" w:cs="Georgia"/>
          <w:color w:val="auto"/>
          <w:sz w:val="32"/>
          <w:szCs w:val="32"/>
        </w:rPr>
        <w:lastRenderedPageBreak/>
        <w:t xml:space="preserve">Instructional Activity: </w:t>
      </w:r>
      <w:r w:rsidR="00F43B5F" w:rsidRPr="00A0296C">
        <w:rPr>
          <w:rFonts w:ascii="Franklin Gothic Demi Cond" w:eastAsia="Georgia" w:hAnsi="Franklin Gothic Demi Cond" w:cs="Georgia"/>
          <w:color w:val="auto"/>
          <w:sz w:val="32"/>
          <w:szCs w:val="32"/>
        </w:rPr>
        <w:t xml:space="preserve">Lyme Disease </w:t>
      </w:r>
      <w:r w:rsidR="00C93A3E" w:rsidRPr="00A0296C">
        <w:rPr>
          <w:rFonts w:ascii="Franklin Gothic Demi Cond" w:eastAsia="Georgia" w:hAnsi="Franklin Gothic Demi Cond" w:cs="Georgia"/>
          <w:color w:val="auto"/>
          <w:sz w:val="32"/>
          <w:szCs w:val="32"/>
        </w:rPr>
        <w:t>Facts</w:t>
      </w:r>
    </w:p>
    <w:p w14:paraId="5A34A47C" w14:textId="2FFEB17B" w:rsidR="001B67B8" w:rsidRPr="009B6181" w:rsidRDefault="001B67B8" w:rsidP="009B6181">
      <w:pPr>
        <w:pStyle w:val="Normal1"/>
        <w:spacing w:line="240" w:lineRule="auto"/>
        <w:rPr>
          <w:rFonts w:ascii="Palatino Linotype" w:eastAsia="Georgia" w:hAnsi="Palatino Linotype" w:cs="Georgia"/>
          <w:b/>
          <w:szCs w:val="22"/>
        </w:rPr>
      </w:pPr>
    </w:p>
    <w:p w14:paraId="3F002E31" w14:textId="349F1C2F" w:rsidR="00F43B5F" w:rsidRPr="004B0E38" w:rsidRDefault="004B0E38" w:rsidP="004B0E38">
      <w:pPr>
        <w:pStyle w:val="Normal1"/>
        <w:spacing w:line="240" w:lineRule="auto"/>
        <w:rPr>
          <w:rFonts w:ascii="Palatino Linotype" w:eastAsia="Georgia" w:hAnsi="Palatino Linotype" w:cs="Georgia"/>
          <w:b/>
          <w:color w:val="auto"/>
          <w:szCs w:val="22"/>
        </w:rPr>
      </w:pPr>
      <w:r>
        <w:rPr>
          <w:rFonts w:ascii="Palatino Linotype" w:eastAsia="Georgia" w:hAnsi="Palatino Linotype" w:cs="Georgia"/>
          <w:b/>
          <w:color w:val="auto"/>
          <w:szCs w:val="22"/>
        </w:rPr>
        <w:t xml:space="preserve">Standards &amp; </w:t>
      </w:r>
      <w:r w:rsidRPr="00D15EA1">
        <w:rPr>
          <w:rFonts w:ascii="Palatino Linotype" w:eastAsia="Georgia" w:hAnsi="Palatino Linotype" w:cs="Georgia"/>
          <w:b/>
          <w:color w:val="auto"/>
          <w:szCs w:val="22"/>
        </w:rPr>
        <w:t xml:space="preserve">Learning </w:t>
      </w:r>
      <w:r>
        <w:rPr>
          <w:rFonts w:ascii="Palatino Linotype" w:eastAsia="Georgia" w:hAnsi="Palatino Linotype" w:cs="Georgia"/>
          <w:b/>
          <w:color w:val="auto"/>
          <w:szCs w:val="22"/>
        </w:rPr>
        <w:t>Targets</w:t>
      </w:r>
    </w:p>
    <w:p w14:paraId="04F8E998" w14:textId="34045AC6" w:rsidR="00F43B5F" w:rsidRPr="004E499D" w:rsidRDefault="004E499D" w:rsidP="004E499D">
      <w:pPr>
        <w:pStyle w:val="Normal1"/>
        <w:widowControl w:val="0"/>
        <w:spacing w:line="240" w:lineRule="auto"/>
        <w:rPr>
          <w:rFonts w:ascii="Palatino Linotype" w:eastAsia="Georgia" w:hAnsi="Palatino Linotype" w:cs="Georgia"/>
          <w:b/>
          <w:szCs w:val="22"/>
        </w:rPr>
      </w:pPr>
      <w:r>
        <w:rPr>
          <w:rFonts w:ascii="Palatino Linotype" w:eastAsia="Georgia" w:hAnsi="Palatino Linotype" w:cs="Georgia"/>
          <w:b/>
          <w:szCs w:val="22"/>
        </w:rPr>
        <w:t xml:space="preserve">Graduation Proficiency: </w:t>
      </w:r>
      <w:r w:rsidRPr="007B079F">
        <w:rPr>
          <w:rFonts w:ascii="Palatino Linotype" w:eastAsia="Georgia" w:hAnsi="Palatino Linotype" w:cs="Georgia"/>
          <w:b/>
          <w:szCs w:val="22"/>
        </w:rPr>
        <w:t>Clear and Effective Communication</w:t>
      </w:r>
    </w:p>
    <w:p w14:paraId="5C260CE3" w14:textId="53112EE8" w:rsidR="00F43B5F" w:rsidRPr="004E499D" w:rsidRDefault="00F43B5F" w:rsidP="009E6AAA">
      <w:pPr>
        <w:pStyle w:val="ListParagraph"/>
        <w:numPr>
          <w:ilvl w:val="0"/>
          <w:numId w:val="47"/>
        </w:numPr>
        <w:spacing w:after="0"/>
        <w:ind w:left="720"/>
        <w:rPr>
          <w:rFonts w:ascii="Palatino Linotype" w:hAnsi="Palatino Linotype" w:cs="Times New Roman"/>
        </w:rPr>
      </w:pPr>
      <w:r w:rsidRPr="004E499D">
        <w:rPr>
          <w:rFonts w:ascii="Palatino Linotype" w:hAnsi="Palatino Linotype" w:cs="Times New Roman"/>
          <w:bCs/>
        </w:rPr>
        <w:t>Integrate information gathered from active speaking and listening.</w:t>
      </w:r>
    </w:p>
    <w:p w14:paraId="3AC941CC" w14:textId="77777777" w:rsidR="00F43B5F" w:rsidRPr="009B6181" w:rsidRDefault="00F43B5F" w:rsidP="009B6181">
      <w:pPr>
        <w:spacing w:line="240" w:lineRule="auto"/>
        <w:rPr>
          <w:rFonts w:ascii="Palatino Linotype" w:eastAsia="Times New Roman" w:hAnsi="Palatino Linotype" w:cs="Times New Roman"/>
          <w:color w:val="auto"/>
          <w:szCs w:val="22"/>
        </w:rPr>
      </w:pPr>
    </w:p>
    <w:p w14:paraId="55EE0713" w14:textId="3A42DE77" w:rsidR="00F43B5F" w:rsidRPr="009B6181" w:rsidRDefault="009B6181" w:rsidP="009B6181">
      <w:pPr>
        <w:spacing w:line="240" w:lineRule="auto"/>
        <w:rPr>
          <w:rFonts w:ascii="Palatino Linotype" w:hAnsi="Palatino Linotype" w:cs="Times New Roman"/>
          <w:b/>
          <w:bCs/>
          <w:szCs w:val="22"/>
        </w:rPr>
      </w:pPr>
      <w:r>
        <w:rPr>
          <w:rFonts w:ascii="Palatino Linotype" w:hAnsi="Palatino Linotype" w:cs="Times New Roman"/>
          <w:b/>
          <w:bCs/>
          <w:szCs w:val="22"/>
        </w:rPr>
        <w:t>Texts/</w:t>
      </w:r>
      <w:r w:rsidR="00077408">
        <w:rPr>
          <w:rFonts w:ascii="Palatino Linotype" w:hAnsi="Palatino Linotype" w:cs="Times New Roman"/>
          <w:b/>
          <w:bCs/>
          <w:szCs w:val="22"/>
        </w:rPr>
        <w:t xml:space="preserve">Other </w:t>
      </w:r>
      <w:r>
        <w:rPr>
          <w:rFonts w:ascii="Palatino Linotype" w:hAnsi="Palatino Linotype" w:cs="Times New Roman"/>
          <w:b/>
          <w:bCs/>
          <w:szCs w:val="22"/>
        </w:rPr>
        <w:t>Materials</w:t>
      </w:r>
      <w:r w:rsidR="00077408">
        <w:rPr>
          <w:rFonts w:ascii="Palatino Linotype" w:hAnsi="Palatino Linotype" w:cs="Times New Roman"/>
          <w:b/>
          <w:bCs/>
          <w:szCs w:val="22"/>
        </w:rPr>
        <w:t xml:space="preserve"> Needed</w:t>
      </w:r>
    </w:p>
    <w:p w14:paraId="43FDA2CC" w14:textId="6AF0BFF5" w:rsidR="00542C91" w:rsidRPr="00077408" w:rsidRDefault="004E309E" w:rsidP="007872BD">
      <w:pPr>
        <w:pStyle w:val="ListParagraph"/>
        <w:numPr>
          <w:ilvl w:val="0"/>
          <w:numId w:val="71"/>
        </w:numPr>
        <w:rPr>
          <w:rFonts w:ascii="Palatino Linotype" w:hAnsi="Palatino Linotype" w:cs="Times New Roman"/>
        </w:rPr>
      </w:pPr>
      <w:hyperlink r:id="rId34" w:history="1">
        <w:r w:rsidR="00542C91" w:rsidRPr="00077408">
          <w:rPr>
            <w:rStyle w:val="Hyperlink"/>
            <w:rFonts w:ascii="Palatino Linotype" w:hAnsi="Palatino Linotype" w:cs="Times New Roman"/>
          </w:rPr>
          <w:t>Avril Lavigne On Her Struggle With Lyme Disease</w:t>
        </w:r>
      </w:hyperlink>
    </w:p>
    <w:p w14:paraId="31C1A367" w14:textId="46B6A960" w:rsidR="00F43B5F" w:rsidRPr="009B6181" w:rsidRDefault="00F43B5F" w:rsidP="009B6181">
      <w:pPr>
        <w:spacing w:line="240" w:lineRule="auto"/>
        <w:rPr>
          <w:rFonts w:ascii="Palatino Linotype" w:hAnsi="Palatino Linotype" w:cs="Times New Roman"/>
          <w:color w:val="auto"/>
          <w:szCs w:val="22"/>
        </w:rPr>
      </w:pPr>
      <w:r w:rsidRPr="009B6181">
        <w:rPr>
          <w:rFonts w:ascii="Palatino Linotype" w:hAnsi="Palatino Linotype" w:cs="Times New Roman"/>
          <w:b/>
          <w:bCs/>
          <w:szCs w:val="22"/>
        </w:rPr>
        <w:t>Goal</w:t>
      </w:r>
    </w:p>
    <w:p w14:paraId="6CA66B46" w14:textId="77777777" w:rsidR="00F43B5F" w:rsidRPr="009B6181" w:rsidRDefault="00F43B5F" w:rsidP="009B6181">
      <w:pPr>
        <w:spacing w:line="240" w:lineRule="auto"/>
        <w:rPr>
          <w:rFonts w:ascii="Palatino Linotype" w:hAnsi="Palatino Linotype" w:cs="Times New Roman"/>
          <w:color w:val="auto"/>
          <w:szCs w:val="22"/>
        </w:rPr>
      </w:pPr>
      <w:r w:rsidRPr="009B6181">
        <w:rPr>
          <w:rFonts w:ascii="Palatino Linotype" w:hAnsi="Palatino Linotype" w:cs="Times New Roman"/>
          <w:bCs/>
          <w:szCs w:val="22"/>
        </w:rPr>
        <w:t>The goal of this activity is to provide students with background information about Lyme Disease.</w:t>
      </w:r>
    </w:p>
    <w:p w14:paraId="476E59DC" w14:textId="77777777" w:rsidR="00F43B5F" w:rsidRPr="009B6181" w:rsidRDefault="00F43B5F" w:rsidP="009B6181">
      <w:pPr>
        <w:spacing w:line="240" w:lineRule="auto"/>
        <w:rPr>
          <w:rFonts w:ascii="Palatino Linotype" w:eastAsia="Times New Roman" w:hAnsi="Palatino Linotype" w:cs="Times New Roman"/>
          <w:color w:val="auto"/>
          <w:szCs w:val="22"/>
        </w:rPr>
      </w:pPr>
    </w:p>
    <w:p w14:paraId="3C9553DB" w14:textId="5B971783" w:rsidR="00F43B5F" w:rsidRPr="009B6181" w:rsidRDefault="00F43B5F" w:rsidP="009B6181">
      <w:pPr>
        <w:spacing w:line="240" w:lineRule="auto"/>
        <w:rPr>
          <w:rFonts w:ascii="Palatino Linotype" w:hAnsi="Palatino Linotype" w:cs="Times New Roman"/>
          <w:color w:val="auto"/>
          <w:szCs w:val="22"/>
        </w:rPr>
      </w:pPr>
      <w:r w:rsidRPr="009B6181">
        <w:rPr>
          <w:rFonts w:ascii="Palatino Linotype" w:hAnsi="Palatino Linotype" w:cs="Times New Roman"/>
          <w:b/>
          <w:bCs/>
          <w:szCs w:val="22"/>
        </w:rPr>
        <w:t>Instructional Plan</w:t>
      </w:r>
    </w:p>
    <w:p w14:paraId="7F525C72" w14:textId="1115437D" w:rsidR="00F43B5F" w:rsidRPr="009B6181" w:rsidRDefault="00F43B5F" w:rsidP="00AF7B2C">
      <w:pPr>
        <w:numPr>
          <w:ilvl w:val="0"/>
          <w:numId w:val="21"/>
        </w:numPr>
        <w:spacing w:line="240" w:lineRule="auto"/>
        <w:textAlignment w:val="baseline"/>
        <w:rPr>
          <w:rFonts w:ascii="Palatino Linotype" w:eastAsia="Times New Roman" w:hAnsi="Palatino Linotype" w:cs="Times New Roman"/>
          <w:color w:val="auto"/>
          <w:szCs w:val="22"/>
        </w:rPr>
      </w:pPr>
      <w:r w:rsidRPr="009B6181">
        <w:rPr>
          <w:rFonts w:ascii="Palatino Linotype" w:hAnsi="Palatino Linotype" w:cs="Times New Roman"/>
          <w:b/>
          <w:bCs/>
          <w:szCs w:val="22"/>
        </w:rPr>
        <w:t xml:space="preserve">Hook: </w:t>
      </w:r>
      <w:r w:rsidRPr="009B6181">
        <w:rPr>
          <w:rFonts w:ascii="Palatino Linotype" w:hAnsi="Palatino Linotype" w:cs="Times New Roman"/>
          <w:szCs w:val="22"/>
        </w:rPr>
        <w:t>Share short video clip</w:t>
      </w:r>
      <w:r w:rsidR="00C148B5" w:rsidRPr="009B6181">
        <w:rPr>
          <w:rFonts w:ascii="Palatino Linotype" w:hAnsi="Palatino Linotype" w:cs="Times New Roman"/>
          <w:szCs w:val="22"/>
        </w:rPr>
        <w:t xml:space="preserve">: </w:t>
      </w:r>
      <w:hyperlink r:id="rId35" w:history="1">
        <w:r w:rsidR="00C148B5" w:rsidRPr="009B6181">
          <w:rPr>
            <w:rStyle w:val="Hyperlink"/>
            <w:rFonts w:ascii="Palatino Linotype" w:hAnsi="Palatino Linotype" w:cs="Times New Roman"/>
            <w:szCs w:val="22"/>
          </w:rPr>
          <w:t>Avril Lavigne On Her Struggle With Lyme Disease</w:t>
        </w:r>
      </w:hyperlink>
    </w:p>
    <w:p w14:paraId="3EE33B79" w14:textId="3639DDE5" w:rsidR="00F16165" w:rsidRDefault="00C93A3E" w:rsidP="009E6AAA">
      <w:pPr>
        <w:pStyle w:val="ListParagraph"/>
        <w:numPr>
          <w:ilvl w:val="0"/>
          <w:numId w:val="48"/>
        </w:numPr>
        <w:ind w:left="1440"/>
        <w:rPr>
          <w:rFonts w:ascii="Palatino Linotype" w:hAnsi="Palatino Linotype" w:cs="Times New Roman"/>
        </w:rPr>
      </w:pPr>
      <w:r w:rsidRPr="00F16165">
        <w:rPr>
          <w:rFonts w:ascii="Palatino Linotype" w:hAnsi="Palatino Linotype" w:cs="Times New Roman"/>
        </w:rPr>
        <w:t xml:space="preserve">Have students </w:t>
      </w:r>
      <w:r w:rsidR="000851A1">
        <w:rPr>
          <w:rFonts w:ascii="Palatino Linotype" w:hAnsi="Palatino Linotype" w:cs="Times New Roman"/>
        </w:rPr>
        <w:t>use a</w:t>
      </w:r>
      <w:r w:rsidR="0085557D">
        <w:rPr>
          <w:rFonts w:ascii="Palatino Linotype" w:hAnsi="Palatino Linotype" w:cs="Times New Roman"/>
        </w:rPr>
        <w:t xml:space="preserve"> K/W/</w:t>
      </w:r>
      <w:r w:rsidR="000851A1">
        <w:rPr>
          <w:rFonts w:ascii="Palatino Linotype" w:hAnsi="Palatino Linotype" w:cs="Times New Roman"/>
        </w:rPr>
        <w:t xml:space="preserve">E/L </w:t>
      </w:r>
      <w:r w:rsidR="0085557D">
        <w:rPr>
          <w:rFonts w:ascii="Palatino Linotype" w:hAnsi="Palatino Linotype" w:cs="Times New Roman"/>
        </w:rPr>
        <w:t>c</w:t>
      </w:r>
      <w:r w:rsidR="00EA2E65" w:rsidRPr="00F16165">
        <w:rPr>
          <w:rFonts w:ascii="Palatino Linotype" w:hAnsi="Palatino Linotype" w:cs="Times New Roman"/>
        </w:rPr>
        <w:t>hart to take notes about Lyme from this video clip</w:t>
      </w:r>
      <w:r w:rsidR="00F16165">
        <w:rPr>
          <w:rFonts w:ascii="Palatino Linotype" w:hAnsi="Palatino Linotype" w:cs="Times New Roman"/>
        </w:rPr>
        <w:t>.</w:t>
      </w:r>
    </w:p>
    <w:p w14:paraId="705CAEC5" w14:textId="59033D2F" w:rsidR="00F16165" w:rsidRDefault="00EA2E65" w:rsidP="009E6AAA">
      <w:pPr>
        <w:pStyle w:val="ListParagraph"/>
        <w:numPr>
          <w:ilvl w:val="1"/>
          <w:numId w:val="48"/>
        </w:numPr>
        <w:ind w:left="2160"/>
        <w:rPr>
          <w:rFonts w:ascii="Palatino Linotype" w:hAnsi="Palatino Linotype" w:cs="Times New Roman"/>
        </w:rPr>
      </w:pPr>
      <w:r w:rsidRPr="00F16165">
        <w:rPr>
          <w:rFonts w:ascii="Palatino Linotype" w:hAnsi="Palatino Linotype" w:cs="Times New Roman"/>
        </w:rPr>
        <w:t>In the “</w:t>
      </w:r>
      <w:r w:rsidRPr="000851A1">
        <w:rPr>
          <w:rFonts w:ascii="Palatino Linotype" w:hAnsi="Palatino Linotype" w:cs="Times New Roman"/>
          <w:b/>
        </w:rPr>
        <w:t>K</w:t>
      </w:r>
      <w:r w:rsidRPr="00F16165">
        <w:rPr>
          <w:rFonts w:ascii="Palatino Linotype" w:hAnsi="Palatino Linotype" w:cs="Times New Roman"/>
        </w:rPr>
        <w:t>nowledge” section, students should list f</w:t>
      </w:r>
      <w:r w:rsidR="00F43B5F" w:rsidRPr="00F16165">
        <w:rPr>
          <w:rFonts w:ascii="Palatino Linotype" w:hAnsi="Palatino Linotype" w:cs="Times New Roman"/>
        </w:rPr>
        <w:t>acts about the disease</w:t>
      </w:r>
      <w:r w:rsidRPr="00F16165">
        <w:rPr>
          <w:rFonts w:ascii="Palatino Linotype" w:hAnsi="Palatino Linotype" w:cs="Times New Roman"/>
        </w:rPr>
        <w:t xml:space="preserve"> that they </w:t>
      </w:r>
      <w:r w:rsidR="000851A1">
        <w:rPr>
          <w:rFonts w:ascii="Palatino Linotype" w:hAnsi="Palatino Linotype" w:cs="Times New Roman"/>
        </w:rPr>
        <w:t>already know</w:t>
      </w:r>
      <w:r w:rsidRPr="00F16165">
        <w:rPr>
          <w:rFonts w:ascii="Palatino Linotype" w:hAnsi="Palatino Linotype" w:cs="Times New Roman"/>
        </w:rPr>
        <w:t>.</w:t>
      </w:r>
    </w:p>
    <w:p w14:paraId="7310FC38" w14:textId="39E9DC43" w:rsidR="00F43B5F" w:rsidRDefault="00EA2E65" w:rsidP="009E6AAA">
      <w:pPr>
        <w:pStyle w:val="ListParagraph"/>
        <w:numPr>
          <w:ilvl w:val="1"/>
          <w:numId w:val="48"/>
        </w:numPr>
        <w:spacing w:after="0"/>
        <w:ind w:left="2160"/>
        <w:rPr>
          <w:rFonts w:ascii="Palatino Linotype" w:hAnsi="Palatino Linotype" w:cs="Times New Roman"/>
        </w:rPr>
      </w:pPr>
      <w:r w:rsidRPr="00F16165">
        <w:rPr>
          <w:rFonts w:ascii="Palatino Linotype" w:hAnsi="Palatino Linotype" w:cs="Times New Roman"/>
        </w:rPr>
        <w:t>In the “</w:t>
      </w:r>
      <w:r w:rsidRPr="000851A1">
        <w:rPr>
          <w:rFonts w:ascii="Palatino Linotype" w:hAnsi="Palatino Linotype" w:cs="Times New Roman"/>
          <w:b/>
        </w:rPr>
        <w:t>W</w:t>
      </w:r>
      <w:r w:rsidRPr="00F16165">
        <w:rPr>
          <w:rFonts w:ascii="Palatino Linotype" w:hAnsi="Palatino Linotype" w:cs="Times New Roman"/>
        </w:rPr>
        <w:t>ant to Know” section, they should list questions that they have about the disease.</w:t>
      </w:r>
    </w:p>
    <w:p w14:paraId="79ED0B54" w14:textId="0210C558" w:rsidR="000851A1" w:rsidRDefault="000851A1" w:rsidP="009E6AAA">
      <w:pPr>
        <w:pStyle w:val="ListParagraph"/>
        <w:numPr>
          <w:ilvl w:val="1"/>
          <w:numId w:val="48"/>
        </w:numPr>
        <w:spacing w:after="0"/>
        <w:ind w:left="2160"/>
        <w:rPr>
          <w:rFonts w:ascii="Palatino Linotype" w:hAnsi="Palatino Linotype" w:cs="Times New Roman"/>
        </w:rPr>
      </w:pPr>
      <w:r>
        <w:rPr>
          <w:rFonts w:ascii="Palatino Linotype" w:hAnsi="Palatino Linotype" w:cs="Times New Roman"/>
        </w:rPr>
        <w:t>“</w:t>
      </w:r>
      <w:r w:rsidRPr="000851A1">
        <w:rPr>
          <w:rFonts w:ascii="Palatino Linotype" w:hAnsi="Palatino Linotype" w:cs="Times New Roman"/>
          <w:b/>
        </w:rPr>
        <w:t>E</w:t>
      </w:r>
      <w:r>
        <w:rPr>
          <w:rFonts w:ascii="Palatino Linotype" w:hAnsi="Palatino Linotype" w:cs="Times New Roman"/>
        </w:rPr>
        <w:t>vidence” to support what they have “</w:t>
      </w:r>
      <w:r w:rsidRPr="000851A1">
        <w:rPr>
          <w:rFonts w:ascii="Palatino Linotype" w:hAnsi="Palatino Linotype" w:cs="Times New Roman"/>
          <w:b/>
        </w:rPr>
        <w:t>L</w:t>
      </w:r>
      <w:r>
        <w:rPr>
          <w:rFonts w:ascii="Palatino Linotype" w:hAnsi="Palatino Linotype" w:cs="Times New Roman"/>
        </w:rPr>
        <w:t>earned” would also be included in the appropriate columns.</w:t>
      </w:r>
    </w:p>
    <w:p w14:paraId="3FF489AD" w14:textId="77777777" w:rsidR="00F16165" w:rsidRPr="00F16165" w:rsidRDefault="00F16165" w:rsidP="00F16165">
      <w:pPr>
        <w:rPr>
          <w:rFonts w:ascii="Palatino Linotype" w:hAnsi="Palatino Linotype" w:cs="Times New Roman"/>
        </w:rPr>
      </w:pPr>
    </w:p>
    <w:p w14:paraId="450FDFD0" w14:textId="77777777" w:rsidR="00F16165" w:rsidRDefault="00F43B5F" w:rsidP="00A0296C">
      <w:pPr>
        <w:numPr>
          <w:ilvl w:val="0"/>
          <w:numId w:val="22"/>
        </w:numPr>
        <w:spacing w:line="240" w:lineRule="auto"/>
        <w:ind w:left="720" w:hanging="360"/>
        <w:textAlignment w:val="baseline"/>
        <w:rPr>
          <w:rFonts w:ascii="Palatino Linotype" w:hAnsi="Palatino Linotype" w:cs="Times New Roman"/>
          <w:szCs w:val="22"/>
        </w:rPr>
      </w:pPr>
      <w:r w:rsidRPr="009B6181">
        <w:rPr>
          <w:rFonts w:ascii="Palatino Linotype" w:hAnsi="Palatino Linotype" w:cs="Times New Roman"/>
          <w:szCs w:val="22"/>
        </w:rPr>
        <w:t xml:space="preserve">Share </w:t>
      </w:r>
      <w:hyperlink r:id="rId36" w:history="1">
        <w:r w:rsidRPr="009B6181">
          <w:rPr>
            <w:rStyle w:val="Hyperlink"/>
            <w:rFonts w:ascii="Palatino Linotype" w:hAnsi="Palatino Linotype" w:cs="Times New Roman"/>
            <w:szCs w:val="22"/>
          </w:rPr>
          <w:t>CDC brochure</w:t>
        </w:r>
      </w:hyperlink>
      <w:r w:rsidR="00EA2E65" w:rsidRPr="009B6181">
        <w:rPr>
          <w:rFonts w:ascii="Palatino Linotype" w:hAnsi="Palatino Linotype" w:cs="Times New Roman"/>
          <w:szCs w:val="22"/>
        </w:rPr>
        <w:t xml:space="preserve"> with students.</w:t>
      </w:r>
    </w:p>
    <w:p w14:paraId="4E9D45A0" w14:textId="77777777" w:rsidR="00F16165" w:rsidRDefault="00A24ED7" w:rsidP="009E6AAA">
      <w:pPr>
        <w:pStyle w:val="ListParagraph"/>
        <w:numPr>
          <w:ilvl w:val="0"/>
          <w:numId w:val="48"/>
        </w:numPr>
        <w:ind w:left="1440"/>
        <w:textAlignment w:val="baseline"/>
        <w:rPr>
          <w:rFonts w:ascii="Palatino Linotype" w:hAnsi="Palatino Linotype" w:cs="Times New Roman"/>
        </w:rPr>
      </w:pPr>
      <w:r w:rsidRPr="00F16165">
        <w:rPr>
          <w:rFonts w:ascii="Palatino Linotype" w:hAnsi="Palatino Linotype" w:cs="Times New Roman"/>
        </w:rPr>
        <w:t xml:space="preserve">(An additional resource can be the </w:t>
      </w:r>
      <w:hyperlink r:id="rId37" w:history="1">
        <w:r w:rsidRPr="00F16165">
          <w:rPr>
            <w:rStyle w:val="Hyperlink"/>
            <w:rFonts w:ascii="Palatino Linotype" w:hAnsi="Palatino Linotype" w:cs="Times New Roman"/>
          </w:rPr>
          <w:t>CDC slide show on Lyme disease</w:t>
        </w:r>
      </w:hyperlink>
      <w:r w:rsidRPr="00F16165">
        <w:rPr>
          <w:rFonts w:ascii="Palatino Linotype" w:hAnsi="Palatino Linotype" w:cs="Times New Roman"/>
        </w:rPr>
        <w:t xml:space="preserve">). </w:t>
      </w:r>
    </w:p>
    <w:p w14:paraId="50749A52" w14:textId="18EBBB95" w:rsidR="00EA2E65" w:rsidRPr="00F16165" w:rsidRDefault="00EA2E65" w:rsidP="009E6AAA">
      <w:pPr>
        <w:pStyle w:val="ListParagraph"/>
        <w:numPr>
          <w:ilvl w:val="0"/>
          <w:numId w:val="48"/>
        </w:numPr>
        <w:ind w:left="1440"/>
        <w:textAlignment w:val="baseline"/>
        <w:rPr>
          <w:rFonts w:ascii="Palatino Linotype" w:hAnsi="Palatino Linotype" w:cs="Times New Roman"/>
        </w:rPr>
      </w:pPr>
      <w:r w:rsidRPr="00F16165">
        <w:rPr>
          <w:rFonts w:ascii="Palatino Linotype" w:hAnsi="Palatino Linotype" w:cs="Times New Roman"/>
        </w:rPr>
        <w:t>After reviewing the brochure</w:t>
      </w:r>
      <w:r w:rsidR="00A24ED7" w:rsidRPr="00F16165">
        <w:rPr>
          <w:rFonts w:ascii="Palatino Linotype" w:hAnsi="Palatino Linotype" w:cs="Times New Roman"/>
        </w:rPr>
        <w:t xml:space="preserve"> and/or slide show</w:t>
      </w:r>
      <w:r w:rsidRPr="00F16165">
        <w:rPr>
          <w:rFonts w:ascii="Palatino Linotype" w:hAnsi="Palatino Linotype" w:cs="Times New Roman"/>
        </w:rPr>
        <w:t xml:space="preserve">, students should add </w:t>
      </w:r>
      <w:r w:rsidR="000851A1">
        <w:rPr>
          <w:rFonts w:ascii="Palatino Linotype" w:hAnsi="Palatino Linotype" w:cs="Times New Roman"/>
        </w:rPr>
        <w:t>new information to their</w:t>
      </w:r>
      <w:r w:rsidR="0085557D">
        <w:rPr>
          <w:rFonts w:ascii="Palatino Linotype" w:hAnsi="Palatino Linotype" w:cs="Times New Roman"/>
        </w:rPr>
        <w:t xml:space="preserve"> K/W/</w:t>
      </w:r>
      <w:r w:rsidR="000851A1">
        <w:rPr>
          <w:rFonts w:ascii="Palatino Linotype" w:hAnsi="Palatino Linotype" w:cs="Times New Roman"/>
        </w:rPr>
        <w:t>E/</w:t>
      </w:r>
      <w:r w:rsidR="0085557D">
        <w:rPr>
          <w:rFonts w:ascii="Palatino Linotype" w:hAnsi="Palatino Linotype" w:cs="Times New Roman"/>
        </w:rPr>
        <w:t>L c</w:t>
      </w:r>
      <w:r w:rsidRPr="00F16165">
        <w:rPr>
          <w:rFonts w:ascii="Palatino Linotype" w:hAnsi="Palatino Linotype" w:cs="Times New Roman"/>
        </w:rPr>
        <w:t xml:space="preserve">hart. </w:t>
      </w:r>
    </w:p>
    <w:p w14:paraId="5580B267" w14:textId="77777777" w:rsidR="00F16165" w:rsidRDefault="00F16165" w:rsidP="00F16165">
      <w:pPr>
        <w:pStyle w:val="ListParagraph"/>
        <w:textAlignment w:val="baseline"/>
        <w:rPr>
          <w:rFonts w:ascii="Palatino Linotype" w:hAnsi="Palatino Linotype" w:cs="Times New Roman"/>
        </w:rPr>
      </w:pPr>
    </w:p>
    <w:p w14:paraId="737A6C00" w14:textId="617C268C" w:rsidR="00F16165" w:rsidRDefault="0085557D" w:rsidP="00F16165">
      <w:pPr>
        <w:pStyle w:val="ListParagraph"/>
        <w:numPr>
          <w:ilvl w:val="0"/>
          <w:numId w:val="7"/>
        </w:numPr>
        <w:textAlignment w:val="baseline"/>
        <w:rPr>
          <w:rFonts w:ascii="Palatino Linotype" w:hAnsi="Palatino Linotype" w:cs="Times New Roman"/>
        </w:rPr>
      </w:pPr>
      <w:r>
        <w:rPr>
          <w:rFonts w:ascii="Palatino Linotype" w:hAnsi="Palatino Linotype" w:cs="Times New Roman"/>
        </w:rPr>
        <w:t>Teacher led Debrief.</w:t>
      </w:r>
    </w:p>
    <w:p w14:paraId="18AF2869" w14:textId="77777777" w:rsidR="00F16165" w:rsidRDefault="00F16165" w:rsidP="00F16165">
      <w:pPr>
        <w:pStyle w:val="ListParagraph"/>
        <w:numPr>
          <w:ilvl w:val="1"/>
          <w:numId w:val="7"/>
        </w:numPr>
        <w:ind w:left="1440"/>
        <w:textAlignment w:val="baseline"/>
        <w:rPr>
          <w:rFonts w:ascii="Palatino Linotype" w:hAnsi="Palatino Linotype" w:cs="Times New Roman"/>
        </w:rPr>
      </w:pPr>
      <w:r>
        <w:rPr>
          <w:rFonts w:ascii="Palatino Linotype" w:hAnsi="Palatino Linotype" w:cs="Times New Roman"/>
        </w:rPr>
        <w:t>Possible questions...</w:t>
      </w:r>
    </w:p>
    <w:p w14:paraId="7550CD10" w14:textId="77777777" w:rsidR="00F16165" w:rsidRDefault="00F43B5F" w:rsidP="00F16165">
      <w:pPr>
        <w:pStyle w:val="ListParagraph"/>
        <w:numPr>
          <w:ilvl w:val="2"/>
          <w:numId w:val="7"/>
        </w:numPr>
        <w:ind w:left="2160"/>
        <w:textAlignment w:val="baseline"/>
        <w:rPr>
          <w:rFonts w:ascii="Palatino Linotype" w:hAnsi="Palatino Linotype" w:cs="Times New Roman"/>
        </w:rPr>
      </w:pPr>
      <w:r w:rsidRPr="00F16165">
        <w:rPr>
          <w:rFonts w:ascii="Palatino Linotype" w:hAnsi="Palatino Linotype" w:cs="Times New Roman"/>
        </w:rPr>
        <w:t xml:space="preserve">What new knowledge did you come away with? </w:t>
      </w:r>
    </w:p>
    <w:p w14:paraId="07F223EE" w14:textId="7BCE2724" w:rsidR="00F16165" w:rsidRDefault="000851A1" w:rsidP="00F16165">
      <w:pPr>
        <w:pStyle w:val="ListParagraph"/>
        <w:numPr>
          <w:ilvl w:val="2"/>
          <w:numId w:val="7"/>
        </w:numPr>
        <w:ind w:left="2160"/>
        <w:textAlignment w:val="baseline"/>
        <w:rPr>
          <w:rFonts w:ascii="Palatino Linotype" w:hAnsi="Palatino Linotype" w:cs="Times New Roman"/>
        </w:rPr>
      </w:pPr>
      <w:r>
        <w:rPr>
          <w:rFonts w:ascii="Palatino Linotype" w:hAnsi="Palatino Linotype" w:cs="Times New Roman"/>
        </w:rPr>
        <w:t>What surprised you?</w:t>
      </w:r>
    </w:p>
    <w:p w14:paraId="11229654" w14:textId="77777777" w:rsidR="00F16165" w:rsidRDefault="00F43B5F" w:rsidP="00F16165">
      <w:pPr>
        <w:pStyle w:val="ListParagraph"/>
        <w:numPr>
          <w:ilvl w:val="2"/>
          <w:numId w:val="7"/>
        </w:numPr>
        <w:ind w:left="2160"/>
        <w:textAlignment w:val="baseline"/>
        <w:rPr>
          <w:rFonts w:ascii="Palatino Linotype" w:hAnsi="Palatino Linotype" w:cs="Times New Roman"/>
        </w:rPr>
      </w:pPr>
      <w:r w:rsidRPr="00F16165">
        <w:rPr>
          <w:rFonts w:ascii="Palatino Linotype" w:hAnsi="Palatino Linotype" w:cs="Times New Roman"/>
        </w:rPr>
        <w:t>What are some lingering</w:t>
      </w:r>
      <w:r w:rsidR="00C750B3" w:rsidRPr="00F16165">
        <w:rPr>
          <w:rFonts w:ascii="Palatino Linotype" w:hAnsi="Palatino Linotype" w:cs="Times New Roman"/>
        </w:rPr>
        <w:t xml:space="preserve"> questions that you have about L</w:t>
      </w:r>
      <w:r w:rsidRPr="00F16165">
        <w:rPr>
          <w:rFonts w:ascii="Palatino Linotype" w:hAnsi="Palatino Linotype" w:cs="Times New Roman"/>
        </w:rPr>
        <w:t xml:space="preserve">yme disease? </w:t>
      </w:r>
    </w:p>
    <w:p w14:paraId="293D9534" w14:textId="77777777" w:rsidR="00F16165" w:rsidRDefault="00F43B5F" w:rsidP="00F16165">
      <w:pPr>
        <w:pStyle w:val="ListParagraph"/>
        <w:numPr>
          <w:ilvl w:val="2"/>
          <w:numId w:val="7"/>
        </w:numPr>
        <w:ind w:left="2160"/>
        <w:textAlignment w:val="baseline"/>
        <w:rPr>
          <w:rFonts w:ascii="Palatino Linotype" w:hAnsi="Palatino Linotype" w:cs="Times New Roman"/>
        </w:rPr>
      </w:pPr>
      <w:r w:rsidRPr="00F16165">
        <w:rPr>
          <w:rFonts w:ascii="Palatino Linotype" w:hAnsi="Palatino Linotype" w:cs="Times New Roman"/>
        </w:rPr>
        <w:t>What aspect of the disease is most compelling</w:t>
      </w:r>
      <w:r w:rsidR="00A24ED7" w:rsidRPr="00F16165">
        <w:rPr>
          <w:rFonts w:ascii="Palatino Linotype" w:hAnsi="Palatino Linotype" w:cs="Times New Roman"/>
        </w:rPr>
        <w:t xml:space="preserve"> or interesting</w:t>
      </w:r>
      <w:r w:rsidRPr="00F16165">
        <w:rPr>
          <w:rFonts w:ascii="Palatino Linotype" w:hAnsi="Palatino Linotype" w:cs="Times New Roman"/>
        </w:rPr>
        <w:t xml:space="preserve"> to you? </w:t>
      </w:r>
    </w:p>
    <w:p w14:paraId="7C1C747B" w14:textId="55C90482" w:rsidR="00A24ED7" w:rsidRPr="00F16165" w:rsidRDefault="00A24ED7" w:rsidP="00F16165">
      <w:pPr>
        <w:pStyle w:val="ListParagraph"/>
        <w:numPr>
          <w:ilvl w:val="2"/>
          <w:numId w:val="7"/>
        </w:numPr>
        <w:spacing w:after="0"/>
        <w:ind w:left="2160"/>
        <w:textAlignment w:val="baseline"/>
        <w:rPr>
          <w:rFonts w:ascii="Palatino Linotype" w:hAnsi="Palatino Linotype" w:cs="Times New Roman"/>
        </w:rPr>
      </w:pPr>
      <w:r w:rsidRPr="00F16165">
        <w:rPr>
          <w:rFonts w:ascii="Palatino Linotype" w:hAnsi="Palatino Linotype" w:cs="Times New Roman"/>
        </w:rPr>
        <w:t>What</w:t>
      </w:r>
      <w:r w:rsidR="000851A1">
        <w:rPr>
          <w:rFonts w:ascii="Palatino Linotype" w:hAnsi="Palatino Linotype" w:cs="Times New Roman"/>
        </w:rPr>
        <w:t xml:space="preserve"> have you learned about how </w:t>
      </w:r>
      <w:r w:rsidRPr="00F16165">
        <w:rPr>
          <w:rFonts w:ascii="Palatino Linotype" w:hAnsi="Palatino Linotype" w:cs="Times New Roman"/>
        </w:rPr>
        <w:t>bacteria interact</w:t>
      </w:r>
      <w:r w:rsidR="000851A1">
        <w:rPr>
          <w:rFonts w:ascii="Palatino Linotype" w:hAnsi="Palatino Linotype" w:cs="Times New Roman"/>
        </w:rPr>
        <w:t xml:space="preserve"> with an</w:t>
      </w:r>
      <w:r w:rsidRPr="00F16165">
        <w:rPr>
          <w:rFonts w:ascii="Palatino Linotype" w:hAnsi="Palatino Linotype" w:cs="Times New Roman"/>
        </w:rPr>
        <w:t xml:space="preserve"> ecosystem?</w:t>
      </w:r>
    </w:p>
    <w:p w14:paraId="77A2EF6A" w14:textId="77777777" w:rsidR="00F43B5F" w:rsidRPr="009B6181" w:rsidRDefault="00F43B5F" w:rsidP="009B6181">
      <w:pPr>
        <w:spacing w:line="240" w:lineRule="auto"/>
        <w:rPr>
          <w:rFonts w:ascii="Palatino Linotype" w:hAnsi="Palatino Linotype" w:cs="Times New Roman"/>
          <w:szCs w:val="22"/>
        </w:rPr>
      </w:pPr>
    </w:p>
    <w:p w14:paraId="6F8F428F" w14:textId="77777777" w:rsidR="00A0296C" w:rsidRDefault="00796CEF" w:rsidP="00A0296C">
      <w:pPr>
        <w:pStyle w:val="ListParagraph"/>
        <w:numPr>
          <w:ilvl w:val="0"/>
          <w:numId w:val="7"/>
        </w:numPr>
        <w:rPr>
          <w:rFonts w:ascii="Palatino Linotype" w:hAnsi="Palatino Linotype" w:cs="Times New Roman"/>
        </w:rPr>
      </w:pPr>
      <w:r w:rsidRPr="00F16165">
        <w:rPr>
          <w:rFonts w:ascii="Palatino Linotype" w:hAnsi="Palatino Linotype" w:cs="Times New Roman"/>
        </w:rPr>
        <w:t xml:space="preserve">Have students choose an aspect of the disease they are </w:t>
      </w:r>
      <w:r w:rsidR="00A0296C">
        <w:rPr>
          <w:rFonts w:ascii="Palatino Linotype" w:hAnsi="Palatino Linotype" w:cs="Times New Roman"/>
        </w:rPr>
        <w:t>interested in to create an infographic.</w:t>
      </w:r>
    </w:p>
    <w:p w14:paraId="1ACE8E4A" w14:textId="77777777" w:rsidR="00A0296C" w:rsidRPr="0085557D" w:rsidRDefault="00796CEF" w:rsidP="00A0296C">
      <w:pPr>
        <w:pStyle w:val="ListParagraph"/>
        <w:numPr>
          <w:ilvl w:val="1"/>
          <w:numId w:val="7"/>
        </w:numPr>
        <w:ind w:left="1440"/>
        <w:rPr>
          <w:rFonts w:ascii="Palatino Linotype" w:hAnsi="Palatino Linotype" w:cs="Times New Roman"/>
        </w:rPr>
      </w:pPr>
      <w:r w:rsidRPr="0085557D">
        <w:rPr>
          <w:rFonts w:ascii="Palatino Linotype" w:hAnsi="Palatino Linotype" w:cs="Times New Roman"/>
          <w:bCs/>
        </w:rPr>
        <w:t xml:space="preserve">Possible resources to support further research: </w:t>
      </w:r>
    </w:p>
    <w:p w14:paraId="6DE02082" w14:textId="77777777" w:rsidR="00A0296C" w:rsidRDefault="00796CEF" w:rsidP="00A0296C">
      <w:pPr>
        <w:pStyle w:val="ListParagraph"/>
        <w:numPr>
          <w:ilvl w:val="2"/>
          <w:numId w:val="7"/>
        </w:numPr>
        <w:ind w:left="2160"/>
        <w:rPr>
          <w:rFonts w:ascii="Palatino Linotype" w:hAnsi="Palatino Linotype" w:cs="Times New Roman"/>
        </w:rPr>
      </w:pPr>
      <w:r w:rsidRPr="00A0296C">
        <w:rPr>
          <w:rFonts w:ascii="Palatino Linotype" w:hAnsi="Palatino Linotype" w:cs="Times New Roman"/>
        </w:rPr>
        <w:t>CDC Slide Show referenced above</w:t>
      </w:r>
    </w:p>
    <w:p w14:paraId="50DDF545" w14:textId="77777777" w:rsidR="00A0296C" w:rsidRPr="00A0296C" w:rsidRDefault="004E309E" w:rsidP="00A0296C">
      <w:pPr>
        <w:pStyle w:val="ListParagraph"/>
        <w:numPr>
          <w:ilvl w:val="2"/>
          <w:numId w:val="7"/>
        </w:numPr>
        <w:ind w:left="2160"/>
        <w:rPr>
          <w:rFonts w:ascii="Palatino Linotype" w:hAnsi="Palatino Linotype" w:cs="Times New Roman"/>
        </w:rPr>
      </w:pPr>
      <w:hyperlink r:id="rId38" w:history="1">
        <w:r w:rsidR="00EF4FBD" w:rsidRPr="00A0296C">
          <w:rPr>
            <w:rStyle w:val="Hyperlink"/>
            <w:rFonts w:ascii="Palatino Linotype" w:eastAsia="Georgia" w:hAnsi="Palatino Linotype" w:cs="Georgia"/>
          </w:rPr>
          <w:t>Lyme Disease</w:t>
        </w:r>
      </w:hyperlink>
      <w:r w:rsidR="00EF4FBD" w:rsidRPr="00A0296C">
        <w:rPr>
          <w:rFonts w:ascii="Palatino Linotype" w:eastAsia="Georgia" w:hAnsi="Palatino Linotype" w:cs="Georgia"/>
        </w:rPr>
        <w:t xml:space="preserve"> – write-up from Tufts University</w:t>
      </w:r>
    </w:p>
    <w:p w14:paraId="30B106C9" w14:textId="6E172BAF" w:rsidR="00EF4FBD" w:rsidRPr="00A0296C" w:rsidRDefault="004E309E" w:rsidP="00A0296C">
      <w:pPr>
        <w:pStyle w:val="ListParagraph"/>
        <w:numPr>
          <w:ilvl w:val="2"/>
          <w:numId w:val="7"/>
        </w:numPr>
        <w:spacing w:after="0"/>
        <w:ind w:left="2160"/>
        <w:rPr>
          <w:rFonts w:ascii="Palatino Linotype" w:hAnsi="Palatino Linotype" w:cs="Times New Roman"/>
        </w:rPr>
      </w:pPr>
      <w:hyperlink r:id="rId39" w:history="1">
        <w:r w:rsidR="00EF4FBD" w:rsidRPr="00A0296C">
          <w:rPr>
            <w:rStyle w:val="Hyperlink"/>
            <w:rFonts w:ascii="Palatino Linotype" w:eastAsia="Georgia" w:hAnsi="Palatino Linotype" w:cs="Georgia"/>
          </w:rPr>
          <w:t>Collection of Lyme Disease Resources</w:t>
        </w:r>
      </w:hyperlink>
    </w:p>
    <w:p w14:paraId="146B8147" w14:textId="77777777" w:rsidR="00796CEF" w:rsidRPr="009B6181" w:rsidRDefault="00796CEF" w:rsidP="009B6181">
      <w:pPr>
        <w:spacing w:line="240" w:lineRule="auto"/>
        <w:rPr>
          <w:rFonts w:ascii="Palatino Linotype" w:hAnsi="Palatino Linotype" w:cs="Times New Roman"/>
          <w:szCs w:val="22"/>
        </w:rPr>
      </w:pPr>
    </w:p>
    <w:p w14:paraId="3096FD1E" w14:textId="36EE8A31" w:rsidR="001B67B8" w:rsidRPr="00A0296C" w:rsidRDefault="00796CEF" w:rsidP="00A0296C">
      <w:pPr>
        <w:pStyle w:val="ListParagraph"/>
        <w:numPr>
          <w:ilvl w:val="0"/>
          <w:numId w:val="7"/>
        </w:numPr>
        <w:rPr>
          <w:rFonts w:ascii="Palatino Linotype" w:hAnsi="Palatino Linotype" w:cs="Times New Roman"/>
        </w:rPr>
      </w:pPr>
      <w:r w:rsidRPr="00A0296C">
        <w:rPr>
          <w:rFonts w:ascii="Palatino Linotype" w:hAnsi="Palatino Linotype" w:cs="Times New Roman"/>
        </w:rPr>
        <w:t>Students sha</w:t>
      </w:r>
      <w:r w:rsidR="00A0296C">
        <w:rPr>
          <w:rFonts w:ascii="Palatino Linotype" w:hAnsi="Palatino Linotype" w:cs="Times New Roman"/>
        </w:rPr>
        <w:t>re info</w:t>
      </w:r>
      <w:r w:rsidRPr="00A0296C">
        <w:rPr>
          <w:rFonts w:ascii="Palatino Linotype" w:hAnsi="Palatino Linotype" w:cs="Times New Roman"/>
        </w:rPr>
        <w:t>graphic with class</w:t>
      </w:r>
      <w:r w:rsidR="00EF4FBD" w:rsidRPr="00A0296C">
        <w:rPr>
          <w:rFonts w:ascii="Palatino Linotype" w:hAnsi="Palatino Linotype" w:cs="Times New Roman"/>
        </w:rPr>
        <w:t>. This may be achieved through individual presentations or through a gallery walk during which students can leave comments for one another on sticky notes.</w:t>
      </w:r>
    </w:p>
    <w:p w14:paraId="610B70BE" w14:textId="1BBECCE4" w:rsidR="00F43B5F" w:rsidRDefault="00A0296C" w:rsidP="009B6181">
      <w:pPr>
        <w:pStyle w:val="Normal1"/>
        <w:spacing w:line="240" w:lineRule="auto"/>
        <w:rPr>
          <w:rFonts w:ascii="Franklin Gothic Demi Cond" w:eastAsia="Georgia" w:hAnsi="Franklin Gothic Demi Cond" w:cs="Georgia"/>
          <w:sz w:val="32"/>
          <w:szCs w:val="32"/>
        </w:rPr>
      </w:pPr>
      <w:r w:rsidRPr="00A0296C">
        <w:rPr>
          <w:rFonts w:ascii="Franklin Gothic Demi Cond" w:eastAsia="Georgia" w:hAnsi="Franklin Gothic Demi Cond" w:cs="Georgia"/>
          <w:sz w:val="32"/>
          <w:szCs w:val="32"/>
        </w:rPr>
        <w:lastRenderedPageBreak/>
        <w:t>K/W/</w:t>
      </w:r>
      <w:r w:rsidR="000851A1">
        <w:rPr>
          <w:rFonts w:ascii="Franklin Gothic Demi Cond" w:eastAsia="Georgia" w:hAnsi="Franklin Gothic Demi Cond" w:cs="Georgia"/>
          <w:sz w:val="32"/>
          <w:szCs w:val="32"/>
        </w:rPr>
        <w:t>E/</w:t>
      </w:r>
      <w:r w:rsidRPr="00A0296C">
        <w:rPr>
          <w:rFonts w:ascii="Franklin Gothic Demi Cond" w:eastAsia="Georgia" w:hAnsi="Franklin Gothic Demi Cond" w:cs="Georgia"/>
          <w:sz w:val="32"/>
          <w:szCs w:val="32"/>
        </w:rPr>
        <w:t>L Chart</w:t>
      </w:r>
    </w:p>
    <w:p w14:paraId="3111F274" w14:textId="77777777" w:rsidR="00A0296C" w:rsidRPr="00A0296C" w:rsidRDefault="00A0296C" w:rsidP="009B6181">
      <w:pPr>
        <w:pStyle w:val="Normal1"/>
        <w:spacing w:line="240" w:lineRule="auto"/>
        <w:rPr>
          <w:rFonts w:ascii="Franklin Gothic Demi Cond" w:eastAsia="Georgia" w:hAnsi="Franklin Gothic Demi Cond" w:cs="Georgia"/>
          <w:szCs w:val="22"/>
        </w:rPr>
      </w:pPr>
    </w:p>
    <w:tbl>
      <w:tblPr>
        <w:tblStyle w:val="TableGrid"/>
        <w:tblW w:w="11070" w:type="dxa"/>
        <w:tblInd w:w="-392" w:type="dxa"/>
        <w:tblLook w:val="04A0" w:firstRow="1" w:lastRow="0" w:firstColumn="1" w:lastColumn="0" w:noHBand="0" w:noVBand="1"/>
        <w:tblCaption w:val="K/W/E/L Chart Table"/>
      </w:tblPr>
      <w:tblGrid>
        <w:gridCol w:w="2766"/>
        <w:gridCol w:w="2768"/>
        <w:gridCol w:w="2768"/>
        <w:gridCol w:w="2768"/>
      </w:tblGrid>
      <w:tr w:rsidR="000851A1" w:rsidRPr="009B6181" w14:paraId="4658E4E7" w14:textId="77777777" w:rsidTr="009E4C3C">
        <w:trPr>
          <w:cantSplit/>
          <w:tblHeader/>
        </w:trPr>
        <w:tc>
          <w:tcPr>
            <w:tcW w:w="2767" w:type="dxa"/>
            <w:shd w:val="clear" w:color="auto" w:fill="404040" w:themeFill="text1" w:themeFillTint="BF"/>
            <w:tcMar>
              <w:top w:w="58" w:type="dxa"/>
              <w:left w:w="58" w:type="dxa"/>
              <w:bottom w:w="58" w:type="dxa"/>
              <w:right w:w="58" w:type="dxa"/>
            </w:tcMar>
          </w:tcPr>
          <w:p w14:paraId="3A9D3E9C" w14:textId="41D2C98B" w:rsidR="000851A1" w:rsidRPr="009B6181" w:rsidRDefault="000851A1" w:rsidP="0078654B">
            <w:pPr>
              <w:pStyle w:val="Normal1"/>
              <w:jc w:val="center"/>
              <w:rPr>
                <w:rFonts w:ascii="Franklin Gothic Demi Cond" w:eastAsia="Georgia" w:hAnsi="Franklin Gothic Demi Cond" w:cs="Georgia"/>
                <w:b/>
                <w:color w:val="FFFFFF" w:themeColor="background1"/>
                <w:sz w:val="24"/>
                <w:szCs w:val="24"/>
              </w:rPr>
            </w:pPr>
            <w:r w:rsidRPr="009B6181">
              <w:rPr>
                <w:rFonts w:ascii="Franklin Gothic Demi Cond" w:eastAsia="Georgia" w:hAnsi="Franklin Gothic Demi Cond" w:cs="Georgia"/>
                <w:b/>
                <w:color w:val="FFFFFF" w:themeColor="background1"/>
                <w:sz w:val="24"/>
                <w:szCs w:val="24"/>
              </w:rPr>
              <w:t xml:space="preserve">K </w:t>
            </w:r>
            <w:r w:rsidRPr="009B6181">
              <w:rPr>
                <w:rFonts w:ascii="Franklin Gothic Demi Cond" w:eastAsia="Georgia" w:hAnsi="Franklin Gothic Demi Cond" w:cs="Georgia"/>
                <w:color w:val="FFFFFF" w:themeColor="background1"/>
                <w:sz w:val="24"/>
                <w:szCs w:val="24"/>
              </w:rPr>
              <w:t xml:space="preserve">- What I </w:t>
            </w:r>
            <w:r w:rsidR="0078654B">
              <w:rPr>
                <w:rFonts w:ascii="Franklin Gothic Demi Cond" w:eastAsia="Georgia" w:hAnsi="Franklin Gothic Demi Cond" w:cs="Georgia"/>
                <w:color w:val="FFFFFF" w:themeColor="background1"/>
                <w:sz w:val="24"/>
                <w:szCs w:val="24"/>
              </w:rPr>
              <w:t xml:space="preserve">think I </w:t>
            </w:r>
            <w:r w:rsidRPr="009B6181">
              <w:rPr>
                <w:rFonts w:ascii="Franklin Gothic Demi Cond" w:eastAsia="Georgia" w:hAnsi="Franklin Gothic Demi Cond" w:cs="Georgia"/>
                <w:color w:val="FFFFFF" w:themeColor="background1"/>
                <w:sz w:val="24"/>
                <w:szCs w:val="24"/>
              </w:rPr>
              <w:t>know</w:t>
            </w:r>
          </w:p>
        </w:tc>
        <w:tc>
          <w:tcPr>
            <w:tcW w:w="2768" w:type="dxa"/>
            <w:shd w:val="clear" w:color="auto" w:fill="404040" w:themeFill="text1" w:themeFillTint="BF"/>
            <w:tcMar>
              <w:top w:w="58" w:type="dxa"/>
              <w:left w:w="58" w:type="dxa"/>
              <w:bottom w:w="58" w:type="dxa"/>
              <w:right w:w="58" w:type="dxa"/>
            </w:tcMar>
          </w:tcPr>
          <w:p w14:paraId="3D77C322" w14:textId="63B93BA6" w:rsidR="000851A1" w:rsidRPr="009B6181" w:rsidRDefault="000851A1" w:rsidP="0078654B">
            <w:pPr>
              <w:pStyle w:val="Normal1"/>
              <w:jc w:val="center"/>
              <w:rPr>
                <w:rFonts w:ascii="Franklin Gothic Demi Cond" w:eastAsia="Georgia" w:hAnsi="Franklin Gothic Demi Cond" w:cs="Georgia"/>
                <w:b/>
                <w:color w:val="FFFFFF" w:themeColor="background1"/>
                <w:sz w:val="24"/>
                <w:szCs w:val="24"/>
              </w:rPr>
            </w:pPr>
            <w:r w:rsidRPr="009B6181">
              <w:rPr>
                <w:rFonts w:ascii="Franklin Gothic Demi Cond" w:eastAsia="Georgia" w:hAnsi="Franklin Gothic Demi Cond" w:cs="Georgia"/>
                <w:b/>
                <w:color w:val="FFFFFF" w:themeColor="background1"/>
                <w:sz w:val="24"/>
                <w:szCs w:val="24"/>
              </w:rPr>
              <w:t xml:space="preserve">W </w:t>
            </w:r>
            <w:r w:rsidRPr="009B6181">
              <w:rPr>
                <w:rFonts w:ascii="Franklin Gothic Demi Cond" w:eastAsia="Georgia" w:hAnsi="Franklin Gothic Demi Cond" w:cs="Georgia"/>
                <w:color w:val="FFFFFF" w:themeColor="background1"/>
                <w:sz w:val="24"/>
                <w:szCs w:val="24"/>
              </w:rPr>
              <w:t>-</w:t>
            </w:r>
            <w:r w:rsidRPr="009B6181">
              <w:rPr>
                <w:rFonts w:ascii="Franklin Gothic Demi Cond" w:eastAsia="Georgia" w:hAnsi="Franklin Gothic Demi Cond" w:cs="Georgia"/>
                <w:b/>
                <w:color w:val="FFFFFF" w:themeColor="background1"/>
                <w:sz w:val="24"/>
                <w:szCs w:val="24"/>
              </w:rPr>
              <w:t xml:space="preserve"> </w:t>
            </w:r>
            <w:r w:rsidRPr="009B6181">
              <w:rPr>
                <w:rFonts w:ascii="Franklin Gothic Demi Cond" w:eastAsia="Georgia" w:hAnsi="Franklin Gothic Demi Cond" w:cs="Georgia"/>
                <w:color w:val="FFFFFF" w:themeColor="background1"/>
                <w:sz w:val="24"/>
                <w:szCs w:val="24"/>
              </w:rPr>
              <w:t>What I want to know</w:t>
            </w:r>
          </w:p>
        </w:tc>
        <w:tc>
          <w:tcPr>
            <w:tcW w:w="2767" w:type="dxa"/>
            <w:shd w:val="clear" w:color="auto" w:fill="404040" w:themeFill="text1" w:themeFillTint="BF"/>
          </w:tcPr>
          <w:p w14:paraId="2A3ABF38" w14:textId="0D05A7E7" w:rsidR="000851A1" w:rsidRPr="009B6181" w:rsidRDefault="000851A1" w:rsidP="0078654B">
            <w:pPr>
              <w:pStyle w:val="Normal1"/>
              <w:jc w:val="center"/>
              <w:rPr>
                <w:rFonts w:ascii="Franklin Gothic Demi Cond" w:eastAsia="Georgia" w:hAnsi="Franklin Gothic Demi Cond" w:cs="Georgia"/>
                <w:b/>
                <w:color w:val="FFFFFF" w:themeColor="background1"/>
                <w:sz w:val="24"/>
                <w:szCs w:val="24"/>
              </w:rPr>
            </w:pPr>
            <w:r>
              <w:rPr>
                <w:rFonts w:ascii="Franklin Gothic Demi Cond" w:eastAsia="Georgia" w:hAnsi="Franklin Gothic Demi Cond" w:cs="Georgia"/>
                <w:b/>
                <w:color w:val="FFFFFF" w:themeColor="background1"/>
                <w:sz w:val="24"/>
                <w:szCs w:val="24"/>
              </w:rPr>
              <w:t>E-</w:t>
            </w:r>
            <w:r w:rsidR="0078654B">
              <w:rPr>
                <w:rFonts w:ascii="Franklin Gothic Demi Cond" w:eastAsia="Georgia" w:hAnsi="Franklin Gothic Demi Cond" w:cs="Georgia"/>
                <w:color w:val="FFFFFF" w:themeColor="background1"/>
                <w:sz w:val="24"/>
                <w:szCs w:val="24"/>
              </w:rPr>
              <w:t>What the evidence shows</w:t>
            </w:r>
          </w:p>
        </w:tc>
        <w:tc>
          <w:tcPr>
            <w:tcW w:w="2768" w:type="dxa"/>
            <w:shd w:val="clear" w:color="auto" w:fill="404040" w:themeFill="text1" w:themeFillTint="BF"/>
            <w:tcMar>
              <w:top w:w="58" w:type="dxa"/>
              <w:left w:w="58" w:type="dxa"/>
              <w:bottom w:w="58" w:type="dxa"/>
              <w:right w:w="58" w:type="dxa"/>
            </w:tcMar>
          </w:tcPr>
          <w:p w14:paraId="3685CEBC" w14:textId="13046245" w:rsidR="000851A1" w:rsidRPr="009B6181" w:rsidRDefault="000851A1" w:rsidP="0078654B">
            <w:pPr>
              <w:pStyle w:val="Normal1"/>
              <w:jc w:val="center"/>
              <w:rPr>
                <w:rFonts w:ascii="Franklin Gothic Demi Cond" w:eastAsia="Georgia" w:hAnsi="Franklin Gothic Demi Cond" w:cs="Georgia"/>
                <w:b/>
                <w:color w:val="FFFFFF" w:themeColor="background1"/>
                <w:sz w:val="24"/>
                <w:szCs w:val="24"/>
              </w:rPr>
            </w:pPr>
            <w:r w:rsidRPr="009B6181">
              <w:rPr>
                <w:rFonts w:ascii="Franklin Gothic Demi Cond" w:eastAsia="Georgia" w:hAnsi="Franklin Gothic Demi Cond" w:cs="Georgia"/>
                <w:b/>
                <w:color w:val="FFFFFF" w:themeColor="background1"/>
                <w:sz w:val="24"/>
                <w:szCs w:val="24"/>
              </w:rPr>
              <w:t xml:space="preserve">L </w:t>
            </w:r>
            <w:r w:rsidRPr="009B6181">
              <w:rPr>
                <w:rFonts w:ascii="Franklin Gothic Demi Cond" w:eastAsia="Georgia" w:hAnsi="Franklin Gothic Demi Cond" w:cs="Georgia"/>
                <w:color w:val="FFFFFF" w:themeColor="background1"/>
                <w:sz w:val="24"/>
                <w:szCs w:val="24"/>
              </w:rPr>
              <w:t>-</w:t>
            </w:r>
            <w:r w:rsidRPr="009B6181">
              <w:rPr>
                <w:rFonts w:ascii="Franklin Gothic Demi Cond" w:eastAsia="Georgia" w:hAnsi="Franklin Gothic Demi Cond" w:cs="Georgia"/>
                <w:b/>
                <w:color w:val="FFFFFF" w:themeColor="background1"/>
                <w:sz w:val="24"/>
                <w:szCs w:val="24"/>
              </w:rPr>
              <w:t xml:space="preserve"> </w:t>
            </w:r>
            <w:r w:rsidRPr="009B6181">
              <w:rPr>
                <w:rFonts w:ascii="Franklin Gothic Demi Cond" w:eastAsia="Georgia" w:hAnsi="Franklin Gothic Demi Cond" w:cs="Georgia"/>
                <w:color w:val="FFFFFF" w:themeColor="background1"/>
                <w:sz w:val="24"/>
                <w:szCs w:val="24"/>
              </w:rPr>
              <w:t>What I’ve learned</w:t>
            </w:r>
          </w:p>
        </w:tc>
      </w:tr>
      <w:tr w:rsidR="000851A1" w:rsidRPr="009B6181" w14:paraId="34D48A85" w14:textId="77777777" w:rsidTr="009E4C3C">
        <w:trPr>
          <w:cantSplit/>
          <w:tblHeader/>
        </w:trPr>
        <w:tc>
          <w:tcPr>
            <w:tcW w:w="2767" w:type="dxa"/>
          </w:tcPr>
          <w:p w14:paraId="24202305" w14:textId="77777777" w:rsidR="000851A1" w:rsidRDefault="000851A1" w:rsidP="009B6181">
            <w:pPr>
              <w:pStyle w:val="Normal1"/>
              <w:rPr>
                <w:rFonts w:ascii="Palatino Linotype" w:eastAsia="Georgia" w:hAnsi="Palatino Linotype" w:cs="Georgia"/>
                <w:b/>
                <w:color w:val="28623D"/>
                <w:szCs w:val="22"/>
              </w:rPr>
            </w:pPr>
            <w:bookmarkStart w:id="0" w:name="_GoBack" w:colFirst="0" w:colLast="4"/>
          </w:p>
          <w:p w14:paraId="7FEC3E85" w14:textId="77777777" w:rsidR="00104C44" w:rsidRDefault="00104C44" w:rsidP="009B6181">
            <w:pPr>
              <w:pStyle w:val="Normal1"/>
              <w:rPr>
                <w:rFonts w:ascii="Palatino Linotype" w:eastAsia="Georgia" w:hAnsi="Palatino Linotype" w:cs="Georgia"/>
                <w:b/>
                <w:color w:val="28623D"/>
                <w:szCs w:val="22"/>
              </w:rPr>
            </w:pPr>
          </w:p>
          <w:p w14:paraId="25276E00" w14:textId="77777777" w:rsidR="00104C44" w:rsidRDefault="00104C44" w:rsidP="009B6181">
            <w:pPr>
              <w:pStyle w:val="Normal1"/>
              <w:rPr>
                <w:rFonts w:ascii="Palatino Linotype" w:eastAsia="Georgia" w:hAnsi="Palatino Linotype" w:cs="Georgia"/>
                <w:b/>
                <w:color w:val="28623D"/>
                <w:szCs w:val="22"/>
              </w:rPr>
            </w:pPr>
          </w:p>
          <w:p w14:paraId="74B3CF3D" w14:textId="77777777" w:rsidR="00104C44" w:rsidRDefault="00104C44" w:rsidP="009B6181">
            <w:pPr>
              <w:pStyle w:val="Normal1"/>
              <w:rPr>
                <w:rFonts w:ascii="Palatino Linotype" w:eastAsia="Georgia" w:hAnsi="Palatino Linotype" w:cs="Georgia"/>
                <w:b/>
                <w:color w:val="28623D"/>
                <w:szCs w:val="22"/>
              </w:rPr>
            </w:pPr>
          </w:p>
          <w:p w14:paraId="31223DD0" w14:textId="77777777" w:rsidR="00104C44" w:rsidRDefault="00104C44" w:rsidP="009B6181">
            <w:pPr>
              <w:pStyle w:val="Normal1"/>
              <w:rPr>
                <w:rFonts w:ascii="Palatino Linotype" w:eastAsia="Georgia" w:hAnsi="Palatino Linotype" w:cs="Georgia"/>
                <w:b/>
                <w:color w:val="28623D"/>
                <w:szCs w:val="22"/>
              </w:rPr>
            </w:pPr>
          </w:p>
          <w:p w14:paraId="09AA28B6" w14:textId="77777777" w:rsidR="00104C44" w:rsidRDefault="00104C44" w:rsidP="009B6181">
            <w:pPr>
              <w:pStyle w:val="Normal1"/>
              <w:rPr>
                <w:rFonts w:ascii="Palatino Linotype" w:eastAsia="Georgia" w:hAnsi="Palatino Linotype" w:cs="Georgia"/>
                <w:b/>
                <w:color w:val="28623D"/>
                <w:szCs w:val="22"/>
              </w:rPr>
            </w:pPr>
          </w:p>
          <w:p w14:paraId="5FE880EB" w14:textId="77777777" w:rsidR="00104C44" w:rsidRDefault="00104C44" w:rsidP="009B6181">
            <w:pPr>
              <w:pStyle w:val="Normal1"/>
              <w:rPr>
                <w:rFonts w:ascii="Palatino Linotype" w:eastAsia="Georgia" w:hAnsi="Palatino Linotype" w:cs="Georgia"/>
                <w:b/>
                <w:color w:val="28623D"/>
                <w:szCs w:val="22"/>
              </w:rPr>
            </w:pPr>
          </w:p>
          <w:p w14:paraId="75A6970D" w14:textId="77777777" w:rsidR="00104C44" w:rsidRDefault="00104C44" w:rsidP="009B6181">
            <w:pPr>
              <w:pStyle w:val="Normal1"/>
              <w:rPr>
                <w:rFonts w:ascii="Palatino Linotype" w:eastAsia="Georgia" w:hAnsi="Palatino Linotype" w:cs="Georgia"/>
                <w:b/>
                <w:color w:val="28623D"/>
                <w:szCs w:val="22"/>
              </w:rPr>
            </w:pPr>
          </w:p>
          <w:p w14:paraId="12FDCC34" w14:textId="77777777" w:rsidR="00104C44" w:rsidRDefault="00104C44" w:rsidP="009B6181">
            <w:pPr>
              <w:pStyle w:val="Normal1"/>
              <w:rPr>
                <w:rFonts w:ascii="Palatino Linotype" w:eastAsia="Georgia" w:hAnsi="Palatino Linotype" w:cs="Georgia"/>
                <w:b/>
                <w:color w:val="28623D"/>
                <w:szCs w:val="22"/>
              </w:rPr>
            </w:pPr>
          </w:p>
          <w:p w14:paraId="2D8FB1BF" w14:textId="77777777" w:rsidR="00104C44" w:rsidRDefault="00104C44" w:rsidP="009B6181">
            <w:pPr>
              <w:pStyle w:val="Normal1"/>
              <w:rPr>
                <w:rFonts w:ascii="Palatino Linotype" w:eastAsia="Georgia" w:hAnsi="Palatino Linotype" w:cs="Georgia"/>
                <w:b/>
                <w:color w:val="28623D"/>
                <w:szCs w:val="22"/>
              </w:rPr>
            </w:pPr>
          </w:p>
          <w:p w14:paraId="7CA2B178" w14:textId="77777777" w:rsidR="00104C44" w:rsidRDefault="00104C44" w:rsidP="009B6181">
            <w:pPr>
              <w:pStyle w:val="Normal1"/>
              <w:rPr>
                <w:rFonts w:ascii="Palatino Linotype" w:eastAsia="Georgia" w:hAnsi="Palatino Linotype" w:cs="Georgia"/>
                <w:b/>
                <w:color w:val="28623D"/>
                <w:szCs w:val="22"/>
              </w:rPr>
            </w:pPr>
          </w:p>
          <w:p w14:paraId="087F3492" w14:textId="77777777" w:rsidR="00104C44" w:rsidRDefault="00104C44" w:rsidP="009B6181">
            <w:pPr>
              <w:pStyle w:val="Normal1"/>
              <w:rPr>
                <w:rFonts w:ascii="Palatino Linotype" w:eastAsia="Georgia" w:hAnsi="Palatino Linotype" w:cs="Georgia"/>
                <w:b/>
                <w:color w:val="28623D"/>
                <w:szCs w:val="22"/>
              </w:rPr>
            </w:pPr>
          </w:p>
          <w:p w14:paraId="13106EC7" w14:textId="77777777" w:rsidR="00104C44" w:rsidRDefault="00104C44" w:rsidP="009B6181">
            <w:pPr>
              <w:pStyle w:val="Normal1"/>
              <w:rPr>
                <w:rFonts w:ascii="Palatino Linotype" w:eastAsia="Georgia" w:hAnsi="Palatino Linotype" w:cs="Georgia"/>
                <w:b/>
                <w:color w:val="28623D"/>
                <w:szCs w:val="22"/>
              </w:rPr>
            </w:pPr>
          </w:p>
          <w:p w14:paraId="7876826F" w14:textId="77777777" w:rsidR="00104C44" w:rsidRDefault="00104C44" w:rsidP="009B6181">
            <w:pPr>
              <w:pStyle w:val="Normal1"/>
              <w:rPr>
                <w:rFonts w:ascii="Palatino Linotype" w:eastAsia="Georgia" w:hAnsi="Palatino Linotype" w:cs="Georgia"/>
                <w:b/>
                <w:color w:val="28623D"/>
                <w:szCs w:val="22"/>
              </w:rPr>
            </w:pPr>
          </w:p>
          <w:p w14:paraId="7576DABA" w14:textId="77777777" w:rsidR="00104C44" w:rsidRDefault="00104C44" w:rsidP="009B6181">
            <w:pPr>
              <w:pStyle w:val="Normal1"/>
              <w:rPr>
                <w:rFonts w:ascii="Palatino Linotype" w:eastAsia="Georgia" w:hAnsi="Palatino Linotype" w:cs="Georgia"/>
                <w:b/>
                <w:color w:val="28623D"/>
                <w:szCs w:val="22"/>
              </w:rPr>
            </w:pPr>
          </w:p>
          <w:p w14:paraId="6BB1FBE4" w14:textId="77777777" w:rsidR="00104C44" w:rsidRDefault="00104C44" w:rsidP="009B6181">
            <w:pPr>
              <w:pStyle w:val="Normal1"/>
              <w:rPr>
                <w:rFonts w:ascii="Palatino Linotype" w:eastAsia="Georgia" w:hAnsi="Palatino Linotype" w:cs="Georgia"/>
                <w:b/>
                <w:color w:val="28623D"/>
                <w:szCs w:val="22"/>
              </w:rPr>
            </w:pPr>
          </w:p>
          <w:p w14:paraId="26195071" w14:textId="77777777" w:rsidR="00104C44" w:rsidRDefault="00104C44" w:rsidP="009B6181">
            <w:pPr>
              <w:pStyle w:val="Normal1"/>
              <w:rPr>
                <w:rFonts w:ascii="Palatino Linotype" w:eastAsia="Georgia" w:hAnsi="Palatino Linotype" w:cs="Georgia"/>
                <w:b/>
                <w:color w:val="28623D"/>
                <w:szCs w:val="22"/>
              </w:rPr>
            </w:pPr>
          </w:p>
          <w:p w14:paraId="342FC735" w14:textId="77777777" w:rsidR="00104C44" w:rsidRDefault="00104C44" w:rsidP="009B6181">
            <w:pPr>
              <w:pStyle w:val="Normal1"/>
              <w:rPr>
                <w:rFonts w:ascii="Palatino Linotype" w:eastAsia="Georgia" w:hAnsi="Palatino Linotype" w:cs="Georgia"/>
                <w:b/>
                <w:color w:val="28623D"/>
                <w:szCs w:val="22"/>
              </w:rPr>
            </w:pPr>
          </w:p>
          <w:p w14:paraId="27FA1306" w14:textId="77777777" w:rsidR="00104C44" w:rsidRDefault="00104C44" w:rsidP="009B6181">
            <w:pPr>
              <w:pStyle w:val="Normal1"/>
              <w:rPr>
                <w:rFonts w:ascii="Palatino Linotype" w:eastAsia="Georgia" w:hAnsi="Palatino Linotype" w:cs="Georgia"/>
                <w:b/>
                <w:color w:val="28623D"/>
                <w:szCs w:val="22"/>
              </w:rPr>
            </w:pPr>
          </w:p>
          <w:p w14:paraId="3FB88DB1" w14:textId="77777777" w:rsidR="00104C44" w:rsidRDefault="00104C44" w:rsidP="009B6181">
            <w:pPr>
              <w:pStyle w:val="Normal1"/>
              <w:rPr>
                <w:rFonts w:ascii="Palatino Linotype" w:eastAsia="Georgia" w:hAnsi="Palatino Linotype" w:cs="Georgia"/>
                <w:b/>
                <w:color w:val="28623D"/>
                <w:szCs w:val="22"/>
              </w:rPr>
            </w:pPr>
          </w:p>
          <w:p w14:paraId="2620A834" w14:textId="77777777" w:rsidR="00104C44" w:rsidRDefault="00104C44" w:rsidP="009B6181">
            <w:pPr>
              <w:pStyle w:val="Normal1"/>
              <w:rPr>
                <w:rFonts w:ascii="Palatino Linotype" w:eastAsia="Georgia" w:hAnsi="Palatino Linotype" w:cs="Georgia"/>
                <w:b/>
                <w:color w:val="28623D"/>
                <w:szCs w:val="22"/>
              </w:rPr>
            </w:pPr>
          </w:p>
          <w:p w14:paraId="4DE191C1" w14:textId="77777777" w:rsidR="00104C44" w:rsidRDefault="00104C44" w:rsidP="009B6181">
            <w:pPr>
              <w:pStyle w:val="Normal1"/>
              <w:rPr>
                <w:rFonts w:ascii="Palatino Linotype" w:eastAsia="Georgia" w:hAnsi="Palatino Linotype" w:cs="Georgia"/>
                <w:b/>
                <w:color w:val="28623D"/>
                <w:szCs w:val="22"/>
              </w:rPr>
            </w:pPr>
          </w:p>
          <w:p w14:paraId="61A18229" w14:textId="77777777" w:rsidR="00104C44" w:rsidRDefault="00104C44" w:rsidP="009B6181">
            <w:pPr>
              <w:pStyle w:val="Normal1"/>
              <w:rPr>
                <w:rFonts w:ascii="Palatino Linotype" w:eastAsia="Georgia" w:hAnsi="Palatino Linotype" w:cs="Georgia"/>
                <w:b/>
                <w:color w:val="28623D"/>
                <w:szCs w:val="22"/>
              </w:rPr>
            </w:pPr>
          </w:p>
          <w:p w14:paraId="0C0B5210" w14:textId="77777777" w:rsidR="00104C44" w:rsidRDefault="00104C44" w:rsidP="009B6181">
            <w:pPr>
              <w:pStyle w:val="Normal1"/>
              <w:rPr>
                <w:rFonts w:ascii="Palatino Linotype" w:eastAsia="Georgia" w:hAnsi="Palatino Linotype" w:cs="Georgia"/>
                <w:b/>
                <w:color w:val="28623D"/>
                <w:szCs w:val="22"/>
              </w:rPr>
            </w:pPr>
          </w:p>
          <w:p w14:paraId="2957EA42" w14:textId="77777777" w:rsidR="00104C44" w:rsidRDefault="00104C44" w:rsidP="009B6181">
            <w:pPr>
              <w:pStyle w:val="Normal1"/>
              <w:rPr>
                <w:rFonts w:ascii="Palatino Linotype" w:eastAsia="Georgia" w:hAnsi="Palatino Linotype" w:cs="Georgia"/>
                <w:b/>
                <w:color w:val="28623D"/>
                <w:szCs w:val="22"/>
              </w:rPr>
            </w:pPr>
          </w:p>
          <w:p w14:paraId="2CC2B387" w14:textId="77777777" w:rsidR="00104C44" w:rsidRDefault="00104C44" w:rsidP="009B6181">
            <w:pPr>
              <w:pStyle w:val="Normal1"/>
              <w:rPr>
                <w:rFonts w:ascii="Palatino Linotype" w:eastAsia="Georgia" w:hAnsi="Palatino Linotype" w:cs="Georgia"/>
                <w:b/>
                <w:color w:val="28623D"/>
                <w:szCs w:val="22"/>
              </w:rPr>
            </w:pPr>
          </w:p>
          <w:p w14:paraId="446E1BCF" w14:textId="77777777" w:rsidR="00104C44" w:rsidRDefault="00104C44" w:rsidP="009B6181">
            <w:pPr>
              <w:pStyle w:val="Normal1"/>
              <w:rPr>
                <w:rFonts w:ascii="Palatino Linotype" w:eastAsia="Georgia" w:hAnsi="Palatino Linotype" w:cs="Georgia"/>
                <w:b/>
                <w:color w:val="28623D"/>
                <w:szCs w:val="22"/>
              </w:rPr>
            </w:pPr>
          </w:p>
          <w:p w14:paraId="4F2D9EE7" w14:textId="77777777" w:rsidR="00104C44" w:rsidRDefault="00104C44" w:rsidP="009B6181">
            <w:pPr>
              <w:pStyle w:val="Normal1"/>
              <w:rPr>
                <w:rFonts w:ascii="Palatino Linotype" w:eastAsia="Georgia" w:hAnsi="Palatino Linotype" w:cs="Georgia"/>
                <w:b/>
                <w:color w:val="28623D"/>
                <w:szCs w:val="22"/>
              </w:rPr>
            </w:pPr>
          </w:p>
          <w:p w14:paraId="2435E16E" w14:textId="77777777" w:rsidR="00104C44" w:rsidRDefault="00104C44" w:rsidP="009B6181">
            <w:pPr>
              <w:pStyle w:val="Normal1"/>
              <w:rPr>
                <w:rFonts w:ascii="Palatino Linotype" w:eastAsia="Georgia" w:hAnsi="Palatino Linotype" w:cs="Georgia"/>
                <w:b/>
                <w:color w:val="28623D"/>
                <w:szCs w:val="22"/>
              </w:rPr>
            </w:pPr>
          </w:p>
          <w:p w14:paraId="421606D0" w14:textId="77777777" w:rsidR="00104C44" w:rsidRDefault="00104C44" w:rsidP="009B6181">
            <w:pPr>
              <w:pStyle w:val="Normal1"/>
              <w:rPr>
                <w:rFonts w:ascii="Palatino Linotype" w:eastAsia="Georgia" w:hAnsi="Palatino Linotype" w:cs="Georgia"/>
                <w:b/>
                <w:color w:val="28623D"/>
                <w:szCs w:val="22"/>
              </w:rPr>
            </w:pPr>
          </w:p>
          <w:p w14:paraId="621028D6" w14:textId="77777777" w:rsidR="00104C44" w:rsidRDefault="00104C44" w:rsidP="009B6181">
            <w:pPr>
              <w:pStyle w:val="Normal1"/>
              <w:rPr>
                <w:rFonts w:ascii="Palatino Linotype" w:eastAsia="Georgia" w:hAnsi="Palatino Linotype" w:cs="Georgia"/>
                <w:b/>
                <w:color w:val="28623D"/>
                <w:szCs w:val="22"/>
              </w:rPr>
            </w:pPr>
          </w:p>
          <w:p w14:paraId="20FB7A54" w14:textId="77777777" w:rsidR="00104C44" w:rsidRDefault="00104C44" w:rsidP="009B6181">
            <w:pPr>
              <w:pStyle w:val="Normal1"/>
              <w:rPr>
                <w:rFonts w:ascii="Palatino Linotype" w:eastAsia="Georgia" w:hAnsi="Palatino Linotype" w:cs="Georgia"/>
                <w:b/>
                <w:color w:val="28623D"/>
                <w:szCs w:val="22"/>
              </w:rPr>
            </w:pPr>
          </w:p>
          <w:p w14:paraId="6A90A129" w14:textId="77777777" w:rsidR="00104C44" w:rsidRDefault="00104C44" w:rsidP="009B6181">
            <w:pPr>
              <w:pStyle w:val="Normal1"/>
              <w:rPr>
                <w:rFonts w:ascii="Palatino Linotype" w:eastAsia="Georgia" w:hAnsi="Palatino Linotype" w:cs="Georgia"/>
                <w:b/>
                <w:color w:val="28623D"/>
                <w:szCs w:val="22"/>
              </w:rPr>
            </w:pPr>
          </w:p>
          <w:p w14:paraId="49838806" w14:textId="77777777" w:rsidR="00104C44" w:rsidRDefault="00104C44" w:rsidP="009B6181">
            <w:pPr>
              <w:pStyle w:val="Normal1"/>
              <w:rPr>
                <w:rFonts w:ascii="Palatino Linotype" w:eastAsia="Georgia" w:hAnsi="Palatino Linotype" w:cs="Georgia"/>
                <w:b/>
                <w:color w:val="28623D"/>
                <w:szCs w:val="22"/>
              </w:rPr>
            </w:pPr>
          </w:p>
          <w:p w14:paraId="5B524D41" w14:textId="77777777" w:rsidR="00104C44" w:rsidRPr="009B6181" w:rsidRDefault="00104C44" w:rsidP="009B6181">
            <w:pPr>
              <w:pStyle w:val="Normal1"/>
              <w:rPr>
                <w:rFonts w:ascii="Palatino Linotype" w:eastAsia="Georgia" w:hAnsi="Palatino Linotype" w:cs="Georgia"/>
                <w:b/>
                <w:color w:val="28623D"/>
                <w:szCs w:val="22"/>
              </w:rPr>
            </w:pPr>
          </w:p>
        </w:tc>
        <w:tc>
          <w:tcPr>
            <w:tcW w:w="2767" w:type="dxa"/>
          </w:tcPr>
          <w:p w14:paraId="7F6AA08F" w14:textId="77777777" w:rsidR="000851A1" w:rsidRPr="009B6181" w:rsidRDefault="000851A1" w:rsidP="009B6181">
            <w:pPr>
              <w:pStyle w:val="Normal1"/>
              <w:rPr>
                <w:rFonts w:ascii="Palatino Linotype" w:eastAsia="Georgia" w:hAnsi="Palatino Linotype" w:cs="Georgia"/>
                <w:b/>
                <w:color w:val="28623D"/>
                <w:szCs w:val="22"/>
              </w:rPr>
            </w:pPr>
          </w:p>
        </w:tc>
        <w:tc>
          <w:tcPr>
            <w:tcW w:w="2768" w:type="dxa"/>
          </w:tcPr>
          <w:p w14:paraId="1DFA9E17" w14:textId="77777777" w:rsidR="000851A1" w:rsidRPr="009B6181" w:rsidRDefault="000851A1" w:rsidP="009B6181">
            <w:pPr>
              <w:pStyle w:val="Normal1"/>
              <w:rPr>
                <w:rFonts w:ascii="Palatino Linotype" w:eastAsia="Georgia" w:hAnsi="Palatino Linotype" w:cs="Georgia"/>
                <w:b/>
                <w:color w:val="28623D"/>
                <w:szCs w:val="22"/>
              </w:rPr>
            </w:pPr>
          </w:p>
        </w:tc>
        <w:tc>
          <w:tcPr>
            <w:tcW w:w="2768" w:type="dxa"/>
          </w:tcPr>
          <w:p w14:paraId="389E8802" w14:textId="2AC68C21" w:rsidR="000851A1" w:rsidRPr="009B6181" w:rsidRDefault="000851A1" w:rsidP="009B6181">
            <w:pPr>
              <w:pStyle w:val="Normal1"/>
              <w:rPr>
                <w:rFonts w:ascii="Palatino Linotype" w:eastAsia="Georgia" w:hAnsi="Palatino Linotype" w:cs="Georgia"/>
                <w:b/>
                <w:color w:val="28623D"/>
                <w:szCs w:val="22"/>
              </w:rPr>
            </w:pPr>
          </w:p>
        </w:tc>
      </w:tr>
      <w:bookmarkEnd w:id="0"/>
    </w:tbl>
    <w:p w14:paraId="50C2FAAC" w14:textId="77777777" w:rsidR="002D313D" w:rsidRDefault="002D313D" w:rsidP="004D28ED">
      <w:pPr>
        <w:rPr>
          <w:rFonts w:ascii="Franklin Gothic Demi Cond" w:eastAsia="Georgia" w:hAnsi="Franklin Gothic Demi Cond" w:cs="Georgia"/>
          <w:color w:val="auto"/>
          <w:sz w:val="32"/>
          <w:szCs w:val="32"/>
        </w:rPr>
      </w:pPr>
    </w:p>
    <w:p w14:paraId="1738D86E" w14:textId="77777777" w:rsidR="002D313D" w:rsidRDefault="002D313D">
      <w:pPr>
        <w:rPr>
          <w:rFonts w:ascii="Franklin Gothic Demi Cond" w:eastAsia="Georgia" w:hAnsi="Franklin Gothic Demi Cond" w:cs="Georgia"/>
          <w:color w:val="auto"/>
          <w:sz w:val="32"/>
          <w:szCs w:val="32"/>
        </w:rPr>
      </w:pPr>
      <w:r>
        <w:rPr>
          <w:rFonts w:ascii="Franklin Gothic Demi Cond" w:eastAsia="Georgia" w:hAnsi="Franklin Gothic Demi Cond" w:cs="Georgia"/>
          <w:color w:val="auto"/>
          <w:sz w:val="32"/>
          <w:szCs w:val="32"/>
        </w:rPr>
        <w:br w:type="page"/>
      </w:r>
    </w:p>
    <w:p w14:paraId="7489E106" w14:textId="63177D90" w:rsidR="004463D5" w:rsidRPr="004D28ED" w:rsidRDefault="009B6181" w:rsidP="004D28ED">
      <w:pPr>
        <w:rPr>
          <w:rFonts w:ascii="Palatino Linotype" w:eastAsia="Georgia" w:hAnsi="Palatino Linotype" w:cs="Georgia"/>
          <w:b/>
          <w:color w:val="28623D"/>
          <w:sz w:val="28"/>
          <w:szCs w:val="28"/>
        </w:rPr>
      </w:pPr>
      <w:r w:rsidRPr="009B6181">
        <w:rPr>
          <w:rFonts w:ascii="Franklin Gothic Demi Cond" w:eastAsia="Georgia" w:hAnsi="Franklin Gothic Demi Cond" w:cs="Georgia"/>
          <w:color w:val="auto"/>
          <w:sz w:val="32"/>
          <w:szCs w:val="32"/>
        </w:rPr>
        <w:lastRenderedPageBreak/>
        <w:t xml:space="preserve">Instructional Activity: </w:t>
      </w:r>
      <w:r w:rsidR="006A11BC" w:rsidRPr="009B6181">
        <w:rPr>
          <w:rFonts w:ascii="Franklin Gothic Demi Cond" w:eastAsia="Georgia" w:hAnsi="Franklin Gothic Demi Cond" w:cs="Georgia"/>
          <w:color w:val="auto"/>
          <w:sz w:val="32"/>
          <w:szCs w:val="32"/>
        </w:rPr>
        <w:t>Lyme Disease Ecosystem Connections</w:t>
      </w:r>
    </w:p>
    <w:p w14:paraId="25D0C4A2" w14:textId="77777777" w:rsidR="004463D5" w:rsidRPr="009B6181" w:rsidRDefault="004463D5" w:rsidP="009B6181">
      <w:pPr>
        <w:pStyle w:val="Normal1"/>
        <w:spacing w:line="240" w:lineRule="auto"/>
        <w:rPr>
          <w:rFonts w:ascii="Palatino Linotype" w:eastAsia="Georgia" w:hAnsi="Palatino Linotype" w:cs="Georgia"/>
          <w:b/>
          <w:color w:val="auto"/>
          <w:szCs w:val="22"/>
        </w:rPr>
      </w:pPr>
    </w:p>
    <w:p w14:paraId="420E2B47" w14:textId="77777777" w:rsidR="004B0E38" w:rsidRPr="00D15EA1" w:rsidRDefault="004B0E38" w:rsidP="004B0E38">
      <w:pPr>
        <w:pStyle w:val="Normal1"/>
        <w:spacing w:line="240" w:lineRule="auto"/>
        <w:rPr>
          <w:rFonts w:ascii="Palatino Linotype" w:eastAsia="Georgia" w:hAnsi="Palatino Linotype" w:cs="Georgia"/>
          <w:b/>
          <w:color w:val="auto"/>
          <w:szCs w:val="22"/>
        </w:rPr>
      </w:pPr>
      <w:r>
        <w:rPr>
          <w:rFonts w:ascii="Palatino Linotype" w:eastAsia="Georgia" w:hAnsi="Palatino Linotype" w:cs="Georgia"/>
          <w:b/>
          <w:color w:val="auto"/>
          <w:szCs w:val="22"/>
        </w:rPr>
        <w:t xml:space="preserve">Standards &amp; </w:t>
      </w:r>
      <w:r w:rsidRPr="00D15EA1">
        <w:rPr>
          <w:rFonts w:ascii="Palatino Linotype" w:eastAsia="Georgia" w:hAnsi="Palatino Linotype" w:cs="Georgia"/>
          <w:b/>
          <w:color w:val="auto"/>
          <w:szCs w:val="22"/>
        </w:rPr>
        <w:t xml:space="preserve">Learning </w:t>
      </w:r>
      <w:r>
        <w:rPr>
          <w:rFonts w:ascii="Palatino Linotype" w:eastAsia="Georgia" w:hAnsi="Palatino Linotype" w:cs="Georgia"/>
          <w:b/>
          <w:color w:val="auto"/>
          <w:szCs w:val="22"/>
        </w:rPr>
        <w:t>Targets</w:t>
      </w:r>
    </w:p>
    <w:p w14:paraId="435B2644" w14:textId="77777777" w:rsidR="00A0296C" w:rsidRPr="004E499D" w:rsidRDefault="00A0296C" w:rsidP="00A0296C">
      <w:pPr>
        <w:pStyle w:val="Normal1"/>
        <w:widowControl w:val="0"/>
        <w:spacing w:line="240" w:lineRule="auto"/>
        <w:rPr>
          <w:rFonts w:ascii="Palatino Linotype" w:eastAsia="Georgia" w:hAnsi="Palatino Linotype" w:cs="Georgia"/>
          <w:b/>
          <w:szCs w:val="22"/>
        </w:rPr>
      </w:pPr>
      <w:r>
        <w:rPr>
          <w:rFonts w:ascii="Palatino Linotype" w:eastAsia="Georgia" w:hAnsi="Palatino Linotype" w:cs="Georgia"/>
          <w:b/>
          <w:szCs w:val="22"/>
        </w:rPr>
        <w:t xml:space="preserve">Graduation Proficiency: </w:t>
      </w:r>
      <w:r w:rsidRPr="007B079F">
        <w:rPr>
          <w:rFonts w:ascii="Palatino Linotype" w:eastAsia="Georgia" w:hAnsi="Palatino Linotype" w:cs="Georgia"/>
          <w:b/>
          <w:szCs w:val="22"/>
        </w:rPr>
        <w:t>Clear and Effective Communication</w:t>
      </w:r>
    </w:p>
    <w:p w14:paraId="2CFF9024" w14:textId="77777777" w:rsidR="004463D5" w:rsidRPr="009B6181" w:rsidRDefault="004463D5" w:rsidP="00A0296C">
      <w:pPr>
        <w:pStyle w:val="ListParagraph"/>
        <w:numPr>
          <w:ilvl w:val="0"/>
          <w:numId w:val="5"/>
        </w:numPr>
        <w:spacing w:after="0"/>
        <w:ind w:left="720"/>
        <w:contextualSpacing w:val="0"/>
        <w:rPr>
          <w:rFonts w:ascii="Palatino Linotype" w:hAnsi="Palatino Linotype" w:cs="Times New Roman"/>
        </w:rPr>
      </w:pPr>
      <w:r w:rsidRPr="009B6181">
        <w:rPr>
          <w:rFonts w:ascii="Palatino Linotype" w:hAnsi="Palatino Linotype" w:cs="Times New Roman"/>
        </w:rPr>
        <w:t>Use evidence and logic appropriately in communication.</w:t>
      </w:r>
    </w:p>
    <w:p w14:paraId="4B77FAC3" w14:textId="54FDBFE2" w:rsidR="006A11BC" w:rsidRPr="009B6181" w:rsidRDefault="006A11BC" w:rsidP="009E6AAA">
      <w:pPr>
        <w:pStyle w:val="Normal1"/>
        <w:numPr>
          <w:ilvl w:val="0"/>
          <w:numId w:val="49"/>
        </w:numPr>
        <w:spacing w:line="240" w:lineRule="auto"/>
        <w:ind w:left="720"/>
        <w:rPr>
          <w:rFonts w:ascii="Palatino Linotype" w:hAnsi="Palatino Linotype"/>
          <w:color w:val="auto"/>
          <w:szCs w:val="22"/>
        </w:rPr>
      </w:pPr>
      <w:r w:rsidRPr="009B6181">
        <w:rPr>
          <w:rFonts w:ascii="Palatino Linotype" w:eastAsia="Georgia" w:hAnsi="Palatino Linotype" w:cs="Georgia"/>
          <w:color w:val="auto"/>
          <w:szCs w:val="22"/>
        </w:rPr>
        <w:t>Integrate information gathered from active speaking and listening.</w:t>
      </w:r>
    </w:p>
    <w:p w14:paraId="0789C5DA" w14:textId="77777777" w:rsidR="006A11BC" w:rsidRPr="009B6181" w:rsidRDefault="006A11BC" w:rsidP="009B6181">
      <w:pPr>
        <w:pStyle w:val="ListParagraph"/>
        <w:spacing w:after="0"/>
        <w:ind w:left="1440"/>
        <w:contextualSpacing w:val="0"/>
        <w:rPr>
          <w:rFonts w:ascii="Palatino Linotype" w:hAnsi="Palatino Linotype" w:cs="Times New Roman"/>
        </w:rPr>
      </w:pPr>
    </w:p>
    <w:p w14:paraId="634989D2" w14:textId="77777777" w:rsidR="004463D5" w:rsidRPr="009B6181" w:rsidRDefault="004463D5"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4. Life Sciences: Matter and Energy in Organisms and Ecosystems</w:t>
      </w:r>
    </w:p>
    <w:p w14:paraId="173927D7" w14:textId="09057C8F" w:rsidR="004463D5" w:rsidRPr="009B6181" w:rsidRDefault="004463D5" w:rsidP="009E6AAA">
      <w:pPr>
        <w:pStyle w:val="Normal1"/>
        <w:numPr>
          <w:ilvl w:val="0"/>
          <w:numId w:val="50"/>
        </w:numPr>
        <w:spacing w:line="240" w:lineRule="auto"/>
        <w:ind w:left="720"/>
        <w:rPr>
          <w:rFonts w:ascii="Palatino Linotype" w:eastAsia="Georgia" w:hAnsi="Palatino Linotype" w:cs="Georgia"/>
          <w:color w:val="auto"/>
          <w:szCs w:val="22"/>
        </w:rPr>
      </w:pPr>
      <w:r w:rsidRPr="009B6181">
        <w:rPr>
          <w:rFonts w:ascii="Palatino Linotype" w:eastAsia="Georgia" w:hAnsi="Palatino Linotype" w:cs="Georgia"/>
          <w:color w:val="auto"/>
          <w:szCs w:val="22"/>
        </w:rPr>
        <w:t>Evaluate the claims, evidence and reasoning that the complex interactions in ecosystems maintain relatively consistent numbers and types of organisms in stable conditions, but changing conditions may result in a new ecosystem. (HS-LS2-6)</w:t>
      </w:r>
    </w:p>
    <w:p w14:paraId="2DB05067" w14:textId="77777777" w:rsidR="004463D5" w:rsidRPr="009B6181" w:rsidRDefault="004463D5" w:rsidP="009B6181">
      <w:pPr>
        <w:pStyle w:val="Normal1"/>
        <w:spacing w:line="240" w:lineRule="auto"/>
        <w:rPr>
          <w:rFonts w:ascii="Palatino Linotype" w:eastAsia="Georgia" w:hAnsi="Palatino Linotype" w:cs="Georgia"/>
          <w:color w:val="auto"/>
          <w:szCs w:val="22"/>
        </w:rPr>
      </w:pPr>
    </w:p>
    <w:p w14:paraId="60095476" w14:textId="5B4B5FDD" w:rsidR="004463D5" w:rsidRPr="009B6181" w:rsidRDefault="004463D5"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 xml:space="preserve">Texts/Other Materials </w:t>
      </w:r>
      <w:r w:rsidR="00077408">
        <w:rPr>
          <w:rFonts w:ascii="Palatino Linotype" w:eastAsia="Georgia" w:hAnsi="Palatino Linotype" w:cs="Georgia"/>
          <w:b/>
          <w:color w:val="auto"/>
          <w:szCs w:val="22"/>
        </w:rPr>
        <w:t>Needed</w:t>
      </w:r>
    </w:p>
    <w:p w14:paraId="12DFB8DE" w14:textId="77777777" w:rsidR="00077408" w:rsidRPr="00077408" w:rsidRDefault="004E309E" w:rsidP="007872BD">
      <w:pPr>
        <w:pStyle w:val="ListParagraph"/>
        <w:numPr>
          <w:ilvl w:val="0"/>
          <w:numId w:val="72"/>
        </w:numPr>
        <w:rPr>
          <w:rStyle w:val="Hyperlink"/>
          <w:rFonts w:ascii="Palatino Linotype" w:hAnsi="Palatino Linotype"/>
          <w:u w:val="none"/>
        </w:rPr>
      </w:pPr>
      <w:hyperlink r:id="rId40" w:history="1">
        <w:r w:rsidR="006A11BC" w:rsidRPr="00077408">
          <w:rPr>
            <w:rStyle w:val="Hyperlink"/>
            <w:rFonts w:ascii="Palatino Linotype" w:hAnsi="Palatino Linotype"/>
          </w:rPr>
          <w:t>Barberry, Bambi and Bugs: The Link Between Japanese Barberry and Lyme Disease</w:t>
        </w:r>
      </w:hyperlink>
      <w:r w:rsidR="00077408">
        <w:rPr>
          <w:rStyle w:val="Hyperlink"/>
          <w:rFonts w:ascii="Palatino Linotype" w:hAnsi="Palatino Linotype"/>
        </w:rPr>
        <w:t xml:space="preserve"> </w:t>
      </w:r>
    </w:p>
    <w:p w14:paraId="1BE9E3F8" w14:textId="2BC3CA0E" w:rsidR="004463D5" w:rsidRPr="00077408" w:rsidRDefault="004F5DA7" w:rsidP="00077408">
      <w:pPr>
        <w:pStyle w:val="ListParagraph"/>
        <w:rPr>
          <w:rFonts w:ascii="Palatino Linotype" w:hAnsi="Palatino Linotype"/>
          <w:color w:val="0000FF"/>
        </w:rPr>
      </w:pPr>
      <w:r w:rsidRPr="00077408">
        <w:rPr>
          <w:rFonts w:ascii="Palatino Linotype" w:eastAsia="Georgia" w:hAnsi="Palatino Linotype" w:cs="Georgia"/>
        </w:rPr>
        <w:t xml:space="preserve">By Jones, Beth. Published by Scientific American, March 30, 2011. </w:t>
      </w:r>
    </w:p>
    <w:p w14:paraId="76DB5517" w14:textId="77777777" w:rsidR="004463D5" w:rsidRPr="009B6181" w:rsidRDefault="004463D5"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Goal</w:t>
      </w:r>
    </w:p>
    <w:p w14:paraId="575C55CE" w14:textId="629D5DB1" w:rsidR="004463D5" w:rsidRPr="009B6181" w:rsidRDefault="004463D5" w:rsidP="009B6181">
      <w:pPr>
        <w:pStyle w:val="Normal1"/>
        <w:spacing w:line="240" w:lineRule="auto"/>
        <w:rPr>
          <w:rFonts w:ascii="Palatino Linotype" w:eastAsia="Georgia" w:hAnsi="Palatino Linotype" w:cs="Georgia"/>
          <w:color w:val="auto"/>
          <w:szCs w:val="22"/>
        </w:rPr>
      </w:pPr>
      <w:r w:rsidRPr="009B6181">
        <w:rPr>
          <w:rFonts w:ascii="Palatino Linotype" w:eastAsia="Georgia" w:hAnsi="Palatino Linotype" w:cs="Georgia"/>
          <w:color w:val="auto"/>
          <w:szCs w:val="22"/>
        </w:rPr>
        <w:t>The goal of this activity is to provide stude</w:t>
      </w:r>
      <w:r w:rsidR="004F5DA7" w:rsidRPr="009B6181">
        <w:rPr>
          <w:rFonts w:ascii="Palatino Linotype" w:eastAsia="Georgia" w:hAnsi="Palatino Linotype" w:cs="Georgia"/>
          <w:color w:val="auto"/>
          <w:szCs w:val="22"/>
        </w:rPr>
        <w:t xml:space="preserve">nts with </w:t>
      </w:r>
      <w:r w:rsidR="00406FE8" w:rsidRPr="009B6181">
        <w:rPr>
          <w:rFonts w:ascii="Palatino Linotype" w:eastAsia="Georgia" w:hAnsi="Palatino Linotype" w:cs="Georgia"/>
          <w:color w:val="auto"/>
          <w:szCs w:val="22"/>
        </w:rPr>
        <w:t xml:space="preserve">some </w:t>
      </w:r>
      <w:r w:rsidR="004F5DA7" w:rsidRPr="009B6181">
        <w:rPr>
          <w:rFonts w:ascii="Palatino Linotype" w:eastAsia="Georgia" w:hAnsi="Palatino Linotype" w:cs="Georgia"/>
          <w:color w:val="auto"/>
          <w:szCs w:val="22"/>
        </w:rPr>
        <w:t>data about the ecology of Lyme disease.</w:t>
      </w:r>
    </w:p>
    <w:p w14:paraId="25F703BE" w14:textId="77777777" w:rsidR="004463D5" w:rsidRPr="009B6181" w:rsidRDefault="004463D5" w:rsidP="009B6181">
      <w:pPr>
        <w:pStyle w:val="Normal1"/>
        <w:spacing w:line="240" w:lineRule="auto"/>
        <w:rPr>
          <w:rFonts w:ascii="Palatino Linotype" w:eastAsia="Georgia" w:hAnsi="Palatino Linotype" w:cs="Georgia"/>
          <w:color w:val="auto"/>
          <w:szCs w:val="22"/>
        </w:rPr>
      </w:pPr>
    </w:p>
    <w:p w14:paraId="1057655F" w14:textId="77777777" w:rsidR="004463D5" w:rsidRPr="009B6181" w:rsidRDefault="004463D5" w:rsidP="009B6181">
      <w:pPr>
        <w:pStyle w:val="Normal1"/>
        <w:spacing w:line="240" w:lineRule="auto"/>
        <w:rPr>
          <w:rFonts w:ascii="Palatino Linotype" w:eastAsia="Georgia" w:hAnsi="Palatino Linotype" w:cs="Georgia"/>
          <w:b/>
          <w:bCs/>
          <w:color w:val="auto"/>
          <w:szCs w:val="22"/>
        </w:rPr>
      </w:pPr>
      <w:r w:rsidRPr="009B6181">
        <w:rPr>
          <w:rFonts w:ascii="Palatino Linotype" w:eastAsia="Georgia" w:hAnsi="Palatino Linotype" w:cs="Georgia"/>
          <w:b/>
          <w:bCs/>
          <w:color w:val="auto"/>
          <w:szCs w:val="22"/>
        </w:rPr>
        <w:t>Instructional Plan</w:t>
      </w:r>
    </w:p>
    <w:p w14:paraId="03D89CB8" w14:textId="6998F992" w:rsidR="004463D5" w:rsidRPr="009B6181" w:rsidRDefault="004463D5" w:rsidP="00AF7B2C">
      <w:pPr>
        <w:pStyle w:val="Normal1"/>
        <w:numPr>
          <w:ilvl w:val="0"/>
          <w:numId w:val="18"/>
        </w:numPr>
        <w:spacing w:line="240" w:lineRule="auto"/>
        <w:rPr>
          <w:rFonts w:ascii="Palatino Linotype" w:eastAsia="Georgia" w:hAnsi="Palatino Linotype" w:cs="Georgia"/>
          <w:color w:val="auto"/>
          <w:szCs w:val="22"/>
        </w:rPr>
      </w:pPr>
      <w:r w:rsidRPr="009B6181">
        <w:rPr>
          <w:rFonts w:ascii="Palatino Linotype" w:eastAsia="Georgia" w:hAnsi="Palatino Linotype" w:cs="Georgia"/>
          <w:b/>
          <w:color w:val="auto"/>
          <w:szCs w:val="22"/>
        </w:rPr>
        <w:t>Provide background information to give students a context in which to understand the text.</w:t>
      </w:r>
      <w:r w:rsidRPr="009B6181">
        <w:rPr>
          <w:rFonts w:ascii="Palatino Linotype" w:eastAsia="Georgia" w:hAnsi="Palatino Linotype" w:cs="Georgia"/>
          <w:color w:val="auto"/>
          <w:szCs w:val="22"/>
        </w:rPr>
        <w:t xml:space="preserve"> </w:t>
      </w:r>
      <w:r w:rsidRPr="009B6181">
        <w:rPr>
          <w:rFonts w:ascii="Palatino Linotype" w:eastAsia="Georgia" w:hAnsi="Palatino Linotype" w:cs="Georgia"/>
          <w:b/>
          <w:color w:val="auto"/>
          <w:szCs w:val="22"/>
        </w:rPr>
        <w:t xml:space="preserve">Context: </w:t>
      </w:r>
      <w:r w:rsidR="004F5DA7" w:rsidRPr="009B6181">
        <w:rPr>
          <w:rFonts w:ascii="Palatino Linotype" w:eastAsia="Georgia" w:hAnsi="Palatino Linotype" w:cs="Georgia"/>
          <w:color w:val="auto"/>
          <w:szCs w:val="22"/>
        </w:rPr>
        <w:t>This text was published by the magazine Scientific American to serve as an explanation for laypeople about the connections between the</w:t>
      </w:r>
      <w:r w:rsidR="00606B62" w:rsidRPr="009B6181">
        <w:rPr>
          <w:rFonts w:ascii="Palatino Linotype" w:eastAsia="Georgia" w:hAnsi="Palatino Linotype" w:cs="Georgia"/>
          <w:color w:val="auto"/>
          <w:szCs w:val="22"/>
        </w:rPr>
        <w:t xml:space="preserve"> landscaping plant </w:t>
      </w:r>
      <w:r w:rsidR="001A4C80" w:rsidRPr="009B6181">
        <w:rPr>
          <w:rFonts w:ascii="Palatino Linotype" w:eastAsia="Georgia" w:hAnsi="Palatino Linotype" w:cs="Georgia"/>
          <w:color w:val="auto"/>
          <w:szCs w:val="22"/>
        </w:rPr>
        <w:t>barberry (</w:t>
      </w:r>
      <w:r w:rsidR="00606B62" w:rsidRPr="009B6181">
        <w:rPr>
          <w:rFonts w:ascii="Palatino Linotype" w:eastAsia="Georgia" w:hAnsi="Palatino Linotype" w:cs="Georgia"/>
          <w:color w:val="auto"/>
          <w:szCs w:val="22"/>
        </w:rPr>
        <w:t>Berberis thunbergii</w:t>
      </w:r>
      <w:r w:rsidR="001A4C80" w:rsidRPr="009B6181">
        <w:rPr>
          <w:rFonts w:ascii="Palatino Linotype" w:eastAsia="Georgia" w:hAnsi="Palatino Linotype" w:cs="Georgia"/>
          <w:color w:val="auto"/>
          <w:szCs w:val="22"/>
        </w:rPr>
        <w:t>)</w:t>
      </w:r>
      <w:r w:rsidR="00606B62" w:rsidRPr="009B6181">
        <w:rPr>
          <w:rFonts w:ascii="Palatino Linotype" w:eastAsia="Georgia" w:hAnsi="Palatino Linotype" w:cs="Georgia"/>
          <w:color w:val="auto"/>
          <w:szCs w:val="22"/>
        </w:rPr>
        <w:t xml:space="preserve"> and blac</w:t>
      </w:r>
      <w:r w:rsidR="004F5DA7" w:rsidRPr="009B6181">
        <w:rPr>
          <w:rFonts w:ascii="Palatino Linotype" w:eastAsia="Georgia" w:hAnsi="Palatino Linotype" w:cs="Georgia"/>
          <w:color w:val="auto"/>
          <w:szCs w:val="22"/>
        </w:rPr>
        <w:t xml:space="preserve">k-legged ticks. </w:t>
      </w:r>
      <w:r w:rsidRPr="009B6181">
        <w:rPr>
          <w:rFonts w:ascii="Palatino Linotype" w:eastAsia="Georgia" w:hAnsi="Palatino Linotype" w:cs="Georgia"/>
          <w:color w:val="auto"/>
          <w:szCs w:val="22"/>
        </w:rPr>
        <w:t>It is available for free online.</w:t>
      </w:r>
    </w:p>
    <w:p w14:paraId="280102F5" w14:textId="77777777" w:rsidR="004463D5" w:rsidRPr="009B6181" w:rsidRDefault="004463D5" w:rsidP="009B6181">
      <w:pPr>
        <w:pStyle w:val="Normal1"/>
        <w:spacing w:line="240" w:lineRule="auto"/>
        <w:rPr>
          <w:rFonts w:ascii="Palatino Linotype" w:eastAsia="Georgia" w:hAnsi="Palatino Linotype" w:cs="Georgia"/>
          <w:color w:val="auto"/>
          <w:szCs w:val="22"/>
        </w:rPr>
      </w:pPr>
    </w:p>
    <w:p w14:paraId="49DB28C0" w14:textId="6998A28D" w:rsidR="004463D5" w:rsidRPr="009B6181" w:rsidRDefault="004463D5" w:rsidP="00AF7B2C">
      <w:pPr>
        <w:pStyle w:val="Normal1"/>
        <w:numPr>
          <w:ilvl w:val="0"/>
          <w:numId w:val="18"/>
        </w:numPr>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 xml:space="preserve">Read some portions of the text out loud as students follow along. </w:t>
      </w:r>
      <w:r w:rsidRPr="009B6181">
        <w:rPr>
          <w:rFonts w:ascii="Palatino Linotype" w:eastAsia="Georgia" w:hAnsi="Palatino Linotype" w:cs="Georgia"/>
          <w:color w:val="auto"/>
          <w:szCs w:val="22"/>
        </w:rPr>
        <w:t>Asking students to listen to the text while they follow along exposes them to the vocabulary, structure, and content of the text before they begin their independent reading of the text</w:t>
      </w:r>
      <w:r w:rsidR="00ED7930">
        <w:rPr>
          <w:rFonts w:ascii="Palatino Linotype" w:eastAsia="Georgia" w:hAnsi="Palatino Linotype" w:cs="Georgia"/>
          <w:color w:val="auto"/>
          <w:szCs w:val="22"/>
        </w:rPr>
        <w:t xml:space="preserve">. </w:t>
      </w:r>
      <w:r w:rsidRPr="009B6181">
        <w:rPr>
          <w:rFonts w:ascii="Palatino Linotype" w:eastAsia="Georgia" w:hAnsi="Palatino Linotype" w:cs="Georgia"/>
          <w:color w:val="auto"/>
          <w:szCs w:val="22"/>
        </w:rPr>
        <w:t xml:space="preserve">Reading out loud with students following along improves fluency, while offering </w:t>
      </w:r>
      <w:r w:rsidRPr="009B6181">
        <w:rPr>
          <w:rFonts w:ascii="Palatino Linotype" w:eastAsia="Georgia" w:hAnsi="Palatino Linotype" w:cs="Georgia"/>
          <w:color w:val="auto"/>
          <w:szCs w:val="22"/>
          <w:u w:val="single"/>
        </w:rPr>
        <w:t>all</w:t>
      </w:r>
      <w:r w:rsidRPr="009B6181">
        <w:rPr>
          <w:rFonts w:ascii="Palatino Linotype" w:eastAsia="Georgia" w:hAnsi="Palatino Linotype" w:cs="Georgia"/>
          <w:color w:val="auto"/>
          <w:szCs w:val="22"/>
        </w:rPr>
        <w:t xml:space="preserve"> students access to complex text.  </w:t>
      </w:r>
    </w:p>
    <w:p w14:paraId="77B72CFB" w14:textId="77777777" w:rsidR="004463D5" w:rsidRPr="009B6181" w:rsidRDefault="004463D5" w:rsidP="009B6181">
      <w:pPr>
        <w:pStyle w:val="Normal1"/>
        <w:spacing w:line="240" w:lineRule="auto"/>
        <w:rPr>
          <w:rFonts w:ascii="Palatino Linotype" w:eastAsia="Georgia" w:hAnsi="Palatino Linotype" w:cs="Georgia"/>
          <w:color w:val="auto"/>
          <w:szCs w:val="22"/>
        </w:rPr>
      </w:pPr>
    </w:p>
    <w:p w14:paraId="49459437" w14:textId="77777777" w:rsidR="004463D5" w:rsidRPr="009B6181" w:rsidRDefault="004463D5" w:rsidP="00AF7B2C">
      <w:pPr>
        <w:pStyle w:val="Normal1"/>
        <w:numPr>
          <w:ilvl w:val="0"/>
          <w:numId w:val="18"/>
        </w:numPr>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 xml:space="preserve">Students reread the text independently. </w:t>
      </w:r>
      <w:r w:rsidRPr="009B6181">
        <w:rPr>
          <w:rFonts w:ascii="Palatino Linotype" w:eastAsia="Georgia" w:hAnsi="Palatino Linotype" w:cs="Georgia"/>
          <w:color w:val="auto"/>
          <w:szCs w:val="22"/>
        </w:rPr>
        <w:t xml:space="preserve">This silent reading is critical to cultivating independence and creating a culture of close reading with students. </w:t>
      </w:r>
    </w:p>
    <w:p w14:paraId="0D53E5B7" w14:textId="77777777" w:rsidR="004463D5" w:rsidRPr="009B6181" w:rsidRDefault="004463D5" w:rsidP="009B6181">
      <w:pPr>
        <w:pStyle w:val="Normal1"/>
        <w:spacing w:line="240" w:lineRule="auto"/>
        <w:ind w:left="360"/>
        <w:rPr>
          <w:rFonts w:ascii="Palatino Linotype" w:eastAsia="Georgia" w:hAnsi="Palatino Linotype" w:cs="Georgia"/>
          <w:color w:val="auto"/>
          <w:szCs w:val="22"/>
        </w:rPr>
      </w:pPr>
    </w:p>
    <w:p w14:paraId="66A047E3" w14:textId="77777777" w:rsidR="004463D5" w:rsidRPr="009B6181" w:rsidRDefault="004463D5" w:rsidP="00AF7B2C">
      <w:pPr>
        <w:pStyle w:val="Normal1"/>
        <w:numPr>
          <w:ilvl w:val="0"/>
          <w:numId w:val="18"/>
        </w:numPr>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Guide discussion of the text with a series of specific text-dependent questions and tasks.</w:t>
      </w:r>
    </w:p>
    <w:p w14:paraId="2DF2C853" w14:textId="77777777" w:rsidR="004463D5" w:rsidRPr="009B6181" w:rsidRDefault="004463D5" w:rsidP="009B6181">
      <w:pPr>
        <w:pStyle w:val="Normal1"/>
        <w:spacing w:line="240" w:lineRule="auto"/>
        <w:ind w:left="360"/>
        <w:rPr>
          <w:rFonts w:ascii="Palatino Linotype" w:eastAsia="Georgia" w:hAnsi="Palatino Linotype" w:cs="Georgia"/>
          <w:b/>
          <w:color w:val="auto"/>
          <w:szCs w:val="22"/>
        </w:rPr>
      </w:pPr>
    </w:p>
    <w:p w14:paraId="55FBF177" w14:textId="77777777" w:rsidR="004463D5" w:rsidRPr="009B6181" w:rsidRDefault="004463D5" w:rsidP="00AF7B2C">
      <w:pPr>
        <w:pStyle w:val="Normal1"/>
        <w:numPr>
          <w:ilvl w:val="0"/>
          <w:numId w:val="18"/>
        </w:numPr>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 xml:space="preserve">Give students a choice of constructed response writing prompts to assess their understanding of the text. </w:t>
      </w:r>
      <w:r w:rsidRPr="009B6181">
        <w:rPr>
          <w:rFonts w:ascii="Palatino Linotype" w:eastAsia="Georgia" w:hAnsi="Palatino Linotype" w:cs="Georgia"/>
          <w:color w:val="auto"/>
          <w:szCs w:val="22"/>
        </w:rPr>
        <w:t>Providing additional application or inquiry questions for students can guide critical thinking about the content.</w:t>
      </w:r>
    </w:p>
    <w:p w14:paraId="099253CA" w14:textId="77777777" w:rsidR="001E1089" w:rsidRPr="009B6181" w:rsidRDefault="001E1089" w:rsidP="009B6181">
      <w:pPr>
        <w:pStyle w:val="Normal1"/>
        <w:spacing w:line="240" w:lineRule="auto"/>
        <w:rPr>
          <w:rFonts w:ascii="Palatino Linotype" w:eastAsia="Georgia" w:hAnsi="Palatino Linotype" w:cs="Georgia"/>
          <w:b/>
          <w:color w:val="auto"/>
          <w:szCs w:val="22"/>
        </w:rPr>
      </w:pPr>
    </w:p>
    <w:p w14:paraId="2E9F42C1" w14:textId="77777777" w:rsidR="00A0296C" w:rsidRDefault="00A0296C">
      <w:pPr>
        <w:rPr>
          <w:rFonts w:ascii="Palatino Linotype" w:eastAsia="Georgia" w:hAnsi="Palatino Linotype" w:cs="Georgia"/>
          <w:b/>
          <w:color w:val="auto"/>
          <w:szCs w:val="22"/>
        </w:rPr>
      </w:pPr>
      <w:r>
        <w:rPr>
          <w:rFonts w:ascii="Palatino Linotype" w:eastAsia="Georgia" w:hAnsi="Palatino Linotype" w:cs="Georgia"/>
          <w:b/>
          <w:color w:val="auto"/>
          <w:szCs w:val="22"/>
        </w:rPr>
        <w:br w:type="page"/>
      </w:r>
    </w:p>
    <w:p w14:paraId="4DA5149F" w14:textId="79AE4BCF" w:rsidR="001E1089" w:rsidRPr="009B6181" w:rsidRDefault="001E1089"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lastRenderedPageBreak/>
        <w:t>Essential Vocabulary</w:t>
      </w:r>
    </w:p>
    <w:p w14:paraId="4C1CEF5E" w14:textId="15E5FC61" w:rsidR="001E1089" w:rsidRPr="009B6181" w:rsidRDefault="001E1089" w:rsidP="009B6181">
      <w:pPr>
        <w:pStyle w:val="Normal1"/>
        <w:spacing w:line="240" w:lineRule="auto"/>
        <w:rPr>
          <w:rFonts w:ascii="Palatino Linotype" w:eastAsia="Georgia" w:hAnsi="Palatino Linotype" w:cs="Georgia"/>
          <w:color w:val="auto"/>
          <w:szCs w:val="22"/>
        </w:rPr>
      </w:pPr>
      <w:r w:rsidRPr="009B6181">
        <w:rPr>
          <w:rFonts w:ascii="Palatino Linotype" w:eastAsia="Georgia" w:hAnsi="Palatino Linotype" w:cs="Georgia"/>
          <w:b/>
          <w:color w:val="auto"/>
          <w:szCs w:val="22"/>
        </w:rPr>
        <w:t xml:space="preserve">Invasive </w:t>
      </w:r>
      <w:r w:rsidRPr="009B6181">
        <w:rPr>
          <w:rFonts w:ascii="Palatino Linotype" w:eastAsia="Georgia" w:hAnsi="Palatino Linotype" w:cs="Georgia"/>
          <w:color w:val="auto"/>
          <w:szCs w:val="22"/>
        </w:rPr>
        <w:t>– This ecological term refers to any species that is not native to an area and which has the capacity to spread through an ecosystem, displacing native species and causing other adverse affects.</w:t>
      </w:r>
    </w:p>
    <w:p w14:paraId="23E150D0" w14:textId="53AA12BC" w:rsidR="001E1089" w:rsidRPr="009B6181" w:rsidRDefault="00D85357" w:rsidP="009B6181">
      <w:pPr>
        <w:pStyle w:val="Normal1"/>
        <w:spacing w:line="240" w:lineRule="auto"/>
        <w:rPr>
          <w:rFonts w:ascii="Palatino Linotype" w:eastAsia="Georgia" w:hAnsi="Palatino Linotype" w:cs="Georgia"/>
          <w:color w:val="auto"/>
          <w:szCs w:val="22"/>
        </w:rPr>
      </w:pPr>
      <w:r w:rsidRPr="009B6181">
        <w:rPr>
          <w:rFonts w:ascii="Palatino Linotype" w:eastAsia="Georgia" w:hAnsi="Palatino Linotype" w:cs="Georgia"/>
          <w:b/>
          <w:color w:val="auto"/>
          <w:szCs w:val="22"/>
        </w:rPr>
        <w:t>Shade-tolerant</w:t>
      </w:r>
      <w:r w:rsidRPr="009B6181">
        <w:rPr>
          <w:rFonts w:ascii="Palatino Linotype" w:eastAsia="Georgia" w:hAnsi="Palatino Linotype" w:cs="Georgia"/>
          <w:color w:val="auto"/>
          <w:szCs w:val="22"/>
        </w:rPr>
        <w:t xml:space="preserve"> – this term is used to describe plants that need relatively little sunshine and can grow in the shade.</w:t>
      </w:r>
    </w:p>
    <w:p w14:paraId="6B5431E6" w14:textId="01F08D73" w:rsidR="005603F4" w:rsidRPr="009B6181" w:rsidRDefault="005603F4" w:rsidP="009B6181">
      <w:pPr>
        <w:pStyle w:val="Normal1"/>
        <w:spacing w:line="240" w:lineRule="auto"/>
        <w:rPr>
          <w:rFonts w:ascii="Palatino Linotype" w:eastAsia="Georgia" w:hAnsi="Palatino Linotype" w:cs="Georgia"/>
          <w:color w:val="auto"/>
          <w:szCs w:val="22"/>
        </w:rPr>
      </w:pPr>
      <w:r w:rsidRPr="009B6181">
        <w:rPr>
          <w:rFonts w:ascii="Palatino Linotype" w:eastAsia="Georgia" w:hAnsi="Palatino Linotype" w:cs="Georgia"/>
          <w:b/>
          <w:color w:val="auto"/>
          <w:szCs w:val="22"/>
        </w:rPr>
        <w:t>Prevalence</w:t>
      </w:r>
      <w:r w:rsidR="00254FC3" w:rsidRPr="009B6181">
        <w:rPr>
          <w:rFonts w:ascii="Palatino Linotype" w:eastAsia="Georgia" w:hAnsi="Palatino Linotype" w:cs="Georgia"/>
          <w:color w:val="auto"/>
          <w:szCs w:val="22"/>
        </w:rPr>
        <w:t xml:space="preserve"> – commonness</w:t>
      </w:r>
    </w:p>
    <w:p w14:paraId="52690BC0" w14:textId="75AE61DE" w:rsidR="00254FC3" w:rsidRPr="009B6181" w:rsidRDefault="00254FC3" w:rsidP="009B6181">
      <w:pPr>
        <w:pStyle w:val="Normal1"/>
        <w:spacing w:line="240" w:lineRule="auto"/>
        <w:rPr>
          <w:rFonts w:ascii="Palatino Linotype" w:eastAsia="Georgia" w:hAnsi="Palatino Linotype" w:cs="Georgia"/>
          <w:color w:val="auto"/>
          <w:szCs w:val="22"/>
        </w:rPr>
      </w:pPr>
      <w:r w:rsidRPr="009B6181">
        <w:rPr>
          <w:rFonts w:ascii="Palatino Linotype" w:eastAsia="Georgia" w:hAnsi="Palatino Linotype" w:cs="Georgia"/>
          <w:b/>
          <w:color w:val="auto"/>
          <w:szCs w:val="22"/>
        </w:rPr>
        <w:t xml:space="preserve">Spirochete </w:t>
      </w:r>
      <w:r w:rsidR="0080519E">
        <w:rPr>
          <w:rFonts w:ascii="Palatino Linotype" w:eastAsia="Georgia" w:hAnsi="Palatino Linotype" w:cs="Georgia"/>
          <w:color w:val="auto"/>
          <w:szCs w:val="22"/>
        </w:rPr>
        <w:t xml:space="preserve">– </w:t>
      </w:r>
      <w:r w:rsidRPr="009B6181">
        <w:rPr>
          <w:rFonts w:ascii="Palatino Linotype" w:eastAsia="Georgia" w:hAnsi="Palatino Linotype" w:cs="Georgia"/>
          <w:color w:val="auto"/>
          <w:szCs w:val="22"/>
        </w:rPr>
        <w:t>spiral-shaped bacteria</w:t>
      </w:r>
    </w:p>
    <w:p w14:paraId="3ADF78DA" w14:textId="2C336CCE" w:rsidR="00254FC3" w:rsidRPr="009B6181" w:rsidRDefault="00254FC3" w:rsidP="009B6181">
      <w:pPr>
        <w:pStyle w:val="Normal1"/>
        <w:spacing w:line="240" w:lineRule="auto"/>
        <w:rPr>
          <w:rFonts w:ascii="Palatino Linotype" w:eastAsia="Georgia" w:hAnsi="Palatino Linotype" w:cs="Georgia"/>
          <w:color w:val="auto"/>
          <w:szCs w:val="22"/>
        </w:rPr>
      </w:pPr>
      <w:r w:rsidRPr="009B6181">
        <w:rPr>
          <w:rFonts w:ascii="Palatino Linotype" w:eastAsia="Georgia" w:hAnsi="Palatino Linotype" w:cs="Georgia"/>
          <w:b/>
          <w:color w:val="auto"/>
          <w:szCs w:val="22"/>
        </w:rPr>
        <w:t>Nymphal tick</w:t>
      </w:r>
      <w:r w:rsidRPr="009B6181">
        <w:rPr>
          <w:rFonts w:ascii="Palatino Linotype" w:eastAsia="Georgia" w:hAnsi="Palatino Linotype" w:cs="Georgia"/>
          <w:color w:val="auto"/>
          <w:szCs w:val="22"/>
        </w:rPr>
        <w:t xml:space="preserve"> – a tick in its second active stage of development</w:t>
      </w:r>
    </w:p>
    <w:p w14:paraId="522D3ABE" w14:textId="4E963F50" w:rsidR="00254FC3" w:rsidRPr="009B6181" w:rsidRDefault="00077408" w:rsidP="009B6181">
      <w:pPr>
        <w:pStyle w:val="Normal1"/>
        <w:spacing w:line="240" w:lineRule="auto"/>
        <w:rPr>
          <w:rFonts w:ascii="Palatino Linotype" w:eastAsia="Georgia" w:hAnsi="Palatino Linotype" w:cs="Georgia"/>
          <w:color w:val="auto"/>
          <w:szCs w:val="22"/>
        </w:rPr>
      </w:pPr>
      <w:r w:rsidRPr="009B6181">
        <w:rPr>
          <w:rFonts w:ascii="Palatino Linotype" w:eastAsia="Georgia" w:hAnsi="Palatino Linotype" w:cs="Georgia"/>
          <w:b/>
          <w:color w:val="auto"/>
          <w:szCs w:val="22"/>
        </w:rPr>
        <w:t>Desiccate</w:t>
      </w:r>
      <w:r w:rsidR="00254FC3" w:rsidRPr="009B6181">
        <w:rPr>
          <w:rFonts w:ascii="Palatino Linotype" w:eastAsia="Georgia" w:hAnsi="Palatino Linotype" w:cs="Georgia"/>
          <w:b/>
          <w:color w:val="auto"/>
          <w:szCs w:val="22"/>
        </w:rPr>
        <w:t xml:space="preserve"> </w:t>
      </w:r>
      <w:r w:rsidR="00254FC3" w:rsidRPr="009B6181">
        <w:rPr>
          <w:rFonts w:ascii="Palatino Linotype" w:eastAsia="Georgia" w:hAnsi="Palatino Linotype" w:cs="Georgia"/>
          <w:color w:val="auto"/>
          <w:szCs w:val="22"/>
        </w:rPr>
        <w:t>– dry out</w:t>
      </w:r>
    </w:p>
    <w:p w14:paraId="0D17C1A4" w14:textId="77777777" w:rsidR="001E1089" w:rsidRPr="009B6181" w:rsidRDefault="001E1089" w:rsidP="009B6181">
      <w:pPr>
        <w:pStyle w:val="Normal1"/>
        <w:spacing w:line="240" w:lineRule="auto"/>
        <w:rPr>
          <w:rFonts w:ascii="Palatino Linotype" w:eastAsia="Georgia" w:hAnsi="Palatino Linotype" w:cs="Georgia"/>
          <w:color w:val="auto"/>
          <w:szCs w:val="22"/>
        </w:rPr>
      </w:pPr>
    </w:p>
    <w:p w14:paraId="636C77E8" w14:textId="2C9055B0" w:rsidR="001E1089" w:rsidRPr="009B6181" w:rsidRDefault="001E1089"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 xml:space="preserve">Text-Based Questions </w:t>
      </w:r>
    </w:p>
    <w:p w14:paraId="411A76F1" w14:textId="6FE303C9" w:rsidR="00605F47" w:rsidRPr="009B6181" w:rsidRDefault="00605F47" w:rsidP="009E6AAA">
      <w:pPr>
        <w:pStyle w:val="Normal1"/>
        <w:numPr>
          <w:ilvl w:val="0"/>
          <w:numId w:val="51"/>
        </w:numPr>
        <w:spacing w:line="240" w:lineRule="auto"/>
        <w:rPr>
          <w:rFonts w:ascii="Palatino Linotype" w:hAnsi="Palatino Linotype"/>
          <w:color w:val="auto"/>
          <w:szCs w:val="22"/>
        </w:rPr>
      </w:pPr>
      <w:r w:rsidRPr="009B6181">
        <w:rPr>
          <w:rFonts w:ascii="Palatino Linotype" w:hAnsi="Palatino Linotype"/>
          <w:color w:val="auto"/>
          <w:szCs w:val="22"/>
        </w:rPr>
        <w:t>What are the qualities of Barberry that make it such an invasive species? List at least six.</w:t>
      </w:r>
    </w:p>
    <w:p w14:paraId="2F51CF9F" w14:textId="731525CF" w:rsidR="00605F47" w:rsidRPr="009B6181" w:rsidRDefault="00605F47" w:rsidP="009E6AAA">
      <w:pPr>
        <w:pStyle w:val="Normal1"/>
        <w:numPr>
          <w:ilvl w:val="0"/>
          <w:numId w:val="51"/>
        </w:numPr>
        <w:spacing w:line="240" w:lineRule="auto"/>
        <w:rPr>
          <w:rFonts w:ascii="Palatino Linotype" w:hAnsi="Palatino Linotype"/>
          <w:color w:val="auto"/>
          <w:szCs w:val="22"/>
        </w:rPr>
      </w:pPr>
      <w:r w:rsidRPr="009B6181">
        <w:rPr>
          <w:rFonts w:ascii="Palatino Linotype" w:hAnsi="Palatino Linotype"/>
          <w:color w:val="auto"/>
          <w:szCs w:val="22"/>
        </w:rPr>
        <w:t>Why does the area under a barberry plant stay more humid than under other plants? Why does this matter in terms of Lyme disease?</w:t>
      </w:r>
    </w:p>
    <w:p w14:paraId="7096D8F5" w14:textId="0D5876B4" w:rsidR="00605F47" w:rsidRPr="009B6181" w:rsidRDefault="00605F47" w:rsidP="009E6AAA">
      <w:pPr>
        <w:pStyle w:val="Normal1"/>
        <w:numPr>
          <w:ilvl w:val="0"/>
          <w:numId w:val="51"/>
        </w:numPr>
        <w:spacing w:line="240" w:lineRule="auto"/>
        <w:rPr>
          <w:rFonts w:ascii="Palatino Linotype" w:hAnsi="Palatino Linotype"/>
          <w:color w:val="auto"/>
          <w:szCs w:val="22"/>
        </w:rPr>
      </w:pPr>
      <w:r w:rsidRPr="009B6181">
        <w:rPr>
          <w:rFonts w:ascii="Palatino Linotype" w:hAnsi="Palatino Linotype"/>
          <w:color w:val="auto"/>
          <w:szCs w:val="22"/>
        </w:rPr>
        <w:t>Draw a connections map, cartoon, or diagram to explain the connections between barberry, deer, white-footed mice and other rodents, and ticks.</w:t>
      </w:r>
    </w:p>
    <w:p w14:paraId="33D99DCE" w14:textId="77777777" w:rsidR="001E1089" w:rsidRPr="009B6181" w:rsidRDefault="001E1089" w:rsidP="009B6181">
      <w:pPr>
        <w:pStyle w:val="Normal1"/>
        <w:spacing w:line="240" w:lineRule="auto"/>
        <w:rPr>
          <w:rFonts w:ascii="Palatino Linotype" w:eastAsia="Georgia" w:hAnsi="Palatino Linotype" w:cs="Georgia"/>
          <w:color w:val="auto"/>
          <w:szCs w:val="22"/>
        </w:rPr>
      </w:pPr>
    </w:p>
    <w:p w14:paraId="3E87C98B" w14:textId="77777777" w:rsidR="001E1089" w:rsidRPr="009B6181" w:rsidRDefault="001E1089" w:rsidP="009B6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hAnsi="Palatino Linotype" w:cs="Helvetica"/>
          <w:b/>
          <w:color w:val="auto"/>
          <w:szCs w:val="22"/>
        </w:rPr>
      </w:pPr>
      <w:r w:rsidRPr="009B6181">
        <w:rPr>
          <w:rFonts w:ascii="Palatino Linotype" w:hAnsi="Palatino Linotype" w:cs="Helvetica"/>
          <w:b/>
          <w:color w:val="auto"/>
          <w:szCs w:val="22"/>
        </w:rPr>
        <w:t xml:space="preserve">Writing Prompts </w:t>
      </w:r>
    </w:p>
    <w:p w14:paraId="7A4BADF0" w14:textId="53D938B4" w:rsidR="001E1089" w:rsidRPr="009B6181" w:rsidRDefault="001E1089" w:rsidP="009E6AAA">
      <w:pPr>
        <w:pStyle w:val="ListParagraph"/>
        <w:widowControl w:val="0"/>
        <w:numPr>
          <w:ilvl w:val="0"/>
          <w:numId w:val="52"/>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alatino Linotype" w:hAnsi="Palatino Linotype" w:cs="Helvetica"/>
        </w:rPr>
      </w:pPr>
      <w:r w:rsidRPr="009B6181">
        <w:rPr>
          <w:rFonts w:ascii="Palatino Linotype" w:hAnsi="Palatino Linotype" w:cs="Helvetica"/>
        </w:rPr>
        <w:t xml:space="preserve">List three follow-up questions that you could investigate in order to learn more about the topics discussed in this text. </w:t>
      </w:r>
    </w:p>
    <w:p w14:paraId="5923DDFE" w14:textId="1C5F486C" w:rsidR="00FA470F" w:rsidRPr="009B6181" w:rsidRDefault="00FA470F" w:rsidP="009E6AAA">
      <w:pPr>
        <w:pStyle w:val="ListParagraph"/>
        <w:widowControl w:val="0"/>
        <w:numPr>
          <w:ilvl w:val="0"/>
          <w:numId w:val="52"/>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alatino Linotype" w:hAnsi="Palatino Linotype" w:cs="Helvetica"/>
        </w:rPr>
      </w:pPr>
      <w:r w:rsidRPr="009B6181">
        <w:rPr>
          <w:rFonts w:ascii="Palatino Linotype" w:hAnsi="Palatino Linotype" w:cs="Helvetica"/>
        </w:rPr>
        <w:t>How do the connections between barberry, deer, mice and Lyme disease create opportunities for controlling the spread of the disease?</w:t>
      </w:r>
    </w:p>
    <w:p w14:paraId="01FE0855" w14:textId="15440BD2" w:rsidR="001E1089" w:rsidRPr="009B6181" w:rsidRDefault="001E1089" w:rsidP="009B6181">
      <w:pPr>
        <w:spacing w:line="240" w:lineRule="auto"/>
        <w:rPr>
          <w:rFonts w:ascii="Palatino Linotype" w:eastAsia="Georgia" w:hAnsi="Palatino Linotype" w:cs="Georgia"/>
          <w:color w:val="auto"/>
          <w:szCs w:val="22"/>
        </w:rPr>
      </w:pPr>
    </w:p>
    <w:p w14:paraId="40B35B40" w14:textId="77777777" w:rsidR="00FA470F" w:rsidRPr="009B6181" w:rsidRDefault="00FA470F" w:rsidP="009B6181">
      <w:pPr>
        <w:spacing w:line="240" w:lineRule="auto"/>
        <w:rPr>
          <w:rFonts w:ascii="Palatino Linotype" w:eastAsia="Georgia" w:hAnsi="Palatino Linotype" w:cs="Georgia"/>
          <w:color w:val="auto"/>
          <w:szCs w:val="22"/>
        </w:rPr>
      </w:pPr>
    </w:p>
    <w:p w14:paraId="2CAB4F80" w14:textId="77777777" w:rsidR="001A4C80" w:rsidRPr="009B6181" w:rsidRDefault="001A4C80" w:rsidP="009B6181">
      <w:pPr>
        <w:spacing w:line="240" w:lineRule="auto"/>
        <w:rPr>
          <w:rFonts w:ascii="Palatino Linotype" w:eastAsia="Georgia" w:hAnsi="Palatino Linotype" w:cs="Georgia"/>
          <w:color w:val="auto"/>
          <w:szCs w:val="22"/>
        </w:rPr>
      </w:pPr>
    </w:p>
    <w:p w14:paraId="491674B9" w14:textId="77777777" w:rsidR="009B6181" w:rsidRDefault="009B6181">
      <w:pPr>
        <w:rPr>
          <w:rFonts w:ascii="Georgia" w:eastAsia="Georgia" w:hAnsi="Georgia" w:cs="Georgia"/>
          <w:b/>
        </w:rPr>
      </w:pPr>
      <w:r>
        <w:rPr>
          <w:rFonts w:ascii="Georgia" w:eastAsia="Georgia" w:hAnsi="Georgia" w:cs="Georgia"/>
          <w:b/>
        </w:rPr>
        <w:br w:type="page"/>
      </w:r>
    </w:p>
    <w:p w14:paraId="0E196287" w14:textId="60F95AE4" w:rsidR="00A14214" w:rsidRPr="009B6181" w:rsidRDefault="00A14214" w:rsidP="00A14214">
      <w:pPr>
        <w:pStyle w:val="Normal1"/>
        <w:spacing w:line="240" w:lineRule="auto"/>
        <w:rPr>
          <w:rFonts w:ascii="Franklin Gothic Demi Cond" w:eastAsia="Georgia" w:hAnsi="Franklin Gothic Demi Cond" w:cs="Georgia"/>
          <w:color w:val="auto"/>
          <w:sz w:val="32"/>
          <w:szCs w:val="32"/>
        </w:rPr>
      </w:pPr>
      <w:r w:rsidRPr="009B6181">
        <w:rPr>
          <w:rFonts w:ascii="Franklin Gothic Demi Cond" w:eastAsia="Georgia" w:hAnsi="Franklin Gothic Demi Cond" w:cs="Georgia"/>
          <w:color w:val="auto"/>
          <w:sz w:val="32"/>
          <w:szCs w:val="32"/>
        </w:rPr>
        <w:lastRenderedPageBreak/>
        <w:t>Instruc</w:t>
      </w:r>
      <w:r w:rsidR="009B6181" w:rsidRPr="009B6181">
        <w:rPr>
          <w:rFonts w:ascii="Franklin Gothic Demi Cond" w:eastAsia="Georgia" w:hAnsi="Franklin Gothic Demi Cond" w:cs="Georgia"/>
          <w:color w:val="auto"/>
          <w:sz w:val="32"/>
          <w:szCs w:val="32"/>
        </w:rPr>
        <w:t xml:space="preserve">tional Activity: </w:t>
      </w:r>
      <w:r w:rsidRPr="009B6181">
        <w:rPr>
          <w:rFonts w:ascii="Franklin Gothic Demi Cond" w:eastAsia="Georgia" w:hAnsi="Franklin Gothic Demi Cond" w:cs="Georgia"/>
          <w:color w:val="auto"/>
          <w:sz w:val="32"/>
          <w:szCs w:val="32"/>
        </w:rPr>
        <w:t>Lyme Disease Ecosystem Connections</w:t>
      </w:r>
      <w:r w:rsidR="006F0F60" w:rsidRPr="009B6181">
        <w:rPr>
          <w:rFonts w:ascii="Franklin Gothic Demi Cond" w:eastAsia="Georgia" w:hAnsi="Franklin Gothic Demi Cond" w:cs="Georgia"/>
          <w:color w:val="auto"/>
          <w:sz w:val="32"/>
          <w:szCs w:val="32"/>
        </w:rPr>
        <w:t xml:space="preserve"> Map</w:t>
      </w:r>
    </w:p>
    <w:p w14:paraId="7EE59AB9" w14:textId="77777777" w:rsidR="00A14214" w:rsidRPr="009B6181" w:rsidRDefault="00A14214" w:rsidP="009B6181">
      <w:pPr>
        <w:pStyle w:val="Normal1"/>
        <w:spacing w:line="240" w:lineRule="auto"/>
        <w:rPr>
          <w:rFonts w:ascii="Palatino Linotype" w:eastAsia="Georgia" w:hAnsi="Palatino Linotype" w:cs="Georgia"/>
          <w:b/>
          <w:color w:val="auto"/>
          <w:szCs w:val="22"/>
        </w:rPr>
      </w:pPr>
    </w:p>
    <w:p w14:paraId="570910C3" w14:textId="77777777" w:rsidR="004B0E38" w:rsidRPr="00D15EA1" w:rsidRDefault="004B0E38" w:rsidP="004B0E38">
      <w:pPr>
        <w:pStyle w:val="Normal1"/>
        <w:spacing w:line="240" w:lineRule="auto"/>
        <w:rPr>
          <w:rFonts w:ascii="Palatino Linotype" w:eastAsia="Georgia" w:hAnsi="Palatino Linotype" w:cs="Georgia"/>
          <w:b/>
          <w:color w:val="auto"/>
          <w:szCs w:val="22"/>
        </w:rPr>
      </w:pPr>
      <w:r>
        <w:rPr>
          <w:rFonts w:ascii="Palatino Linotype" w:eastAsia="Georgia" w:hAnsi="Palatino Linotype" w:cs="Georgia"/>
          <w:b/>
          <w:color w:val="auto"/>
          <w:szCs w:val="22"/>
        </w:rPr>
        <w:t xml:space="preserve">Standards &amp; </w:t>
      </w:r>
      <w:r w:rsidRPr="00D15EA1">
        <w:rPr>
          <w:rFonts w:ascii="Palatino Linotype" w:eastAsia="Georgia" w:hAnsi="Palatino Linotype" w:cs="Georgia"/>
          <w:b/>
          <w:color w:val="auto"/>
          <w:szCs w:val="22"/>
        </w:rPr>
        <w:t xml:space="preserve">Learning </w:t>
      </w:r>
      <w:r>
        <w:rPr>
          <w:rFonts w:ascii="Palatino Linotype" w:eastAsia="Georgia" w:hAnsi="Palatino Linotype" w:cs="Georgia"/>
          <w:b/>
          <w:color w:val="auto"/>
          <w:szCs w:val="22"/>
        </w:rPr>
        <w:t>Targets</w:t>
      </w:r>
    </w:p>
    <w:p w14:paraId="0EE871CF" w14:textId="1C13E8F7" w:rsidR="00A14214" w:rsidRPr="00A0296C" w:rsidRDefault="00A0296C" w:rsidP="00A0296C">
      <w:pPr>
        <w:pStyle w:val="Normal1"/>
        <w:widowControl w:val="0"/>
        <w:spacing w:line="240" w:lineRule="auto"/>
        <w:rPr>
          <w:rFonts w:ascii="Palatino Linotype" w:eastAsia="Georgia" w:hAnsi="Palatino Linotype" w:cs="Georgia"/>
          <w:b/>
          <w:szCs w:val="22"/>
        </w:rPr>
      </w:pPr>
      <w:r>
        <w:rPr>
          <w:rFonts w:ascii="Palatino Linotype" w:eastAsia="Georgia" w:hAnsi="Palatino Linotype" w:cs="Georgia"/>
          <w:b/>
          <w:szCs w:val="22"/>
        </w:rPr>
        <w:t xml:space="preserve">Graduation Proficiency: </w:t>
      </w:r>
      <w:r w:rsidRPr="007B079F">
        <w:rPr>
          <w:rFonts w:ascii="Palatino Linotype" w:eastAsia="Georgia" w:hAnsi="Palatino Linotype" w:cs="Georgia"/>
          <w:b/>
          <w:szCs w:val="22"/>
        </w:rPr>
        <w:t>Clear and Effective Communication</w:t>
      </w:r>
    </w:p>
    <w:p w14:paraId="0662CF58" w14:textId="77777777" w:rsidR="00A14214" w:rsidRPr="009B6181" w:rsidRDefault="00A14214" w:rsidP="009E6AAA">
      <w:pPr>
        <w:pStyle w:val="ListParagraph"/>
        <w:numPr>
          <w:ilvl w:val="0"/>
          <w:numId w:val="24"/>
        </w:numPr>
        <w:spacing w:after="0"/>
        <w:ind w:left="720"/>
        <w:contextualSpacing w:val="0"/>
        <w:rPr>
          <w:rFonts w:ascii="Palatino Linotype" w:hAnsi="Palatino Linotype" w:cs="Times New Roman"/>
        </w:rPr>
      </w:pPr>
      <w:r w:rsidRPr="009B6181">
        <w:rPr>
          <w:rFonts w:ascii="Palatino Linotype" w:hAnsi="Palatino Linotype" w:cs="Times New Roman"/>
        </w:rPr>
        <w:t>Use evidence and logic appropriately in communication.</w:t>
      </w:r>
    </w:p>
    <w:p w14:paraId="17B91ED7" w14:textId="13EEBDB0" w:rsidR="00A14214" w:rsidRPr="009B6181" w:rsidRDefault="00A14214" w:rsidP="009E6AAA">
      <w:pPr>
        <w:pStyle w:val="Normal1"/>
        <w:numPr>
          <w:ilvl w:val="0"/>
          <w:numId w:val="24"/>
        </w:numPr>
        <w:spacing w:line="240" w:lineRule="auto"/>
        <w:ind w:left="720"/>
        <w:rPr>
          <w:rFonts w:ascii="Palatino Linotype" w:eastAsia="Georgia" w:hAnsi="Palatino Linotype" w:cs="Georgia"/>
          <w:color w:val="auto"/>
          <w:szCs w:val="22"/>
        </w:rPr>
      </w:pPr>
      <w:r w:rsidRPr="009B6181">
        <w:rPr>
          <w:rFonts w:ascii="Palatino Linotype" w:eastAsia="Georgia" w:hAnsi="Palatino Linotype" w:cs="Georgia"/>
          <w:color w:val="auto"/>
          <w:szCs w:val="22"/>
        </w:rPr>
        <w:t>Integrate information gathered from active speaking and listening.</w:t>
      </w:r>
    </w:p>
    <w:p w14:paraId="07F3DEAB" w14:textId="1FA0F296" w:rsidR="00D81C1D" w:rsidRPr="009B6181" w:rsidRDefault="00A0296C" w:rsidP="00A0296C">
      <w:pPr>
        <w:pStyle w:val="Normal1"/>
        <w:spacing w:line="240" w:lineRule="auto"/>
        <w:ind w:left="720" w:hanging="360"/>
        <w:rPr>
          <w:rFonts w:ascii="Palatino Linotype" w:eastAsia="Georgia" w:hAnsi="Palatino Linotype" w:cs="Georgia"/>
          <w:color w:val="auto"/>
          <w:szCs w:val="22"/>
        </w:rPr>
      </w:pPr>
      <w:r>
        <w:rPr>
          <w:rFonts w:ascii="Palatino Linotype" w:eastAsia="Georgia" w:hAnsi="Palatino Linotype" w:cs="Georgia"/>
          <w:color w:val="auto"/>
          <w:szCs w:val="22"/>
        </w:rPr>
        <w:t>g</w:t>
      </w:r>
      <w:r w:rsidR="00ED7930">
        <w:rPr>
          <w:rFonts w:ascii="Palatino Linotype" w:eastAsia="Georgia" w:hAnsi="Palatino Linotype" w:cs="Georgia"/>
          <w:color w:val="auto"/>
          <w:szCs w:val="22"/>
        </w:rPr>
        <w:t xml:space="preserve">. </w:t>
      </w:r>
      <w:r>
        <w:rPr>
          <w:rFonts w:ascii="Palatino Linotype" w:eastAsia="Georgia" w:hAnsi="Palatino Linotype" w:cs="Georgia"/>
          <w:color w:val="auto"/>
          <w:szCs w:val="22"/>
        </w:rPr>
        <w:t xml:space="preserve"> </w:t>
      </w:r>
      <w:r w:rsidR="00D81C1D" w:rsidRPr="009B6181">
        <w:rPr>
          <w:rFonts w:ascii="Palatino Linotype" w:eastAsia="Georgia" w:hAnsi="Palatino Linotype" w:cs="Georgia"/>
          <w:color w:val="auto"/>
          <w:szCs w:val="22"/>
        </w:rPr>
        <w:t>Collaborate effectively and respectfully.</w:t>
      </w:r>
    </w:p>
    <w:p w14:paraId="33E0D69A" w14:textId="77777777" w:rsidR="00A14214" w:rsidRPr="009B6181" w:rsidRDefault="00A14214" w:rsidP="009B6181">
      <w:pPr>
        <w:spacing w:line="240" w:lineRule="auto"/>
        <w:rPr>
          <w:rFonts w:ascii="Palatino Linotype" w:hAnsi="Palatino Linotype" w:cs="Times New Roman"/>
          <w:color w:val="auto"/>
          <w:szCs w:val="22"/>
        </w:rPr>
      </w:pPr>
    </w:p>
    <w:p w14:paraId="5395AA23" w14:textId="77777777" w:rsidR="00A14214" w:rsidRPr="009B6181" w:rsidRDefault="00A14214"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4. Life Sciences: Matter and Energy in Organisms and Ecosystems</w:t>
      </w:r>
    </w:p>
    <w:p w14:paraId="2FACD28A" w14:textId="68B439C3" w:rsidR="00A14214" w:rsidRPr="009B6181" w:rsidRDefault="00A14214" w:rsidP="009E6AAA">
      <w:pPr>
        <w:pStyle w:val="Normal1"/>
        <w:numPr>
          <w:ilvl w:val="0"/>
          <w:numId w:val="53"/>
        </w:numPr>
        <w:spacing w:line="240" w:lineRule="auto"/>
        <w:ind w:left="720"/>
        <w:rPr>
          <w:rFonts w:ascii="Palatino Linotype" w:eastAsia="Georgia" w:hAnsi="Palatino Linotype" w:cs="Georgia"/>
          <w:color w:val="auto"/>
          <w:szCs w:val="22"/>
        </w:rPr>
      </w:pPr>
      <w:r w:rsidRPr="009B6181">
        <w:rPr>
          <w:rFonts w:ascii="Palatino Linotype" w:eastAsia="Georgia" w:hAnsi="Palatino Linotype" w:cs="Georgia"/>
          <w:color w:val="auto"/>
          <w:szCs w:val="22"/>
        </w:rPr>
        <w:t>Evaluate the claims, evidence and reasoning that the complex interactions in ecosystems maintain relatively consistent numbers and types of organisms in stable conditions, but changing conditions may result in a new ecosystem. (HS-LS2-6)</w:t>
      </w:r>
    </w:p>
    <w:p w14:paraId="1415B919" w14:textId="77777777" w:rsidR="00A14214" w:rsidRPr="009B6181" w:rsidRDefault="00A14214" w:rsidP="009B6181">
      <w:pPr>
        <w:pStyle w:val="Normal1"/>
        <w:spacing w:line="240" w:lineRule="auto"/>
        <w:rPr>
          <w:rFonts w:ascii="Palatino Linotype" w:eastAsia="Georgia" w:hAnsi="Palatino Linotype" w:cs="Georgia"/>
          <w:color w:val="auto"/>
          <w:szCs w:val="22"/>
        </w:rPr>
      </w:pPr>
    </w:p>
    <w:p w14:paraId="206ABA11" w14:textId="77777777" w:rsidR="00A14214" w:rsidRPr="009B6181" w:rsidRDefault="00A14214"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Texts/Other Materials Needed</w:t>
      </w:r>
    </w:p>
    <w:p w14:paraId="239166F6" w14:textId="77777777" w:rsidR="002B70A8" w:rsidRPr="0080519E" w:rsidRDefault="004E309E" w:rsidP="007872BD">
      <w:pPr>
        <w:pStyle w:val="Normal1"/>
        <w:widowControl w:val="0"/>
        <w:numPr>
          <w:ilvl w:val="0"/>
          <w:numId w:val="72"/>
        </w:numPr>
        <w:spacing w:line="240" w:lineRule="auto"/>
        <w:rPr>
          <w:rFonts w:ascii="Palatino Linotype" w:hAnsi="Palatino Linotype"/>
          <w:color w:val="0000FF"/>
          <w:szCs w:val="22"/>
        </w:rPr>
      </w:pPr>
      <w:hyperlink r:id="rId41" w:history="1">
        <w:r w:rsidR="002B70A8" w:rsidRPr="0080519E">
          <w:rPr>
            <w:rStyle w:val="Hyperlink"/>
            <w:rFonts w:ascii="Palatino Linotype" w:hAnsi="Palatino Linotype"/>
            <w:szCs w:val="22"/>
          </w:rPr>
          <w:t>More Ticks, More Misery</w:t>
        </w:r>
      </w:hyperlink>
    </w:p>
    <w:p w14:paraId="1C27C2BC" w14:textId="77777777" w:rsidR="002B70A8" w:rsidRPr="0080519E" w:rsidRDefault="004E309E" w:rsidP="007872BD">
      <w:pPr>
        <w:pStyle w:val="Normal1"/>
        <w:widowControl w:val="0"/>
        <w:numPr>
          <w:ilvl w:val="0"/>
          <w:numId w:val="72"/>
        </w:numPr>
        <w:spacing w:line="240" w:lineRule="auto"/>
        <w:rPr>
          <w:rFonts w:ascii="Palatino Linotype" w:hAnsi="Palatino Linotype"/>
          <w:color w:val="0000FF"/>
          <w:szCs w:val="22"/>
        </w:rPr>
      </w:pPr>
      <w:hyperlink r:id="rId42" w:history="1">
        <w:r w:rsidR="002B70A8" w:rsidRPr="0080519E">
          <w:rPr>
            <w:rStyle w:val="Hyperlink"/>
            <w:rFonts w:ascii="Palatino Linotype" w:hAnsi="Palatino Linotype"/>
            <w:szCs w:val="22"/>
          </w:rPr>
          <w:t>Why You Should Brake for Oppossums</w:t>
        </w:r>
      </w:hyperlink>
    </w:p>
    <w:p w14:paraId="3C667832" w14:textId="77777777" w:rsidR="002B70A8" w:rsidRPr="0080519E" w:rsidRDefault="004E309E" w:rsidP="007872BD">
      <w:pPr>
        <w:pStyle w:val="Normal1"/>
        <w:numPr>
          <w:ilvl w:val="0"/>
          <w:numId w:val="72"/>
        </w:numPr>
        <w:spacing w:line="240" w:lineRule="auto"/>
        <w:rPr>
          <w:rFonts w:ascii="Palatino Linotype" w:eastAsia="Georgia" w:hAnsi="Palatino Linotype" w:cs="Georgia"/>
          <w:color w:val="0000FF"/>
          <w:szCs w:val="22"/>
        </w:rPr>
      </w:pPr>
      <w:hyperlink r:id="rId43" w:history="1">
        <w:r w:rsidR="002B70A8" w:rsidRPr="0080519E">
          <w:rPr>
            <w:rStyle w:val="Hyperlink"/>
            <w:rFonts w:ascii="Palatino Linotype" w:eastAsia="Georgia" w:hAnsi="Palatino Linotype" w:cs="Georgia"/>
            <w:szCs w:val="22"/>
          </w:rPr>
          <w:t>The Acorn Connections</w:t>
        </w:r>
      </w:hyperlink>
    </w:p>
    <w:p w14:paraId="421DDE18" w14:textId="77777777" w:rsidR="002B70A8" w:rsidRPr="0080519E" w:rsidRDefault="004E309E" w:rsidP="007872BD">
      <w:pPr>
        <w:pStyle w:val="Normal1"/>
        <w:numPr>
          <w:ilvl w:val="0"/>
          <w:numId w:val="72"/>
        </w:numPr>
        <w:spacing w:line="240" w:lineRule="auto"/>
        <w:rPr>
          <w:rFonts w:ascii="Palatino Linotype" w:eastAsia="Georgia" w:hAnsi="Palatino Linotype" w:cs="Georgia"/>
          <w:color w:val="0000FF"/>
          <w:szCs w:val="22"/>
        </w:rPr>
      </w:pPr>
      <w:hyperlink r:id="rId44" w:history="1">
        <w:r w:rsidR="002B70A8" w:rsidRPr="0080519E">
          <w:rPr>
            <w:rStyle w:val="Hyperlink"/>
            <w:rFonts w:ascii="Palatino Linotype" w:eastAsia="Georgia" w:hAnsi="Palatino Linotype" w:cs="Georgia"/>
            <w:szCs w:val="22"/>
          </w:rPr>
          <w:t>Lyme disease surge predicted for Northeastern US: Due to acorns and mice, not mild winter</w:t>
        </w:r>
      </w:hyperlink>
    </w:p>
    <w:p w14:paraId="0EDE26F3" w14:textId="77777777" w:rsidR="002B70A8" w:rsidRPr="0080519E" w:rsidRDefault="004E309E" w:rsidP="007872BD">
      <w:pPr>
        <w:pStyle w:val="Normal1"/>
        <w:numPr>
          <w:ilvl w:val="0"/>
          <w:numId w:val="72"/>
        </w:numPr>
        <w:spacing w:line="240" w:lineRule="auto"/>
        <w:rPr>
          <w:rFonts w:ascii="Palatino Linotype" w:eastAsia="Georgia" w:hAnsi="Palatino Linotype" w:cs="Georgia"/>
          <w:color w:val="0000FF"/>
          <w:szCs w:val="22"/>
        </w:rPr>
      </w:pPr>
      <w:hyperlink r:id="rId45" w:history="1">
        <w:r w:rsidR="002B70A8" w:rsidRPr="0080519E">
          <w:rPr>
            <w:rStyle w:val="Hyperlink"/>
            <w:rFonts w:ascii="Palatino Linotype" w:eastAsia="Georgia" w:hAnsi="Palatino Linotype" w:cs="Georgia"/>
            <w:szCs w:val="22"/>
          </w:rPr>
          <w:t>Predators, Prey and Lyme Disease</w:t>
        </w:r>
      </w:hyperlink>
    </w:p>
    <w:p w14:paraId="0ECC9567" w14:textId="77777777" w:rsidR="002B70A8" w:rsidRPr="009B6181" w:rsidRDefault="004E309E" w:rsidP="007872BD">
      <w:pPr>
        <w:pStyle w:val="Normal1"/>
        <w:numPr>
          <w:ilvl w:val="0"/>
          <w:numId w:val="72"/>
        </w:numPr>
        <w:spacing w:line="240" w:lineRule="auto"/>
        <w:rPr>
          <w:rFonts w:ascii="Palatino Linotype" w:eastAsia="Georgia" w:hAnsi="Palatino Linotype" w:cs="Georgia"/>
          <w:color w:val="auto"/>
          <w:szCs w:val="22"/>
        </w:rPr>
      </w:pPr>
      <w:hyperlink r:id="rId46" w:history="1">
        <w:r w:rsidR="002B70A8" w:rsidRPr="0080519E">
          <w:rPr>
            <w:rStyle w:val="Hyperlink"/>
            <w:rFonts w:ascii="Palatino Linotype" w:eastAsia="Georgia" w:hAnsi="Palatino Linotype" w:cs="Georgia"/>
            <w:szCs w:val="22"/>
          </w:rPr>
          <w:t>Habitat Fragmentation</w:t>
        </w:r>
      </w:hyperlink>
      <w:r w:rsidR="002B70A8" w:rsidRPr="009E4C3C">
        <w:rPr>
          <w:rFonts w:ascii="Palatino Linotype" w:eastAsia="Georgia" w:hAnsi="Palatino Linotype" w:cs="Georgia"/>
          <w:color w:val="auto"/>
          <w:szCs w:val="22"/>
        </w:rPr>
        <w:t xml:space="preserve"> [</w:t>
      </w:r>
      <w:r w:rsidR="002B70A8" w:rsidRPr="009B6181">
        <w:rPr>
          <w:rFonts w:ascii="Palatino Linotype" w:eastAsia="Georgia" w:hAnsi="Palatino Linotype" w:cs="Georgia"/>
          <w:color w:val="auto"/>
          <w:szCs w:val="22"/>
        </w:rPr>
        <w:t>and effects on Lyme Disease]</w:t>
      </w:r>
    </w:p>
    <w:p w14:paraId="598C4B29" w14:textId="77777777" w:rsidR="002B70A8" w:rsidRPr="009B6181" w:rsidRDefault="004E309E" w:rsidP="007872BD">
      <w:pPr>
        <w:pStyle w:val="Normal1"/>
        <w:numPr>
          <w:ilvl w:val="0"/>
          <w:numId w:val="72"/>
        </w:numPr>
        <w:spacing w:line="240" w:lineRule="auto"/>
        <w:rPr>
          <w:rFonts w:ascii="Palatino Linotype" w:eastAsia="Georgia" w:hAnsi="Palatino Linotype" w:cs="Georgia"/>
          <w:color w:val="auto"/>
          <w:szCs w:val="22"/>
        </w:rPr>
      </w:pPr>
      <w:hyperlink r:id="rId47" w:history="1">
        <w:r w:rsidR="002B70A8" w:rsidRPr="0080519E">
          <w:rPr>
            <w:rStyle w:val="Hyperlink"/>
            <w:rFonts w:ascii="Palatino Linotype" w:eastAsia="Georgia" w:hAnsi="Palatino Linotype" w:cs="Georgia"/>
            <w:szCs w:val="22"/>
          </w:rPr>
          <w:t>The Lyme Disease Debate: Host Biodiversity and Human Disease Risk</w:t>
        </w:r>
      </w:hyperlink>
      <w:r w:rsidR="002B70A8" w:rsidRPr="009B6181">
        <w:rPr>
          <w:rFonts w:ascii="Palatino Linotype" w:eastAsia="Georgia" w:hAnsi="Palatino Linotype" w:cs="Georgia"/>
          <w:color w:val="auto"/>
          <w:szCs w:val="22"/>
        </w:rPr>
        <w:t xml:space="preserve"> (advanced source)</w:t>
      </w:r>
    </w:p>
    <w:p w14:paraId="48A89B7A" w14:textId="77777777" w:rsidR="00A14214" w:rsidRPr="009B6181" w:rsidRDefault="00A14214" w:rsidP="009B6181">
      <w:pPr>
        <w:pStyle w:val="Normal1"/>
        <w:spacing w:line="240" w:lineRule="auto"/>
        <w:rPr>
          <w:rFonts w:ascii="Palatino Linotype" w:eastAsia="Georgia" w:hAnsi="Palatino Linotype" w:cs="Georgia"/>
          <w:color w:val="auto"/>
          <w:szCs w:val="22"/>
        </w:rPr>
      </w:pPr>
    </w:p>
    <w:p w14:paraId="07616F97" w14:textId="573C5E34" w:rsidR="00A14214" w:rsidRPr="009B6181" w:rsidRDefault="00A14214"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Goal</w:t>
      </w:r>
    </w:p>
    <w:p w14:paraId="38E968B7" w14:textId="4850549D" w:rsidR="003F74CD" w:rsidRPr="009B6181" w:rsidRDefault="00077408" w:rsidP="009B6181">
      <w:pPr>
        <w:spacing w:line="240" w:lineRule="auto"/>
        <w:rPr>
          <w:rFonts w:ascii="Palatino Linotype" w:eastAsia="Times New Roman" w:hAnsi="Palatino Linotype" w:cs="Times New Roman"/>
          <w:i/>
          <w:color w:val="auto"/>
          <w:szCs w:val="22"/>
        </w:rPr>
      </w:pPr>
      <w:r>
        <w:rPr>
          <w:rFonts w:ascii="Palatino Linotype" w:eastAsia="Georgia" w:hAnsi="Palatino Linotype" w:cs="Georgia"/>
          <w:color w:val="auto"/>
          <w:szCs w:val="22"/>
        </w:rPr>
        <w:t>Students will work</w:t>
      </w:r>
      <w:r w:rsidR="003F74CD" w:rsidRPr="009B6181">
        <w:rPr>
          <w:rFonts w:ascii="Palatino Linotype" w:eastAsia="Georgia" w:hAnsi="Palatino Linotype" w:cs="Georgia"/>
          <w:color w:val="auto"/>
          <w:szCs w:val="22"/>
        </w:rPr>
        <w:t xml:space="preserve"> together to map out some of the factors in the Vermont ecosystem that can affect</w:t>
      </w:r>
      <w:r w:rsidR="007B383B" w:rsidRPr="009B6181">
        <w:rPr>
          <w:rFonts w:ascii="Palatino Linotype" w:eastAsia="Georgia" w:hAnsi="Palatino Linotype" w:cs="Georgia"/>
          <w:color w:val="auto"/>
          <w:szCs w:val="22"/>
        </w:rPr>
        <w:t xml:space="preserve"> black</w:t>
      </w:r>
      <w:r w:rsidR="0094474E" w:rsidRPr="009B6181">
        <w:rPr>
          <w:rFonts w:ascii="Palatino Linotype" w:eastAsia="Georgia" w:hAnsi="Palatino Linotype" w:cs="Georgia"/>
          <w:color w:val="auto"/>
          <w:szCs w:val="22"/>
        </w:rPr>
        <w:t>-legged</w:t>
      </w:r>
      <w:r w:rsidR="003F74CD" w:rsidRPr="009B6181">
        <w:rPr>
          <w:rFonts w:ascii="Palatino Linotype" w:eastAsia="Georgia" w:hAnsi="Palatino Linotype" w:cs="Georgia"/>
          <w:color w:val="auto"/>
          <w:szCs w:val="22"/>
        </w:rPr>
        <w:t xml:space="preserve"> ticks and the bacteria </w:t>
      </w:r>
      <w:r w:rsidR="009E0473" w:rsidRPr="009B6181">
        <w:rPr>
          <w:rFonts w:ascii="Palatino Linotype" w:eastAsia="Georgia" w:hAnsi="Palatino Linotype" w:cs="Georgia"/>
          <w:i/>
          <w:iCs/>
          <w:color w:val="auto"/>
          <w:szCs w:val="22"/>
        </w:rPr>
        <w:t>Borrelia burgdorferi</w:t>
      </w:r>
      <w:r w:rsidR="00192AE1" w:rsidRPr="009B6181">
        <w:rPr>
          <w:rFonts w:ascii="Palatino Linotype" w:eastAsia="Times New Roman" w:hAnsi="Palatino Linotype"/>
          <w:i/>
          <w:color w:val="auto"/>
          <w:szCs w:val="22"/>
          <w:shd w:val="clear" w:color="auto" w:fill="FFFFFF"/>
        </w:rPr>
        <w:t>.</w:t>
      </w:r>
    </w:p>
    <w:p w14:paraId="40B1FB5D" w14:textId="77777777" w:rsidR="00A14214" w:rsidRPr="009B6181" w:rsidRDefault="00A14214" w:rsidP="009B6181">
      <w:pPr>
        <w:pStyle w:val="Normal1"/>
        <w:spacing w:line="240" w:lineRule="auto"/>
        <w:rPr>
          <w:rFonts w:ascii="Palatino Linotype" w:eastAsia="Georgia" w:hAnsi="Palatino Linotype" w:cs="Georgia"/>
          <w:color w:val="auto"/>
          <w:szCs w:val="22"/>
        </w:rPr>
      </w:pPr>
    </w:p>
    <w:p w14:paraId="6C6109CC" w14:textId="38DB5B3D" w:rsidR="007B383B" w:rsidRPr="009B6181" w:rsidRDefault="00A14214" w:rsidP="009B6181">
      <w:pPr>
        <w:pStyle w:val="Normal1"/>
        <w:spacing w:line="240" w:lineRule="auto"/>
        <w:rPr>
          <w:rFonts w:ascii="Palatino Linotype" w:eastAsia="Georgia" w:hAnsi="Palatino Linotype" w:cs="Georgia"/>
          <w:b/>
          <w:bCs/>
          <w:color w:val="auto"/>
          <w:szCs w:val="22"/>
        </w:rPr>
      </w:pPr>
      <w:r w:rsidRPr="009B6181">
        <w:rPr>
          <w:rFonts w:ascii="Palatino Linotype" w:eastAsia="Georgia" w:hAnsi="Palatino Linotype" w:cs="Georgia"/>
          <w:b/>
          <w:bCs/>
          <w:color w:val="auto"/>
          <w:szCs w:val="22"/>
        </w:rPr>
        <w:t>Instructional Plan</w:t>
      </w:r>
    </w:p>
    <w:p w14:paraId="71CD5245" w14:textId="62467CF7" w:rsidR="00A14214" w:rsidRPr="009B6181" w:rsidRDefault="007B383B" w:rsidP="009B6181">
      <w:pPr>
        <w:pStyle w:val="Normal1"/>
        <w:spacing w:line="240" w:lineRule="auto"/>
        <w:rPr>
          <w:rFonts w:ascii="Palatino Linotype" w:eastAsia="Georgia" w:hAnsi="Palatino Linotype" w:cs="Georgia"/>
          <w:color w:val="auto"/>
          <w:szCs w:val="22"/>
        </w:rPr>
      </w:pPr>
      <w:r w:rsidRPr="009B6181">
        <w:rPr>
          <w:rFonts w:ascii="Palatino Linotype" w:eastAsia="Georgia" w:hAnsi="Palatino Linotype" w:cs="Georgia"/>
          <w:color w:val="auto"/>
          <w:szCs w:val="22"/>
        </w:rPr>
        <w:t xml:space="preserve">Divide students into 6 or 7 groups </w:t>
      </w:r>
      <w:r w:rsidR="006E2D5E" w:rsidRPr="009B6181">
        <w:rPr>
          <w:rFonts w:ascii="Palatino Linotype" w:eastAsia="Georgia" w:hAnsi="Palatino Linotype" w:cs="Georgia"/>
          <w:color w:val="auto"/>
          <w:szCs w:val="22"/>
        </w:rPr>
        <w:t>(use 7 groups if you would like to assign the most advanced article, “The Lyme Disease Debate,” to a group.) Assign an article to each group</w:t>
      </w:r>
      <w:r w:rsidR="00912B53" w:rsidRPr="009B6181">
        <w:rPr>
          <w:rFonts w:ascii="Palatino Linotype" w:eastAsia="Georgia" w:hAnsi="Palatino Linotype" w:cs="Georgia"/>
          <w:color w:val="auto"/>
          <w:szCs w:val="22"/>
        </w:rPr>
        <w:t xml:space="preserve"> along with the instructions to read the article and </w:t>
      </w:r>
      <w:r w:rsidR="00192AE1" w:rsidRPr="009B6181">
        <w:rPr>
          <w:rFonts w:ascii="Palatino Linotype" w:eastAsia="Georgia" w:hAnsi="Palatino Linotype" w:cs="Georgia"/>
          <w:color w:val="auto"/>
          <w:szCs w:val="22"/>
        </w:rPr>
        <w:t>respond to it using the guiding questions</w:t>
      </w:r>
      <w:r w:rsidR="0057168B" w:rsidRPr="009B6181">
        <w:rPr>
          <w:rFonts w:ascii="Palatino Linotype" w:eastAsia="Georgia" w:hAnsi="Palatino Linotype" w:cs="Georgia"/>
          <w:color w:val="auto"/>
          <w:szCs w:val="22"/>
        </w:rPr>
        <w:t xml:space="preserve"> on the next page</w:t>
      </w:r>
      <w:r w:rsidR="00192AE1" w:rsidRPr="009B6181">
        <w:rPr>
          <w:rFonts w:ascii="Palatino Linotype" w:eastAsia="Georgia" w:hAnsi="Palatino Linotype" w:cs="Georgia"/>
          <w:color w:val="auto"/>
          <w:szCs w:val="22"/>
        </w:rPr>
        <w:t>.</w:t>
      </w:r>
      <w:r w:rsidR="00912B53" w:rsidRPr="009B6181">
        <w:rPr>
          <w:rFonts w:ascii="Palatino Linotype" w:eastAsia="Georgia" w:hAnsi="Palatino Linotype" w:cs="Georgia"/>
          <w:color w:val="auto"/>
          <w:szCs w:val="22"/>
        </w:rPr>
        <w:t xml:space="preserve"> They will need either a classroom block </w:t>
      </w:r>
      <w:r w:rsidR="00192AE1" w:rsidRPr="009B6181">
        <w:rPr>
          <w:rFonts w:ascii="Palatino Linotype" w:eastAsia="Georgia" w:hAnsi="Palatino Linotype" w:cs="Georgia"/>
          <w:color w:val="auto"/>
          <w:szCs w:val="22"/>
        </w:rPr>
        <w:t xml:space="preserve">or some homework time to complete this. </w:t>
      </w:r>
    </w:p>
    <w:p w14:paraId="41F6C808" w14:textId="77777777" w:rsidR="009B6181" w:rsidRDefault="009B6181" w:rsidP="009B6181">
      <w:pPr>
        <w:pStyle w:val="Normal1"/>
        <w:spacing w:line="240" w:lineRule="auto"/>
        <w:rPr>
          <w:rFonts w:ascii="Palatino Linotype" w:eastAsia="Georgia" w:hAnsi="Palatino Linotype" w:cs="Georgia"/>
          <w:color w:val="auto"/>
          <w:szCs w:val="22"/>
        </w:rPr>
      </w:pPr>
    </w:p>
    <w:p w14:paraId="53B15353" w14:textId="14A2C516" w:rsidR="0057168B" w:rsidRPr="009B6181" w:rsidRDefault="0057168B" w:rsidP="009B6181">
      <w:pPr>
        <w:pStyle w:val="Normal1"/>
        <w:spacing w:line="240" w:lineRule="auto"/>
        <w:rPr>
          <w:rFonts w:ascii="Palatino Linotype" w:eastAsia="Times New Roman" w:hAnsi="Palatino Linotype"/>
          <w:color w:val="auto"/>
          <w:szCs w:val="22"/>
          <w:shd w:val="clear" w:color="auto" w:fill="FFFFFF"/>
        </w:rPr>
      </w:pPr>
      <w:r w:rsidRPr="009B6181">
        <w:rPr>
          <w:rFonts w:ascii="Palatino Linotype" w:eastAsia="Georgia" w:hAnsi="Palatino Linotype" w:cs="Georgia"/>
          <w:color w:val="auto"/>
          <w:szCs w:val="22"/>
        </w:rPr>
        <w:t xml:space="preserve">After the students have completed their preparation, </w:t>
      </w:r>
      <w:r w:rsidR="00485FCE" w:rsidRPr="009B6181">
        <w:rPr>
          <w:rFonts w:ascii="Palatino Linotype" w:eastAsia="Georgia" w:hAnsi="Palatino Linotype" w:cs="Georgia"/>
          <w:color w:val="auto"/>
          <w:szCs w:val="22"/>
        </w:rPr>
        <w:t xml:space="preserve">have them work together as a class, either on a blank wall (using pieces of paper) or on a whiteboard, to create a Connections Map that will illustrate the complex connections between </w:t>
      </w:r>
      <w:r w:rsidR="009E0473" w:rsidRPr="009B6181">
        <w:rPr>
          <w:rFonts w:ascii="Palatino Linotype" w:eastAsia="Georgia" w:hAnsi="Palatino Linotype" w:cs="Georgia"/>
          <w:i/>
          <w:iCs/>
          <w:color w:val="auto"/>
          <w:szCs w:val="22"/>
        </w:rPr>
        <w:t>Borrelia burgdorferi</w:t>
      </w:r>
      <w:r w:rsidR="009E0473" w:rsidRPr="009B6181">
        <w:rPr>
          <w:rFonts w:ascii="Palatino Linotype" w:eastAsia="Times New Roman" w:hAnsi="Palatino Linotype"/>
          <w:color w:val="auto"/>
          <w:szCs w:val="22"/>
          <w:shd w:val="clear" w:color="auto" w:fill="FFFFFF"/>
        </w:rPr>
        <w:t xml:space="preserve"> </w:t>
      </w:r>
      <w:r w:rsidR="00485FCE" w:rsidRPr="009B6181">
        <w:rPr>
          <w:rFonts w:ascii="Palatino Linotype" w:eastAsia="Times New Roman" w:hAnsi="Palatino Linotype"/>
          <w:color w:val="auto"/>
          <w:szCs w:val="22"/>
          <w:shd w:val="clear" w:color="auto" w:fill="FFFFFF"/>
        </w:rPr>
        <w:t>and many other species.</w:t>
      </w:r>
      <w:r w:rsidR="00485FCE" w:rsidRPr="009B6181">
        <w:rPr>
          <w:rFonts w:ascii="Palatino Linotype" w:eastAsia="Times New Roman" w:hAnsi="Palatino Linotype"/>
          <w:i/>
          <w:color w:val="auto"/>
          <w:szCs w:val="22"/>
          <w:shd w:val="clear" w:color="auto" w:fill="FFFFFF"/>
        </w:rPr>
        <w:t xml:space="preserve"> </w:t>
      </w:r>
      <w:r w:rsidR="00485FCE" w:rsidRPr="009B6181">
        <w:rPr>
          <w:rFonts w:ascii="Palatino Linotype" w:eastAsia="Times New Roman" w:hAnsi="Palatino Linotype"/>
          <w:color w:val="auto"/>
          <w:szCs w:val="22"/>
          <w:shd w:val="clear" w:color="auto" w:fill="FFFFFF"/>
        </w:rPr>
        <w:t>(Creating the Connections Map on a blank wall using pieces of paper will be preferable, as it will be easier to leave it up to guide discussions during the rest of the project.)</w:t>
      </w:r>
      <w:r w:rsidR="001439DE" w:rsidRPr="009B6181">
        <w:rPr>
          <w:rFonts w:ascii="Palatino Linotype" w:eastAsia="Times New Roman" w:hAnsi="Palatino Linotype"/>
          <w:color w:val="auto"/>
          <w:szCs w:val="22"/>
          <w:shd w:val="clear" w:color="auto" w:fill="FFFFFF"/>
        </w:rPr>
        <w:t xml:space="preserve"> On the next page, you will find a sample Connections Map. You may want to use this to have your students sketch out or prepare to fill out the large Connections Map on the wall. </w:t>
      </w:r>
    </w:p>
    <w:p w14:paraId="684A6F3B" w14:textId="77777777" w:rsidR="00616072" w:rsidRPr="009B6181" w:rsidRDefault="00616072" w:rsidP="009B6181">
      <w:pPr>
        <w:pStyle w:val="Normal1"/>
        <w:spacing w:line="240" w:lineRule="auto"/>
        <w:rPr>
          <w:rFonts w:ascii="Palatino Linotype" w:eastAsia="Times New Roman" w:hAnsi="Palatino Linotype"/>
          <w:color w:val="auto"/>
          <w:szCs w:val="22"/>
          <w:shd w:val="clear" w:color="auto" w:fill="FFFFFF"/>
        </w:rPr>
      </w:pPr>
    </w:p>
    <w:p w14:paraId="0A9A0CF8" w14:textId="17392FFF" w:rsidR="00616072" w:rsidRPr="009B6181" w:rsidRDefault="00616072" w:rsidP="009B6181">
      <w:pPr>
        <w:pStyle w:val="Normal1"/>
        <w:spacing w:line="240" w:lineRule="auto"/>
        <w:rPr>
          <w:rFonts w:ascii="Palatino Linotype" w:eastAsia="Times New Roman" w:hAnsi="Palatino Linotype"/>
          <w:color w:val="auto"/>
          <w:szCs w:val="22"/>
          <w:shd w:val="clear" w:color="auto" w:fill="FFFFFF"/>
        </w:rPr>
      </w:pPr>
      <w:r w:rsidRPr="009B6181">
        <w:rPr>
          <w:rFonts w:ascii="Palatino Linotype" w:eastAsia="Times New Roman" w:hAnsi="Palatino Linotype"/>
          <w:color w:val="auto"/>
          <w:szCs w:val="22"/>
          <w:shd w:val="clear" w:color="auto" w:fill="FFFFFF"/>
        </w:rPr>
        <w:t>Prepare student</w:t>
      </w:r>
      <w:r w:rsidR="0080519E">
        <w:rPr>
          <w:rFonts w:ascii="Palatino Linotype" w:eastAsia="Times New Roman" w:hAnsi="Palatino Linotype"/>
          <w:color w:val="auto"/>
          <w:szCs w:val="22"/>
          <w:shd w:val="clear" w:color="auto" w:fill="FFFFFF"/>
        </w:rPr>
        <w:t xml:space="preserve">s by handing out the small </w:t>
      </w:r>
      <w:r w:rsidRPr="009B6181">
        <w:rPr>
          <w:rFonts w:ascii="Palatino Linotype" w:eastAsia="Times New Roman" w:hAnsi="Palatino Linotype"/>
          <w:color w:val="auto"/>
          <w:szCs w:val="22"/>
          <w:shd w:val="clear" w:color="auto" w:fill="FFFFFF"/>
        </w:rPr>
        <w:t>Connections Map. Explain that Connections Maps are used to visually depict the various interconnections between species and resources in an ecosystem. Point out that the arrows have specific meanings; arrows that point in one direction indicate a relationship in which one variable or species affects another, but is unaffected itself by the relationship. For example, between sunshine and plants there is a one-way arrow; the sunshine affects the plants, but the p</w:t>
      </w:r>
      <w:r w:rsidR="000F74B7" w:rsidRPr="009B6181">
        <w:rPr>
          <w:rFonts w:ascii="Palatino Linotype" w:eastAsia="Times New Roman" w:hAnsi="Palatino Linotype"/>
          <w:color w:val="auto"/>
          <w:szCs w:val="22"/>
          <w:shd w:val="clear" w:color="auto" w:fill="FFFFFF"/>
        </w:rPr>
        <w:t xml:space="preserve">lants </w:t>
      </w:r>
      <w:r w:rsidR="000F74B7" w:rsidRPr="009B6181">
        <w:rPr>
          <w:rFonts w:ascii="Palatino Linotype" w:eastAsia="Times New Roman" w:hAnsi="Palatino Linotype"/>
          <w:color w:val="auto"/>
          <w:szCs w:val="22"/>
          <w:shd w:val="clear" w:color="auto" w:fill="FFFFFF"/>
        </w:rPr>
        <w:lastRenderedPageBreak/>
        <w:t>do not affect the sun</w:t>
      </w:r>
      <w:r w:rsidR="009B6181">
        <w:rPr>
          <w:rFonts w:ascii="Palatino Linotype" w:eastAsia="Times New Roman" w:hAnsi="Palatino Linotype"/>
          <w:color w:val="auto"/>
          <w:szCs w:val="22"/>
          <w:shd w:val="clear" w:color="auto" w:fill="FFFFFF"/>
        </w:rPr>
        <w:t xml:space="preserve">. </w:t>
      </w:r>
      <w:r w:rsidRPr="009B6181">
        <w:rPr>
          <w:rFonts w:ascii="Palatino Linotype" w:eastAsia="Times New Roman" w:hAnsi="Palatino Linotype"/>
          <w:color w:val="auto"/>
          <w:szCs w:val="22"/>
          <w:shd w:val="clear" w:color="auto" w:fill="FFFFFF"/>
        </w:rPr>
        <w:t>Two-way arrows are used to indicate when two species or va</w:t>
      </w:r>
      <w:r w:rsidR="000F74B7" w:rsidRPr="009B6181">
        <w:rPr>
          <w:rFonts w:ascii="Palatino Linotype" w:eastAsia="Times New Roman" w:hAnsi="Palatino Linotype"/>
          <w:color w:val="auto"/>
          <w:szCs w:val="22"/>
          <w:shd w:val="clear" w:color="auto" w:fill="FFFFFF"/>
        </w:rPr>
        <w:t>riables affect</w:t>
      </w:r>
      <w:r w:rsidR="009B6181">
        <w:rPr>
          <w:rFonts w:ascii="Palatino Linotype" w:eastAsia="Times New Roman" w:hAnsi="Palatino Linotype"/>
          <w:color w:val="auto"/>
          <w:szCs w:val="22"/>
          <w:shd w:val="clear" w:color="auto" w:fill="FFFFFF"/>
        </w:rPr>
        <w:t xml:space="preserve"> each other; for example, a two-</w:t>
      </w:r>
      <w:r w:rsidR="000F74B7" w:rsidRPr="009B6181">
        <w:rPr>
          <w:rFonts w:ascii="Palatino Linotype" w:eastAsia="Times New Roman" w:hAnsi="Palatino Linotype"/>
          <w:color w:val="auto"/>
          <w:szCs w:val="22"/>
          <w:shd w:val="clear" w:color="auto" w:fill="FFFFFF"/>
        </w:rPr>
        <w:t>way arrow between foxes and mice would indicate that foxes predate mice, and that population crashes among the mice can ca</w:t>
      </w:r>
      <w:r w:rsidR="009B6181">
        <w:rPr>
          <w:rFonts w:ascii="Palatino Linotype" w:eastAsia="Times New Roman" w:hAnsi="Palatino Linotype"/>
          <w:color w:val="auto"/>
          <w:szCs w:val="22"/>
          <w:shd w:val="clear" w:color="auto" w:fill="FFFFFF"/>
        </w:rPr>
        <w:t>use starvation among the foxes.</w:t>
      </w:r>
      <w:r w:rsidR="00485F45" w:rsidRPr="009B6181">
        <w:rPr>
          <w:rFonts w:ascii="Palatino Linotype" w:eastAsia="Times New Roman" w:hAnsi="Palatino Linotype"/>
          <w:color w:val="auto"/>
          <w:szCs w:val="22"/>
          <w:shd w:val="clear" w:color="auto" w:fill="FFFFFF"/>
        </w:rPr>
        <w:t xml:space="preserve"> In some cases, two curved arrows that form a circle might be used to indicate a positive feedback loop between two species or variables; for example, an increase in logging might cause an increase in road building, and then the increase in roads might cause even more logging. </w:t>
      </w:r>
    </w:p>
    <w:p w14:paraId="4013711F" w14:textId="77777777" w:rsidR="00485F45" w:rsidRPr="009B6181" w:rsidRDefault="00485F45" w:rsidP="009B6181">
      <w:pPr>
        <w:pStyle w:val="Normal1"/>
        <w:spacing w:line="240" w:lineRule="auto"/>
        <w:rPr>
          <w:rFonts w:ascii="Palatino Linotype" w:eastAsia="Times New Roman" w:hAnsi="Palatino Linotype"/>
          <w:color w:val="auto"/>
          <w:szCs w:val="22"/>
          <w:shd w:val="clear" w:color="auto" w:fill="FFFFFF"/>
        </w:rPr>
      </w:pPr>
    </w:p>
    <w:p w14:paraId="0224910D" w14:textId="101E6807" w:rsidR="00485F45" w:rsidRPr="009B6181" w:rsidRDefault="00485F45" w:rsidP="009B6181">
      <w:pPr>
        <w:pStyle w:val="Normal1"/>
        <w:spacing w:line="240" w:lineRule="auto"/>
        <w:rPr>
          <w:rFonts w:ascii="Palatino Linotype" w:eastAsia="Times New Roman" w:hAnsi="Palatino Linotype"/>
          <w:color w:val="auto"/>
          <w:szCs w:val="22"/>
          <w:shd w:val="clear" w:color="auto" w:fill="FFFFFF"/>
        </w:rPr>
      </w:pPr>
      <w:r w:rsidRPr="009B6181">
        <w:rPr>
          <w:rFonts w:ascii="Palatino Linotype" w:eastAsia="Times New Roman" w:hAnsi="Palatino Linotype"/>
          <w:color w:val="auto"/>
          <w:szCs w:val="22"/>
          <w:shd w:val="clear" w:color="auto" w:fill="FFFFFF"/>
        </w:rPr>
        <w:t>After handing out the instructions page, give students some time in their groups to plan what they will put on the wall. You may want to have groups check in and get your approval first. Once they are ready, they can print or draw their contributions to the connections map and attach them to the wall.</w:t>
      </w:r>
    </w:p>
    <w:p w14:paraId="5409DAC6" w14:textId="77777777" w:rsidR="00796CEF" w:rsidRPr="009B6181" w:rsidRDefault="00796CEF" w:rsidP="009B6181">
      <w:pPr>
        <w:pStyle w:val="Normal1"/>
        <w:spacing w:line="240" w:lineRule="auto"/>
        <w:rPr>
          <w:rFonts w:ascii="Palatino Linotype" w:eastAsia="Times New Roman" w:hAnsi="Palatino Linotype"/>
          <w:color w:val="auto"/>
          <w:szCs w:val="22"/>
          <w:shd w:val="clear" w:color="auto" w:fill="FFFFFF"/>
        </w:rPr>
      </w:pPr>
    </w:p>
    <w:p w14:paraId="191AC2DC" w14:textId="2B74B005" w:rsidR="00796CEF" w:rsidRPr="009B6181" w:rsidRDefault="00796CEF" w:rsidP="009B6181">
      <w:pPr>
        <w:pStyle w:val="Normal1"/>
        <w:spacing w:line="240" w:lineRule="auto"/>
        <w:rPr>
          <w:rFonts w:ascii="Palatino Linotype" w:eastAsia="Times New Roman" w:hAnsi="Palatino Linotype"/>
          <w:color w:val="auto"/>
          <w:szCs w:val="22"/>
          <w:shd w:val="clear" w:color="auto" w:fill="FFFFFF"/>
        </w:rPr>
      </w:pPr>
      <w:r w:rsidRPr="009B6181">
        <w:rPr>
          <w:rFonts w:ascii="Palatino Linotype" w:eastAsia="Times New Roman" w:hAnsi="Palatino Linotype"/>
          <w:color w:val="auto"/>
          <w:szCs w:val="22"/>
          <w:shd w:val="clear" w:color="auto" w:fill="FFFFFF"/>
        </w:rPr>
        <w:t xml:space="preserve">Here is an additional resource for helping students think about Lyme disease ecology: </w:t>
      </w:r>
      <w:hyperlink r:id="rId48" w:history="1">
        <w:r w:rsidR="0080519E" w:rsidRPr="0080519E">
          <w:rPr>
            <w:rStyle w:val="Hyperlink"/>
            <w:rFonts w:ascii="Palatino Linotype" w:eastAsia="Times New Roman" w:hAnsi="Palatino Linotype"/>
            <w:szCs w:val="22"/>
            <w:shd w:val="clear" w:color="auto" w:fill="FFFFFF"/>
          </w:rPr>
          <w:t>The Ecology of Lyme Disease</w:t>
        </w:r>
      </w:hyperlink>
      <w:r w:rsidR="0080519E">
        <w:rPr>
          <w:rFonts w:ascii="Palatino Linotype" w:eastAsia="Times New Roman" w:hAnsi="Palatino Linotype"/>
          <w:color w:val="auto"/>
          <w:szCs w:val="22"/>
          <w:shd w:val="clear" w:color="auto" w:fill="FFFFFF"/>
        </w:rPr>
        <w:t xml:space="preserve">. </w:t>
      </w:r>
    </w:p>
    <w:p w14:paraId="17D916F4" w14:textId="77777777" w:rsidR="00485FCE" w:rsidRPr="009B6181" w:rsidRDefault="00485FCE" w:rsidP="009B6181">
      <w:pPr>
        <w:pStyle w:val="Normal1"/>
        <w:spacing w:line="240" w:lineRule="auto"/>
        <w:rPr>
          <w:rFonts w:ascii="Palatino Linotype" w:eastAsia="Georgia" w:hAnsi="Palatino Linotype" w:cs="Georgia"/>
          <w:color w:val="auto"/>
          <w:szCs w:val="22"/>
        </w:rPr>
      </w:pPr>
    </w:p>
    <w:p w14:paraId="17DCD339" w14:textId="77777777" w:rsidR="006F0F60" w:rsidRPr="009B6181" w:rsidRDefault="006F0F60" w:rsidP="009B6181">
      <w:pPr>
        <w:pStyle w:val="Normal1"/>
        <w:spacing w:line="240" w:lineRule="auto"/>
        <w:rPr>
          <w:rFonts w:ascii="Palatino Linotype" w:eastAsia="Georgia" w:hAnsi="Palatino Linotype" w:cs="Georgia"/>
          <w:b/>
          <w:color w:val="auto"/>
          <w:szCs w:val="22"/>
        </w:rPr>
      </w:pPr>
    </w:p>
    <w:p w14:paraId="6A797E44" w14:textId="77777777" w:rsidR="00882E39" w:rsidRPr="009B6181" w:rsidRDefault="00882E39" w:rsidP="009B6181">
      <w:pPr>
        <w:pStyle w:val="Normal1"/>
        <w:spacing w:line="240" w:lineRule="auto"/>
        <w:rPr>
          <w:rFonts w:ascii="Palatino Linotype" w:eastAsia="Georgia" w:hAnsi="Palatino Linotype" w:cs="Georgia"/>
          <w:b/>
          <w:color w:val="auto"/>
          <w:szCs w:val="22"/>
        </w:rPr>
      </w:pPr>
    </w:p>
    <w:p w14:paraId="73E0473F" w14:textId="77777777" w:rsidR="009B6181" w:rsidRDefault="009B6181">
      <w:pPr>
        <w:rPr>
          <w:rFonts w:ascii="Palatino Linotype" w:eastAsia="Georgia" w:hAnsi="Palatino Linotype" w:cs="Georgia"/>
          <w:b/>
          <w:color w:val="auto"/>
          <w:szCs w:val="22"/>
        </w:rPr>
      </w:pPr>
      <w:r>
        <w:rPr>
          <w:rFonts w:ascii="Palatino Linotype" w:eastAsia="Georgia" w:hAnsi="Palatino Linotype" w:cs="Georgia"/>
          <w:b/>
          <w:color w:val="auto"/>
          <w:szCs w:val="22"/>
        </w:rPr>
        <w:br w:type="page"/>
      </w:r>
    </w:p>
    <w:p w14:paraId="534163C0" w14:textId="2FB6B0A7" w:rsidR="0057168B" w:rsidRPr="009B6181" w:rsidRDefault="0057168B" w:rsidP="00F43B5F">
      <w:pPr>
        <w:pStyle w:val="Normal1"/>
        <w:spacing w:line="240" w:lineRule="auto"/>
        <w:rPr>
          <w:rFonts w:ascii="Franklin Gothic Demi Cond" w:eastAsia="Georgia" w:hAnsi="Franklin Gothic Demi Cond" w:cs="Georgia"/>
          <w:color w:val="auto"/>
          <w:sz w:val="32"/>
          <w:szCs w:val="32"/>
        </w:rPr>
      </w:pPr>
      <w:r w:rsidRPr="009B6181">
        <w:rPr>
          <w:rFonts w:ascii="Franklin Gothic Demi Cond" w:eastAsia="Georgia" w:hAnsi="Franklin Gothic Demi Cond" w:cs="Georgia"/>
          <w:color w:val="auto"/>
          <w:sz w:val="32"/>
          <w:szCs w:val="32"/>
        </w:rPr>
        <w:lastRenderedPageBreak/>
        <w:t>Student Worksheet</w:t>
      </w:r>
      <w:r w:rsidR="009B6181" w:rsidRPr="009B6181">
        <w:rPr>
          <w:rFonts w:ascii="Franklin Gothic Demi Cond" w:eastAsia="Georgia" w:hAnsi="Franklin Gothic Demi Cond" w:cs="Georgia"/>
          <w:color w:val="auto"/>
          <w:sz w:val="32"/>
          <w:szCs w:val="32"/>
        </w:rPr>
        <w:t xml:space="preserve">: </w:t>
      </w:r>
      <w:r w:rsidRPr="009B6181">
        <w:rPr>
          <w:rFonts w:ascii="Franklin Gothic Demi Cond" w:eastAsia="Georgia" w:hAnsi="Franklin Gothic Demi Cond" w:cs="Georgia"/>
          <w:color w:val="auto"/>
          <w:sz w:val="32"/>
          <w:szCs w:val="32"/>
        </w:rPr>
        <w:t>Guiding Questio</w:t>
      </w:r>
      <w:r w:rsidR="009B6181" w:rsidRPr="009B6181">
        <w:rPr>
          <w:rFonts w:ascii="Franklin Gothic Demi Cond" w:eastAsia="Georgia" w:hAnsi="Franklin Gothic Demi Cond" w:cs="Georgia"/>
          <w:color w:val="auto"/>
          <w:sz w:val="32"/>
          <w:szCs w:val="32"/>
        </w:rPr>
        <w:t>ns for Connections Map Articles</w:t>
      </w:r>
    </w:p>
    <w:p w14:paraId="2B26EF8D" w14:textId="77777777" w:rsidR="0057168B" w:rsidRPr="009B6181" w:rsidRDefault="0057168B" w:rsidP="00C27BB8">
      <w:pPr>
        <w:pStyle w:val="Normal1"/>
        <w:spacing w:line="240" w:lineRule="auto"/>
        <w:ind w:left="360" w:hanging="360"/>
        <w:rPr>
          <w:rFonts w:ascii="Palatino Linotype" w:eastAsia="Georgia" w:hAnsi="Palatino Linotype" w:cs="Georgia"/>
          <w:b/>
          <w:color w:val="auto"/>
          <w:sz w:val="28"/>
          <w:szCs w:val="28"/>
        </w:rPr>
      </w:pPr>
    </w:p>
    <w:p w14:paraId="776ACCEC" w14:textId="38ED761E" w:rsidR="004476C9" w:rsidRPr="009B6181" w:rsidRDefault="004476C9" w:rsidP="00C27BB8">
      <w:pPr>
        <w:pStyle w:val="Normal1"/>
        <w:numPr>
          <w:ilvl w:val="0"/>
          <w:numId w:val="8"/>
        </w:numPr>
        <w:tabs>
          <w:tab w:val="left" w:pos="360"/>
        </w:tabs>
        <w:spacing w:line="240" w:lineRule="auto"/>
        <w:ind w:left="360"/>
        <w:rPr>
          <w:rFonts w:ascii="Palatino Linotype" w:eastAsia="Georgia" w:hAnsi="Palatino Linotype" w:cs="Georgia"/>
          <w:color w:val="auto"/>
        </w:rPr>
      </w:pPr>
      <w:r w:rsidRPr="009B6181">
        <w:rPr>
          <w:rFonts w:ascii="Palatino Linotype" w:eastAsia="Georgia" w:hAnsi="Palatino Linotype" w:cs="Georgia"/>
          <w:color w:val="auto"/>
          <w:szCs w:val="22"/>
        </w:rPr>
        <w:t xml:space="preserve">What connections between </w:t>
      </w:r>
      <w:r w:rsidR="0057168B" w:rsidRPr="009B6181">
        <w:rPr>
          <w:rFonts w:ascii="Palatino Linotype" w:eastAsia="Georgia" w:hAnsi="Palatino Linotype" w:cs="Georgia"/>
          <w:color w:val="auto"/>
        </w:rPr>
        <w:t xml:space="preserve">various plant and animal species </w:t>
      </w:r>
      <w:r w:rsidRPr="009B6181">
        <w:rPr>
          <w:rFonts w:ascii="Palatino Linotype" w:eastAsia="Georgia" w:hAnsi="Palatino Linotype" w:cs="Georgia"/>
          <w:color w:val="auto"/>
        </w:rPr>
        <w:t>and</w:t>
      </w:r>
      <w:r w:rsidR="0057168B" w:rsidRPr="009B6181">
        <w:rPr>
          <w:rFonts w:ascii="Palatino Linotype" w:eastAsia="Georgia" w:hAnsi="Palatino Linotype" w:cs="Georgia"/>
          <w:color w:val="auto"/>
        </w:rPr>
        <w:t xml:space="preserve"> Lyme disease</w:t>
      </w:r>
      <w:r w:rsidRPr="009B6181">
        <w:rPr>
          <w:rFonts w:ascii="Palatino Linotype" w:eastAsia="Georgia" w:hAnsi="Palatino Linotype" w:cs="Georgia"/>
          <w:color w:val="auto"/>
        </w:rPr>
        <w:t xml:space="preserve"> are described in this article</w:t>
      </w:r>
      <w:r w:rsidR="0057168B" w:rsidRPr="009B6181">
        <w:rPr>
          <w:rFonts w:ascii="Palatino Linotype" w:eastAsia="Georgia" w:hAnsi="Palatino Linotype" w:cs="Georgia"/>
          <w:color w:val="auto"/>
        </w:rPr>
        <w:t>?</w:t>
      </w:r>
    </w:p>
    <w:p w14:paraId="766EBBBB" w14:textId="77777777" w:rsidR="004476C9" w:rsidRPr="009B6181" w:rsidRDefault="004476C9" w:rsidP="00C27BB8">
      <w:pPr>
        <w:pStyle w:val="Normal1"/>
        <w:tabs>
          <w:tab w:val="left" w:pos="360"/>
        </w:tabs>
        <w:spacing w:line="240" w:lineRule="auto"/>
        <w:ind w:left="360" w:hanging="360"/>
        <w:rPr>
          <w:rFonts w:ascii="Palatino Linotype" w:eastAsia="Georgia" w:hAnsi="Palatino Linotype" w:cs="Georgia"/>
          <w:color w:val="auto"/>
        </w:rPr>
      </w:pPr>
    </w:p>
    <w:p w14:paraId="1124ED92" w14:textId="77777777" w:rsidR="004476C9" w:rsidRPr="009B6181" w:rsidRDefault="004476C9" w:rsidP="00C27BB8">
      <w:pPr>
        <w:pStyle w:val="Normal1"/>
        <w:tabs>
          <w:tab w:val="left" w:pos="360"/>
        </w:tabs>
        <w:spacing w:line="240" w:lineRule="auto"/>
        <w:ind w:left="360" w:hanging="360"/>
        <w:rPr>
          <w:rFonts w:ascii="Palatino Linotype" w:eastAsia="Georgia" w:hAnsi="Palatino Linotype" w:cs="Georgia"/>
          <w:color w:val="auto"/>
        </w:rPr>
      </w:pPr>
    </w:p>
    <w:p w14:paraId="50BABE99" w14:textId="77777777" w:rsidR="004476C9" w:rsidRPr="009B6181" w:rsidRDefault="004476C9" w:rsidP="00C27BB8">
      <w:pPr>
        <w:pStyle w:val="Normal1"/>
        <w:tabs>
          <w:tab w:val="left" w:pos="360"/>
        </w:tabs>
        <w:spacing w:line="240" w:lineRule="auto"/>
        <w:ind w:left="360" w:hanging="360"/>
        <w:rPr>
          <w:rFonts w:ascii="Palatino Linotype" w:eastAsia="Georgia" w:hAnsi="Palatino Linotype" w:cs="Georgia"/>
          <w:color w:val="auto"/>
        </w:rPr>
      </w:pPr>
    </w:p>
    <w:p w14:paraId="272ED524" w14:textId="77777777" w:rsidR="004476C9" w:rsidRPr="009B6181" w:rsidRDefault="004476C9" w:rsidP="00C27BB8">
      <w:pPr>
        <w:pStyle w:val="Normal1"/>
        <w:tabs>
          <w:tab w:val="left" w:pos="360"/>
        </w:tabs>
        <w:spacing w:line="240" w:lineRule="auto"/>
        <w:ind w:left="360" w:hanging="360"/>
        <w:rPr>
          <w:rFonts w:ascii="Palatino Linotype" w:eastAsia="Georgia" w:hAnsi="Palatino Linotype" w:cs="Georgia"/>
          <w:color w:val="auto"/>
        </w:rPr>
      </w:pPr>
    </w:p>
    <w:p w14:paraId="4AB38C96" w14:textId="77777777" w:rsidR="004476C9" w:rsidRPr="009B6181" w:rsidRDefault="004476C9" w:rsidP="00C27BB8">
      <w:pPr>
        <w:pStyle w:val="Normal1"/>
        <w:tabs>
          <w:tab w:val="left" w:pos="360"/>
        </w:tabs>
        <w:spacing w:line="240" w:lineRule="auto"/>
        <w:ind w:left="360" w:hanging="360"/>
        <w:rPr>
          <w:rFonts w:ascii="Palatino Linotype" w:eastAsia="Georgia" w:hAnsi="Palatino Linotype" w:cs="Georgia"/>
          <w:color w:val="auto"/>
        </w:rPr>
      </w:pPr>
    </w:p>
    <w:p w14:paraId="65252D68" w14:textId="77777777" w:rsidR="004476C9" w:rsidRPr="009B6181" w:rsidRDefault="004476C9" w:rsidP="00C27BB8">
      <w:pPr>
        <w:pStyle w:val="Normal1"/>
        <w:tabs>
          <w:tab w:val="left" w:pos="360"/>
        </w:tabs>
        <w:spacing w:line="240" w:lineRule="auto"/>
        <w:ind w:left="360" w:hanging="360"/>
        <w:rPr>
          <w:rFonts w:ascii="Palatino Linotype" w:eastAsia="Georgia" w:hAnsi="Palatino Linotype" w:cs="Georgia"/>
          <w:color w:val="auto"/>
        </w:rPr>
      </w:pPr>
    </w:p>
    <w:p w14:paraId="5561B00A" w14:textId="5288EE18" w:rsidR="004476C9" w:rsidRPr="009B6181" w:rsidRDefault="004476C9" w:rsidP="00C27BB8">
      <w:pPr>
        <w:pStyle w:val="Normal1"/>
        <w:numPr>
          <w:ilvl w:val="0"/>
          <w:numId w:val="8"/>
        </w:numPr>
        <w:tabs>
          <w:tab w:val="left" w:pos="360"/>
        </w:tabs>
        <w:spacing w:line="240" w:lineRule="auto"/>
        <w:ind w:left="360"/>
        <w:rPr>
          <w:rFonts w:ascii="Palatino Linotype" w:eastAsia="Georgia" w:hAnsi="Palatino Linotype" w:cs="Georgia"/>
          <w:color w:val="auto"/>
        </w:rPr>
      </w:pPr>
      <w:r w:rsidRPr="009B6181">
        <w:rPr>
          <w:rFonts w:ascii="Palatino Linotype" w:eastAsia="Georgia" w:hAnsi="Palatino Linotype" w:cs="Georgia"/>
          <w:color w:val="auto"/>
        </w:rPr>
        <w:t>In your opinion, h</w:t>
      </w:r>
      <w:r w:rsidR="0057168B" w:rsidRPr="009B6181">
        <w:rPr>
          <w:rFonts w:ascii="Palatino Linotype" w:eastAsia="Georgia" w:hAnsi="Palatino Linotype" w:cs="Georgia"/>
          <w:color w:val="auto"/>
        </w:rPr>
        <w:t xml:space="preserve">ow </w:t>
      </w:r>
      <w:r w:rsidRPr="009B6181">
        <w:rPr>
          <w:rFonts w:ascii="Palatino Linotype" w:eastAsia="Georgia" w:hAnsi="Palatino Linotype" w:cs="Georgia"/>
          <w:color w:val="auto"/>
        </w:rPr>
        <w:t>could</w:t>
      </w:r>
      <w:r w:rsidR="0057168B" w:rsidRPr="009B6181">
        <w:rPr>
          <w:rFonts w:ascii="Palatino Linotype" w:eastAsia="Georgia" w:hAnsi="Palatino Linotype" w:cs="Georgia"/>
          <w:color w:val="auto"/>
        </w:rPr>
        <w:t xml:space="preserve"> changes in the management of </w:t>
      </w:r>
      <w:r w:rsidRPr="009B6181">
        <w:rPr>
          <w:rFonts w:ascii="Palatino Linotype" w:eastAsia="Georgia" w:hAnsi="Palatino Linotype" w:cs="Georgia"/>
          <w:color w:val="auto"/>
        </w:rPr>
        <w:t xml:space="preserve">any of these </w:t>
      </w:r>
      <w:r w:rsidR="0057168B" w:rsidRPr="009B6181">
        <w:rPr>
          <w:rFonts w:ascii="Palatino Linotype" w:eastAsia="Georgia" w:hAnsi="Palatino Linotype" w:cs="Georgia"/>
          <w:color w:val="auto"/>
        </w:rPr>
        <w:t xml:space="preserve">species affect </w:t>
      </w:r>
      <w:r w:rsidR="0057168B" w:rsidRPr="009B6181">
        <w:rPr>
          <w:rFonts w:ascii="Palatino Linotype" w:eastAsia="Georgia" w:hAnsi="Palatino Linotype" w:cs="Georgia"/>
          <w:i/>
          <w:iCs/>
          <w:color w:val="auto"/>
        </w:rPr>
        <w:t>Borrelia burgdorferi</w:t>
      </w:r>
      <w:r w:rsidR="0057168B" w:rsidRPr="009B6181">
        <w:rPr>
          <w:rFonts w:ascii="Palatino Linotype" w:eastAsia="Georgia" w:hAnsi="Palatino Linotype" w:cs="Georgia"/>
          <w:color w:val="auto"/>
        </w:rPr>
        <w:t>, the spirochete that causes Lyme disease</w:t>
      </w:r>
      <w:r w:rsidRPr="009B6181">
        <w:rPr>
          <w:rFonts w:ascii="Palatino Linotype" w:eastAsia="Georgia" w:hAnsi="Palatino Linotype" w:cs="Georgia"/>
          <w:color w:val="auto"/>
        </w:rPr>
        <w:t>, or black-legged ticks, the species that transmits it to humans?</w:t>
      </w:r>
    </w:p>
    <w:p w14:paraId="3224A522" w14:textId="77777777" w:rsidR="004476C9" w:rsidRPr="009B6181" w:rsidRDefault="004476C9" w:rsidP="00C27BB8">
      <w:pPr>
        <w:pStyle w:val="Normal1"/>
        <w:tabs>
          <w:tab w:val="left" w:pos="360"/>
        </w:tabs>
        <w:spacing w:line="240" w:lineRule="auto"/>
        <w:ind w:left="360" w:hanging="360"/>
        <w:rPr>
          <w:rFonts w:ascii="Palatino Linotype" w:eastAsia="Georgia" w:hAnsi="Palatino Linotype" w:cs="Georgia"/>
          <w:color w:val="auto"/>
        </w:rPr>
      </w:pPr>
    </w:p>
    <w:p w14:paraId="1F94DD93" w14:textId="77777777" w:rsidR="004476C9" w:rsidRPr="009B6181" w:rsidRDefault="004476C9" w:rsidP="00C27BB8">
      <w:pPr>
        <w:pStyle w:val="Normal1"/>
        <w:tabs>
          <w:tab w:val="left" w:pos="360"/>
        </w:tabs>
        <w:spacing w:line="240" w:lineRule="auto"/>
        <w:ind w:left="360" w:hanging="360"/>
        <w:rPr>
          <w:rFonts w:ascii="Palatino Linotype" w:eastAsia="Georgia" w:hAnsi="Palatino Linotype" w:cs="Georgia"/>
          <w:color w:val="auto"/>
        </w:rPr>
      </w:pPr>
    </w:p>
    <w:p w14:paraId="2D0509F3" w14:textId="77777777" w:rsidR="004476C9" w:rsidRPr="009B6181" w:rsidRDefault="004476C9" w:rsidP="00C27BB8">
      <w:pPr>
        <w:pStyle w:val="Normal1"/>
        <w:tabs>
          <w:tab w:val="left" w:pos="360"/>
        </w:tabs>
        <w:spacing w:line="240" w:lineRule="auto"/>
        <w:ind w:left="360" w:hanging="360"/>
        <w:rPr>
          <w:rFonts w:ascii="Palatino Linotype" w:eastAsia="Georgia" w:hAnsi="Palatino Linotype" w:cs="Georgia"/>
          <w:color w:val="auto"/>
        </w:rPr>
      </w:pPr>
    </w:p>
    <w:p w14:paraId="355B75F0" w14:textId="77777777" w:rsidR="004476C9" w:rsidRPr="009B6181" w:rsidRDefault="004476C9" w:rsidP="00C27BB8">
      <w:pPr>
        <w:pStyle w:val="Normal1"/>
        <w:tabs>
          <w:tab w:val="left" w:pos="360"/>
        </w:tabs>
        <w:spacing w:line="240" w:lineRule="auto"/>
        <w:ind w:left="360" w:hanging="360"/>
        <w:rPr>
          <w:rFonts w:ascii="Palatino Linotype" w:eastAsia="Georgia" w:hAnsi="Palatino Linotype" w:cs="Georgia"/>
          <w:color w:val="auto"/>
        </w:rPr>
      </w:pPr>
    </w:p>
    <w:p w14:paraId="10C836AE" w14:textId="77777777" w:rsidR="004476C9" w:rsidRPr="009B6181" w:rsidRDefault="004476C9" w:rsidP="00C27BB8">
      <w:pPr>
        <w:pStyle w:val="Normal1"/>
        <w:tabs>
          <w:tab w:val="left" w:pos="360"/>
        </w:tabs>
        <w:spacing w:line="240" w:lineRule="auto"/>
        <w:ind w:left="360" w:hanging="360"/>
        <w:rPr>
          <w:rFonts w:ascii="Palatino Linotype" w:eastAsia="Georgia" w:hAnsi="Palatino Linotype" w:cs="Georgia"/>
          <w:color w:val="auto"/>
        </w:rPr>
      </w:pPr>
    </w:p>
    <w:p w14:paraId="6622F3BA" w14:textId="77777777" w:rsidR="004476C9" w:rsidRPr="009B6181" w:rsidRDefault="004476C9" w:rsidP="00C27BB8">
      <w:pPr>
        <w:pStyle w:val="Normal1"/>
        <w:tabs>
          <w:tab w:val="left" w:pos="360"/>
        </w:tabs>
        <w:spacing w:line="240" w:lineRule="auto"/>
        <w:ind w:left="360" w:hanging="360"/>
        <w:rPr>
          <w:rFonts w:ascii="Palatino Linotype" w:eastAsia="Georgia" w:hAnsi="Palatino Linotype" w:cs="Georgia"/>
          <w:color w:val="auto"/>
        </w:rPr>
      </w:pPr>
    </w:p>
    <w:p w14:paraId="65ED05BA" w14:textId="77777777" w:rsidR="004476C9" w:rsidRPr="009B6181" w:rsidRDefault="004476C9" w:rsidP="00C27BB8">
      <w:pPr>
        <w:pStyle w:val="Normal1"/>
        <w:tabs>
          <w:tab w:val="left" w:pos="360"/>
        </w:tabs>
        <w:spacing w:line="240" w:lineRule="auto"/>
        <w:ind w:left="360" w:hanging="360"/>
        <w:rPr>
          <w:rFonts w:ascii="Palatino Linotype" w:eastAsia="Georgia" w:hAnsi="Palatino Linotype" w:cs="Georgia"/>
          <w:color w:val="auto"/>
        </w:rPr>
      </w:pPr>
    </w:p>
    <w:p w14:paraId="5101A4A2" w14:textId="77777777" w:rsidR="004476C9" w:rsidRPr="009B6181" w:rsidRDefault="004476C9" w:rsidP="00C27BB8">
      <w:pPr>
        <w:pStyle w:val="Normal1"/>
        <w:tabs>
          <w:tab w:val="left" w:pos="360"/>
        </w:tabs>
        <w:spacing w:line="240" w:lineRule="auto"/>
        <w:ind w:left="360" w:hanging="360"/>
        <w:rPr>
          <w:rFonts w:ascii="Palatino Linotype" w:eastAsia="Georgia" w:hAnsi="Palatino Linotype" w:cs="Georgia"/>
          <w:color w:val="auto"/>
        </w:rPr>
      </w:pPr>
    </w:p>
    <w:p w14:paraId="7AEE13D5" w14:textId="4BC6220B" w:rsidR="0057168B" w:rsidRPr="009B6181" w:rsidRDefault="004476C9" w:rsidP="00C27BB8">
      <w:pPr>
        <w:pStyle w:val="Normal1"/>
        <w:numPr>
          <w:ilvl w:val="0"/>
          <w:numId w:val="8"/>
        </w:numPr>
        <w:tabs>
          <w:tab w:val="left" w:pos="360"/>
        </w:tabs>
        <w:spacing w:line="240" w:lineRule="auto"/>
        <w:ind w:left="360"/>
        <w:rPr>
          <w:rFonts w:ascii="Palatino Linotype" w:eastAsia="Georgia" w:hAnsi="Palatino Linotype" w:cs="Georgia"/>
          <w:color w:val="auto"/>
        </w:rPr>
      </w:pPr>
      <w:r w:rsidRPr="009B6181">
        <w:rPr>
          <w:rFonts w:ascii="Palatino Linotype" w:eastAsia="Georgia" w:hAnsi="Palatino Linotype" w:cs="Georgia"/>
          <w:color w:val="auto"/>
        </w:rPr>
        <w:t>Based on these connections, what laws, regulations, or guidelines related to</w:t>
      </w:r>
      <w:r w:rsidR="0057168B" w:rsidRPr="009B6181">
        <w:rPr>
          <w:rFonts w:ascii="Palatino Linotype" w:eastAsia="Georgia" w:hAnsi="Palatino Linotype" w:cs="Georgia"/>
          <w:color w:val="auto"/>
        </w:rPr>
        <w:t xml:space="preserve"> wildlife management</w:t>
      </w:r>
      <w:r w:rsidRPr="009B6181">
        <w:rPr>
          <w:rFonts w:ascii="Palatino Linotype" w:eastAsia="Georgia" w:hAnsi="Palatino Linotype" w:cs="Georgia"/>
          <w:color w:val="auto"/>
        </w:rPr>
        <w:t>, forestry, agriculture, landscaping, or zoning might work</w:t>
      </w:r>
      <w:r w:rsidR="0057168B" w:rsidRPr="009B6181">
        <w:rPr>
          <w:rFonts w:ascii="Palatino Linotype" w:eastAsia="Georgia" w:hAnsi="Palatino Linotype" w:cs="Georgia"/>
          <w:color w:val="auto"/>
        </w:rPr>
        <w:t xml:space="preserve"> to reduce the spread of Lyme or to reduce infection of humans by Lyme? </w:t>
      </w:r>
    </w:p>
    <w:p w14:paraId="5CA87A6D" w14:textId="77777777" w:rsidR="00A51AC0" w:rsidRPr="009B6181" w:rsidRDefault="00A51AC0" w:rsidP="00C27BB8">
      <w:pPr>
        <w:pStyle w:val="Normal1"/>
        <w:tabs>
          <w:tab w:val="left" w:pos="360"/>
        </w:tabs>
        <w:spacing w:line="240" w:lineRule="auto"/>
        <w:ind w:left="360" w:hanging="360"/>
        <w:rPr>
          <w:rFonts w:ascii="Palatino Linotype" w:eastAsia="Georgia" w:hAnsi="Palatino Linotype" w:cs="Georgia"/>
          <w:color w:val="auto"/>
        </w:rPr>
      </w:pPr>
    </w:p>
    <w:p w14:paraId="466D9452" w14:textId="77777777" w:rsidR="00A51AC0" w:rsidRPr="009B6181" w:rsidRDefault="00A51AC0" w:rsidP="00C27BB8">
      <w:pPr>
        <w:pStyle w:val="Normal1"/>
        <w:tabs>
          <w:tab w:val="left" w:pos="360"/>
        </w:tabs>
        <w:spacing w:line="240" w:lineRule="auto"/>
        <w:ind w:left="360" w:hanging="360"/>
        <w:rPr>
          <w:rFonts w:ascii="Palatino Linotype" w:eastAsia="Georgia" w:hAnsi="Palatino Linotype" w:cs="Georgia"/>
          <w:color w:val="auto"/>
        </w:rPr>
      </w:pPr>
    </w:p>
    <w:p w14:paraId="74DFD6C4" w14:textId="77777777" w:rsidR="00A51AC0" w:rsidRPr="009B6181" w:rsidRDefault="00A51AC0" w:rsidP="00C27BB8">
      <w:pPr>
        <w:pStyle w:val="Normal1"/>
        <w:tabs>
          <w:tab w:val="left" w:pos="360"/>
        </w:tabs>
        <w:spacing w:line="240" w:lineRule="auto"/>
        <w:ind w:left="360" w:hanging="360"/>
        <w:rPr>
          <w:rFonts w:ascii="Palatino Linotype" w:eastAsia="Georgia" w:hAnsi="Palatino Linotype" w:cs="Georgia"/>
          <w:color w:val="auto"/>
        </w:rPr>
      </w:pPr>
    </w:p>
    <w:p w14:paraId="4A3F1A42" w14:textId="77777777" w:rsidR="00A51AC0" w:rsidRPr="009B6181" w:rsidRDefault="00A51AC0" w:rsidP="00C27BB8">
      <w:pPr>
        <w:pStyle w:val="Normal1"/>
        <w:tabs>
          <w:tab w:val="left" w:pos="360"/>
        </w:tabs>
        <w:spacing w:line="240" w:lineRule="auto"/>
        <w:ind w:left="360" w:hanging="360"/>
        <w:rPr>
          <w:rFonts w:ascii="Palatino Linotype" w:eastAsia="Georgia" w:hAnsi="Palatino Linotype" w:cs="Georgia"/>
          <w:color w:val="auto"/>
        </w:rPr>
      </w:pPr>
    </w:p>
    <w:p w14:paraId="71DF35F5" w14:textId="77777777" w:rsidR="00A51AC0" w:rsidRPr="009B6181" w:rsidRDefault="00A51AC0" w:rsidP="00C27BB8">
      <w:pPr>
        <w:pStyle w:val="Normal1"/>
        <w:tabs>
          <w:tab w:val="left" w:pos="360"/>
        </w:tabs>
        <w:spacing w:line="240" w:lineRule="auto"/>
        <w:ind w:left="360" w:hanging="360"/>
        <w:rPr>
          <w:rFonts w:ascii="Palatino Linotype" w:eastAsia="Georgia" w:hAnsi="Palatino Linotype" w:cs="Georgia"/>
          <w:color w:val="auto"/>
        </w:rPr>
      </w:pPr>
    </w:p>
    <w:p w14:paraId="1B25EBFF" w14:textId="77777777" w:rsidR="00A51AC0" w:rsidRPr="009B6181" w:rsidRDefault="00A51AC0" w:rsidP="00C27BB8">
      <w:pPr>
        <w:pStyle w:val="Normal1"/>
        <w:tabs>
          <w:tab w:val="left" w:pos="360"/>
        </w:tabs>
        <w:spacing w:line="240" w:lineRule="auto"/>
        <w:ind w:left="360" w:hanging="360"/>
        <w:rPr>
          <w:rFonts w:ascii="Palatino Linotype" w:eastAsia="Georgia" w:hAnsi="Palatino Linotype" w:cs="Georgia"/>
          <w:color w:val="auto"/>
        </w:rPr>
      </w:pPr>
    </w:p>
    <w:p w14:paraId="18DB5002" w14:textId="77777777" w:rsidR="00A51AC0" w:rsidRPr="009B6181" w:rsidRDefault="00A51AC0" w:rsidP="00C27BB8">
      <w:pPr>
        <w:pStyle w:val="Normal1"/>
        <w:tabs>
          <w:tab w:val="left" w:pos="360"/>
        </w:tabs>
        <w:spacing w:line="240" w:lineRule="auto"/>
        <w:ind w:left="360" w:hanging="360"/>
        <w:rPr>
          <w:rFonts w:ascii="Palatino Linotype" w:eastAsia="Georgia" w:hAnsi="Palatino Linotype" w:cs="Georgia"/>
          <w:color w:val="auto"/>
        </w:rPr>
      </w:pPr>
    </w:p>
    <w:p w14:paraId="3099234F" w14:textId="77777777" w:rsidR="00A51AC0" w:rsidRPr="009B6181" w:rsidRDefault="00A51AC0" w:rsidP="00C27BB8">
      <w:pPr>
        <w:pStyle w:val="Normal1"/>
        <w:tabs>
          <w:tab w:val="left" w:pos="360"/>
        </w:tabs>
        <w:spacing w:line="240" w:lineRule="auto"/>
        <w:ind w:left="360" w:hanging="360"/>
        <w:rPr>
          <w:rFonts w:ascii="Palatino Linotype" w:eastAsia="Georgia" w:hAnsi="Palatino Linotype" w:cs="Georgia"/>
          <w:color w:val="auto"/>
        </w:rPr>
      </w:pPr>
    </w:p>
    <w:p w14:paraId="7F8CEE8C" w14:textId="7DEC6B95" w:rsidR="00A51AC0" w:rsidRPr="009B6181" w:rsidRDefault="00A51AC0" w:rsidP="00C27BB8">
      <w:pPr>
        <w:pStyle w:val="Normal1"/>
        <w:numPr>
          <w:ilvl w:val="0"/>
          <w:numId w:val="8"/>
        </w:numPr>
        <w:tabs>
          <w:tab w:val="left" w:pos="360"/>
        </w:tabs>
        <w:spacing w:line="240" w:lineRule="auto"/>
        <w:ind w:left="360"/>
        <w:rPr>
          <w:rFonts w:ascii="Palatino Linotype" w:eastAsia="Georgia" w:hAnsi="Palatino Linotype" w:cs="Georgia"/>
          <w:color w:val="auto"/>
        </w:rPr>
      </w:pPr>
      <w:r w:rsidRPr="009B6181">
        <w:rPr>
          <w:rFonts w:ascii="Palatino Linotype" w:eastAsia="Georgia" w:hAnsi="Palatino Linotype" w:cs="Georgia"/>
          <w:color w:val="auto"/>
        </w:rPr>
        <w:t>Explain a connection that exists between this article and one other source that you have read so far during this project.</w:t>
      </w:r>
    </w:p>
    <w:p w14:paraId="705B0841" w14:textId="77777777" w:rsidR="0057168B" w:rsidRPr="009B6181" w:rsidRDefault="0057168B" w:rsidP="00C27BB8">
      <w:pPr>
        <w:pStyle w:val="Normal1"/>
        <w:spacing w:line="240" w:lineRule="auto"/>
        <w:ind w:left="360" w:hanging="360"/>
        <w:rPr>
          <w:rFonts w:ascii="Palatino Linotype" w:eastAsia="Georgia" w:hAnsi="Palatino Linotype" w:cs="Georgia"/>
          <w:b/>
          <w:color w:val="auto"/>
          <w:sz w:val="28"/>
          <w:szCs w:val="28"/>
        </w:rPr>
      </w:pPr>
    </w:p>
    <w:p w14:paraId="4DF3A209" w14:textId="77777777" w:rsidR="006F0F60" w:rsidRPr="009B6181" w:rsidRDefault="006F0F60" w:rsidP="009B6181">
      <w:pPr>
        <w:pStyle w:val="Normal1"/>
        <w:spacing w:line="240" w:lineRule="auto"/>
        <w:rPr>
          <w:rFonts w:ascii="Palatino Linotype" w:eastAsia="Georgia" w:hAnsi="Palatino Linotype" w:cs="Georgia"/>
          <w:b/>
          <w:color w:val="auto"/>
          <w:sz w:val="28"/>
          <w:szCs w:val="28"/>
        </w:rPr>
      </w:pPr>
    </w:p>
    <w:p w14:paraId="169C00D3" w14:textId="77777777" w:rsidR="006F0F60" w:rsidRPr="009B6181" w:rsidRDefault="006F0F60" w:rsidP="009B6181">
      <w:pPr>
        <w:pStyle w:val="Normal1"/>
        <w:spacing w:line="240" w:lineRule="auto"/>
        <w:rPr>
          <w:rFonts w:ascii="Palatino Linotype" w:eastAsia="Georgia" w:hAnsi="Palatino Linotype" w:cs="Georgia"/>
          <w:b/>
          <w:color w:val="auto"/>
          <w:sz w:val="28"/>
          <w:szCs w:val="28"/>
        </w:rPr>
      </w:pPr>
    </w:p>
    <w:p w14:paraId="6B186414" w14:textId="77777777" w:rsidR="0029591F" w:rsidRPr="009B6181" w:rsidRDefault="0029591F" w:rsidP="009B6181">
      <w:pPr>
        <w:pStyle w:val="Normal1"/>
        <w:spacing w:line="240" w:lineRule="auto"/>
        <w:rPr>
          <w:rFonts w:ascii="Palatino Linotype" w:eastAsia="Georgia" w:hAnsi="Palatino Linotype" w:cs="Georgia"/>
          <w:b/>
          <w:color w:val="auto"/>
          <w:sz w:val="28"/>
          <w:szCs w:val="28"/>
        </w:rPr>
      </w:pPr>
    </w:p>
    <w:p w14:paraId="4279E99D" w14:textId="77777777" w:rsidR="009B6181" w:rsidRDefault="009B6181">
      <w:pPr>
        <w:rPr>
          <w:rFonts w:ascii="Palatino Linotype" w:eastAsia="Georgia" w:hAnsi="Palatino Linotype" w:cs="Georgia"/>
          <w:b/>
          <w:color w:val="auto"/>
          <w:sz w:val="28"/>
          <w:szCs w:val="28"/>
        </w:rPr>
      </w:pPr>
      <w:r>
        <w:rPr>
          <w:rFonts w:ascii="Palatino Linotype" w:eastAsia="Georgia" w:hAnsi="Palatino Linotype" w:cs="Georgia"/>
          <w:b/>
          <w:color w:val="auto"/>
          <w:sz w:val="28"/>
          <w:szCs w:val="28"/>
        </w:rPr>
        <w:br w:type="page"/>
      </w:r>
    </w:p>
    <w:p w14:paraId="001E2E59" w14:textId="07577D98" w:rsidR="0029591F" w:rsidRPr="009B6181" w:rsidRDefault="0029591F" w:rsidP="002959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Franklin Gothic Demi Cond" w:eastAsia="Georgia" w:hAnsi="Franklin Gothic Demi Cond" w:cs="Georgia"/>
          <w:color w:val="auto"/>
          <w:sz w:val="32"/>
          <w:szCs w:val="32"/>
        </w:rPr>
      </w:pPr>
      <w:r w:rsidRPr="009B6181">
        <w:rPr>
          <w:rFonts w:ascii="Franklin Gothic Demi Cond" w:eastAsia="Georgia" w:hAnsi="Franklin Gothic Demi Cond" w:cs="Georgia"/>
          <w:color w:val="auto"/>
          <w:sz w:val="32"/>
          <w:szCs w:val="32"/>
        </w:rPr>
        <w:lastRenderedPageBreak/>
        <w:t>Sample Connections Map</w:t>
      </w:r>
    </w:p>
    <w:p w14:paraId="20E4C461" w14:textId="77777777" w:rsidR="0029591F" w:rsidRPr="009B6181" w:rsidRDefault="0029591F" w:rsidP="009B6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Georgia" w:hAnsi="Palatino Linotype" w:cs="Georgia"/>
          <w:color w:val="auto"/>
          <w:szCs w:val="22"/>
        </w:rPr>
      </w:pPr>
    </w:p>
    <w:p w14:paraId="4772B62F" w14:textId="38CB0F39" w:rsidR="0029591F" w:rsidRPr="009B6181" w:rsidRDefault="0029591F" w:rsidP="009B6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Georgia" w:hAnsi="Palatino Linotype" w:cs="Georgia"/>
          <w:color w:val="auto"/>
          <w:szCs w:val="22"/>
        </w:rPr>
      </w:pPr>
      <w:r w:rsidRPr="009B6181">
        <w:rPr>
          <w:rFonts w:ascii="Palatino Linotype" w:eastAsia="Georgia" w:hAnsi="Palatino Linotype" w:cs="Georgia"/>
          <w:color w:val="auto"/>
          <w:szCs w:val="22"/>
        </w:rPr>
        <w:t xml:space="preserve">This connections map is intended to serve as a sample of what yours could look like. </w:t>
      </w:r>
      <w:r w:rsidR="00E11286" w:rsidRPr="009B6181">
        <w:rPr>
          <w:rFonts w:ascii="Palatino Linotype" w:eastAsia="Georgia" w:hAnsi="Palatino Linotype" w:cs="Georgia"/>
          <w:color w:val="auto"/>
          <w:szCs w:val="22"/>
        </w:rPr>
        <w:t xml:space="preserve">One connection has been filled out for you as an example. </w:t>
      </w:r>
      <w:r w:rsidRPr="009B6181">
        <w:rPr>
          <w:rFonts w:ascii="Palatino Linotype" w:eastAsia="Georgia" w:hAnsi="Palatino Linotype" w:cs="Georgia"/>
          <w:color w:val="auto"/>
          <w:szCs w:val="22"/>
        </w:rPr>
        <w:t xml:space="preserve">Your map may list more factors contributing to the size of the </w:t>
      </w:r>
      <w:r w:rsidR="00E11286" w:rsidRPr="009B6181">
        <w:rPr>
          <w:rFonts w:ascii="Palatino Linotype" w:eastAsia="Georgia" w:hAnsi="Palatino Linotype" w:cs="Georgia"/>
          <w:color w:val="auto"/>
          <w:szCs w:val="22"/>
        </w:rPr>
        <w:t xml:space="preserve">tick </w:t>
      </w:r>
      <w:r w:rsidRPr="009B6181">
        <w:rPr>
          <w:rFonts w:ascii="Palatino Linotype" w:eastAsia="Georgia" w:hAnsi="Palatino Linotype" w:cs="Georgia"/>
          <w:color w:val="auto"/>
          <w:szCs w:val="22"/>
        </w:rPr>
        <w:t>population, or fewer, and each factor may have many other contributing factors influencing it. Be thoughtful about how you place your arrows; If two factors influence each other, use circular arrows to indicate this (in the sample, you can see this relationship depicted between “logging” and “road-building,” because logging causes roads to be built, and then the roads enable more forest to be logged). If one factor influences many others, then many arrows may radiate from that factor. You can design your connections map on a computer or draw it by hand.</w:t>
      </w:r>
      <w:r w:rsidR="00E11286" w:rsidRPr="009B6181">
        <w:rPr>
          <w:rFonts w:ascii="Palatino Linotype" w:eastAsia="Georgia" w:hAnsi="Palatino Linotype" w:cs="Georgia"/>
          <w:color w:val="auto"/>
          <w:szCs w:val="22"/>
        </w:rPr>
        <w:t xml:space="preserve"> If you use this sheet, add boxes, circles and arrows as needed.</w:t>
      </w:r>
    </w:p>
    <w:p w14:paraId="2CC56B25" w14:textId="77777777" w:rsidR="00E11286" w:rsidRPr="009B6181" w:rsidRDefault="00E11286" w:rsidP="009B6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Georgia" w:hAnsi="Palatino Linotype" w:cs="Georgia"/>
          <w:color w:val="auto"/>
          <w:szCs w:val="22"/>
        </w:rPr>
      </w:pPr>
    </w:p>
    <w:p w14:paraId="2CAC4255" w14:textId="77777777" w:rsidR="00E11286" w:rsidRPr="009B6181" w:rsidRDefault="00E11286" w:rsidP="009B6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Georgia" w:hAnsi="Palatino Linotype" w:cs="Georgia"/>
          <w:color w:val="auto"/>
          <w:szCs w:val="22"/>
        </w:rPr>
      </w:pPr>
    </w:p>
    <w:p w14:paraId="16C40337" w14:textId="77777777" w:rsidR="0029591F" w:rsidRPr="009B6181" w:rsidRDefault="0029591F" w:rsidP="009B6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Georgia" w:hAnsi="Palatino Linotype" w:cs="Georgia"/>
          <w:color w:val="auto"/>
          <w:szCs w:val="22"/>
        </w:rPr>
      </w:pPr>
    </w:p>
    <w:p w14:paraId="78BC1C29" w14:textId="4F8BA779" w:rsidR="0029591F" w:rsidRDefault="00E11286" w:rsidP="0029591F">
      <w:pPr>
        <w:rPr>
          <w:rFonts w:ascii="Georgia" w:eastAsia="Georgia" w:hAnsi="Georgia" w:cs="Georgia"/>
          <w:szCs w:val="22"/>
        </w:rPr>
      </w:pPr>
      <w:r>
        <w:rPr>
          <w:rFonts w:ascii="Georgia" w:eastAsia="Georgia" w:hAnsi="Georgia" w:cs="Georgia"/>
          <w:noProof/>
          <w:szCs w:val="22"/>
        </w:rPr>
        <w:drawing>
          <wp:inline distT="0" distB="0" distL="0" distR="0" wp14:anchorId="3E109040" wp14:editId="3E33BD9A">
            <wp:extent cx="4343400" cy="4347714"/>
            <wp:effectExtent l="0" t="0" r="0" b="0"/>
            <wp:docPr id="16" name="Picture 16" descr="Macintosh HD:Users:kategardoqui:Desktop:Screen Shot 2016-08-01 at 2.25.06 PM.png" title="Sample Connection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egardoqui:Desktop:Screen Shot 2016-08-01 at 2.25.06 PM.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43773" cy="4348088"/>
                    </a:xfrm>
                    <a:prstGeom prst="rect">
                      <a:avLst/>
                    </a:prstGeom>
                    <a:noFill/>
                    <a:ln>
                      <a:noFill/>
                    </a:ln>
                  </pic:spPr>
                </pic:pic>
              </a:graphicData>
            </a:graphic>
          </wp:inline>
        </w:drawing>
      </w:r>
    </w:p>
    <w:p w14:paraId="21C43B28" w14:textId="77777777" w:rsidR="0029591F" w:rsidRDefault="0029591F" w:rsidP="00F43B5F">
      <w:pPr>
        <w:pStyle w:val="Normal1"/>
        <w:spacing w:line="240" w:lineRule="auto"/>
        <w:rPr>
          <w:rFonts w:ascii="Georgia" w:eastAsia="Georgia" w:hAnsi="Georgia" w:cs="Georgia"/>
          <w:b/>
          <w:color w:val="28623D"/>
          <w:sz w:val="28"/>
          <w:szCs w:val="28"/>
        </w:rPr>
      </w:pPr>
    </w:p>
    <w:p w14:paraId="519C30E8" w14:textId="77777777" w:rsidR="009B6181" w:rsidRDefault="009B6181">
      <w:pPr>
        <w:rPr>
          <w:rFonts w:ascii="Georgia" w:eastAsia="Georgia" w:hAnsi="Georgia" w:cs="Georgia"/>
          <w:b/>
          <w:color w:val="28623D"/>
          <w:sz w:val="28"/>
          <w:szCs w:val="28"/>
        </w:rPr>
      </w:pPr>
      <w:r>
        <w:rPr>
          <w:rFonts w:ascii="Georgia" w:eastAsia="Georgia" w:hAnsi="Georgia" w:cs="Georgia"/>
          <w:b/>
          <w:color w:val="28623D"/>
          <w:sz w:val="28"/>
          <w:szCs w:val="28"/>
        </w:rPr>
        <w:br w:type="page"/>
      </w:r>
    </w:p>
    <w:p w14:paraId="76EA9D01" w14:textId="70A8A564" w:rsidR="00F43B5F" w:rsidRPr="009B6181" w:rsidRDefault="00FA470F" w:rsidP="009B6181">
      <w:pPr>
        <w:pStyle w:val="Normal1"/>
        <w:spacing w:line="240" w:lineRule="auto"/>
        <w:rPr>
          <w:rFonts w:ascii="Franklin Gothic Demi Cond" w:eastAsia="Georgia" w:hAnsi="Franklin Gothic Demi Cond" w:cs="Georgia"/>
          <w:color w:val="auto"/>
          <w:sz w:val="32"/>
          <w:szCs w:val="32"/>
        </w:rPr>
      </w:pPr>
      <w:r w:rsidRPr="009B6181">
        <w:rPr>
          <w:rFonts w:ascii="Franklin Gothic Demi Cond" w:eastAsia="Georgia" w:hAnsi="Franklin Gothic Demi Cond" w:cs="Georgia"/>
          <w:color w:val="auto"/>
          <w:sz w:val="32"/>
          <w:szCs w:val="32"/>
        </w:rPr>
        <w:lastRenderedPageBreak/>
        <w:t>Instruct</w:t>
      </w:r>
      <w:r w:rsidR="009B6181" w:rsidRPr="009B6181">
        <w:rPr>
          <w:rFonts w:ascii="Franklin Gothic Demi Cond" w:eastAsia="Georgia" w:hAnsi="Franklin Gothic Demi Cond" w:cs="Georgia"/>
          <w:color w:val="auto"/>
          <w:sz w:val="32"/>
          <w:szCs w:val="32"/>
        </w:rPr>
        <w:t xml:space="preserve">ional Activity: </w:t>
      </w:r>
      <w:r w:rsidR="00F43B5F" w:rsidRPr="009B6181">
        <w:rPr>
          <w:rFonts w:ascii="Franklin Gothic Demi Cond" w:eastAsia="Georgia" w:hAnsi="Franklin Gothic Demi Cond" w:cs="Georgia"/>
          <w:color w:val="auto"/>
          <w:sz w:val="32"/>
          <w:szCs w:val="32"/>
        </w:rPr>
        <w:t xml:space="preserve">Managing White-Tailed Deer in Suburban Environments </w:t>
      </w:r>
    </w:p>
    <w:p w14:paraId="0289401A" w14:textId="7EBEEAAA" w:rsidR="00F43B5F" w:rsidRPr="009B6181" w:rsidRDefault="00F43B5F" w:rsidP="009B6181">
      <w:pPr>
        <w:pStyle w:val="Normal1"/>
        <w:spacing w:line="240" w:lineRule="auto"/>
        <w:rPr>
          <w:rFonts w:ascii="Palatino Linotype" w:eastAsia="Georgia" w:hAnsi="Palatino Linotype" w:cs="Georgia"/>
          <w:b/>
          <w:szCs w:val="22"/>
        </w:rPr>
      </w:pPr>
    </w:p>
    <w:p w14:paraId="11D4F2F1" w14:textId="77777777" w:rsidR="004B0E38" w:rsidRPr="00D15EA1" w:rsidRDefault="004B0E38" w:rsidP="004B0E38">
      <w:pPr>
        <w:pStyle w:val="Normal1"/>
        <w:spacing w:line="240" w:lineRule="auto"/>
        <w:rPr>
          <w:rFonts w:ascii="Palatino Linotype" w:eastAsia="Georgia" w:hAnsi="Palatino Linotype" w:cs="Georgia"/>
          <w:b/>
          <w:color w:val="auto"/>
          <w:szCs w:val="22"/>
        </w:rPr>
      </w:pPr>
      <w:r>
        <w:rPr>
          <w:rFonts w:ascii="Palatino Linotype" w:eastAsia="Georgia" w:hAnsi="Palatino Linotype" w:cs="Georgia"/>
          <w:b/>
          <w:color w:val="auto"/>
          <w:szCs w:val="22"/>
        </w:rPr>
        <w:t xml:space="preserve">Standards &amp; </w:t>
      </w:r>
      <w:r w:rsidRPr="00D15EA1">
        <w:rPr>
          <w:rFonts w:ascii="Palatino Linotype" w:eastAsia="Georgia" w:hAnsi="Palatino Linotype" w:cs="Georgia"/>
          <w:b/>
          <w:color w:val="auto"/>
          <w:szCs w:val="22"/>
        </w:rPr>
        <w:t xml:space="preserve">Learning </w:t>
      </w:r>
      <w:r>
        <w:rPr>
          <w:rFonts w:ascii="Palatino Linotype" w:eastAsia="Georgia" w:hAnsi="Palatino Linotype" w:cs="Georgia"/>
          <w:b/>
          <w:color w:val="auto"/>
          <w:szCs w:val="22"/>
        </w:rPr>
        <w:t>Targets</w:t>
      </w:r>
    </w:p>
    <w:p w14:paraId="2D825374" w14:textId="12DDB499" w:rsidR="00157AC4" w:rsidRPr="009B6181" w:rsidRDefault="00F132DF" w:rsidP="00F132DF">
      <w:pPr>
        <w:pStyle w:val="Normal1"/>
        <w:widowControl w:val="0"/>
        <w:spacing w:line="240" w:lineRule="auto"/>
        <w:rPr>
          <w:rFonts w:ascii="Palatino Linotype" w:eastAsia="Georgia" w:hAnsi="Palatino Linotype" w:cs="Georgia"/>
          <w:b/>
          <w:szCs w:val="22"/>
        </w:rPr>
      </w:pPr>
      <w:r>
        <w:rPr>
          <w:rFonts w:ascii="Palatino Linotype" w:eastAsia="Georgia" w:hAnsi="Palatino Linotype" w:cs="Georgia"/>
          <w:b/>
          <w:szCs w:val="22"/>
        </w:rPr>
        <w:t xml:space="preserve">Graduation Proficiency: </w:t>
      </w:r>
      <w:r w:rsidRPr="007B079F">
        <w:rPr>
          <w:rFonts w:ascii="Palatino Linotype" w:eastAsia="Georgia" w:hAnsi="Palatino Linotype" w:cs="Georgia"/>
          <w:b/>
          <w:szCs w:val="22"/>
        </w:rPr>
        <w:t>Clear and Effective Communication</w:t>
      </w:r>
    </w:p>
    <w:p w14:paraId="434942BA" w14:textId="5EC7061A" w:rsidR="00157AC4" w:rsidRPr="009B6181" w:rsidRDefault="00157AC4" w:rsidP="009E6AAA">
      <w:pPr>
        <w:pStyle w:val="ListParagraph"/>
        <w:numPr>
          <w:ilvl w:val="0"/>
          <w:numId w:val="24"/>
        </w:numPr>
        <w:spacing w:after="0"/>
        <w:ind w:left="720"/>
        <w:contextualSpacing w:val="0"/>
        <w:rPr>
          <w:rFonts w:ascii="Palatino Linotype" w:hAnsi="Palatino Linotype" w:cs="Times New Roman"/>
        </w:rPr>
      </w:pPr>
      <w:r w:rsidRPr="009B6181">
        <w:rPr>
          <w:rFonts w:ascii="Palatino Linotype" w:hAnsi="Palatino Linotype" w:cs="Times New Roman"/>
        </w:rPr>
        <w:t>Use evidence and logic appropriately in communication.</w:t>
      </w:r>
    </w:p>
    <w:p w14:paraId="6A6BAA3C" w14:textId="77777777" w:rsidR="009B6181" w:rsidRDefault="009B6181" w:rsidP="009B6181">
      <w:pPr>
        <w:pStyle w:val="Normal1"/>
        <w:spacing w:line="240" w:lineRule="auto"/>
        <w:rPr>
          <w:rFonts w:ascii="Palatino Linotype" w:eastAsia="Georgia" w:hAnsi="Palatino Linotype" w:cs="Georgia"/>
          <w:b/>
          <w:szCs w:val="22"/>
        </w:rPr>
      </w:pPr>
    </w:p>
    <w:p w14:paraId="2D182F42" w14:textId="77777777" w:rsidR="00157AC4" w:rsidRPr="009B6181" w:rsidRDefault="00157AC4" w:rsidP="009B6181">
      <w:pPr>
        <w:pStyle w:val="Normal1"/>
        <w:spacing w:line="240" w:lineRule="auto"/>
        <w:rPr>
          <w:rFonts w:ascii="Palatino Linotype" w:eastAsia="Georgia" w:hAnsi="Palatino Linotype" w:cs="Georgia"/>
          <w:b/>
          <w:szCs w:val="22"/>
        </w:rPr>
      </w:pPr>
      <w:r w:rsidRPr="009B6181">
        <w:rPr>
          <w:rFonts w:ascii="Palatino Linotype" w:eastAsia="Georgia" w:hAnsi="Palatino Linotype" w:cs="Georgia"/>
          <w:b/>
          <w:szCs w:val="22"/>
        </w:rPr>
        <w:t>4. Life Sciences: Matter and Energy in Organisms and Ecosystems</w:t>
      </w:r>
    </w:p>
    <w:p w14:paraId="4A86826C" w14:textId="4026919E" w:rsidR="001B67B8" w:rsidRPr="009B6181" w:rsidRDefault="001B67B8" w:rsidP="009E6AAA">
      <w:pPr>
        <w:pStyle w:val="Normal1"/>
        <w:numPr>
          <w:ilvl w:val="0"/>
          <w:numId w:val="54"/>
        </w:numPr>
        <w:spacing w:line="240" w:lineRule="auto"/>
        <w:ind w:left="720"/>
        <w:rPr>
          <w:rFonts w:ascii="Palatino Linotype" w:eastAsia="Georgia" w:hAnsi="Palatino Linotype" w:cs="Georgia"/>
          <w:szCs w:val="22"/>
        </w:rPr>
      </w:pPr>
      <w:r w:rsidRPr="009B6181">
        <w:rPr>
          <w:rFonts w:ascii="Palatino Linotype" w:eastAsia="Georgia" w:hAnsi="Palatino Linotype" w:cs="Georgia"/>
          <w:szCs w:val="22"/>
        </w:rPr>
        <w:t>Evaluate the claims, evidence and reasoning that the complex interactions in ecosystems maintain relatively consistent numbers and types of organisms in stable conditions, but changing conditions may result in a new ecosystem. (HS-LS2-6)</w:t>
      </w:r>
    </w:p>
    <w:p w14:paraId="21C99A9F" w14:textId="77777777" w:rsidR="00157AC4" w:rsidRPr="009B6181" w:rsidRDefault="00157AC4" w:rsidP="009B6181">
      <w:pPr>
        <w:pStyle w:val="Normal1"/>
        <w:spacing w:line="240" w:lineRule="auto"/>
        <w:rPr>
          <w:rFonts w:ascii="Palatino Linotype" w:eastAsia="Georgia" w:hAnsi="Palatino Linotype" w:cs="Georgia"/>
          <w:szCs w:val="22"/>
        </w:rPr>
      </w:pPr>
    </w:p>
    <w:p w14:paraId="290073F3" w14:textId="77777777" w:rsidR="001B67B8" w:rsidRPr="009B6181" w:rsidRDefault="001B67B8" w:rsidP="009B6181">
      <w:pPr>
        <w:pStyle w:val="Normal1"/>
        <w:spacing w:line="240" w:lineRule="auto"/>
        <w:rPr>
          <w:rFonts w:ascii="Palatino Linotype" w:eastAsia="Georgia" w:hAnsi="Palatino Linotype" w:cs="Georgia"/>
          <w:b/>
          <w:szCs w:val="22"/>
        </w:rPr>
      </w:pPr>
      <w:r w:rsidRPr="009B6181">
        <w:rPr>
          <w:rFonts w:ascii="Palatino Linotype" w:eastAsia="Georgia" w:hAnsi="Palatino Linotype" w:cs="Georgia"/>
          <w:b/>
          <w:szCs w:val="22"/>
        </w:rPr>
        <w:t>Texts/Other Materials Needed</w:t>
      </w:r>
    </w:p>
    <w:p w14:paraId="116CFED5" w14:textId="77777777" w:rsidR="001B67B8" w:rsidRPr="009B6181" w:rsidRDefault="004E309E" w:rsidP="007872BD">
      <w:pPr>
        <w:pStyle w:val="Normal1"/>
        <w:numPr>
          <w:ilvl w:val="0"/>
          <w:numId w:val="73"/>
        </w:numPr>
        <w:spacing w:line="240" w:lineRule="auto"/>
        <w:rPr>
          <w:rFonts w:ascii="Palatino Linotype" w:eastAsia="Georgia" w:hAnsi="Palatino Linotype" w:cs="Georgia"/>
          <w:szCs w:val="22"/>
        </w:rPr>
      </w:pPr>
      <w:hyperlink r:id="rId50" w:history="1">
        <w:r w:rsidR="001B67B8" w:rsidRPr="009B6181">
          <w:rPr>
            <w:rStyle w:val="Hyperlink"/>
            <w:rFonts w:ascii="Palatino Linotype" w:eastAsia="Georgia" w:hAnsi="Palatino Linotype" w:cs="Georgia"/>
            <w:szCs w:val="22"/>
          </w:rPr>
          <w:t>Managing White-Tailed Deer In Suburban Environments</w:t>
        </w:r>
      </w:hyperlink>
    </w:p>
    <w:p w14:paraId="3F6EBF7A" w14:textId="16B47294" w:rsidR="009B6181" w:rsidRPr="00077408" w:rsidRDefault="001B67B8" w:rsidP="00077408">
      <w:pPr>
        <w:pStyle w:val="ListParagraph"/>
        <w:rPr>
          <w:rFonts w:ascii="Palatino Linotype" w:eastAsia="Times New Roman" w:hAnsi="Palatino Linotype" w:cs="Times New Roman"/>
        </w:rPr>
      </w:pPr>
      <w:r w:rsidRPr="00077408">
        <w:rPr>
          <w:rFonts w:ascii="Palatino Linotype" w:eastAsia="Georgia" w:hAnsi="Palatino Linotype" w:cs="Georgia"/>
        </w:rPr>
        <w:t xml:space="preserve">By </w:t>
      </w:r>
      <w:r w:rsidRPr="00077408">
        <w:rPr>
          <w:rFonts w:ascii="Palatino Linotype" w:eastAsia="Times New Roman" w:hAnsi="Palatino Linotype" w:cs="Times New Roman"/>
        </w:rPr>
        <w:t>Anthony J. DeNicola, Kurt C. VerCauteren, Paul D. Curtis, and Scott E. Hygnstrom. Published by the Cornell Cooperative Extension, the Wildlife Society– Wildlife Damage Management Working Group, and the Northeast Wildlife Damage Research and O</w:t>
      </w:r>
      <w:r w:rsidR="003C2A06" w:rsidRPr="00077408">
        <w:rPr>
          <w:rFonts w:ascii="Palatino Linotype" w:eastAsia="Times New Roman" w:hAnsi="Palatino Linotype" w:cs="Times New Roman"/>
        </w:rPr>
        <w:t>utreach Cooperative. (</w:t>
      </w:r>
      <w:r w:rsidR="00282998" w:rsidRPr="00077408">
        <w:rPr>
          <w:rFonts w:ascii="Palatino Linotype" w:eastAsia="Times New Roman" w:hAnsi="Palatino Linotype" w:cs="Times New Roman"/>
        </w:rPr>
        <w:t>p</w:t>
      </w:r>
      <w:r w:rsidR="003C2A06" w:rsidRPr="00077408">
        <w:rPr>
          <w:rFonts w:ascii="Palatino Linotype" w:eastAsia="Times New Roman" w:hAnsi="Palatino Linotype" w:cs="Times New Roman"/>
        </w:rPr>
        <w:t>ages 6–</w:t>
      </w:r>
      <w:r w:rsidRPr="00077408">
        <w:rPr>
          <w:rFonts w:ascii="Palatino Linotype" w:eastAsia="Times New Roman" w:hAnsi="Palatino Linotype" w:cs="Times New Roman"/>
        </w:rPr>
        <w:t>8)</w:t>
      </w:r>
    </w:p>
    <w:p w14:paraId="52D481EE" w14:textId="53585C43" w:rsidR="001B67B8" w:rsidRPr="009B6181" w:rsidRDefault="003C2A06" w:rsidP="009B6181">
      <w:pPr>
        <w:pStyle w:val="Normal1"/>
        <w:spacing w:line="240" w:lineRule="auto"/>
        <w:rPr>
          <w:rFonts w:ascii="Palatino Linotype" w:eastAsia="Georgia" w:hAnsi="Palatino Linotype" w:cs="Georgia"/>
          <w:b/>
          <w:szCs w:val="22"/>
        </w:rPr>
      </w:pPr>
      <w:r w:rsidRPr="009B6181">
        <w:rPr>
          <w:rFonts w:ascii="Palatino Linotype" w:eastAsia="Georgia" w:hAnsi="Palatino Linotype" w:cs="Georgia"/>
          <w:b/>
          <w:szCs w:val="22"/>
        </w:rPr>
        <w:t>Goal</w:t>
      </w:r>
    </w:p>
    <w:p w14:paraId="5E5A6B1F" w14:textId="239C67A4" w:rsidR="001B67B8" w:rsidRPr="009B6181" w:rsidRDefault="001B67B8" w:rsidP="009B6181">
      <w:pPr>
        <w:pStyle w:val="Normal1"/>
        <w:spacing w:line="240" w:lineRule="auto"/>
        <w:rPr>
          <w:rFonts w:ascii="Palatino Linotype" w:eastAsia="Georgia" w:hAnsi="Palatino Linotype" w:cs="Georgia"/>
          <w:szCs w:val="22"/>
        </w:rPr>
      </w:pPr>
      <w:r w:rsidRPr="009B6181">
        <w:rPr>
          <w:rFonts w:ascii="Palatino Linotype" w:eastAsia="Georgia" w:hAnsi="Palatino Linotype" w:cs="Georgia"/>
          <w:szCs w:val="22"/>
        </w:rPr>
        <w:t xml:space="preserve">The goal of this activity is to provide students with </w:t>
      </w:r>
      <w:r w:rsidR="000B6ABB" w:rsidRPr="009B6181">
        <w:rPr>
          <w:rFonts w:ascii="Palatino Linotype" w:eastAsia="Georgia" w:hAnsi="Palatino Linotype" w:cs="Georgia"/>
          <w:szCs w:val="22"/>
        </w:rPr>
        <w:t xml:space="preserve">basic </w:t>
      </w:r>
      <w:r w:rsidRPr="009B6181">
        <w:rPr>
          <w:rFonts w:ascii="Palatino Linotype" w:eastAsia="Georgia" w:hAnsi="Palatino Linotype" w:cs="Georgia"/>
          <w:szCs w:val="22"/>
        </w:rPr>
        <w:t>data about the b</w:t>
      </w:r>
      <w:r w:rsidR="000B6ABB" w:rsidRPr="009B6181">
        <w:rPr>
          <w:rFonts w:ascii="Palatino Linotype" w:eastAsia="Georgia" w:hAnsi="Palatino Linotype" w:cs="Georgia"/>
          <w:szCs w:val="22"/>
        </w:rPr>
        <w:t>iology of the white-tailed deer, a species with strong links to Lyme disease.</w:t>
      </w:r>
    </w:p>
    <w:p w14:paraId="291E3FA9" w14:textId="77777777" w:rsidR="003C2A06" w:rsidRPr="009B6181" w:rsidRDefault="003C2A06" w:rsidP="009B6181">
      <w:pPr>
        <w:pStyle w:val="Normal1"/>
        <w:spacing w:line="240" w:lineRule="auto"/>
        <w:rPr>
          <w:rFonts w:ascii="Palatino Linotype" w:eastAsia="Georgia" w:hAnsi="Palatino Linotype" w:cs="Georgia"/>
          <w:szCs w:val="22"/>
        </w:rPr>
      </w:pPr>
    </w:p>
    <w:p w14:paraId="2A28D939" w14:textId="0BEC48F4" w:rsidR="003C2A06" w:rsidRPr="009B6181" w:rsidRDefault="001B67B8" w:rsidP="009B6181">
      <w:pPr>
        <w:pStyle w:val="Normal1"/>
        <w:spacing w:line="240" w:lineRule="auto"/>
        <w:rPr>
          <w:rFonts w:ascii="Palatino Linotype" w:eastAsia="Georgia" w:hAnsi="Palatino Linotype" w:cs="Georgia"/>
          <w:b/>
          <w:bCs/>
          <w:szCs w:val="22"/>
        </w:rPr>
      </w:pPr>
      <w:r w:rsidRPr="009B6181">
        <w:rPr>
          <w:rFonts w:ascii="Palatino Linotype" w:eastAsia="Georgia" w:hAnsi="Palatino Linotype" w:cs="Georgia"/>
          <w:b/>
          <w:bCs/>
          <w:szCs w:val="22"/>
        </w:rPr>
        <w:t>Instructional Plan</w:t>
      </w:r>
    </w:p>
    <w:p w14:paraId="611D37BF" w14:textId="294A4904" w:rsidR="00F132DF" w:rsidRDefault="001B67B8" w:rsidP="009E6AAA">
      <w:pPr>
        <w:pStyle w:val="Normal1"/>
        <w:numPr>
          <w:ilvl w:val="0"/>
          <w:numId w:val="55"/>
        </w:numPr>
        <w:spacing w:line="240" w:lineRule="auto"/>
        <w:rPr>
          <w:rFonts w:ascii="Palatino Linotype" w:eastAsia="Georgia" w:hAnsi="Palatino Linotype" w:cs="Georgia"/>
          <w:szCs w:val="22"/>
        </w:rPr>
      </w:pPr>
      <w:r w:rsidRPr="009B6181">
        <w:rPr>
          <w:rFonts w:ascii="Palatino Linotype" w:eastAsia="Georgia" w:hAnsi="Palatino Linotype" w:cs="Georgia"/>
          <w:b/>
          <w:szCs w:val="22"/>
        </w:rPr>
        <w:t>Provide background information to give students a context in which to understand the text.</w:t>
      </w:r>
      <w:r w:rsidR="003C2A06" w:rsidRPr="009B6181">
        <w:rPr>
          <w:rFonts w:ascii="Palatino Linotype" w:eastAsia="Georgia" w:hAnsi="Palatino Linotype" w:cs="Georgia"/>
          <w:szCs w:val="22"/>
        </w:rPr>
        <w:t xml:space="preserve"> </w:t>
      </w:r>
      <w:r w:rsidRPr="009B6181">
        <w:rPr>
          <w:rFonts w:ascii="Palatino Linotype" w:eastAsia="Georgia" w:hAnsi="Palatino Linotype" w:cs="Georgia"/>
          <w:b/>
          <w:szCs w:val="22"/>
        </w:rPr>
        <w:t xml:space="preserve">Context: </w:t>
      </w:r>
      <w:r w:rsidRPr="009B6181">
        <w:rPr>
          <w:rFonts w:ascii="Palatino Linotype" w:eastAsia="Georgia" w:hAnsi="Palatino Linotype" w:cs="Georgia"/>
          <w:szCs w:val="22"/>
        </w:rPr>
        <w:t>This text was published by the Cornell Cooperative Extension, the Wildlife Society and the Northeast Wildlife Damage Research and Outreach Cooperative to serve as a resource for landowners and town managers. It is available for free online.</w:t>
      </w:r>
    </w:p>
    <w:p w14:paraId="39FB4CFE" w14:textId="77777777" w:rsidR="00EF5251" w:rsidRPr="00F132DF" w:rsidRDefault="00EF5251" w:rsidP="00EF5251">
      <w:pPr>
        <w:pStyle w:val="Normal1"/>
        <w:spacing w:line="240" w:lineRule="auto"/>
        <w:rPr>
          <w:rFonts w:ascii="Palatino Linotype" w:eastAsia="Georgia" w:hAnsi="Palatino Linotype" w:cs="Georgia"/>
          <w:szCs w:val="22"/>
        </w:rPr>
      </w:pPr>
    </w:p>
    <w:p w14:paraId="558A0074" w14:textId="7C872587" w:rsidR="001B67B8" w:rsidRPr="00EF5251" w:rsidRDefault="001B67B8" w:rsidP="009E6AAA">
      <w:pPr>
        <w:pStyle w:val="Normal1"/>
        <w:numPr>
          <w:ilvl w:val="0"/>
          <w:numId w:val="55"/>
        </w:numPr>
        <w:spacing w:line="240" w:lineRule="auto"/>
        <w:rPr>
          <w:rFonts w:ascii="Palatino Linotype" w:eastAsia="Georgia" w:hAnsi="Palatino Linotype" w:cs="Georgia"/>
          <w:b/>
          <w:szCs w:val="22"/>
        </w:rPr>
      </w:pPr>
      <w:r w:rsidRPr="009B6181">
        <w:rPr>
          <w:rFonts w:ascii="Palatino Linotype" w:eastAsia="Georgia" w:hAnsi="Palatino Linotype" w:cs="Georgia"/>
          <w:b/>
          <w:szCs w:val="22"/>
        </w:rPr>
        <w:t>Read some portions of the text out loud as students follow along.</w:t>
      </w:r>
      <w:r w:rsidR="00282998" w:rsidRPr="009B6181">
        <w:rPr>
          <w:rFonts w:ascii="Palatino Linotype" w:eastAsia="Georgia" w:hAnsi="Palatino Linotype" w:cs="Georgia"/>
          <w:b/>
          <w:szCs w:val="22"/>
        </w:rPr>
        <w:t xml:space="preserve"> </w:t>
      </w:r>
      <w:r w:rsidRPr="009B6181">
        <w:rPr>
          <w:rFonts w:ascii="Palatino Linotype" w:eastAsia="Georgia" w:hAnsi="Palatino Linotype" w:cs="Georgia"/>
          <w:szCs w:val="22"/>
        </w:rPr>
        <w:t>Asking students to listen to the text while they follow along exposes them to the vocabulary, structure, and content of the text before they begin their independent reading of the text</w:t>
      </w:r>
      <w:r w:rsidR="00ED7930">
        <w:rPr>
          <w:rFonts w:ascii="Palatino Linotype" w:eastAsia="Georgia" w:hAnsi="Palatino Linotype" w:cs="Georgia"/>
          <w:szCs w:val="22"/>
        </w:rPr>
        <w:t xml:space="preserve">. </w:t>
      </w:r>
      <w:r w:rsidRPr="009B6181">
        <w:rPr>
          <w:rFonts w:ascii="Palatino Linotype" w:eastAsia="Georgia" w:hAnsi="Palatino Linotype" w:cs="Georgia"/>
          <w:szCs w:val="22"/>
        </w:rPr>
        <w:t xml:space="preserve">Reading out loud with students following along improves fluency, while offering </w:t>
      </w:r>
      <w:r w:rsidRPr="009B6181">
        <w:rPr>
          <w:rFonts w:ascii="Palatino Linotype" w:eastAsia="Georgia" w:hAnsi="Palatino Linotype" w:cs="Georgia"/>
          <w:szCs w:val="22"/>
          <w:u w:val="single"/>
        </w:rPr>
        <w:t>all</w:t>
      </w:r>
      <w:r w:rsidRPr="009B6181">
        <w:rPr>
          <w:rFonts w:ascii="Palatino Linotype" w:eastAsia="Georgia" w:hAnsi="Palatino Linotype" w:cs="Georgia"/>
          <w:szCs w:val="22"/>
        </w:rPr>
        <w:t xml:space="preserve"> students access to complex text.  </w:t>
      </w:r>
    </w:p>
    <w:p w14:paraId="78C578B2" w14:textId="77777777" w:rsidR="00EF5251" w:rsidRPr="009B6181" w:rsidRDefault="00EF5251" w:rsidP="00EF5251">
      <w:pPr>
        <w:pStyle w:val="Normal1"/>
        <w:spacing w:line="240" w:lineRule="auto"/>
        <w:rPr>
          <w:rFonts w:ascii="Palatino Linotype" w:eastAsia="Georgia" w:hAnsi="Palatino Linotype" w:cs="Georgia"/>
          <w:b/>
          <w:szCs w:val="22"/>
        </w:rPr>
      </w:pPr>
    </w:p>
    <w:p w14:paraId="0255384B" w14:textId="677302F1" w:rsidR="00EF5251" w:rsidRDefault="001B67B8" w:rsidP="009E6AAA">
      <w:pPr>
        <w:pStyle w:val="Normal1"/>
        <w:numPr>
          <w:ilvl w:val="0"/>
          <w:numId w:val="55"/>
        </w:numPr>
        <w:spacing w:line="240" w:lineRule="auto"/>
        <w:rPr>
          <w:rFonts w:ascii="Palatino Linotype" w:eastAsia="Georgia" w:hAnsi="Palatino Linotype" w:cs="Georgia"/>
          <w:b/>
          <w:szCs w:val="22"/>
        </w:rPr>
      </w:pPr>
      <w:r w:rsidRPr="009B6181">
        <w:rPr>
          <w:rFonts w:ascii="Palatino Linotype" w:eastAsia="Georgia" w:hAnsi="Palatino Linotype" w:cs="Georgia"/>
          <w:b/>
          <w:szCs w:val="22"/>
        </w:rPr>
        <w:t>Students reread the text independently.</w:t>
      </w:r>
      <w:r w:rsidR="00282998" w:rsidRPr="009B6181">
        <w:rPr>
          <w:rFonts w:ascii="Palatino Linotype" w:eastAsia="Georgia" w:hAnsi="Palatino Linotype" w:cs="Georgia"/>
          <w:b/>
          <w:szCs w:val="22"/>
        </w:rPr>
        <w:t xml:space="preserve"> </w:t>
      </w:r>
      <w:r w:rsidRPr="009B6181">
        <w:rPr>
          <w:rFonts w:ascii="Palatino Linotype" w:eastAsia="Georgia" w:hAnsi="Palatino Linotype" w:cs="Georgia"/>
          <w:szCs w:val="22"/>
        </w:rPr>
        <w:t xml:space="preserve">This silent reading is critical to cultivating independence and creating a culture of close reading with students. </w:t>
      </w:r>
    </w:p>
    <w:p w14:paraId="4244B9B5" w14:textId="77777777" w:rsidR="00EF5251" w:rsidRPr="00EF5251" w:rsidRDefault="00EF5251" w:rsidP="00EF5251">
      <w:pPr>
        <w:pStyle w:val="Normal1"/>
        <w:spacing w:line="240" w:lineRule="auto"/>
        <w:rPr>
          <w:rFonts w:ascii="Palatino Linotype" w:eastAsia="Georgia" w:hAnsi="Palatino Linotype" w:cs="Georgia"/>
          <w:b/>
          <w:szCs w:val="22"/>
        </w:rPr>
      </w:pPr>
    </w:p>
    <w:p w14:paraId="02B763A7" w14:textId="0AE736D0" w:rsidR="003C2A06" w:rsidRDefault="003C2A06" w:rsidP="009E6AAA">
      <w:pPr>
        <w:pStyle w:val="Normal1"/>
        <w:numPr>
          <w:ilvl w:val="0"/>
          <w:numId w:val="55"/>
        </w:numPr>
        <w:spacing w:line="240" w:lineRule="auto"/>
        <w:rPr>
          <w:rFonts w:ascii="Palatino Linotype" w:eastAsia="Georgia" w:hAnsi="Palatino Linotype" w:cs="Georgia"/>
          <w:b/>
          <w:szCs w:val="22"/>
        </w:rPr>
      </w:pPr>
      <w:r w:rsidRPr="009B6181">
        <w:rPr>
          <w:rFonts w:ascii="Palatino Linotype" w:eastAsia="Georgia" w:hAnsi="Palatino Linotype" w:cs="Georgia"/>
          <w:b/>
          <w:szCs w:val="22"/>
        </w:rPr>
        <w:t>Guide discussion of the text with a series of specific text-dependent questions and tasks.</w:t>
      </w:r>
    </w:p>
    <w:p w14:paraId="32DE9241" w14:textId="77777777" w:rsidR="00EF5251" w:rsidRPr="009B6181" w:rsidRDefault="00EF5251" w:rsidP="00EF5251">
      <w:pPr>
        <w:pStyle w:val="Normal1"/>
        <w:spacing w:line="240" w:lineRule="auto"/>
        <w:rPr>
          <w:rFonts w:ascii="Palatino Linotype" w:eastAsia="Georgia" w:hAnsi="Palatino Linotype" w:cs="Georgia"/>
          <w:b/>
          <w:szCs w:val="22"/>
        </w:rPr>
      </w:pPr>
    </w:p>
    <w:p w14:paraId="59E57FF4" w14:textId="74B3E4CF" w:rsidR="003C2A06" w:rsidRPr="009B6181" w:rsidRDefault="003C2A06" w:rsidP="009E6AAA">
      <w:pPr>
        <w:pStyle w:val="Normal1"/>
        <w:numPr>
          <w:ilvl w:val="0"/>
          <w:numId w:val="55"/>
        </w:numPr>
        <w:spacing w:line="240" w:lineRule="auto"/>
        <w:rPr>
          <w:rFonts w:ascii="Palatino Linotype" w:eastAsia="Georgia" w:hAnsi="Palatino Linotype" w:cs="Georgia"/>
          <w:b/>
          <w:szCs w:val="22"/>
        </w:rPr>
      </w:pPr>
      <w:r w:rsidRPr="009B6181">
        <w:rPr>
          <w:rFonts w:ascii="Palatino Linotype" w:eastAsia="Georgia" w:hAnsi="Palatino Linotype" w:cs="Georgia"/>
          <w:b/>
          <w:szCs w:val="22"/>
        </w:rPr>
        <w:t xml:space="preserve">Give students a choice of constructed response writing prompts to assess their understanding of the text. </w:t>
      </w:r>
      <w:r w:rsidRPr="009B6181">
        <w:rPr>
          <w:rFonts w:ascii="Palatino Linotype" w:eastAsia="Georgia" w:hAnsi="Palatino Linotype" w:cs="Georgia"/>
          <w:szCs w:val="22"/>
        </w:rPr>
        <w:t>Providing additional application or inquiry questions for students can guide critical thinking about the content.</w:t>
      </w:r>
    </w:p>
    <w:p w14:paraId="39273FB8" w14:textId="77777777" w:rsidR="00350BC6" w:rsidRPr="009B6181" w:rsidRDefault="00350BC6" w:rsidP="009B6181">
      <w:pPr>
        <w:pStyle w:val="Normal1"/>
        <w:spacing w:line="240" w:lineRule="auto"/>
        <w:ind w:left="720"/>
        <w:rPr>
          <w:rFonts w:ascii="Palatino Linotype" w:eastAsia="Georgia" w:hAnsi="Palatino Linotype" w:cs="Georgia"/>
          <w:b/>
          <w:szCs w:val="22"/>
        </w:rPr>
      </w:pPr>
    </w:p>
    <w:p w14:paraId="17E14995" w14:textId="26D37DAF" w:rsidR="00350BC6" w:rsidRPr="009B6181" w:rsidRDefault="00350BC6" w:rsidP="009B6181">
      <w:pPr>
        <w:spacing w:line="240" w:lineRule="auto"/>
        <w:ind w:left="360"/>
        <w:rPr>
          <w:rFonts w:ascii="Palatino Linotype" w:eastAsia="Times New Roman" w:hAnsi="Palatino Linotype" w:cs="Times New Roman"/>
          <w:i/>
          <w:szCs w:val="22"/>
        </w:rPr>
      </w:pPr>
      <w:r w:rsidRPr="009B6181">
        <w:rPr>
          <w:rFonts w:ascii="Palatino Linotype" w:eastAsia="Times New Roman" w:hAnsi="Palatino Linotype" w:cs="Times New Roman"/>
          <w:i/>
          <w:szCs w:val="22"/>
          <w:shd w:val="clear" w:color="auto" w:fill="FFFFFF"/>
        </w:rPr>
        <w:t xml:space="preserve">Additional Resource: An additional resource for helping students understand white-tail deer behavior, life cycle, and population changes in the USA is the video </w:t>
      </w:r>
      <w:hyperlink r:id="rId51" w:history="1">
        <w:r w:rsidR="002D313D">
          <w:rPr>
            <w:rStyle w:val="Hyperlink"/>
            <w:rFonts w:ascii="Palatino Linotype" w:eastAsia="Times New Roman" w:hAnsi="Palatino Linotype" w:cs="Times New Roman"/>
            <w:b/>
            <w:bCs/>
            <w:i/>
            <w:szCs w:val="22"/>
          </w:rPr>
          <w:t xml:space="preserve">Oh Deer! </w:t>
        </w:r>
        <w:r w:rsidR="001B4D4E" w:rsidRPr="001B4D4E">
          <w:rPr>
            <w:rStyle w:val="Hyperlink"/>
            <w:rFonts w:ascii="Palatino Linotype" w:eastAsia="Times New Roman" w:hAnsi="Palatino Linotype" w:cs="Times New Roman"/>
            <w:b/>
            <w:bCs/>
            <w:i/>
            <w:szCs w:val="22"/>
          </w:rPr>
          <w:t>White-Tailed Deer Biology</w:t>
        </w:r>
      </w:hyperlink>
      <w:r w:rsidR="00ED7930">
        <w:rPr>
          <w:rFonts w:ascii="Palatino Linotype" w:eastAsia="Times New Roman" w:hAnsi="Palatino Linotype" w:cs="Times New Roman"/>
          <w:b/>
          <w:bCs/>
          <w:i/>
          <w:szCs w:val="22"/>
        </w:rPr>
        <w:t xml:space="preserve">. </w:t>
      </w:r>
      <w:r w:rsidRPr="009B6181">
        <w:rPr>
          <w:rFonts w:ascii="Palatino Linotype" w:eastAsia="Times New Roman" w:hAnsi="Palatino Linotype" w:cs="Times New Roman"/>
          <w:i/>
          <w:szCs w:val="22"/>
        </w:rPr>
        <w:t>(8 min)</w:t>
      </w:r>
    </w:p>
    <w:p w14:paraId="1C5DA573" w14:textId="77777777" w:rsidR="001B67B8" w:rsidRPr="009B6181" w:rsidRDefault="001B67B8" w:rsidP="009B6181">
      <w:pPr>
        <w:spacing w:line="240" w:lineRule="auto"/>
        <w:rPr>
          <w:rFonts w:ascii="Palatino Linotype" w:eastAsia="Times New Roman" w:hAnsi="Palatino Linotype" w:cs="Times New Roman"/>
          <w:color w:val="auto"/>
          <w:szCs w:val="22"/>
        </w:rPr>
      </w:pPr>
    </w:p>
    <w:p w14:paraId="4FA0EF8A" w14:textId="17B4BE11" w:rsidR="001B67B8" w:rsidRPr="009B6181" w:rsidRDefault="003C2A06"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lastRenderedPageBreak/>
        <w:t>Essential Vocabulary</w:t>
      </w:r>
    </w:p>
    <w:p w14:paraId="15E74E50" w14:textId="54213367" w:rsidR="001B67B8" w:rsidRPr="009B6181" w:rsidRDefault="001B67B8" w:rsidP="009B6181">
      <w:pPr>
        <w:pStyle w:val="Normal1"/>
        <w:spacing w:line="240" w:lineRule="auto"/>
        <w:rPr>
          <w:rFonts w:ascii="Palatino Linotype" w:eastAsia="Georgia" w:hAnsi="Palatino Linotype" w:cs="Georgia"/>
          <w:szCs w:val="22"/>
        </w:rPr>
      </w:pPr>
      <w:r w:rsidRPr="009B6181">
        <w:rPr>
          <w:rFonts w:ascii="Palatino Linotype" w:eastAsia="Georgia" w:hAnsi="Palatino Linotype" w:cs="Georgia"/>
          <w:b/>
          <w:szCs w:val="22"/>
        </w:rPr>
        <w:t>Complement</w:t>
      </w:r>
      <w:r w:rsidRPr="009B6181">
        <w:rPr>
          <w:rFonts w:ascii="Palatino Linotype" w:eastAsia="Georgia" w:hAnsi="Palatino Linotype" w:cs="Georgia"/>
          <w:szCs w:val="22"/>
        </w:rPr>
        <w:t xml:space="preserve"> – </w:t>
      </w:r>
      <w:r w:rsidR="001A5082" w:rsidRPr="009B6181">
        <w:rPr>
          <w:rFonts w:ascii="Palatino Linotype" w:eastAsia="Georgia" w:hAnsi="Palatino Linotype" w:cs="Georgia"/>
          <w:szCs w:val="22"/>
        </w:rPr>
        <w:t>completes or brings to perfection</w:t>
      </w:r>
    </w:p>
    <w:p w14:paraId="65B409E8" w14:textId="081327C2" w:rsidR="001B67B8" w:rsidRPr="009B6181" w:rsidRDefault="001B67B8" w:rsidP="009B6181">
      <w:pPr>
        <w:pStyle w:val="Normal1"/>
        <w:spacing w:line="240" w:lineRule="auto"/>
        <w:rPr>
          <w:rFonts w:ascii="Palatino Linotype" w:eastAsia="Georgia" w:hAnsi="Palatino Linotype" w:cs="Georgia"/>
          <w:szCs w:val="22"/>
        </w:rPr>
      </w:pPr>
      <w:r w:rsidRPr="009B6181">
        <w:rPr>
          <w:rFonts w:ascii="Palatino Linotype" w:eastAsia="Georgia" w:hAnsi="Palatino Linotype" w:cs="Georgia"/>
          <w:b/>
          <w:szCs w:val="22"/>
        </w:rPr>
        <w:t>Subspecies</w:t>
      </w:r>
      <w:r w:rsidRPr="009B6181">
        <w:rPr>
          <w:rFonts w:ascii="Palatino Linotype" w:eastAsia="Georgia" w:hAnsi="Palatino Linotype" w:cs="Georgia"/>
          <w:szCs w:val="22"/>
        </w:rPr>
        <w:t xml:space="preserve"> </w:t>
      </w:r>
      <w:r w:rsidR="003C2A06" w:rsidRPr="009B6181">
        <w:rPr>
          <w:rFonts w:ascii="Palatino Linotype" w:eastAsia="Georgia" w:hAnsi="Palatino Linotype" w:cs="Georgia"/>
          <w:szCs w:val="22"/>
        </w:rPr>
        <w:t xml:space="preserve">– </w:t>
      </w:r>
      <w:r w:rsidRPr="009B6181">
        <w:rPr>
          <w:rFonts w:ascii="Palatino Linotype" w:eastAsia="Georgia" w:hAnsi="Palatino Linotype" w:cs="Georgia"/>
          <w:szCs w:val="22"/>
        </w:rPr>
        <w:t>a taxonomic category that ranks below species, usually a fairly permanent geographically isolated race.</w:t>
      </w:r>
    </w:p>
    <w:p w14:paraId="46ED07FC" w14:textId="3DF26F06" w:rsidR="001B67B8" w:rsidRPr="009B6181" w:rsidRDefault="001B67B8" w:rsidP="009B6181">
      <w:pPr>
        <w:pStyle w:val="Normal1"/>
        <w:spacing w:line="240" w:lineRule="auto"/>
        <w:rPr>
          <w:rFonts w:ascii="Palatino Linotype" w:eastAsia="Georgia" w:hAnsi="Palatino Linotype" w:cs="Georgia"/>
          <w:szCs w:val="22"/>
        </w:rPr>
      </w:pPr>
      <w:r w:rsidRPr="009B6181">
        <w:rPr>
          <w:rFonts w:ascii="Palatino Linotype" w:eastAsia="Georgia" w:hAnsi="Palatino Linotype" w:cs="Georgia"/>
          <w:b/>
          <w:szCs w:val="22"/>
        </w:rPr>
        <w:t>Estrous</w:t>
      </w:r>
      <w:r w:rsidRPr="009B6181">
        <w:rPr>
          <w:rFonts w:ascii="Palatino Linotype" w:eastAsia="Georgia" w:hAnsi="Palatino Linotype" w:cs="Georgia"/>
          <w:szCs w:val="22"/>
        </w:rPr>
        <w:t xml:space="preserve"> (sometimes spelled estrus) </w:t>
      </w:r>
      <w:r w:rsidR="003C2A06" w:rsidRPr="009B6181">
        <w:rPr>
          <w:rFonts w:ascii="Palatino Linotype" w:eastAsia="Georgia" w:hAnsi="Palatino Linotype" w:cs="Georgia"/>
          <w:szCs w:val="22"/>
        </w:rPr>
        <w:t xml:space="preserve">– </w:t>
      </w:r>
      <w:r w:rsidRPr="009B6181">
        <w:rPr>
          <w:rFonts w:ascii="Palatino Linotype" w:eastAsia="Georgia" w:hAnsi="Palatino Linotype" w:cs="Georgia"/>
          <w:szCs w:val="22"/>
        </w:rPr>
        <w:t>a recurring period of sexual receptivity and fertility in many female mammals; heat.</w:t>
      </w:r>
    </w:p>
    <w:p w14:paraId="0E582E4F" w14:textId="77777777" w:rsidR="001B67B8" w:rsidRPr="009B6181" w:rsidRDefault="001B67B8" w:rsidP="009B6181">
      <w:pPr>
        <w:pStyle w:val="Normal1"/>
        <w:spacing w:line="240" w:lineRule="auto"/>
        <w:rPr>
          <w:rFonts w:ascii="Palatino Linotype" w:eastAsia="Georgia" w:hAnsi="Palatino Linotype" w:cs="Georgia"/>
          <w:szCs w:val="22"/>
        </w:rPr>
      </w:pPr>
      <w:r w:rsidRPr="009B6181">
        <w:rPr>
          <w:rFonts w:ascii="Palatino Linotype" w:eastAsia="Georgia" w:hAnsi="Palatino Linotype" w:cs="Georgia"/>
          <w:b/>
          <w:szCs w:val="22"/>
        </w:rPr>
        <w:t>Edge species</w:t>
      </w:r>
      <w:r w:rsidRPr="009B6181">
        <w:rPr>
          <w:rFonts w:ascii="Palatino Linotype" w:eastAsia="Georgia" w:hAnsi="Palatino Linotype" w:cs="Georgia"/>
          <w:szCs w:val="22"/>
        </w:rPr>
        <w:t xml:space="preserve"> – a species that thrives in the edges between forests and open land.</w:t>
      </w:r>
    </w:p>
    <w:p w14:paraId="67F5456B" w14:textId="68E70359" w:rsidR="001B67B8" w:rsidRPr="009B6181" w:rsidRDefault="001B67B8" w:rsidP="009B6181">
      <w:pPr>
        <w:pStyle w:val="Normal1"/>
        <w:spacing w:line="240" w:lineRule="auto"/>
        <w:rPr>
          <w:rFonts w:ascii="Palatino Linotype" w:eastAsia="Georgia" w:hAnsi="Palatino Linotype" w:cs="Georgia"/>
          <w:szCs w:val="22"/>
        </w:rPr>
      </w:pPr>
      <w:r w:rsidRPr="009B6181">
        <w:rPr>
          <w:rFonts w:ascii="Palatino Linotype" w:eastAsia="Georgia" w:hAnsi="Palatino Linotype" w:cs="Georgia"/>
          <w:b/>
          <w:szCs w:val="22"/>
        </w:rPr>
        <w:t>Pelage</w:t>
      </w:r>
      <w:r w:rsidRPr="009B6181">
        <w:rPr>
          <w:rFonts w:ascii="Palatino Linotype" w:eastAsia="Georgia" w:hAnsi="Palatino Linotype" w:cs="Georgia"/>
          <w:szCs w:val="22"/>
        </w:rPr>
        <w:t xml:space="preserve"> </w:t>
      </w:r>
      <w:r w:rsidR="003C2A06" w:rsidRPr="009B6181">
        <w:rPr>
          <w:rFonts w:ascii="Palatino Linotype" w:eastAsia="Georgia" w:hAnsi="Palatino Linotype" w:cs="Georgia"/>
          <w:szCs w:val="22"/>
        </w:rPr>
        <w:t xml:space="preserve">– </w:t>
      </w:r>
      <w:r w:rsidRPr="009B6181">
        <w:rPr>
          <w:rFonts w:ascii="Palatino Linotype" w:eastAsia="Georgia" w:hAnsi="Palatino Linotype" w:cs="Georgia"/>
          <w:szCs w:val="22"/>
        </w:rPr>
        <w:t>fur</w:t>
      </w:r>
    </w:p>
    <w:p w14:paraId="477506F7" w14:textId="77777777" w:rsidR="001B67B8" w:rsidRPr="009B6181" w:rsidRDefault="001B67B8" w:rsidP="009B6181">
      <w:pPr>
        <w:pStyle w:val="Normal1"/>
        <w:spacing w:line="240" w:lineRule="auto"/>
        <w:rPr>
          <w:rFonts w:ascii="Palatino Linotype" w:eastAsia="Georgia" w:hAnsi="Palatino Linotype" w:cs="Georgia"/>
          <w:szCs w:val="22"/>
        </w:rPr>
      </w:pPr>
      <w:r w:rsidRPr="009B6181">
        <w:rPr>
          <w:rFonts w:ascii="Palatino Linotype" w:eastAsia="Georgia" w:hAnsi="Palatino Linotype" w:cs="Georgia"/>
          <w:b/>
          <w:szCs w:val="22"/>
        </w:rPr>
        <w:t>Forage</w:t>
      </w:r>
      <w:r w:rsidRPr="009B6181">
        <w:rPr>
          <w:rFonts w:ascii="Palatino Linotype" w:eastAsia="Georgia" w:hAnsi="Palatino Linotype" w:cs="Georgia"/>
          <w:szCs w:val="22"/>
        </w:rPr>
        <w:t xml:space="preserve"> – leafy food sources</w:t>
      </w:r>
    </w:p>
    <w:p w14:paraId="6F991D8D" w14:textId="77777777" w:rsidR="001B67B8" w:rsidRPr="009B6181" w:rsidRDefault="001B67B8" w:rsidP="009B6181">
      <w:pPr>
        <w:pStyle w:val="Normal1"/>
        <w:spacing w:line="240" w:lineRule="auto"/>
        <w:rPr>
          <w:rFonts w:ascii="Palatino Linotype" w:eastAsia="Georgia" w:hAnsi="Palatino Linotype" w:cs="Georgia"/>
          <w:szCs w:val="22"/>
        </w:rPr>
      </w:pPr>
      <w:r w:rsidRPr="009B6181">
        <w:rPr>
          <w:rFonts w:ascii="Palatino Linotype" w:eastAsia="Georgia" w:hAnsi="Palatino Linotype" w:cs="Georgia"/>
          <w:b/>
          <w:szCs w:val="22"/>
        </w:rPr>
        <w:t>Refugia</w:t>
      </w:r>
      <w:r w:rsidRPr="009B6181">
        <w:rPr>
          <w:rFonts w:ascii="Palatino Linotype" w:eastAsia="Georgia" w:hAnsi="Palatino Linotype" w:cs="Georgia"/>
          <w:szCs w:val="22"/>
        </w:rPr>
        <w:t xml:space="preserve"> – hiding places</w:t>
      </w:r>
    </w:p>
    <w:p w14:paraId="600F92AC" w14:textId="042031AB" w:rsidR="001B67B8" w:rsidRPr="009B6181" w:rsidRDefault="001B67B8" w:rsidP="009B6181">
      <w:pPr>
        <w:pStyle w:val="Normal1"/>
        <w:spacing w:line="240" w:lineRule="auto"/>
        <w:rPr>
          <w:rFonts w:ascii="Palatino Linotype" w:eastAsia="Georgia" w:hAnsi="Palatino Linotype" w:cs="Georgia"/>
          <w:szCs w:val="22"/>
        </w:rPr>
      </w:pPr>
      <w:r w:rsidRPr="009B6181">
        <w:rPr>
          <w:rFonts w:ascii="Palatino Linotype" w:eastAsia="Georgia" w:hAnsi="Palatino Linotype" w:cs="Georgia"/>
          <w:b/>
          <w:szCs w:val="22"/>
        </w:rPr>
        <w:t>Mortality</w:t>
      </w:r>
      <w:r w:rsidRPr="009B6181">
        <w:rPr>
          <w:rFonts w:ascii="Palatino Linotype" w:eastAsia="Georgia" w:hAnsi="Palatino Linotype" w:cs="Georgia"/>
          <w:szCs w:val="22"/>
        </w:rPr>
        <w:t xml:space="preserve"> </w:t>
      </w:r>
      <w:r w:rsidR="003C2A06" w:rsidRPr="009B6181">
        <w:rPr>
          <w:rFonts w:ascii="Palatino Linotype" w:eastAsia="Georgia" w:hAnsi="Palatino Linotype" w:cs="Georgia"/>
          <w:szCs w:val="22"/>
        </w:rPr>
        <w:t xml:space="preserve">– </w:t>
      </w:r>
      <w:r w:rsidRPr="009B6181">
        <w:rPr>
          <w:rFonts w:ascii="Palatino Linotype" w:eastAsia="Georgia" w:hAnsi="Palatino Linotype" w:cs="Georgia"/>
          <w:szCs w:val="22"/>
        </w:rPr>
        <w:t>death</w:t>
      </w:r>
    </w:p>
    <w:p w14:paraId="507AB26A" w14:textId="7FE2A5F7" w:rsidR="001B67B8" w:rsidRPr="009B6181" w:rsidRDefault="00EC20C9" w:rsidP="009B6181">
      <w:pPr>
        <w:pStyle w:val="Normal1"/>
        <w:spacing w:line="240" w:lineRule="auto"/>
        <w:rPr>
          <w:rFonts w:ascii="Palatino Linotype" w:eastAsia="Georgia" w:hAnsi="Palatino Linotype" w:cs="Georgia"/>
          <w:b/>
          <w:szCs w:val="22"/>
        </w:rPr>
      </w:pPr>
      <w:r w:rsidRPr="009B6181">
        <w:rPr>
          <w:rFonts w:ascii="Palatino Linotype" w:eastAsia="Georgia" w:hAnsi="Palatino Linotype" w:cs="Georgia"/>
          <w:b/>
          <w:szCs w:val="22"/>
        </w:rPr>
        <w:t xml:space="preserve">Species richness </w:t>
      </w:r>
      <w:r w:rsidRPr="009B6181">
        <w:rPr>
          <w:rFonts w:ascii="Palatino Linotype" w:eastAsia="Georgia" w:hAnsi="Palatino Linotype" w:cs="Georgia"/>
          <w:szCs w:val="22"/>
        </w:rPr>
        <w:t>– the number of different species in an area</w:t>
      </w:r>
    </w:p>
    <w:p w14:paraId="28554C10" w14:textId="77777777" w:rsidR="003C2A06" w:rsidRPr="009B6181" w:rsidRDefault="003C2A06" w:rsidP="009B6181">
      <w:pPr>
        <w:pStyle w:val="Normal1"/>
        <w:spacing w:line="240" w:lineRule="auto"/>
        <w:rPr>
          <w:rFonts w:ascii="Palatino Linotype" w:eastAsia="Georgia" w:hAnsi="Palatino Linotype" w:cs="Georgia"/>
          <w:szCs w:val="22"/>
        </w:rPr>
      </w:pPr>
    </w:p>
    <w:p w14:paraId="4E853B3C" w14:textId="08D5A938" w:rsidR="001B67B8" w:rsidRPr="009B6181" w:rsidRDefault="003C2A06" w:rsidP="009B6181">
      <w:pPr>
        <w:pStyle w:val="Normal1"/>
        <w:spacing w:line="240" w:lineRule="auto"/>
        <w:rPr>
          <w:rFonts w:ascii="Palatino Linotype" w:eastAsia="Georgia" w:hAnsi="Palatino Linotype" w:cs="Georgia"/>
          <w:b/>
          <w:szCs w:val="22"/>
        </w:rPr>
      </w:pPr>
      <w:r w:rsidRPr="009B6181">
        <w:rPr>
          <w:rFonts w:ascii="Palatino Linotype" w:eastAsia="Georgia" w:hAnsi="Palatino Linotype" w:cs="Georgia"/>
          <w:b/>
          <w:szCs w:val="22"/>
        </w:rPr>
        <w:t>Text-Based Questions</w:t>
      </w:r>
      <w:r w:rsidR="00071E5E" w:rsidRPr="009B6181">
        <w:rPr>
          <w:rFonts w:ascii="Palatino Linotype" w:eastAsia="Georgia" w:hAnsi="Palatino Linotype" w:cs="Georgia"/>
          <w:b/>
          <w:szCs w:val="22"/>
        </w:rPr>
        <w:t xml:space="preserve"> </w:t>
      </w:r>
      <w:r w:rsidR="00071E5E" w:rsidRPr="009B6181">
        <w:rPr>
          <w:rFonts w:ascii="Palatino Linotype" w:eastAsia="Georgia" w:hAnsi="Palatino Linotype" w:cs="Georgia"/>
          <w:szCs w:val="22"/>
        </w:rPr>
        <w:t>(pages 6</w:t>
      </w:r>
      <w:r w:rsidR="00282998" w:rsidRPr="009B6181">
        <w:rPr>
          <w:rFonts w:ascii="Palatino Linotype" w:eastAsia="Times New Roman" w:hAnsi="Palatino Linotype" w:cs="Times New Roman"/>
          <w:color w:val="auto"/>
          <w:szCs w:val="22"/>
        </w:rPr>
        <w:t>–</w:t>
      </w:r>
      <w:r w:rsidR="00071E5E" w:rsidRPr="009B6181">
        <w:rPr>
          <w:rFonts w:ascii="Palatino Linotype" w:eastAsia="Georgia" w:hAnsi="Palatino Linotype" w:cs="Georgia"/>
          <w:szCs w:val="22"/>
        </w:rPr>
        <w:t>8)</w:t>
      </w:r>
    </w:p>
    <w:p w14:paraId="683E3D1E" w14:textId="669ED41A" w:rsidR="001B67B8" w:rsidRPr="009B6181" w:rsidRDefault="001B67B8" w:rsidP="009E6AAA">
      <w:pPr>
        <w:pStyle w:val="Normal1"/>
        <w:numPr>
          <w:ilvl w:val="0"/>
          <w:numId w:val="27"/>
        </w:numPr>
        <w:tabs>
          <w:tab w:val="left" w:pos="360"/>
        </w:tabs>
        <w:spacing w:line="240" w:lineRule="auto"/>
        <w:ind w:left="720"/>
        <w:rPr>
          <w:rFonts w:ascii="Palatino Linotype" w:eastAsia="Georgia" w:hAnsi="Palatino Linotype" w:cs="Georgia"/>
          <w:szCs w:val="22"/>
        </w:rPr>
      </w:pPr>
      <w:r w:rsidRPr="009B6181">
        <w:rPr>
          <w:rFonts w:ascii="Palatino Linotype" w:eastAsia="Georgia" w:hAnsi="Palatino Linotype" w:cs="Georgia"/>
          <w:szCs w:val="22"/>
        </w:rPr>
        <w:t>Why do suburban areas or corporate lawns provide such excellent habitat for deer?</w:t>
      </w:r>
    </w:p>
    <w:p w14:paraId="36BB9D50" w14:textId="49521FEC" w:rsidR="001B67B8" w:rsidRPr="009B6181" w:rsidRDefault="009E0473" w:rsidP="009E6AAA">
      <w:pPr>
        <w:pStyle w:val="Normal1"/>
        <w:numPr>
          <w:ilvl w:val="0"/>
          <w:numId w:val="27"/>
        </w:numPr>
        <w:tabs>
          <w:tab w:val="left" w:pos="360"/>
        </w:tabs>
        <w:spacing w:line="240" w:lineRule="auto"/>
        <w:ind w:left="720"/>
        <w:rPr>
          <w:rFonts w:ascii="Palatino Linotype" w:eastAsia="Georgia" w:hAnsi="Palatino Linotype" w:cs="Georgia"/>
          <w:szCs w:val="22"/>
        </w:rPr>
      </w:pPr>
      <w:r w:rsidRPr="009B6181">
        <w:rPr>
          <w:rFonts w:ascii="Palatino Linotype" w:eastAsia="Georgia" w:hAnsi="Palatino Linotype" w:cs="Georgia"/>
          <w:szCs w:val="22"/>
        </w:rPr>
        <w:t>Explain which environmental conditions can cause the deer population to grow quickly.</w:t>
      </w:r>
    </w:p>
    <w:p w14:paraId="568ED1BD" w14:textId="6A73CD3B" w:rsidR="001B67B8" w:rsidRPr="009B6181" w:rsidRDefault="001B67B8" w:rsidP="009E6AAA">
      <w:pPr>
        <w:pStyle w:val="Normal1"/>
        <w:numPr>
          <w:ilvl w:val="0"/>
          <w:numId w:val="27"/>
        </w:numPr>
        <w:tabs>
          <w:tab w:val="left" w:pos="360"/>
        </w:tabs>
        <w:spacing w:line="240" w:lineRule="auto"/>
        <w:ind w:left="720"/>
        <w:rPr>
          <w:rFonts w:ascii="Palatino Linotype" w:eastAsia="Georgia" w:hAnsi="Palatino Linotype" w:cs="Georgia"/>
          <w:szCs w:val="22"/>
        </w:rPr>
      </w:pPr>
      <w:r w:rsidRPr="009B6181">
        <w:rPr>
          <w:rFonts w:ascii="Palatino Linotype" w:eastAsia="Georgia" w:hAnsi="Palatino Linotype" w:cs="Georgia"/>
          <w:szCs w:val="22"/>
        </w:rPr>
        <w:t>Explain the concept of Biological Carrying Capacity.</w:t>
      </w:r>
    </w:p>
    <w:p w14:paraId="40112B08" w14:textId="77954FA9" w:rsidR="001B67B8" w:rsidRPr="009B6181" w:rsidRDefault="001B67B8" w:rsidP="009E6AAA">
      <w:pPr>
        <w:pStyle w:val="Normal1"/>
        <w:numPr>
          <w:ilvl w:val="0"/>
          <w:numId w:val="27"/>
        </w:numPr>
        <w:tabs>
          <w:tab w:val="left" w:pos="360"/>
        </w:tabs>
        <w:spacing w:line="240" w:lineRule="auto"/>
        <w:ind w:left="720"/>
        <w:rPr>
          <w:rFonts w:ascii="Palatino Linotype" w:eastAsia="Georgia" w:hAnsi="Palatino Linotype" w:cs="Georgia"/>
          <w:szCs w:val="22"/>
        </w:rPr>
      </w:pPr>
      <w:r w:rsidRPr="009B6181">
        <w:rPr>
          <w:rFonts w:ascii="Palatino Linotype" w:eastAsia="Georgia" w:hAnsi="Palatino Linotype" w:cs="Georgia"/>
          <w:szCs w:val="22"/>
        </w:rPr>
        <w:t>What is “yarding?”</w:t>
      </w:r>
    </w:p>
    <w:p w14:paraId="5D1EC0B4" w14:textId="06229462" w:rsidR="00350BC6" w:rsidRPr="009B6181" w:rsidRDefault="00350BC6" w:rsidP="009E6AAA">
      <w:pPr>
        <w:pStyle w:val="Normal1"/>
        <w:numPr>
          <w:ilvl w:val="0"/>
          <w:numId w:val="27"/>
        </w:numPr>
        <w:tabs>
          <w:tab w:val="left" w:pos="360"/>
        </w:tabs>
        <w:spacing w:line="240" w:lineRule="auto"/>
        <w:ind w:left="720"/>
        <w:rPr>
          <w:rFonts w:ascii="Palatino Linotype" w:eastAsia="Georgia" w:hAnsi="Palatino Linotype" w:cs="Georgia"/>
          <w:szCs w:val="22"/>
        </w:rPr>
      </w:pPr>
      <w:r w:rsidRPr="009B6181">
        <w:rPr>
          <w:rFonts w:ascii="Palatino Linotype" w:eastAsia="Georgia" w:hAnsi="Palatino Linotype" w:cs="Georgia"/>
          <w:szCs w:val="22"/>
        </w:rPr>
        <w:t>Identify two features about white-tailed deer that might be important in managing their population and explain your reasoning.</w:t>
      </w:r>
    </w:p>
    <w:p w14:paraId="6DACB6E8" w14:textId="361DF092" w:rsidR="001B67B8" w:rsidRPr="009B6181" w:rsidRDefault="001B67B8" w:rsidP="009E6AAA">
      <w:pPr>
        <w:pStyle w:val="Normal1"/>
        <w:numPr>
          <w:ilvl w:val="0"/>
          <w:numId w:val="27"/>
        </w:numPr>
        <w:tabs>
          <w:tab w:val="left" w:pos="360"/>
        </w:tabs>
        <w:spacing w:line="240" w:lineRule="auto"/>
        <w:ind w:left="720"/>
        <w:rPr>
          <w:rFonts w:ascii="Palatino Linotype" w:eastAsia="Georgia" w:hAnsi="Palatino Linotype" w:cs="Georgia"/>
          <w:szCs w:val="22"/>
        </w:rPr>
      </w:pPr>
      <w:r w:rsidRPr="009B6181">
        <w:rPr>
          <w:rFonts w:ascii="Palatino Linotype" w:eastAsia="Georgia" w:hAnsi="Palatino Linotype" w:cs="Georgia"/>
          <w:szCs w:val="22"/>
        </w:rPr>
        <w:t>What are two reasons why male deer have a higher mortality rate than female deer, even in areas where hunting is not allowed?</w:t>
      </w:r>
    </w:p>
    <w:p w14:paraId="4E0F3DB3" w14:textId="6FAC3200" w:rsidR="00A24ED7" w:rsidRPr="009B6181" w:rsidRDefault="00A24ED7" w:rsidP="009E6AAA">
      <w:pPr>
        <w:pStyle w:val="Normal1"/>
        <w:numPr>
          <w:ilvl w:val="0"/>
          <w:numId w:val="27"/>
        </w:numPr>
        <w:tabs>
          <w:tab w:val="left" w:pos="360"/>
        </w:tabs>
        <w:spacing w:line="240" w:lineRule="auto"/>
        <w:ind w:left="720"/>
        <w:rPr>
          <w:rFonts w:ascii="Palatino Linotype" w:eastAsia="Georgia" w:hAnsi="Palatino Linotype" w:cs="Georgia"/>
          <w:szCs w:val="22"/>
        </w:rPr>
      </w:pPr>
      <w:r w:rsidRPr="009B6181">
        <w:rPr>
          <w:rFonts w:ascii="Palatino Linotype" w:eastAsia="Georgia" w:hAnsi="Palatino Linotype" w:cs="Georgia"/>
          <w:szCs w:val="22"/>
        </w:rPr>
        <w:t>How does this text connect with our focus questions:</w:t>
      </w:r>
    </w:p>
    <w:p w14:paraId="3C071A2B" w14:textId="77777777" w:rsidR="00A24ED7" w:rsidRPr="009B6181" w:rsidRDefault="00A24ED7" w:rsidP="009E6AAA">
      <w:pPr>
        <w:pStyle w:val="Normal1"/>
        <w:numPr>
          <w:ilvl w:val="0"/>
          <w:numId w:val="56"/>
        </w:numPr>
        <w:spacing w:line="240" w:lineRule="auto"/>
        <w:ind w:left="1440"/>
        <w:rPr>
          <w:rFonts w:ascii="Palatino Linotype" w:eastAsia="Georgia" w:hAnsi="Palatino Linotype" w:cs="Georgia"/>
          <w:szCs w:val="22"/>
        </w:rPr>
      </w:pPr>
      <w:r w:rsidRPr="009B6181">
        <w:rPr>
          <w:rFonts w:ascii="Palatino Linotype" w:eastAsia="Georgia" w:hAnsi="Palatino Linotype" w:cs="Georgia"/>
          <w:szCs w:val="22"/>
        </w:rPr>
        <w:t>How are various plant and animal species in Vermont ecosystems connected to Lyme disease?</w:t>
      </w:r>
    </w:p>
    <w:p w14:paraId="7783BA4F" w14:textId="3981F395" w:rsidR="00A24ED7" w:rsidRPr="009B6181" w:rsidRDefault="00A24ED7" w:rsidP="009E6AAA">
      <w:pPr>
        <w:pStyle w:val="Normal1"/>
        <w:numPr>
          <w:ilvl w:val="0"/>
          <w:numId w:val="56"/>
        </w:numPr>
        <w:spacing w:line="240" w:lineRule="auto"/>
        <w:ind w:left="1440"/>
        <w:rPr>
          <w:rFonts w:ascii="Palatino Linotype" w:eastAsia="Georgia" w:hAnsi="Palatino Linotype" w:cs="Georgia"/>
          <w:szCs w:val="22"/>
        </w:rPr>
      </w:pPr>
      <w:r w:rsidRPr="009B6181">
        <w:rPr>
          <w:rFonts w:ascii="Palatino Linotype" w:eastAsia="Georgia" w:hAnsi="Palatino Linotype" w:cs="Georgia"/>
          <w:szCs w:val="22"/>
        </w:rPr>
        <w:t xml:space="preserve">How can changes in the management of these species affect </w:t>
      </w:r>
      <w:r w:rsidR="009E0473" w:rsidRPr="009B6181">
        <w:rPr>
          <w:rFonts w:ascii="Palatino Linotype" w:eastAsia="Georgia" w:hAnsi="Palatino Linotype" w:cs="Georgia"/>
          <w:i/>
          <w:iCs/>
          <w:szCs w:val="22"/>
        </w:rPr>
        <w:t>Borrelia burgdorferi</w:t>
      </w:r>
      <w:r w:rsidR="009E0473" w:rsidRPr="009B6181">
        <w:rPr>
          <w:rFonts w:ascii="Palatino Linotype" w:eastAsia="Georgia" w:hAnsi="Palatino Linotype" w:cs="Georgia"/>
          <w:szCs w:val="22"/>
        </w:rPr>
        <w:t xml:space="preserve">, </w:t>
      </w:r>
      <w:r w:rsidRPr="009B6181">
        <w:rPr>
          <w:rFonts w:ascii="Palatino Linotype" w:eastAsia="Georgia" w:hAnsi="Palatino Linotype" w:cs="Georgia"/>
          <w:szCs w:val="22"/>
        </w:rPr>
        <w:t xml:space="preserve">the </w:t>
      </w:r>
      <w:r w:rsidR="007977E8" w:rsidRPr="009B6181">
        <w:rPr>
          <w:rFonts w:ascii="Palatino Linotype" w:eastAsia="Georgia" w:hAnsi="Palatino Linotype" w:cs="Georgia"/>
          <w:szCs w:val="22"/>
        </w:rPr>
        <w:t>spirochete</w:t>
      </w:r>
      <w:r w:rsidRPr="009B6181">
        <w:rPr>
          <w:rFonts w:ascii="Palatino Linotype" w:eastAsia="Georgia" w:hAnsi="Palatino Linotype" w:cs="Georgia"/>
          <w:szCs w:val="22"/>
        </w:rPr>
        <w:t xml:space="preserve"> that causes Lyme disease? </w:t>
      </w:r>
    </w:p>
    <w:p w14:paraId="4E945C6A" w14:textId="7141F0CF" w:rsidR="001B67B8" w:rsidRPr="009B6181" w:rsidRDefault="00A24ED7" w:rsidP="009E6AAA">
      <w:pPr>
        <w:pStyle w:val="Normal1"/>
        <w:numPr>
          <w:ilvl w:val="0"/>
          <w:numId w:val="56"/>
        </w:numPr>
        <w:spacing w:line="240" w:lineRule="auto"/>
        <w:ind w:left="1440"/>
        <w:rPr>
          <w:rFonts w:ascii="Palatino Linotype" w:eastAsia="Georgia" w:hAnsi="Palatino Linotype" w:cs="Georgia"/>
          <w:szCs w:val="22"/>
        </w:rPr>
      </w:pPr>
      <w:r w:rsidRPr="009B6181">
        <w:rPr>
          <w:rFonts w:ascii="Palatino Linotype" w:eastAsia="Georgia" w:hAnsi="Palatino Linotype" w:cs="Georgia"/>
          <w:szCs w:val="22"/>
        </w:rPr>
        <w:t>How can we use wildlife management to reduce the spread of Lyme or to reduce infection of humans by Lyme?</w:t>
      </w:r>
    </w:p>
    <w:p w14:paraId="64429075" w14:textId="77777777" w:rsidR="00FC4DE8" w:rsidRPr="009B6181" w:rsidRDefault="00FC4DE8" w:rsidP="009B6181">
      <w:pPr>
        <w:pStyle w:val="Normal1"/>
        <w:spacing w:line="240" w:lineRule="auto"/>
        <w:rPr>
          <w:rFonts w:ascii="Palatino Linotype" w:eastAsia="Georgia" w:hAnsi="Palatino Linotype" w:cs="Georgia"/>
          <w:szCs w:val="22"/>
        </w:rPr>
      </w:pPr>
    </w:p>
    <w:p w14:paraId="2CAA22A7" w14:textId="091EBE5D" w:rsidR="001B67B8" w:rsidRPr="009B6181" w:rsidRDefault="003C2A06" w:rsidP="009B6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hAnsi="Palatino Linotype" w:cs="Helvetica"/>
          <w:b/>
          <w:color w:val="auto"/>
          <w:szCs w:val="22"/>
        </w:rPr>
      </w:pPr>
      <w:r w:rsidRPr="009B6181">
        <w:rPr>
          <w:rFonts w:ascii="Palatino Linotype" w:hAnsi="Palatino Linotype" w:cs="Helvetica"/>
          <w:b/>
          <w:color w:val="auto"/>
          <w:szCs w:val="22"/>
        </w:rPr>
        <w:t>Writing Prompts</w:t>
      </w:r>
      <w:r w:rsidR="001B67B8" w:rsidRPr="009B6181">
        <w:rPr>
          <w:rFonts w:ascii="Palatino Linotype" w:hAnsi="Palatino Linotype" w:cs="Helvetica"/>
          <w:b/>
          <w:color w:val="auto"/>
          <w:szCs w:val="22"/>
        </w:rPr>
        <w:t xml:space="preserve"> </w:t>
      </w:r>
    </w:p>
    <w:p w14:paraId="21B78011" w14:textId="589312C8" w:rsidR="001B67B8" w:rsidRPr="009B6181" w:rsidRDefault="001B67B8" w:rsidP="00AF7B2C">
      <w:pPr>
        <w:pStyle w:val="ListParagraph"/>
        <w:widowControl w:val="0"/>
        <w:numPr>
          <w:ilvl w:val="0"/>
          <w:numId w:val="9"/>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alatino Linotype" w:hAnsi="Palatino Linotype" w:cs="Helvetica"/>
        </w:rPr>
      </w:pPr>
      <w:r w:rsidRPr="009B6181">
        <w:rPr>
          <w:rFonts w:ascii="Palatino Linotype" w:hAnsi="Palatino Linotype" w:cs="Helvetica"/>
        </w:rPr>
        <w:t xml:space="preserve">List three follow-up questions that you could investigate in order to learn more about the topics discussed in this </w:t>
      </w:r>
      <w:r w:rsidR="00B86123" w:rsidRPr="009B6181">
        <w:rPr>
          <w:rFonts w:ascii="Palatino Linotype" w:hAnsi="Palatino Linotype" w:cs="Helvetica"/>
        </w:rPr>
        <w:t xml:space="preserve">section of the </w:t>
      </w:r>
      <w:r w:rsidRPr="009B6181">
        <w:rPr>
          <w:rFonts w:ascii="Palatino Linotype" w:hAnsi="Palatino Linotype" w:cs="Helvetica"/>
        </w:rPr>
        <w:t xml:space="preserve">text. </w:t>
      </w:r>
    </w:p>
    <w:p w14:paraId="17B8BDEE" w14:textId="63264368" w:rsidR="001B67B8" w:rsidRPr="009B6181" w:rsidRDefault="001B67B8" w:rsidP="00AF7B2C">
      <w:pPr>
        <w:pStyle w:val="ListParagraph"/>
        <w:widowControl w:val="0"/>
        <w:numPr>
          <w:ilvl w:val="0"/>
          <w:numId w:val="9"/>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alatino Linotype" w:hAnsi="Palatino Linotype" w:cs="Helvetica"/>
        </w:rPr>
      </w:pPr>
      <w:r w:rsidRPr="009B6181">
        <w:rPr>
          <w:rFonts w:ascii="Palatino Linotype" w:hAnsi="Palatino Linotype" w:cs="Helvetica"/>
        </w:rPr>
        <w:t xml:space="preserve">How could logging in Vermont forests affect </w:t>
      </w:r>
      <w:r w:rsidR="000B6ABB" w:rsidRPr="009B6181">
        <w:rPr>
          <w:rFonts w:ascii="Palatino Linotype" w:hAnsi="Palatino Linotype" w:cs="Helvetica"/>
        </w:rPr>
        <w:t>deer herds</w:t>
      </w:r>
      <w:r w:rsidRPr="009B6181">
        <w:rPr>
          <w:rFonts w:ascii="Palatino Linotype" w:hAnsi="Palatino Linotype" w:cs="Helvetica"/>
        </w:rPr>
        <w:t>?</w:t>
      </w:r>
    </w:p>
    <w:p w14:paraId="1B575A69" w14:textId="77777777" w:rsidR="00F137C1" w:rsidRDefault="00F137C1" w:rsidP="009E4C3C">
      <w:pPr>
        <w:rPr>
          <w:rFonts w:ascii="Franklin Gothic Demi Cond" w:eastAsia="Georgia" w:hAnsi="Franklin Gothic Demi Cond" w:cs="Georgia"/>
          <w:color w:val="auto"/>
          <w:sz w:val="32"/>
          <w:szCs w:val="32"/>
        </w:rPr>
      </w:pPr>
    </w:p>
    <w:p w14:paraId="10DDF0AE" w14:textId="77777777" w:rsidR="00320F1B" w:rsidRDefault="00320F1B" w:rsidP="009E4C3C">
      <w:pPr>
        <w:rPr>
          <w:rFonts w:ascii="Franklin Gothic Demi Cond" w:eastAsia="Georgia" w:hAnsi="Franklin Gothic Demi Cond" w:cs="Georgia"/>
          <w:color w:val="auto"/>
          <w:sz w:val="32"/>
          <w:szCs w:val="32"/>
        </w:rPr>
      </w:pPr>
    </w:p>
    <w:p w14:paraId="6479B3EF" w14:textId="77777777" w:rsidR="00320F1B" w:rsidRDefault="00320F1B" w:rsidP="009E4C3C">
      <w:pPr>
        <w:rPr>
          <w:rFonts w:ascii="Franklin Gothic Demi Cond" w:eastAsia="Georgia" w:hAnsi="Franklin Gothic Demi Cond" w:cs="Georgia"/>
          <w:color w:val="auto"/>
          <w:sz w:val="32"/>
          <w:szCs w:val="32"/>
        </w:rPr>
      </w:pPr>
    </w:p>
    <w:p w14:paraId="220D3E84" w14:textId="77777777" w:rsidR="002D313D" w:rsidRDefault="002D313D">
      <w:pPr>
        <w:rPr>
          <w:rFonts w:ascii="Franklin Gothic Demi Cond" w:eastAsia="Georgia" w:hAnsi="Franklin Gothic Demi Cond" w:cs="Georgia"/>
          <w:color w:val="auto"/>
          <w:sz w:val="32"/>
          <w:szCs w:val="32"/>
        </w:rPr>
      </w:pPr>
      <w:r>
        <w:rPr>
          <w:rFonts w:ascii="Franklin Gothic Demi Cond" w:eastAsia="Georgia" w:hAnsi="Franklin Gothic Demi Cond" w:cs="Georgia"/>
          <w:color w:val="auto"/>
          <w:sz w:val="32"/>
          <w:szCs w:val="32"/>
        </w:rPr>
        <w:br w:type="page"/>
      </w:r>
    </w:p>
    <w:p w14:paraId="1F3F5465" w14:textId="1A89584D" w:rsidR="001B67B8" w:rsidRPr="009B6181" w:rsidRDefault="003C2A06" w:rsidP="009E4C3C">
      <w:pPr>
        <w:rPr>
          <w:rFonts w:ascii="Franklin Gothic Demi Cond" w:eastAsia="Georgia" w:hAnsi="Franklin Gothic Demi Cond" w:cs="Georgia"/>
          <w:color w:val="auto"/>
          <w:sz w:val="32"/>
          <w:szCs w:val="32"/>
        </w:rPr>
      </w:pPr>
      <w:r w:rsidRPr="009B6181">
        <w:rPr>
          <w:rFonts w:ascii="Franklin Gothic Demi Cond" w:eastAsia="Georgia" w:hAnsi="Franklin Gothic Demi Cond" w:cs="Georgia"/>
          <w:color w:val="auto"/>
          <w:sz w:val="32"/>
          <w:szCs w:val="32"/>
        </w:rPr>
        <w:lastRenderedPageBreak/>
        <w:t>Instructional Activi</w:t>
      </w:r>
      <w:r w:rsidR="009B6181" w:rsidRPr="009B6181">
        <w:rPr>
          <w:rFonts w:ascii="Franklin Gothic Demi Cond" w:eastAsia="Georgia" w:hAnsi="Franklin Gothic Demi Cond" w:cs="Georgia"/>
          <w:color w:val="auto"/>
          <w:sz w:val="32"/>
          <w:szCs w:val="32"/>
        </w:rPr>
        <w:t xml:space="preserve">ty: </w:t>
      </w:r>
      <w:r w:rsidR="001B67B8" w:rsidRPr="009B6181">
        <w:rPr>
          <w:rFonts w:ascii="Franklin Gothic Demi Cond" w:eastAsia="Georgia" w:hAnsi="Franklin Gothic Demi Cond" w:cs="Georgia"/>
          <w:color w:val="auto"/>
          <w:sz w:val="32"/>
          <w:szCs w:val="32"/>
        </w:rPr>
        <w:t>Managing White-</w:t>
      </w:r>
      <w:r w:rsidR="00282998" w:rsidRPr="009B6181">
        <w:rPr>
          <w:rFonts w:ascii="Franklin Gothic Demi Cond" w:eastAsia="Georgia" w:hAnsi="Franklin Gothic Demi Cond" w:cs="Georgia"/>
          <w:color w:val="auto"/>
          <w:sz w:val="32"/>
          <w:szCs w:val="32"/>
        </w:rPr>
        <w:t>T</w:t>
      </w:r>
      <w:r w:rsidR="001B67B8" w:rsidRPr="009B6181">
        <w:rPr>
          <w:rFonts w:ascii="Franklin Gothic Demi Cond" w:eastAsia="Georgia" w:hAnsi="Franklin Gothic Demi Cond" w:cs="Georgia"/>
          <w:color w:val="auto"/>
          <w:sz w:val="32"/>
          <w:szCs w:val="32"/>
        </w:rPr>
        <w:t xml:space="preserve">ailed Deer </w:t>
      </w:r>
      <w:r w:rsidRPr="009B6181">
        <w:rPr>
          <w:rFonts w:ascii="Franklin Gothic Demi Cond" w:eastAsia="Georgia" w:hAnsi="Franklin Gothic Demi Cond" w:cs="Georgia"/>
          <w:color w:val="auto"/>
          <w:sz w:val="32"/>
          <w:szCs w:val="32"/>
        </w:rPr>
        <w:t>i</w:t>
      </w:r>
      <w:r w:rsidR="00282998" w:rsidRPr="009B6181">
        <w:rPr>
          <w:rFonts w:ascii="Franklin Gothic Demi Cond" w:eastAsia="Georgia" w:hAnsi="Franklin Gothic Demi Cond" w:cs="Georgia"/>
          <w:color w:val="auto"/>
          <w:sz w:val="32"/>
          <w:szCs w:val="32"/>
        </w:rPr>
        <w:t xml:space="preserve">n Suburban Environments </w:t>
      </w:r>
    </w:p>
    <w:p w14:paraId="5B957C55" w14:textId="5FB2F149" w:rsidR="001B67B8" w:rsidRPr="009B6181" w:rsidRDefault="001B67B8" w:rsidP="009B6181">
      <w:pPr>
        <w:pStyle w:val="Normal1"/>
        <w:spacing w:line="240" w:lineRule="auto"/>
        <w:rPr>
          <w:rFonts w:ascii="Palatino Linotype" w:eastAsia="Georgia" w:hAnsi="Palatino Linotype" w:cs="Georgia"/>
          <w:b/>
          <w:color w:val="auto"/>
          <w:szCs w:val="22"/>
        </w:rPr>
      </w:pPr>
    </w:p>
    <w:p w14:paraId="3178C2D2" w14:textId="77777777" w:rsidR="004B0E38" w:rsidRPr="00D15EA1" w:rsidRDefault="004B0E38" w:rsidP="004B0E38">
      <w:pPr>
        <w:pStyle w:val="Normal1"/>
        <w:spacing w:line="240" w:lineRule="auto"/>
        <w:rPr>
          <w:rFonts w:ascii="Palatino Linotype" w:eastAsia="Georgia" w:hAnsi="Palatino Linotype" w:cs="Georgia"/>
          <w:b/>
          <w:color w:val="auto"/>
          <w:szCs w:val="22"/>
        </w:rPr>
      </w:pPr>
      <w:r>
        <w:rPr>
          <w:rFonts w:ascii="Palatino Linotype" w:eastAsia="Georgia" w:hAnsi="Palatino Linotype" w:cs="Georgia"/>
          <w:b/>
          <w:color w:val="auto"/>
          <w:szCs w:val="22"/>
        </w:rPr>
        <w:t xml:space="preserve">Standards &amp; </w:t>
      </w:r>
      <w:r w:rsidRPr="00D15EA1">
        <w:rPr>
          <w:rFonts w:ascii="Palatino Linotype" w:eastAsia="Georgia" w:hAnsi="Palatino Linotype" w:cs="Georgia"/>
          <w:b/>
          <w:color w:val="auto"/>
          <w:szCs w:val="22"/>
        </w:rPr>
        <w:t xml:space="preserve">Learning </w:t>
      </w:r>
      <w:r>
        <w:rPr>
          <w:rFonts w:ascii="Palatino Linotype" w:eastAsia="Georgia" w:hAnsi="Palatino Linotype" w:cs="Georgia"/>
          <w:b/>
          <w:color w:val="auto"/>
          <w:szCs w:val="22"/>
        </w:rPr>
        <w:t>Targets</w:t>
      </w:r>
    </w:p>
    <w:p w14:paraId="48C98485" w14:textId="5B2F913E" w:rsidR="00D26F72" w:rsidRPr="00EF5251" w:rsidRDefault="00EF5251" w:rsidP="00EF5251">
      <w:pPr>
        <w:pStyle w:val="Normal1"/>
        <w:widowControl w:val="0"/>
        <w:spacing w:line="240" w:lineRule="auto"/>
        <w:rPr>
          <w:rFonts w:ascii="Palatino Linotype" w:eastAsia="Georgia" w:hAnsi="Palatino Linotype" w:cs="Georgia"/>
          <w:b/>
          <w:szCs w:val="22"/>
        </w:rPr>
      </w:pPr>
      <w:r>
        <w:rPr>
          <w:rFonts w:ascii="Palatino Linotype" w:eastAsia="Georgia" w:hAnsi="Palatino Linotype" w:cs="Georgia"/>
          <w:b/>
          <w:szCs w:val="22"/>
        </w:rPr>
        <w:t xml:space="preserve">Graduation Proficiency: </w:t>
      </w:r>
      <w:r w:rsidRPr="007B079F">
        <w:rPr>
          <w:rFonts w:ascii="Palatino Linotype" w:eastAsia="Georgia" w:hAnsi="Palatino Linotype" w:cs="Georgia"/>
          <w:b/>
          <w:szCs w:val="22"/>
        </w:rPr>
        <w:t>Clear and Effective Communication</w:t>
      </w:r>
    </w:p>
    <w:p w14:paraId="1C580CD8" w14:textId="1B8686AB" w:rsidR="00D26F72" w:rsidRPr="009B6181" w:rsidRDefault="00D26F72" w:rsidP="00EF5251">
      <w:pPr>
        <w:pStyle w:val="ListParagraph"/>
        <w:numPr>
          <w:ilvl w:val="0"/>
          <w:numId w:val="10"/>
        </w:numPr>
        <w:spacing w:after="0"/>
        <w:ind w:left="720"/>
        <w:contextualSpacing w:val="0"/>
        <w:rPr>
          <w:rFonts w:ascii="Palatino Linotype" w:hAnsi="Palatino Linotype" w:cs="Times New Roman"/>
        </w:rPr>
      </w:pPr>
      <w:r w:rsidRPr="009B6181">
        <w:rPr>
          <w:rFonts w:ascii="Palatino Linotype" w:hAnsi="Palatino Linotype" w:cs="Times New Roman"/>
        </w:rPr>
        <w:t>Use evidence and logic appropriately in communication.</w:t>
      </w:r>
    </w:p>
    <w:p w14:paraId="12E91562" w14:textId="77777777" w:rsidR="00D26F72" w:rsidRPr="009B6181" w:rsidRDefault="00D26F72" w:rsidP="009B6181">
      <w:pPr>
        <w:pStyle w:val="Normal1"/>
        <w:spacing w:line="240" w:lineRule="auto"/>
        <w:rPr>
          <w:rFonts w:ascii="Palatino Linotype" w:eastAsia="Georgia" w:hAnsi="Palatino Linotype" w:cs="Georgia"/>
          <w:b/>
          <w:color w:val="auto"/>
          <w:szCs w:val="22"/>
        </w:rPr>
      </w:pPr>
    </w:p>
    <w:p w14:paraId="7DB14505" w14:textId="03C3A91E" w:rsidR="00D26F72" w:rsidRPr="009B6181" w:rsidRDefault="00D26F72"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4. Life Sciences: Matter and Energy in Organisms and Ecosystems</w:t>
      </w:r>
    </w:p>
    <w:p w14:paraId="14B1CAF4" w14:textId="1EC2D77B" w:rsidR="00D26F72" w:rsidRPr="009B6181" w:rsidRDefault="00D26F72" w:rsidP="009E6AAA">
      <w:pPr>
        <w:pStyle w:val="Normal1"/>
        <w:numPr>
          <w:ilvl w:val="0"/>
          <w:numId w:val="57"/>
        </w:numPr>
        <w:spacing w:line="240" w:lineRule="auto"/>
        <w:ind w:left="720"/>
        <w:rPr>
          <w:rFonts w:ascii="Palatino Linotype" w:eastAsia="Georgia" w:hAnsi="Palatino Linotype" w:cs="Georgia"/>
          <w:color w:val="auto"/>
          <w:szCs w:val="22"/>
        </w:rPr>
      </w:pPr>
      <w:r w:rsidRPr="009B6181">
        <w:rPr>
          <w:rFonts w:ascii="Palatino Linotype" w:eastAsia="Georgia" w:hAnsi="Palatino Linotype" w:cs="Georgia"/>
          <w:color w:val="auto"/>
          <w:szCs w:val="22"/>
        </w:rPr>
        <w:t>Evaluate the claims, evidence and reasoning that the complex interactions in ecosystems maintain relatively consistent numbers and types of organisms in stable conditions, but changing conditions may result in a new ecosystem. (HS-LS2-6)</w:t>
      </w:r>
    </w:p>
    <w:p w14:paraId="043B9967" w14:textId="77777777" w:rsidR="00D26F72" w:rsidRPr="009B6181" w:rsidRDefault="00D26F72" w:rsidP="009B6181">
      <w:pPr>
        <w:pStyle w:val="Normal1"/>
        <w:spacing w:line="240" w:lineRule="auto"/>
        <w:rPr>
          <w:rFonts w:ascii="Palatino Linotype" w:eastAsia="Georgia" w:hAnsi="Palatino Linotype" w:cs="Georgia"/>
          <w:color w:val="auto"/>
          <w:szCs w:val="22"/>
        </w:rPr>
      </w:pPr>
    </w:p>
    <w:p w14:paraId="206FDCF2" w14:textId="77777777" w:rsidR="001B67B8" w:rsidRPr="009B6181" w:rsidRDefault="001B67B8"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Texts/Other Materials Needed</w:t>
      </w:r>
    </w:p>
    <w:p w14:paraId="7E7BF525" w14:textId="08A51CE3" w:rsidR="001B67B8" w:rsidRPr="00077408" w:rsidRDefault="00F947C9" w:rsidP="007872BD">
      <w:pPr>
        <w:pStyle w:val="Normal1"/>
        <w:numPr>
          <w:ilvl w:val="0"/>
          <w:numId w:val="68"/>
        </w:numPr>
        <w:spacing w:line="240" w:lineRule="auto"/>
        <w:rPr>
          <w:rStyle w:val="Hyperlink"/>
          <w:rFonts w:ascii="Palatino Linotype" w:eastAsia="Georgia" w:hAnsi="Palatino Linotype" w:cs="Georgia"/>
          <w:szCs w:val="22"/>
        </w:rPr>
      </w:pPr>
      <w:r w:rsidRPr="00077408">
        <w:rPr>
          <w:rFonts w:ascii="Palatino Linotype" w:eastAsia="Georgia" w:hAnsi="Palatino Linotype" w:cs="Georgia"/>
          <w:color w:val="0000FF"/>
          <w:szCs w:val="22"/>
        </w:rPr>
        <w:fldChar w:fldCharType="begin"/>
      </w:r>
      <w:r w:rsidRPr="00077408">
        <w:rPr>
          <w:rFonts w:ascii="Palatino Linotype" w:eastAsia="Georgia" w:hAnsi="Palatino Linotype" w:cs="Georgia"/>
          <w:color w:val="0000FF"/>
          <w:szCs w:val="22"/>
        </w:rPr>
        <w:instrText xml:space="preserve"> HYPERLINK "https://ecommons.cornell.edu/handle/1813/65" </w:instrText>
      </w:r>
      <w:r w:rsidRPr="00077408">
        <w:rPr>
          <w:rFonts w:ascii="Palatino Linotype" w:eastAsia="Georgia" w:hAnsi="Palatino Linotype" w:cs="Georgia"/>
          <w:color w:val="0000FF"/>
          <w:szCs w:val="22"/>
        </w:rPr>
        <w:fldChar w:fldCharType="separate"/>
      </w:r>
      <w:r w:rsidR="001B67B8" w:rsidRPr="00077408">
        <w:rPr>
          <w:rStyle w:val="Hyperlink"/>
          <w:rFonts w:ascii="Palatino Linotype" w:eastAsia="Georgia" w:hAnsi="Palatino Linotype" w:cs="Georgia"/>
          <w:szCs w:val="22"/>
        </w:rPr>
        <w:t>Managing White-Tailed Deer In Suburban Environments</w:t>
      </w:r>
    </w:p>
    <w:p w14:paraId="74788659" w14:textId="173E4C0C" w:rsidR="001B67B8" w:rsidRPr="00077408" w:rsidRDefault="00F947C9" w:rsidP="00077408">
      <w:pPr>
        <w:pStyle w:val="ListParagraph"/>
        <w:rPr>
          <w:rFonts w:ascii="Palatino Linotype" w:hAnsi="Palatino Linotype"/>
        </w:rPr>
      </w:pPr>
      <w:r w:rsidRPr="00077408">
        <w:rPr>
          <w:rFonts w:ascii="Palatino Linotype" w:eastAsia="Georgia" w:hAnsi="Palatino Linotype" w:cs="Georgia"/>
          <w:color w:val="0000FF"/>
        </w:rPr>
        <w:fldChar w:fldCharType="end"/>
      </w:r>
      <w:r w:rsidR="001B67B8" w:rsidRPr="00077408">
        <w:rPr>
          <w:rFonts w:ascii="Palatino Linotype" w:eastAsia="Georgia" w:hAnsi="Palatino Linotype" w:cs="Georgia"/>
        </w:rPr>
        <w:t xml:space="preserve">By </w:t>
      </w:r>
      <w:r w:rsidR="001B67B8" w:rsidRPr="00077408">
        <w:rPr>
          <w:rFonts w:ascii="Palatino Linotype" w:hAnsi="Palatino Linotype"/>
        </w:rPr>
        <w:t>Anthony J. DeNicola, Kurt C. VerCauteren, Paul D. Curtis, and Scott E. Hygnstrom. Published by the Cornell Cooperative Extension, the Wildlife Society– Wildlife Damage Management Working Group, and the Northeast Wildlife Damage Research and Outreach Cooperative</w:t>
      </w:r>
      <w:r w:rsidR="0051148D" w:rsidRPr="00077408">
        <w:rPr>
          <w:rFonts w:ascii="Palatino Linotype" w:hAnsi="Palatino Linotype"/>
        </w:rPr>
        <w:t xml:space="preserve"> (pages 1–5)</w:t>
      </w:r>
    </w:p>
    <w:p w14:paraId="7D78AC0D" w14:textId="49FDD3DC" w:rsidR="00D26F72" w:rsidRPr="00077408" w:rsidRDefault="009E76A3" w:rsidP="007872BD">
      <w:pPr>
        <w:pStyle w:val="ListParagraph"/>
        <w:numPr>
          <w:ilvl w:val="0"/>
          <w:numId w:val="68"/>
        </w:numPr>
        <w:rPr>
          <w:rFonts w:ascii="Palatino Linotype" w:eastAsia="Times New Roman" w:hAnsi="Palatino Linotype" w:cs="Times New Roman"/>
        </w:rPr>
      </w:pPr>
      <w:r w:rsidRPr="00077408">
        <w:rPr>
          <w:rFonts w:ascii="Palatino Linotype" w:eastAsia="Times New Roman" w:hAnsi="Palatino Linotype" w:cs="Times New Roman"/>
        </w:rPr>
        <w:t>Potential Additional Resource: The “Oh Deer” activity that is included in the Project Wild K-12 Curriculum and Activity Guide can also be a good resource for helping stu</w:t>
      </w:r>
      <w:r w:rsidR="00077408" w:rsidRPr="00077408">
        <w:rPr>
          <w:rFonts w:ascii="Palatino Linotype" w:eastAsia="Times New Roman" w:hAnsi="Palatino Linotype" w:cs="Times New Roman"/>
        </w:rPr>
        <w:t>dents learn about deer ecology.</w:t>
      </w:r>
    </w:p>
    <w:p w14:paraId="4153EC8E" w14:textId="16C6A5F4" w:rsidR="001B67B8" w:rsidRPr="009B6181" w:rsidRDefault="00D26F72"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Goal</w:t>
      </w:r>
    </w:p>
    <w:p w14:paraId="4BA6DB8D" w14:textId="77777777" w:rsidR="001B67B8" w:rsidRPr="009B6181" w:rsidRDefault="001B67B8" w:rsidP="009B6181">
      <w:pPr>
        <w:pStyle w:val="Normal1"/>
        <w:spacing w:line="240" w:lineRule="auto"/>
        <w:rPr>
          <w:rFonts w:ascii="Palatino Linotype" w:eastAsia="Georgia" w:hAnsi="Palatino Linotype" w:cs="Georgia"/>
          <w:color w:val="auto"/>
          <w:szCs w:val="22"/>
        </w:rPr>
      </w:pPr>
      <w:r w:rsidRPr="009B6181">
        <w:rPr>
          <w:rFonts w:ascii="Palatino Linotype" w:eastAsia="Georgia" w:hAnsi="Palatino Linotype" w:cs="Georgia"/>
          <w:color w:val="auto"/>
          <w:szCs w:val="22"/>
        </w:rPr>
        <w:t>The goal of this activity is to provide students with data about the potential hazards and conflicts that can exist for humans when the deer population rises.</w:t>
      </w:r>
    </w:p>
    <w:p w14:paraId="5DD93B09" w14:textId="77777777" w:rsidR="00D26F72" w:rsidRPr="009B6181" w:rsidRDefault="00D26F72" w:rsidP="009B6181">
      <w:pPr>
        <w:pStyle w:val="Normal1"/>
        <w:spacing w:line="240" w:lineRule="auto"/>
        <w:rPr>
          <w:rFonts w:ascii="Palatino Linotype" w:eastAsia="Georgia" w:hAnsi="Palatino Linotype" w:cs="Georgia"/>
          <w:color w:val="auto"/>
          <w:szCs w:val="22"/>
        </w:rPr>
      </w:pPr>
    </w:p>
    <w:p w14:paraId="7DC48930" w14:textId="77777777" w:rsidR="001B67B8" w:rsidRPr="009B6181" w:rsidRDefault="001B67B8" w:rsidP="009B6181">
      <w:pPr>
        <w:pStyle w:val="Normal1"/>
        <w:spacing w:line="240" w:lineRule="auto"/>
        <w:rPr>
          <w:rFonts w:ascii="Palatino Linotype" w:eastAsia="Georgia" w:hAnsi="Palatino Linotype" w:cs="Georgia"/>
          <w:b/>
          <w:bCs/>
          <w:color w:val="auto"/>
          <w:szCs w:val="22"/>
        </w:rPr>
      </w:pPr>
      <w:r w:rsidRPr="009B6181">
        <w:rPr>
          <w:rFonts w:ascii="Palatino Linotype" w:eastAsia="Georgia" w:hAnsi="Palatino Linotype" w:cs="Georgia"/>
          <w:b/>
          <w:bCs/>
          <w:color w:val="auto"/>
          <w:szCs w:val="22"/>
        </w:rPr>
        <w:t>Instructional Plan</w:t>
      </w:r>
    </w:p>
    <w:p w14:paraId="71EABDDD" w14:textId="77F94228" w:rsidR="001B67B8" w:rsidRPr="00EF5251" w:rsidRDefault="001B67B8" w:rsidP="00EF5251">
      <w:pPr>
        <w:pStyle w:val="Normal1"/>
        <w:numPr>
          <w:ilvl w:val="0"/>
          <w:numId w:val="19"/>
        </w:numPr>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Provide background information to give students a context in which to understand the text.</w:t>
      </w:r>
      <w:r w:rsidR="00D26F72" w:rsidRPr="009B6181">
        <w:rPr>
          <w:rFonts w:ascii="Palatino Linotype" w:eastAsia="Georgia" w:hAnsi="Palatino Linotype" w:cs="Georgia"/>
          <w:b/>
          <w:color w:val="auto"/>
          <w:szCs w:val="22"/>
        </w:rPr>
        <w:t xml:space="preserve"> </w:t>
      </w:r>
      <w:r w:rsidRPr="009B6181">
        <w:rPr>
          <w:rFonts w:ascii="Palatino Linotype" w:eastAsia="Georgia" w:hAnsi="Palatino Linotype" w:cs="Georgia"/>
          <w:b/>
          <w:color w:val="auto"/>
          <w:szCs w:val="22"/>
        </w:rPr>
        <w:t xml:space="preserve">Context: </w:t>
      </w:r>
      <w:r w:rsidRPr="009B6181">
        <w:rPr>
          <w:rFonts w:ascii="Palatino Linotype" w:eastAsia="Georgia" w:hAnsi="Palatino Linotype" w:cs="Georgia"/>
          <w:color w:val="auto"/>
          <w:szCs w:val="22"/>
        </w:rPr>
        <w:t>This text was published by the Cornell Cooperative Extension, the Wildlife Society and the Northeast Wildlife Damage Research and Outreach Cooperative to serve as a resource for landowners and town managers. It is available for free online.</w:t>
      </w:r>
    </w:p>
    <w:p w14:paraId="306BFDFB" w14:textId="77777777" w:rsidR="00EF5251" w:rsidRPr="00EF5251" w:rsidRDefault="00EF5251" w:rsidP="00EF5251">
      <w:pPr>
        <w:pStyle w:val="Normal1"/>
        <w:spacing w:line="240" w:lineRule="auto"/>
        <w:rPr>
          <w:rFonts w:ascii="Palatino Linotype" w:eastAsia="Georgia" w:hAnsi="Palatino Linotype" w:cs="Georgia"/>
          <w:b/>
          <w:color w:val="auto"/>
          <w:szCs w:val="22"/>
        </w:rPr>
      </w:pPr>
    </w:p>
    <w:p w14:paraId="11D61EA5" w14:textId="7E4257D8" w:rsidR="001B67B8" w:rsidRPr="009B6181" w:rsidRDefault="001B67B8" w:rsidP="00AF7B2C">
      <w:pPr>
        <w:pStyle w:val="Normal1"/>
        <w:numPr>
          <w:ilvl w:val="0"/>
          <w:numId w:val="19"/>
        </w:numPr>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Read some portions of the text ou</w:t>
      </w:r>
      <w:r w:rsidR="0051148D" w:rsidRPr="009B6181">
        <w:rPr>
          <w:rFonts w:ascii="Palatino Linotype" w:eastAsia="Georgia" w:hAnsi="Palatino Linotype" w:cs="Georgia"/>
          <w:b/>
          <w:color w:val="auto"/>
          <w:szCs w:val="22"/>
        </w:rPr>
        <w:t xml:space="preserve">t loud as students follow along. </w:t>
      </w:r>
      <w:r w:rsidRPr="009B6181">
        <w:rPr>
          <w:rFonts w:ascii="Palatino Linotype" w:eastAsia="Georgia" w:hAnsi="Palatino Linotype" w:cs="Georgia"/>
          <w:color w:val="auto"/>
          <w:szCs w:val="22"/>
        </w:rPr>
        <w:t>Asking students to listen to the text while they follow along exposes them to the vocabulary, structure, and content of the text before they begin their independent reading of the text</w:t>
      </w:r>
      <w:r w:rsidR="00ED7930">
        <w:rPr>
          <w:rFonts w:ascii="Palatino Linotype" w:eastAsia="Georgia" w:hAnsi="Palatino Linotype" w:cs="Georgia"/>
          <w:color w:val="auto"/>
          <w:szCs w:val="22"/>
        </w:rPr>
        <w:t xml:space="preserve">. </w:t>
      </w:r>
      <w:r w:rsidRPr="009B6181">
        <w:rPr>
          <w:rFonts w:ascii="Palatino Linotype" w:eastAsia="Georgia" w:hAnsi="Palatino Linotype" w:cs="Georgia"/>
          <w:color w:val="auto"/>
          <w:szCs w:val="22"/>
        </w:rPr>
        <w:t xml:space="preserve">Reading out loud with students following along improves fluency, while offering </w:t>
      </w:r>
      <w:r w:rsidRPr="009B6181">
        <w:rPr>
          <w:rFonts w:ascii="Palatino Linotype" w:eastAsia="Georgia" w:hAnsi="Palatino Linotype" w:cs="Georgia"/>
          <w:color w:val="auto"/>
          <w:szCs w:val="22"/>
          <w:u w:val="single"/>
        </w:rPr>
        <w:t>all</w:t>
      </w:r>
      <w:r w:rsidRPr="009B6181">
        <w:rPr>
          <w:rFonts w:ascii="Palatino Linotype" w:eastAsia="Georgia" w:hAnsi="Palatino Linotype" w:cs="Georgia"/>
          <w:color w:val="auto"/>
          <w:szCs w:val="22"/>
        </w:rPr>
        <w:t xml:space="preserve"> students access to complex text.  </w:t>
      </w:r>
    </w:p>
    <w:p w14:paraId="5E625D3B" w14:textId="77777777" w:rsidR="001B67B8" w:rsidRPr="009B6181" w:rsidRDefault="001B67B8" w:rsidP="00EF5251">
      <w:pPr>
        <w:pStyle w:val="Normal1"/>
        <w:spacing w:line="240" w:lineRule="auto"/>
        <w:rPr>
          <w:rFonts w:ascii="Palatino Linotype" w:eastAsia="Georgia" w:hAnsi="Palatino Linotype" w:cs="Georgia"/>
          <w:color w:val="auto"/>
          <w:szCs w:val="22"/>
        </w:rPr>
      </w:pPr>
    </w:p>
    <w:p w14:paraId="5266CF63" w14:textId="5057FCCE" w:rsidR="00D26F72" w:rsidRPr="009B6181" w:rsidRDefault="001B67B8" w:rsidP="00AF7B2C">
      <w:pPr>
        <w:pStyle w:val="Normal1"/>
        <w:numPr>
          <w:ilvl w:val="0"/>
          <w:numId w:val="19"/>
        </w:numPr>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Students reread the text independently.</w:t>
      </w:r>
      <w:r w:rsidR="0051148D" w:rsidRPr="009B6181">
        <w:rPr>
          <w:rFonts w:ascii="Palatino Linotype" w:eastAsia="Georgia" w:hAnsi="Palatino Linotype" w:cs="Georgia"/>
          <w:b/>
          <w:color w:val="auto"/>
          <w:szCs w:val="22"/>
        </w:rPr>
        <w:t xml:space="preserve"> </w:t>
      </w:r>
      <w:r w:rsidRPr="009B6181">
        <w:rPr>
          <w:rFonts w:ascii="Palatino Linotype" w:eastAsia="Georgia" w:hAnsi="Palatino Linotype" w:cs="Georgia"/>
          <w:color w:val="auto"/>
          <w:szCs w:val="22"/>
        </w:rPr>
        <w:t xml:space="preserve">This silent reading is critical to cultivating independence and creating a culture of close reading with students. </w:t>
      </w:r>
      <w:r w:rsidR="00D26F72" w:rsidRPr="009B6181">
        <w:rPr>
          <w:rFonts w:ascii="Palatino Linotype" w:eastAsia="Georgia" w:hAnsi="Palatino Linotype" w:cs="Georgia"/>
          <w:color w:val="auto"/>
          <w:szCs w:val="22"/>
        </w:rPr>
        <w:t xml:space="preserve"> </w:t>
      </w:r>
    </w:p>
    <w:p w14:paraId="1AFC27CB" w14:textId="77777777" w:rsidR="00D26F72" w:rsidRPr="009B6181" w:rsidRDefault="00D26F72" w:rsidP="009B6181">
      <w:pPr>
        <w:pStyle w:val="Normal1"/>
        <w:spacing w:line="240" w:lineRule="auto"/>
        <w:ind w:left="360"/>
        <w:rPr>
          <w:rFonts w:ascii="Palatino Linotype" w:eastAsia="Georgia" w:hAnsi="Palatino Linotype" w:cs="Georgia"/>
          <w:color w:val="auto"/>
          <w:szCs w:val="22"/>
        </w:rPr>
      </w:pPr>
    </w:p>
    <w:p w14:paraId="28B87CC2" w14:textId="3DF8415E" w:rsidR="00D26F72" w:rsidRPr="00F137C1" w:rsidRDefault="001B67B8" w:rsidP="00F137C1">
      <w:pPr>
        <w:pStyle w:val="Normal1"/>
        <w:numPr>
          <w:ilvl w:val="0"/>
          <w:numId w:val="19"/>
        </w:numPr>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Guide discussion of the text with a series of specific text-dependent question</w:t>
      </w:r>
      <w:r w:rsidR="00F137C1">
        <w:rPr>
          <w:rFonts w:ascii="Palatino Linotype" w:eastAsia="Georgia" w:hAnsi="Palatino Linotype" w:cs="Georgia"/>
          <w:b/>
          <w:color w:val="auto"/>
          <w:szCs w:val="22"/>
        </w:rPr>
        <w:t>s and tasks.</w:t>
      </w:r>
    </w:p>
    <w:p w14:paraId="56552DE1" w14:textId="14C7EEE7" w:rsidR="00D26F72" w:rsidRPr="009B6181" w:rsidRDefault="00D26F72" w:rsidP="00AF7B2C">
      <w:pPr>
        <w:pStyle w:val="Normal1"/>
        <w:numPr>
          <w:ilvl w:val="0"/>
          <w:numId w:val="19"/>
        </w:numPr>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 xml:space="preserve">Give students a choice of constructed response writing prompts to assess their understanding of the text. </w:t>
      </w:r>
      <w:r w:rsidRPr="009B6181">
        <w:rPr>
          <w:rFonts w:ascii="Palatino Linotype" w:eastAsia="Georgia" w:hAnsi="Palatino Linotype" w:cs="Georgia"/>
          <w:color w:val="auto"/>
          <w:szCs w:val="22"/>
        </w:rPr>
        <w:t>Providing additional application or inquiry questions for students can guide critical thinking about the content.</w:t>
      </w:r>
    </w:p>
    <w:p w14:paraId="0CC12458" w14:textId="77777777" w:rsidR="001B67B8" w:rsidRPr="009B6181" w:rsidRDefault="001B67B8" w:rsidP="009B6181">
      <w:pPr>
        <w:spacing w:line="240" w:lineRule="auto"/>
        <w:rPr>
          <w:rFonts w:ascii="Palatino Linotype" w:eastAsia="Times New Roman" w:hAnsi="Palatino Linotype" w:cs="Times New Roman"/>
          <w:color w:val="auto"/>
          <w:szCs w:val="22"/>
        </w:rPr>
      </w:pPr>
    </w:p>
    <w:p w14:paraId="43ACD3DC" w14:textId="57FC3DFA" w:rsidR="001B67B8" w:rsidRPr="009B6181" w:rsidRDefault="00D26F72"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Essential Vocabulary</w:t>
      </w:r>
    </w:p>
    <w:p w14:paraId="704A9721" w14:textId="492ACE7C" w:rsidR="001B67B8" w:rsidRPr="009B6181" w:rsidRDefault="00D26F72" w:rsidP="009B6181">
      <w:pPr>
        <w:pStyle w:val="Normal1"/>
        <w:spacing w:line="240" w:lineRule="auto"/>
        <w:rPr>
          <w:rFonts w:ascii="Palatino Linotype" w:eastAsia="Georgia" w:hAnsi="Palatino Linotype" w:cs="Georgia"/>
          <w:color w:val="auto"/>
          <w:szCs w:val="22"/>
        </w:rPr>
      </w:pPr>
      <w:r w:rsidRPr="009B6181">
        <w:rPr>
          <w:rFonts w:ascii="Palatino Linotype" w:eastAsia="Georgia" w:hAnsi="Palatino Linotype" w:cs="Georgia"/>
          <w:b/>
          <w:color w:val="auto"/>
          <w:szCs w:val="22"/>
        </w:rPr>
        <w:lastRenderedPageBreak/>
        <w:t>P</w:t>
      </w:r>
      <w:r w:rsidR="001B67B8" w:rsidRPr="009B6181">
        <w:rPr>
          <w:rFonts w:ascii="Palatino Linotype" w:eastAsia="Georgia" w:hAnsi="Palatino Linotype" w:cs="Georgia"/>
          <w:b/>
          <w:color w:val="auto"/>
          <w:szCs w:val="22"/>
        </w:rPr>
        <w:t xml:space="preserve">revalent – </w:t>
      </w:r>
      <w:r w:rsidR="001B67B8" w:rsidRPr="009B6181">
        <w:rPr>
          <w:rFonts w:ascii="Palatino Linotype" w:eastAsia="Georgia" w:hAnsi="Palatino Linotype" w:cs="Georgia"/>
          <w:color w:val="auto"/>
          <w:szCs w:val="22"/>
        </w:rPr>
        <w:t>common</w:t>
      </w:r>
    </w:p>
    <w:p w14:paraId="7894BB5B" w14:textId="77777777" w:rsidR="001B67B8" w:rsidRPr="009B6181" w:rsidRDefault="001B67B8" w:rsidP="009B6181">
      <w:pPr>
        <w:pStyle w:val="Normal1"/>
        <w:spacing w:line="240" w:lineRule="auto"/>
        <w:rPr>
          <w:rFonts w:ascii="Palatino Linotype" w:eastAsia="Georgia" w:hAnsi="Palatino Linotype" w:cs="Georgia"/>
          <w:color w:val="auto"/>
          <w:szCs w:val="22"/>
        </w:rPr>
      </w:pPr>
      <w:r w:rsidRPr="009B6181">
        <w:rPr>
          <w:rFonts w:ascii="Palatino Linotype" w:eastAsia="Georgia" w:hAnsi="Palatino Linotype" w:cs="Georgia"/>
          <w:b/>
          <w:color w:val="auto"/>
          <w:szCs w:val="22"/>
        </w:rPr>
        <w:t>Overabundance</w:t>
      </w:r>
      <w:r w:rsidRPr="009B6181">
        <w:rPr>
          <w:rFonts w:ascii="Palatino Linotype" w:eastAsia="Georgia" w:hAnsi="Palatino Linotype" w:cs="Georgia"/>
          <w:color w:val="auto"/>
          <w:szCs w:val="22"/>
        </w:rPr>
        <w:t xml:space="preserve"> – excessive in quantity</w:t>
      </w:r>
    </w:p>
    <w:p w14:paraId="7CE48153" w14:textId="77777777" w:rsidR="001B67B8" w:rsidRPr="009B6181" w:rsidRDefault="001B67B8" w:rsidP="009B6181">
      <w:pPr>
        <w:pStyle w:val="Normal1"/>
        <w:spacing w:line="240" w:lineRule="auto"/>
        <w:rPr>
          <w:rFonts w:ascii="Palatino Linotype" w:eastAsia="Georgia" w:hAnsi="Palatino Linotype" w:cs="Georgia"/>
          <w:color w:val="auto"/>
          <w:szCs w:val="22"/>
        </w:rPr>
      </w:pPr>
      <w:r w:rsidRPr="009B6181">
        <w:rPr>
          <w:rFonts w:ascii="Palatino Linotype" w:eastAsia="Georgia" w:hAnsi="Palatino Linotype" w:cs="Georgia"/>
          <w:b/>
          <w:color w:val="auto"/>
          <w:szCs w:val="22"/>
        </w:rPr>
        <w:t>Overbrowsing</w:t>
      </w:r>
      <w:r w:rsidRPr="009B6181">
        <w:rPr>
          <w:rFonts w:ascii="Palatino Linotype" w:eastAsia="Georgia" w:hAnsi="Palatino Linotype" w:cs="Georgia"/>
          <w:color w:val="auto"/>
          <w:szCs w:val="22"/>
        </w:rPr>
        <w:t xml:space="preserve"> – when herbivores consume more leaves and shoots than plants can tolerate</w:t>
      </w:r>
    </w:p>
    <w:p w14:paraId="65424350" w14:textId="77777777" w:rsidR="001B67B8" w:rsidRPr="009B6181" w:rsidRDefault="001B67B8"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 xml:space="preserve">Vector </w:t>
      </w:r>
      <w:r w:rsidRPr="009B6181">
        <w:rPr>
          <w:rFonts w:ascii="Palatino Linotype" w:eastAsia="Georgia" w:hAnsi="Palatino Linotype" w:cs="Georgia"/>
          <w:color w:val="auto"/>
          <w:szCs w:val="22"/>
        </w:rPr>
        <w:t>– an agent that causes or helps the transmission of a disease</w:t>
      </w:r>
    </w:p>
    <w:p w14:paraId="3A1D3F23" w14:textId="66D05A34" w:rsidR="001B67B8" w:rsidRPr="009B6181" w:rsidRDefault="001B67B8" w:rsidP="009B6181">
      <w:pPr>
        <w:pStyle w:val="Normal1"/>
        <w:spacing w:line="240" w:lineRule="auto"/>
        <w:rPr>
          <w:rFonts w:ascii="Palatino Linotype" w:eastAsia="Georgia" w:hAnsi="Palatino Linotype" w:cs="Georgia"/>
          <w:color w:val="auto"/>
          <w:szCs w:val="22"/>
        </w:rPr>
      </w:pPr>
      <w:r w:rsidRPr="009B6181">
        <w:rPr>
          <w:rFonts w:ascii="Palatino Linotype" w:eastAsia="Georgia" w:hAnsi="Palatino Linotype" w:cs="Georgia"/>
          <w:b/>
          <w:color w:val="auto"/>
          <w:szCs w:val="22"/>
        </w:rPr>
        <w:t>Climax Species</w:t>
      </w:r>
      <w:r w:rsidRPr="009B6181">
        <w:rPr>
          <w:rFonts w:ascii="Palatino Linotype" w:eastAsia="Georgia" w:hAnsi="Palatino Linotype" w:cs="Georgia"/>
          <w:color w:val="auto"/>
          <w:szCs w:val="22"/>
        </w:rPr>
        <w:t xml:space="preserve"> – the species that exist in a stable community of plants that has evolved over time to be self-sustaining and</w:t>
      </w:r>
      <w:r w:rsidR="00A47D61">
        <w:rPr>
          <w:rFonts w:ascii="Palatino Linotype" w:eastAsia="Georgia" w:hAnsi="Palatino Linotype" w:cs="Georgia"/>
          <w:color w:val="auto"/>
          <w:szCs w:val="22"/>
        </w:rPr>
        <w:t xml:space="preserve"> established in a certain place</w:t>
      </w:r>
    </w:p>
    <w:p w14:paraId="0A403CBA" w14:textId="77777777" w:rsidR="00D26F72" w:rsidRPr="009B6181" w:rsidRDefault="00D26F72" w:rsidP="009B6181">
      <w:pPr>
        <w:pStyle w:val="Normal1"/>
        <w:spacing w:line="240" w:lineRule="auto"/>
        <w:rPr>
          <w:rFonts w:ascii="Palatino Linotype" w:eastAsia="Georgia" w:hAnsi="Palatino Linotype" w:cs="Georgia"/>
          <w:color w:val="auto"/>
          <w:szCs w:val="22"/>
        </w:rPr>
      </w:pPr>
    </w:p>
    <w:p w14:paraId="573D4519" w14:textId="1F4E7E9F" w:rsidR="001B67B8" w:rsidRPr="009B6181" w:rsidRDefault="001B67B8"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Text-Based Ques</w:t>
      </w:r>
      <w:r w:rsidR="00D26F72" w:rsidRPr="009B6181">
        <w:rPr>
          <w:rFonts w:ascii="Palatino Linotype" w:eastAsia="Georgia" w:hAnsi="Palatino Linotype" w:cs="Georgia"/>
          <w:b/>
          <w:color w:val="auto"/>
          <w:szCs w:val="22"/>
        </w:rPr>
        <w:t>tions</w:t>
      </w:r>
      <w:r w:rsidR="00071E5E" w:rsidRPr="009B6181">
        <w:rPr>
          <w:rFonts w:ascii="Palatino Linotype" w:eastAsia="Georgia" w:hAnsi="Palatino Linotype" w:cs="Georgia"/>
          <w:b/>
          <w:color w:val="auto"/>
          <w:szCs w:val="22"/>
        </w:rPr>
        <w:t xml:space="preserve"> </w:t>
      </w:r>
      <w:r w:rsidR="00071E5E" w:rsidRPr="009B6181">
        <w:rPr>
          <w:rFonts w:ascii="Palatino Linotype" w:eastAsia="Georgia" w:hAnsi="Palatino Linotype" w:cs="Georgia"/>
          <w:color w:val="auto"/>
          <w:szCs w:val="22"/>
        </w:rPr>
        <w:t>(pages 1</w:t>
      </w:r>
      <w:r w:rsidR="0051148D" w:rsidRPr="009B6181">
        <w:rPr>
          <w:rFonts w:ascii="Palatino Linotype" w:eastAsia="Times New Roman" w:hAnsi="Palatino Linotype" w:cs="Times New Roman"/>
          <w:color w:val="auto"/>
          <w:szCs w:val="22"/>
        </w:rPr>
        <w:t>–</w:t>
      </w:r>
      <w:r w:rsidR="00071E5E" w:rsidRPr="009B6181">
        <w:rPr>
          <w:rFonts w:ascii="Palatino Linotype" w:eastAsia="Georgia" w:hAnsi="Palatino Linotype" w:cs="Georgia"/>
          <w:color w:val="auto"/>
          <w:szCs w:val="22"/>
        </w:rPr>
        <w:t>5)</w:t>
      </w:r>
    </w:p>
    <w:p w14:paraId="7DF73457" w14:textId="4DF4D289" w:rsidR="001B67B8" w:rsidRPr="009B6181" w:rsidRDefault="001B67B8" w:rsidP="00AF7B2C">
      <w:pPr>
        <w:pStyle w:val="Normal1"/>
        <w:numPr>
          <w:ilvl w:val="0"/>
          <w:numId w:val="11"/>
        </w:numPr>
        <w:spacing w:line="240" w:lineRule="auto"/>
        <w:rPr>
          <w:rFonts w:ascii="Palatino Linotype" w:eastAsia="Georgia" w:hAnsi="Palatino Linotype" w:cs="Georgia"/>
          <w:color w:val="auto"/>
          <w:szCs w:val="22"/>
        </w:rPr>
      </w:pPr>
      <w:r w:rsidRPr="009B6181">
        <w:rPr>
          <w:rFonts w:ascii="Palatino Linotype" w:eastAsia="Georgia" w:hAnsi="Palatino Linotype" w:cs="Georgia"/>
          <w:color w:val="auto"/>
          <w:szCs w:val="22"/>
        </w:rPr>
        <w:t xml:space="preserve">The authors list numerous conflicts or hazards that can exist for humans when the deer population rises. List at least five of these </w:t>
      </w:r>
      <w:r w:rsidR="000B6ABB" w:rsidRPr="009B6181">
        <w:rPr>
          <w:rFonts w:ascii="Palatino Linotype" w:eastAsia="Georgia" w:hAnsi="Palatino Linotype" w:cs="Georgia"/>
          <w:color w:val="auto"/>
          <w:szCs w:val="22"/>
        </w:rPr>
        <w:t xml:space="preserve">conflicts or </w:t>
      </w:r>
      <w:r w:rsidRPr="009B6181">
        <w:rPr>
          <w:rFonts w:ascii="Palatino Linotype" w:eastAsia="Georgia" w:hAnsi="Palatino Linotype" w:cs="Georgia"/>
          <w:color w:val="auto"/>
          <w:szCs w:val="22"/>
        </w:rPr>
        <w:t>hazards.</w:t>
      </w:r>
    </w:p>
    <w:p w14:paraId="5D02173D" w14:textId="6574A6F8" w:rsidR="00655A30" w:rsidRPr="009B6181" w:rsidRDefault="00655A30" w:rsidP="00AF7B2C">
      <w:pPr>
        <w:pStyle w:val="Normal1"/>
        <w:numPr>
          <w:ilvl w:val="0"/>
          <w:numId w:val="11"/>
        </w:numPr>
        <w:spacing w:line="240" w:lineRule="auto"/>
        <w:rPr>
          <w:rFonts w:ascii="Palatino Linotype" w:eastAsia="Georgia" w:hAnsi="Palatino Linotype" w:cs="Georgia"/>
          <w:color w:val="auto"/>
          <w:szCs w:val="22"/>
        </w:rPr>
      </w:pPr>
      <w:r w:rsidRPr="009B6181">
        <w:rPr>
          <w:rFonts w:ascii="Palatino Linotype" w:eastAsia="Georgia" w:hAnsi="Palatino Linotype" w:cs="Georgia"/>
          <w:color w:val="auto"/>
          <w:szCs w:val="22"/>
        </w:rPr>
        <w:t>What is the relationship between white-tailed deer and diseases in a suburban environment?  Provide examples to support your response.</w:t>
      </w:r>
    </w:p>
    <w:p w14:paraId="021496BF" w14:textId="67EE9CAC" w:rsidR="001B67B8" w:rsidRPr="009B6181" w:rsidRDefault="001B67B8" w:rsidP="00AF7B2C">
      <w:pPr>
        <w:pStyle w:val="Normal1"/>
        <w:numPr>
          <w:ilvl w:val="0"/>
          <w:numId w:val="11"/>
        </w:numPr>
        <w:spacing w:line="240" w:lineRule="auto"/>
        <w:rPr>
          <w:rFonts w:ascii="Palatino Linotype" w:eastAsia="Georgia" w:hAnsi="Palatino Linotype" w:cs="Georgia"/>
          <w:color w:val="auto"/>
          <w:szCs w:val="22"/>
        </w:rPr>
      </w:pPr>
      <w:r w:rsidRPr="009B6181">
        <w:rPr>
          <w:rFonts w:ascii="Palatino Linotype" w:eastAsia="Georgia" w:hAnsi="Palatino Linotype" w:cs="Georgia"/>
          <w:color w:val="auto"/>
          <w:szCs w:val="22"/>
        </w:rPr>
        <w:t>How can deer change the plant and animal species composition of a forest?</w:t>
      </w:r>
    </w:p>
    <w:p w14:paraId="5C8C05B4" w14:textId="77777777" w:rsidR="001B67B8" w:rsidRPr="009B6181" w:rsidRDefault="001B67B8" w:rsidP="009B6181">
      <w:pPr>
        <w:pStyle w:val="Normal1"/>
        <w:spacing w:line="240" w:lineRule="auto"/>
        <w:rPr>
          <w:rFonts w:ascii="Palatino Linotype" w:eastAsia="Georgia" w:hAnsi="Palatino Linotype" w:cs="Georgia"/>
          <w:color w:val="auto"/>
          <w:szCs w:val="22"/>
        </w:rPr>
      </w:pPr>
    </w:p>
    <w:p w14:paraId="02CC4563" w14:textId="0BCFC2DD" w:rsidR="00976784" w:rsidRPr="009B6181" w:rsidRDefault="00D26F72" w:rsidP="009B6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hAnsi="Palatino Linotype" w:cs="Helvetica"/>
          <w:b/>
          <w:color w:val="auto"/>
          <w:szCs w:val="22"/>
        </w:rPr>
      </w:pPr>
      <w:r w:rsidRPr="009B6181">
        <w:rPr>
          <w:rFonts w:ascii="Palatino Linotype" w:hAnsi="Palatino Linotype" w:cs="Helvetica"/>
          <w:b/>
          <w:color w:val="auto"/>
          <w:szCs w:val="22"/>
        </w:rPr>
        <w:t>Writing Prompts</w:t>
      </w:r>
    </w:p>
    <w:p w14:paraId="2AFE0960" w14:textId="4AF22B64" w:rsidR="00D26F72" w:rsidRPr="009B6181" w:rsidRDefault="001B67B8" w:rsidP="00AF7B2C">
      <w:pPr>
        <w:pStyle w:val="ListParagraph"/>
        <w:widowControl w:val="0"/>
        <w:numPr>
          <w:ilvl w:val="0"/>
          <w:numId w:val="12"/>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alatino Linotype" w:eastAsia="Georgia" w:hAnsi="Palatino Linotype" w:cs="Georgia"/>
        </w:rPr>
      </w:pPr>
      <w:r w:rsidRPr="009B6181">
        <w:rPr>
          <w:rFonts w:ascii="Palatino Linotype" w:hAnsi="Palatino Linotype" w:cs="Helvetica"/>
        </w:rPr>
        <w:t>Which of the potential conflicts or hazards</w:t>
      </w:r>
      <w:r w:rsidRPr="009B6181">
        <w:rPr>
          <w:rFonts w:ascii="Palatino Linotype" w:hAnsi="Palatino Linotype" w:cs="Helvetica"/>
          <w:b/>
        </w:rPr>
        <w:t xml:space="preserve"> </w:t>
      </w:r>
      <w:r w:rsidRPr="009B6181">
        <w:rPr>
          <w:rFonts w:ascii="Palatino Linotype" w:eastAsia="Georgia" w:hAnsi="Palatino Linotype" w:cs="Georgia"/>
        </w:rPr>
        <w:t>that can exist for humans when</w:t>
      </w:r>
      <w:r w:rsidR="00567A17">
        <w:rPr>
          <w:rFonts w:ascii="Palatino Linotype" w:eastAsia="Georgia" w:hAnsi="Palatino Linotype" w:cs="Georgia"/>
        </w:rPr>
        <w:t xml:space="preserve"> the deer population rises seem</w:t>
      </w:r>
      <w:r w:rsidRPr="009B6181">
        <w:rPr>
          <w:rFonts w:ascii="Palatino Linotype" w:eastAsia="Georgia" w:hAnsi="Palatino Linotype" w:cs="Georgia"/>
        </w:rPr>
        <w:t xml:space="preserve"> most important to you? What steps do you think the Fish and Wildlife department should take in response to this potential hazard?</w:t>
      </w:r>
    </w:p>
    <w:p w14:paraId="140376B1" w14:textId="77777777" w:rsidR="009E76A3" w:rsidRPr="009B6181" w:rsidRDefault="009E76A3" w:rsidP="009B6181">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eastAsia="Georgia" w:hAnsi="Palatino Linotype" w:cs="Georgia"/>
          <w:color w:val="auto"/>
          <w:szCs w:val="22"/>
        </w:rPr>
      </w:pPr>
    </w:p>
    <w:p w14:paraId="7EC4986D" w14:textId="77777777" w:rsidR="00320F1B" w:rsidRDefault="00320F1B" w:rsidP="003B6FFE">
      <w:pPr>
        <w:spacing w:line="240" w:lineRule="auto"/>
        <w:rPr>
          <w:rFonts w:ascii="Palatino Linotype" w:eastAsia="Georgia" w:hAnsi="Palatino Linotype" w:cs="Georgia"/>
          <w:szCs w:val="22"/>
        </w:rPr>
      </w:pPr>
    </w:p>
    <w:p w14:paraId="57188D59" w14:textId="77777777" w:rsidR="00320F1B" w:rsidRDefault="00320F1B" w:rsidP="003B6FFE">
      <w:pPr>
        <w:spacing w:line="240" w:lineRule="auto"/>
        <w:rPr>
          <w:rFonts w:ascii="Palatino Linotype" w:eastAsia="Georgia" w:hAnsi="Palatino Linotype" w:cs="Georgia"/>
          <w:szCs w:val="22"/>
        </w:rPr>
      </w:pPr>
    </w:p>
    <w:p w14:paraId="63F383FE" w14:textId="77777777" w:rsidR="00320F1B" w:rsidRDefault="00320F1B" w:rsidP="003B6FFE">
      <w:pPr>
        <w:spacing w:line="240" w:lineRule="auto"/>
        <w:rPr>
          <w:rFonts w:ascii="Palatino Linotype" w:eastAsia="Georgia" w:hAnsi="Palatino Linotype" w:cs="Georgia"/>
          <w:szCs w:val="22"/>
        </w:rPr>
      </w:pPr>
    </w:p>
    <w:p w14:paraId="101BA05C" w14:textId="77777777" w:rsidR="00320F1B" w:rsidRDefault="00320F1B" w:rsidP="003B6FFE">
      <w:pPr>
        <w:spacing w:line="240" w:lineRule="auto"/>
        <w:rPr>
          <w:rFonts w:ascii="Palatino Linotype" w:eastAsia="Georgia" w:hAnsi="Palatino Linotype" w:cs="Georgia"/>
          <w:szCs w:val="22"/>
        </w:rPr>
      </w:pPr>
    </w:p>
    <w:p w14:paraId="0EE3B148" w14:textId="77777777" w:rsidR="00320F1B" w:rsidRDefault="00320F1B" w:rsidP="003B6FFE">
      <w:pPr>
        <w:spacing w:line="240" w:lineRule="auto"/>
        <w:rPr>
          <w:rFonts w:ascii="Palatino Linotype" w:eastAsia="Georgia" w:hAnsi="Palatino Linotype" w:cs="Georgia"/>
          <w:szCs w:val="22"/>
        </w:rPr>
      </w:pPr>
    </w:p>
    <w:p w14:paraId="5014D20D" w14:textId="77777777" w:rsidR="00320F1B" w:rsidRDefault="00320F1B" w:rsidP="003B6FFE">
      <w:pPr>
        <w:spacing w:line="240" w:lineRule="auto"/>
        <w:rPr>
          <w:rFonts w:ascii="Palatino Linotype" w:eastAsia="Georgia" w:hAnsi="Palatino Linotype" w:cs="Georgia"/>
          <w:szCs w:val="22"/>
        </w:rPr>
      </w:pPr>
    </w:p>
    <w:p w14:paraId="49CB0DB8" w14:textId="77777777" w:rsidR="00320F1B" w:rsidRDefault="00320F1B" w:rsidP="003B6FFE">
      <w:pPr>
        <w:spacing w:line="240" w:lineRule="auto"/>
        <w:rPr>
          <w:rFonts w:ascii="Palatino Linotype" w:eastAsia="Georgia" w:hAnsi="Palatino Linotype" w:cs="Georgia"/>
          <w:szCs w:val="22"/>
        </w:rPr>
      </w:pPr>
    </w:p>
    <w:p w14:paraId="0DDA3340" w14:textId="77777777" w:rsidR="00320F1B" w:rsidRDefault="00320F1B" w:rsidP="003B6FFE">
      <w:pPr>
        <w:spacing w:line="240" w:lineRule="auto"/>
        <w:rPr>
          <w:rFonts w:ascii="Palatino Linotype" w:eastAsia="Georgia" w:hAnsi="Palatino Linotype" w:cs="Georgia"/>
          <w:szCs w:val="22"/>
        </w:rPr>
      </w:pPr>
    </w:p>
    <w:p w14:paraId="06ECC4D8" w14:textId="77777777" w:rsidR="00320F1B" w:rsidRDefault="00320F1B" w:rsidP="003B6FFE">
      <w:pPr>
        <w:spacing w:line="240" w:lineRule="auto"/>
        <w:rPr>
          <w:rFonts w:ascii="Palatino Linotype" w:eastAsia="Georgia" w:hAnsi="Palatino Linotype" w:cs="Georgia"/>
          <w:szCs w:val="22"/>
        </w:rPr>
      </w:pPr>
    </w:p>
    <w:p w14:paraId="4448347C" w14:textId="77777777" w:rsidR="00320F1B" w:rsidRDefault="00320F1B" w:rsidP="003B6FFE">
      <w:pPr>
        <w:spacing w:line="240" w:lineRule="auto"/>
        <w:rPr>
          <w:rFonts w:ascii="Palatino Linotype" w:eastAsia="Georgia" w:hAnsi="Palatino Linotype" w:cs="Georgia"/>
          <w:szCs w:val="22"/>
        </w:rPr>
      </w:pPr>
    </w:p>
    <w:p w14:paraId="211264B9" w14:textId="77777777" w:rsidR="00320F1B" w:rsidRDefault="00320F1B" w:rsidP="003B6FFE">
      <w:pPr>
        <w:spacing w:line="240" w:lineRule="auto"/>
        <w:rPr>
          <w:rFonts w:ascii="Palatino Linotype" w:eastAsia="Georgia" w:hAnsi="Palatino Linotype" w:cs="Georgia"/>
          <w:szCs w:val="22"/>
        </w:rPr>
      </w:pPr>
    </w:p>
    <w:p w14:paraId="59AEC15B" w14:textId="77777777" w:rsidR="00320F1B" w:rsidRDefault="00320F1B" w:rsidP="003B6FFE">
      <w:pPr>
        <w:spacing w:line="240" w:lineRule="auto"/>
        <w:rPr>
          <w:rFonts w:ascii="Palatino Linotype" w:eastAsia="Georgia" w:hAnsi="Palatino Linotype" w:cs="Georgia"/>
          <w:szCs w:val="22"/>
        </w:rPr>
      </w:pPr>
    </w:p>
    <w:p w14:paraId="203CAA16" w14:textId="77777777" w:rsidR="00320F1B" w:rsidRDefault="00320F1B" w:rsidP="003B6FFE">
      <w:pPr>
        <w:spacing w:line="240" w:lineRule="auto"/>
        <w:rPr>
          <w:rFonts w:ascii="Palatino Linotype" w:eastAsia="Georgia" w:hAnsi="Palatino Linotype" w:cs="Georgia"/>
          <w:szCs w:val="22"/>
        </w:rPr>
      </w:pPr>
    </w:p>
    <w:p w14:paraId="5255C24B" w14:textId="77777777" w:rsidR="00320F1B" w:rsidRDefault="00320F1B" w:rsidP="003B6FFE">
      <w:pPr>
        <w:spacing w:line="240" w:lineRule="auto"/>
        <w:rPr>
          <w:rFonts w:ascii="Palatino Linotype" w:eastAsia="Georgia" w:hAnsi="Palatino Linotype" w:cs="Georgia"/>
          <w:szCs w:val="22"/>
        </w:rPr>
      </w:pPr>
    </w:p>
    <w:p w14:paraId="3F0B88D8" w14:textId="77777777" w:rsidR="00320F1B" w:rsidRDefault="00320F1B" w:rsidP="003B6FFE">
      <w:pPr>
        <w:spacing w:line="240" w:lineRule="auto"/>
        <w:rPr>
          <w:rFonts w:ascii="Palatino Linotype" w:eastAsia="Georgia" w:hAnsi="Palatino Linotype" w:cs="Georgia"/>
          <w:szCs w:val="22"/>
        </w:rPr>
      </w:pPr>
    </w:p>
    <w:p w14:paraId="388D98E4" w14:textId="77777777" w:rsidR="00320F1B" w:rsidRDefault="00320F1B" w:rsidP="003B6FFE">
      <w:pPr>
        <w:spacing w:line="240" w:lineRule="auto"/>
        <w:rPr>
          <w:rFonts w:ascii="Palatino Linotype" w:eastAsia="Georgia" w:hAnsi="Palatino Linotype" w:cs="Georgia"/>
          <w:szCs w:val="22"/>
        </w:rPr>
      </w:pPr>
    </w:p>
    <w:p w14:paraId="2B2F352D" w14:textId="77777777" w:rsidR="00320F1B" w:rsidRDefault="00320F1B" w:rsidP="003B6FFE">
      <w:pPr>
        <w:spacing w:line="240" w:lineRule="auto"/>
        <w:rPr>
          <w:rFonts w:ascii="Palatino Linotype" w:eastAsia="Georgia" w:hAnsi="Palatino Linotype" w:cs="Georgia"/>
          <w:szCs w:val="22"/>
        </w:rPr>
      </w:pPr>
    </w:p>
    <w:p w14:paraId="4D17CABA" w14:textId="77777777" w:rsidR="00320F1B" w:rsidRDefault="00320F1B" w:rsidP="003B6FFE">
      <w:pPr>
        <w:spacing w:line="240" w:lineRule="auto"/>
        <w:rPr>
          <w:rFonts w:ascii="Palatino Linotype" w:eastAsia="Georgia" w:hAnsi="Palatino Linotype" w:cs="Georgia"/>
          <w:szCs w:val="22"/>
        </w:rPr>
      </w:pPr>
    </w:p>
    <w:p w14:paraId="11BE77F1" w14:textId="77777777" w:rsidR="002D313D" w:rsidRDefault="002D313D">
      <w:pPr>
        <w:rPr>
          <w:rFonts w:ascii="Franklin Gothic Demi Cond" w:eastAsia="Georgia" w:hAnsi="Franklin Gothic Demi Cond" w:cs="Georgia"/>
          <w:color w:val="auto"/>
          <w:sz w:val="32"/>
          <w:szCs w:val="32"/>
        </w:rPr>
      </w:pPr>
      <w:r>
        <w:rPr>
          <w:rFonts w:ascii="Franklin Gothic Demi Cond" w:eastAsia="Georgia" w:hAnsi="Franklin Gothic Demi Cond" w:cs="Georgia"/>
          <w:color w:val="auto"/>
          <w:sz w:val="32"/>
          <w:szCs w:val="32"/>
        </w:rPr>
        <w:br w:type="page"/>
      </w:r>
    </w:p>
    <w:p w14:paraId="0257B0BB" w14:textId="71241ECC" w:rsidR="00905EAA" w:rsidRPr="009B6181" w:rsidRDefault="0011257E" w:rsidP="003B6FFE">
      <w:pPr>
        <w:spacing w:line="240" w:lineRule="auto"/>
        <w:rPr>
          <w:rFonts w:ascii="Franklin Gothic Demi Cond" w:eastAsia="Georgia" w:hAnsi="Franklin Gothic Demi Cond" w:cs="Georgia"/>
          <w:color w:val="auto"/>
          <w:sz w:val="32"/>
          <w:szCs w:val="32"/>
          <w:lang w:eastAsia="ja-JP"/>
        </w:rPr>
      </w:pPr>
      <w:r w:rsidRPr="009B6181">
        <w:rPr>
          <w:rFonts w:ascii="Franklin Gothic Demi Cond" w:eastAsia="Georgia" w:hAnsi="Franklin Gothic Demi Cond" w:cs="Georgia"/>
          <w:color w:val="auto"/>
          <w:sz w:val="32"/>
          <w:szCs w:val="32"/>
        </w:rPr>
        <w:lastRenderedPageBreak/>
        <w:t>Instructional Activity</w:t>
      </w:r>
      <w:r w:rsidR="009B6181" w:rsidRPr="009B6181">
        <w:rPr>
          <w:rFonts w:ascii="Franklin Gothic Demi Cond" w:eastAsia="Georgia" w:hAnsi="Franklin Gothic Demi Cond" w:cs="Georgia"/>
          <w:color w:val="auto"/>
          <w:sz w:val="32"/>
          <w:szCs w:val="32"/>
        </w:rPr>
        <w:t xml:space="preserve">: </w:t>
      </w:r>
      <w:r w:rsidR="002A68A4" w:rsidRPr="009B6181">
        <w:rPr>
          <w:rFonts w:ascii="Franklin Gothic Demi Cond" w:eastAsia="Georgia" w:hAnsi="Franklin Gothic Demi Cond" w:cs="Georgia"/>
          <w:color w:val="auto"/>
          <w:sz w:val="32"/>
          <w:szCs w:val="32"/>
        </w:rPr>
        <w:t>A Plague of Deer</w:t>
      </w:r>
    </w:p>
    <w:p w14:paraId="607C035A" w14:textId="77777777" w:rsidR="00905EAA" w:rsidRPr="009B6181" w:rsidRDefault="00905EAA" w:rsidP="009B6181">
      <w:pPr>
        <w:pStyle w:val="Normal1"/>
        <w:spacing w:line="240" w:lineRule="auto"/>
        <w:rPr>
          <w:rFonts w:ascii="Palatino Linotype" w:eastAsia="Georgia" w:hAnsi="Palatino Linotype" w:cs="Georgia"/>
          <w:b/>
          <w:color w:val="auto"/>
          <w:szCs w:val="22"/>
        </w:rPr>
      </w:pPr>
    </w:p>
    <w:p w14:paraId="00D6BFC5" w14:textId="77777777" w:rsidR="004B0E38" w:rsidRPr="00D15EA1" w:rsidRDefault="004B0E38" w:rsidP="004B0E38">
      <w:pPr>
        <w:pStyle w:val="Normal1"/>
        <w:spacing w:line="240" w:lineRule="auto"/>
        <w:rPr>
          <w:rFonts w:ascii="Palatino Linotype" w:eastAsia="Georgia" w:hAnsi="Palatino Linotype" w:cs="Georgia"/>
          <w:b/>
          <w:color w:val="auto"/>
          <w:szCs w:val="22"/>
        </w:rPr>
      </w:pPr>
      <w:r>
        <w:rPr>
          <w:rFonts w:ascii="Palatino Linotype" w:eastAsia="Georgia" w:hAnsi="Palatino Linotype" w:cs="Georgia"/>
          <w:b/>
          <w:color w:val="auto"/>
          <w:szCs w:val="22"/>
        </w:rPr>
        <w:t xml:space="preserve">Standards &amp; </w:t>
      </w:r>
      <w:r w:rsidRPr="00D15EA1">
        <w:rPr>
          <w:rFonts w:ascii="Palatino Linotype" w:eastAsia="Georgia" w:hAnsi="Palatino Linotype" w:cs="Georgia"/>
          <w:b/>
          <w:color w:val="auto"/>
          <w:szCs w:val="22"/>
        </w:rPr>
        <w:t xml:space="preserve">Learning </w:t>
      </w:r>
      <w:r>
        <w:rPr>
          <w:rFonts w:ascii="Palatino Linotype" w:eastAsia="Georgia" w:hAnsi="Palatino Linotype" w:cs="Georgia"/>
          <w:b/>
          <w:color w:val="auto"/>
          <w:szCs w:val="22"/>
        </w:rPr>
        <w:t>Targets</w:t>
      </w:r>
    </w:p>
    <w:p w14:paraId="79650B68" w14:textId="10CB2EFC" w:rsidR="00A0508A" w:rsidRPr="00A47D61" w:rsidRDefault="00A47D61" w:rsidP="00A47D61">
      <w:pPr>
        <w:pStyle w:val="Normal1"/>
        <w:widowControl w:val="0"/>
        <w:spacing w:line="240" w:lineRule="auto"/>
        <w:rPr>
          <w:rFonts w:ascii="Palatino Linotype" w:eastAsia="Georgia" w:hAnsi="Palatino Linotype" w:cs="Georgia"/>
          <w:b/>
          <w:szCs w:val="22"/>
        </w:rPr>
      </w:pPr>
      <w:r>
        <w:rPr>
          <w:rFonts w:ascii="Palatino Linotype" w:eastAsia="Georgia" w:hAnsi="Palatino Linotype" w:cs="Georgia"/>
          <w:b/>
          <w:szCs w:val="22"/>
        </w:rPr>
        <w:t xml:space="preserve">Graduation Proficiency: </w:t>
      </w:r>
      <w:r w:rsidRPr="007B079F">
        <w:rPr>
          <w:rFonts w:ascii="Palatino Linotype" w:eastAsia="Georgia" w:hAnsi="Palatino Linotype" w:cs="Georgia"/>
          <w:b/>
          <w:szCs w:val="22"/>
        </w:rPr>
        <w:t>Clear and Effective Communication</w:t>
      </w:r>
    </w:p>
    <w:p w14:paraId="34739BCE" w14:textId="77777777" w:rsidR="00A0508A" w:rsidRPr="009B6181" w:rsidRDefault="00A0508A" w:rsidP="00A47D61">
      <w:pPr>
        <w:pStyle w:val="ListParagraph"/>
        <w:numPr>
          <w:ilvl w:val="0"/>
          <w:numId w:val="14"/>
        </w:numPr>
        <w:spacing w:after="0"/>
        <w:ind w:left="720"/>
        <w:contextualSpacing w:val="0"/>
        <w:rPr>
          <w:rFonts w:ascii="Palatino Linotype" w:hAnsi="Palatino Linotype" w:cs="Times New Roman"/>
        </w:rPr>
      </w:pPr>
      <w:r w:rsidRPr="009B6181">
        <w:rPr>
          <w:rFonts w:ascii="Palatino Linotype" w:hAnsi="Palatino Linotype" w:cs="Times New Roman"/>
        </w:rPr>
        <w:t>Use evidence and logic appropriately in communication.</w:t>
      </w:r>
    </w:p>
    <w:p w14:paraId="4D355AC1" w14:textId="77777777" w:rsidR="00A0508A" w:rsidRPr="009B6181" w:rsidRDefault="00A0508A" w:rsidP="009B6181">
      <w:pPr>
        <w:pStyle w:val="Normal1"/>
        <w:spacing w:line="240" w:lineRule="auto"/>
        <w:rPr>
          <w:rFonts w:ascii="Palatino Linotype" w:eastAsia="Georgia" w:hAnsi="Palatino Linotype" w:cs="Georgia"/>
          <w:b/>
          <w:color w:val="auto"/>
          <w:szCs w:val="22"/>
        </w:rPr>
      </w:pPr>
    </w:p>
    <w:p w14:paraId="3C4228B9" w14:textId="77777777" w:rsidR="00A0508A" w:rsidRPr="009B6181" w:rsidRDefault="00A0508A"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4. Life Sciences: Matter and Energy in Organisms and Ecosystems</w:t>
      </w:r>
    </w:p>
    <w:p w14:paraId="51212263" w14:textId="39D1291E" w:rsidR="00A0508A" w:rsidRPr="009B6181" w:rsidRDefault="00A0508A" w:rsidP="009E6AAA">
      <w:pPr>
        <w:pStyle w:val="Normal1"/>
        <w:numPr>
          <w:ilvl w:val="0"/>
          <w:numId w:val="58"/>
        </w:numPr>
        <w:spacing w:line="240" w:lineRule="auto"/>
        <w:ind w:left="720"/>
        <w:rPr>
          <w:rFonts w:ascii="Palatino Linotype" w:eastAsia="Georgia" w:hAnsi="Palatino Linotype" w:cs="Georgia"/>
          <w:color w:val="auto"/>
          <w:szCs w:val="22"/>
        </w:rPr>
      </w:pPr>
      <w:r w:rsidRPr="009B6181">
        <w:rPr>
          <w:rFonts w:ascii="Palatino Linotype" w:eastAsia="Georgia" w:hAnsi="Palatino Linotype" w:cs="Georgia"/>
          <w:color w:val="auto"/>
          <w:szCs w:val="22"/>
        </w:rPr>
        <w:t>Evaluate the claims, evidence and reasoning that the complex interactions in ecosystems maintain relatively consistent numbers and types of organisms in stable conditions, but changing conditions may result in a new ecosystem. (HS-LS2-6)</w:t>
      </w:r>
    </w:p>
    <w:p w14:paraId="7F31205B" w14:textId="77777777" w:rsidR="00A0508A" w:rsidRPr="009B6181" w:rsidRDefault="00A0508A" w:rsidP="009B6181">
      <w:pPr>
        <w:pStyle w:val="Normal1"/>
        <w:spacing w:line="240" w:lineRule="auto"/>
        <w:rPr>
          <w:rFonts w:ascii="Palatino Linotype" w:eastAsia="Georgia" w:hAnsi="Palatino Linotype" w:cs="Georgia"/>
          <w:color w:val="auto"/>
          <w:szCs w:val="22"/>
        </w:rPr>
      </w:pPr>
    </w:p>
    <w:p w14:paraId="6D97C041" w14:textId="77777777" w:rsidR="002A68A4" w:rsidRPr="009B6181" w:rsidRDefault="002A68A4"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Texts/Other Materials Needed</w:t>
      </w:r>
    </w:p>
    <w:p w14:paraId="239BC3BA" w14:textId="70269EF6" w:rsidR="002A68A4" w:rsidRPr="009B6181" w:rsidRDefault="002A68A4" w:rsidP="007872BD">
      <w:pPr>
        <w:pStyle w:val="Normal1"/>
        <w:numPr>
          <w:ilvl w:val="0"/>
          <w:numId w:val="68"/>
        </w:numPr>
        <w:spacing w:line="240" w:lineRule="auto"/>
        <w:rPr>
          <w:rFonts w:ascii="Palatino Linotype" w:eastAsia="Georgia" w:hAnsi="Palatino Linotype" w:cs="Georgia"/>
          <w:color w:val="auto"/>
          <w:szCs w:val="22"/>
        </w:rPr>
      </w:pPr>
      <w:r w:rsidRPr="009B6181">
        <w:rPr>
          <w:rFonts w:ascii="Palatino Linotype" w:eastAsia="Georgia" w:hAnsi="Palatino Linotype" w:cs="Georgia"/>
          <w:color w:val="auto"/>
          <w:szCs w:val="22"/>
        </w:rPr>
        <w:t xml:space="preserve">Levy, Sharon (2006). </w:t>
      </w:r>
      <w:hyperlink r:id="rId52" w:history="1">
        <w:r w:rsidRPr="009B6181">
          <w:rPr>
            <w:rStyle w:val="Hyperlink"/>
            <w:rFonts w:ascii="Palatino Linotype" w:eastAsia="Georgia" w:hAnsi="Palatino Linotype" w:cs="Georgia"/>
            <w:color w:val="auto"/>
            <w:szCs w:val="22"/>
          </w:rPr>
          <w:t>A Plague of Deer</w:t>
        </w:r>
      </w:hyperlink>
      <w:r w:rsidRPr="009B6181">
        <w:rPr>
          <w:rFonts w:ascii="Palatino Linotype" w:eastAsia="Georgia" w:hAnsi="Palatino Linotype" w:cs="Georgia"/>
          <w:color w:val="auto"/>
          <w:szCs w:val="22"/>
        </w:rPr>
        <w:t>: BioScience:</w:t>
      </w:r>
      <w:r w:rsidR="00077408">
        <w:rPr>
          <w:rFonts w:ascii="Palatino Linotype" w:eastAsia="Georgia" w:hAnsi="Palatino Linotype" w:cs="Georgia"/>
          <w:color w:val="auto"/>
          <w:szCs w:val="22"/>
        </w:rPr>
        <w:t xml:space="preserve"> Vol 56, No. 9.</w:t>
      </w:r>
      <w:r w:rsidR="004137F3" w:rsidRPr="009B6181">
        <w:rPr>
          <w:rFonts w:ascii="Palatino Linotype" w:eastAsia="Georgia" w:hAnsi="Palatino Linotype" w:cs="Georgia"/>
          <w:color w:val="auto"/>
          <w:szCs w:val="22"/>
        </w:rPr>
        <w:t xml:space="preserve"> </w:t>
      </w:r>
    </w:p>
    <w:p w14:paraId="1AB32E95" w14:textId="77777777" w:rsidR="00A0508A" w:rsidRPr="009B6181" w:rsidRDefault="00A0508A" w:rsidP="009B6181">
      <w:pPr>
        <w:pStyle w:val="Normal1"/>
        <w:spacing w:line="240" w:lineRule="auto"/>
        <w:rPr>
          <w:rFonts w:ascii="Palatino Linotype" w:eastAsia="Georgia" w:hAnsi="Palatino Linotype" w:cs="Georgia"/>
          <w:color w:val="auto"/>
          <w:szCs w:val="22"/>
        </w:rPr>
      </w:pPr>
    </w:p>
    <w:p w14:paraId="29B08360" w14:textId="3F528987" w:rsidR="002A68A4" w:rsidRPr="009B6181" w:rsidRDefault="00A0508A"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Goal</w:t>
      </w:r>
    </w:p>
    <w:p w14:paraId="73ACB451" w14:textId="5DDCE2B5" w:rsidR="002A68A4" w:rsidRPr="009B6181" w:rsidRDefault="002A68A4" w:rsidP="009B6181">
      <w:pPr>
        <w:pStyle w:val="Normal1"/>
        <w:spacing w:line="240" w:lineRule="auto"/>
        <w:rPr>
          <w:rFonts w:ascii="Palatino Linotype" w:eastAsia="Georgia" w:hAnsi="Palatino Linotype" w:cs="Georgia"/>
          <w:color w:val="auto"/>
          <w:szCs w:val="22"/>
        </w:rPr>
      </w:pPr>
      <w:r w:rsidRPr="009B6181">
        <w:rPr>
          <w:rFonts w:ascii="Palatino Linotype" w:eastAsia="Georgia" w:hAnsi="Palatino Linotype" w:cs="Georgia"/>
          <w:color w:val="auto"/>
          <w:szCs w:val="22"/>
        </w:rPr>
        <w:t xml:space="preserve">The goal of this activity is to provide students with </w:t>
      </w:r>
      <w:r w:rsidR="00102FDA" w:rsidRPr="009B6181">
        <w:rPr>
          <w:rFonts w:ascii="Palatino Linotype" w:eastAsia="Georgia" w:hAnsi="Palatino Linotype" w:cs="Georgia"/>
          <w:color w:val="auto"/>
          <w:szCs w:val="22"/>
        </w:rPr>
        <w:t xml:space="preserve">an additional perspective on the relationships between predators, herbivores, and plants. </w:t>
      </w:r>
    </w:p>
    <w:p w14:paraId="5C72D5D6" w14:textId="77777777" w:rsidR="00A0508A" w:rsidRPr="009B6181" w:rsidRDefault="00A0508A" w:rsidP="009B6181">
      <w:pPr>
        <w:pStyle w:val="Normal1"/>
        <w:spacing w:line="240" w:lineRule="auto"/>
        <w:rPr>
          <w:rFonts w:ascii="Palatino Linotype" w:eastAsia="Georgia" w:hAnsi="Palatino Linotype" w:cs="Georgia"/>
          <w:color w:val="auto"/>
          <w:szCs w:val="22"/>
        </w:rPr>
      </w:pPr>
    </w:p>
    <w:p w14:paraId="4BE4F116" w14:textId="3C824BC2" w:rsidR="002A68A4" w:rsidRPr="009B6181" w:rsidRDefault="002A68A4" w:rsidP="009B6181">
      <w:pPr>
        <w:pStyle w:val="Normal1"/>
        <w:spacing w:line="240" w:lineRule="auto"/>
        <w:rPr>
          <w:rFonts w:ascii="Palatino Linotype" w:eastAsia="Georgia" w:hAnsi="Palatino Linotype" w:cs="Georgia"/>
          <w:b/>
          <w:bCs/>
          <w:color w:val="auto"/>
          <w:szCs w:val="22"/>
        </w:rPr>
      </w:pPr>
      <w:r w:rsidRPr="009B6181">
        <w:rPr>
          <w:rFonts w:ascii="Palatino Linotype" w:eastAsia="Georgia" w:hAnsi="Palatino Linotype" w:cs="Georgia"/>
          <w:b/>
          <w:bCs/>
          <w:color w:val="auto"/>
          <w:szCs w:val="22"/>
        </w:rPr>
        <w:t>Instructional Plan</w:t>
      </w:r>
    </w:p>
    <w:p w14:paraId="412527D4" w14:textId="5230E3DE" w:rsidR="004137F3" w:rsidRPr="009B6181" w:rsidRDefault="002A68A4" w:rsidP="00AF7B2C">
      <w:pPr>
        <w:pStyle w:val="Normal1"/>
        <w:numPr>
          <w:ilvl w:val="0"/>
          <w:numId w:val="13"/>
        </w:numPr>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Provide background information to give students a context in which to understand the text.</w:t>
      </w:r>
      <w:r w:rsidR="00A0508A" w:rsidRPr="009B6181">
        <w:rPr>
          <w:rFonts w:ascii="Palatino Linotype" w:eastAsia="Georgia" w:hAnsi="Palatino Linotype" w:cs="Georgia"/>
          <w:b/>
          <w:color w:val="auto"/>
          <w:szCs w:val="22"/>
        </w:rPr>
        <w:t xml:space="preserve"> </w:t>
      </w:r>
      <w:r w:rsidRPr="009B6181">
        <w:rPr>
          <w:rFonts w:ascii="Palatino Linotype" w:eastAsia="Georgia" w:hAnsi="Palatino Linotype" w:cs="Georgia"/>
          <w:b/>
          <w:color w:val="auto"/>
          <w:szCs w:val="22"/>
        </w:rPr>
        <w:t xml:space="preserve">Context: </w:t>
      </w:r>
      <w:r w:rsidR="004137F3" w:rsidRPr="009B6181">
        <w:rPr>
          <w:rFonts w:ascii="Palatino Linotype" w:eastAsia="Georgia" w:hAnsi="Palatino Linotype" w:cs="Georgia"/>
          <w:color w:val="auto"/>
          <w:szCs w:val="22"/>
        </w:rPr>
        <w:t>This article was published in the academic journal BioScience in 2006</w:t>
      </w:r>
      <w:r w:rsidR="00ED7930">
        <w:rPr>
          <w:rFonts w:ascii="Palatino Linotype" w:eastAsia="Georgia" w:hAnsi="Palatino Linotype" w:cs="Georgia"/>
          <w:color w:val="auto"/>
          <w:szCs w:val="22"/>
        </w:rPr>
        <w:t xml:space="preserve">. </w:t>
      </w:r>
      <w:r w:rsidR="004137F3" w:rsidRPr="009B6181">
        <w:rPr>
          <w:rFonts w:ascii="Palatino Linotype" w:eastAsia="Georgia" w:hAnsi="Palatino Linotype" w:cs="Georgia"/>
          <w:color w:val="auto"/>
          <w:szCs w:val="22"/>
        </w:rPr>
        <w:t xml:space="preserve">This article is a feature article and not a peer-reviewed report of research results. </w:t>
      </w:r>
    </w:p>
    <w:p w14:paraId="5F05F560" w14:textId="77777777" w:rsidR="002A68A4" w:rsidRPr="009B6181" w:rsidRDefault="002A68A4" w:rsidP="009B6181">
      <w:pPr>
        <w:pStyle w:val="Normal1"/>
        <w:spacing w:line="240" w:lineRule="auto"/>
        <w:rPr>
          <w:rFonts w:ascii="Palatino Linotype" w:eastAsia="Georgia" w:hAnsi="Palatino Linotype" w:cs="Georgia"/>
          <w:color w:val="auto"/>
          <w:szCs w:val="22"/>
        </w:rPr>
      </w:pPr>
    </w:p>
    <w:p w14:paraId="50770E1E" w14:textId="38A292CA" w:rsidR="002A68A4" w:rsidRPr="009B6181" w:rsidRDefault="002A68A4" w:rsidP="00AF7B2C">
      <w:pPr>
        <w:pStyle w:val="Normal1"/>
        <w:numPr>
          <w:ilvl w:val="0"/>
          <w:numId w:val="13"/>
        </w:numPr>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 xml:space="preserve"> Read some portions of the text out loud as students follow along.</w:t>
      </w:r>
      <w:r w:rsidR="00A0508A" w:rsidRPr="009B6181">
        <w:rPr>
          <w:rFonts w:ascii="Palatino Linotype" w:eastAsia="Georgia" w:hAnsi="Palatino Linotype" w:cs="Georgia"/>
          <w:b/>
          <w:color w:val="auto"/>
          <w:szCs w:val="22"/>
        </w:rPr>
        <w:t xml:space="preserve"> </w:t>
      </w:r>
      <w:r w:rsidRPr="009B6181">
        <w:rPr>
          <w:rFonts w:ascii="Palatino Linotype" w:eastAsia="Georgia" w:hAnsi="Palatino Linotype" w:cs="Georgia"/>
          <w:color w:val="auto"/>
          <w:szCs w:val="22"/>
        </w:rPr>
        <w:t>Asking students to listen to the text while they follow along exposes them to the vocabulary, structure, and content of the text before they begin their independent reading of the text</w:t>
      </w:r>
      <w:r w:rsidR="00ED7930">
        <w:rPr>
          <w:rFonts w:ascii="Palatino Linotype" w:eastAsia="Georgia" w:hAnsi="Palatino Linotype" w:cs="Georgia"/>
          <w:color w:val="auto"/>
          <w:szCs w:val="22"/>
        </w:rPr>
        <w:t xml:space="preserve">. </w:t>
      </w:r>
      <w:r w:rsidRPr="009B6181">
        <w:rPr>
          <w:rFonts w:ascii="Palatino Linotype" w:eastAsia="Georgia" w:hAnsi="Palatino Linotype" w:cs="Georgia"/>
          <w:color w:val="auto"/>
          <w:szCs w:val="22"/>
        </w:rPr>
        <w:t xml:space="preserve">Reading out loud with students following along improves fluency, while offering </w:t>
      </w:r>
      <w:r w:rsidRPr="009B6181">
        <w:rPr>
          <w:rFonts w:ascii="Palatino Linotype" w:eastAsia="Georgia" w:hAnsi="Palatino Linotype" w:cs="Georgia"/>
          <w:color w:val="auto"/>
          <w:szCs w:val="22"/>
          <w:u w:val="single"/>
        </w:rPr>
        <w:t>all</w:t>
      </w:r>
      <w:r w:rsidRPr="009B6181">
        <w:rPr>
          <w:rFonts w:ascii="Palatino Linotype" w:eastAsia="Georgia" w:hAnsi="Palatino Linotype" w:cs="Georgia"/>
          <w:color w:val="auto"/>
          <w:szCs w:val="22"/>
        </w:rPr>
        <w:t xml:space="preserve"> students access to complex text.  </w:t>
      </w:r>
    </w:p>
    <w:p w14:paraId="02658659" w14:textId="77777777" w:rsidR="002A68A4" w:rsidRPr="009B6181" w:rsidRDefault="002A68A4" w:rsidP="009B6181">
      <w:pPr>
        <w:pStyle w:val="Normal1"/>
        <w:spacing w:line="240" w:lineRule="auto"/>
        <w:rPr>
          <w:rFonts w:ascii="Palatino Linotype" w:eastAsia="Georgia" w:hAnsi="Palatino Linotype" w:cs="Georgia"/>
          <w:color w:val="auto"/>
          <w:szCs w:val="22"/>
        </w:rPr>
      </w:pPr>
    </w:p>
    <w:p w14:paraId="1E53CC21" w14:textId="25E7DF60" w:rsidR="002A68A4" w:rsidRPr="009B6181" w:rsidRDefault="002A68A4" w:rsidP="00AF7B2C">
      <w:pPr>
        <w:pStyle w:val="Normal1"/>
        <w:numPr>
          <w:ilvl w:val="0"/>
          <w:numId w:val="13"/>
        </w:numPr>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Students reread the text independently.</w:t>
      </w:r>
      <w:r w:rsidR="00A0508A" w:rsidRPr="009B6181">
        <w:rPr>
          <w:rFonts w:ascii="Palatino Linotype" w:eastAsia="Georgia" w:hAnsi="Palatino Linotype" w:cs="Georgia"/>
          <w:b/>
          <w:color w:val="auto"/>
          <w:szCs w:val="22"/>
        </w:rPr>
        <w:t xml:space="preserve"> </w:t>
      </w:r>
      <w:r w:rsidRPr="009B6181">
        <w:rPr>
          <w:rFonts w:ascii="Palatino Linotype" w:eastAsia="Georgia" w:hAnsi="Palatino Linotype" w:cs="Georgia"/>
          <w:color w:val="auto"/>
          <w:szCs w:val="22"/>
        </w:rPr>
        <w:t xml:space="preserve">This silent reading is critical to cultivating independence and creating a culture of close reading with students. </w:t>
      </w:r>
    </w:p>
    <w:p w14:paraId="0FCAD098" w14:textId="77777777" w:rsidR="002A68A4" w:rsidRPr="009B6181" w:rsidRDefault="002A68A4" w:rsidP="009B6181">
      <w:pPr>
        <w:pStyle w:val="Normal1"/>
        <w:spacing w:line="240" w:lineRule="auto"/>
        <w:rPr>
          <w:rFonts w:ascii="Palatino Linotype" w:eastAsia="Georgia" w:hAnsi="Palatino Linotype" w:cs="Georgia"/>
          <w:color w:val="auto"/>
          <w:szCs w:val="22"/>
        </w:rPr>
      </w:pPr>
    </w:p>
    <w:p w14:paraId="72B10DCD" w14:textId="77777777" w:rsidR="002A68A4" w:rsidRPr="009B6181" w:rsidRDefault="002A68A4" w:rsidP="00AF7B2C">
      <w:pPr>
        <w:pStyle w:val="Normal1"/>
        <w:numPr>
          <w:ilvl w:val="0"/>
          <w:numId w:val="13"/>
        </w:numPr>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 xml:space="preserve">Guide discussion of the text with a series of specific text-dependent questions and tasks. </w:t>
      </w:r>
    </w:p>
    <w:p w14:paraId="0D6B6AF9" w14:textId="77777777" w:rsidR="002A68A4" w:rsidRPr="009B6181" w:rsidRDefault="002A68A4" w:rsidP="009B6181">
      <w:pPr>
        <w:pStyle w:val="Normal1"/>
        <w:spacing w:line="240" w:lineRule="auto"/>
        <w:ind w:left="720"/>
        <w:rPr>
          <w:rFonts w:ascii="Palatino Linotype" w:eastAsia="Georgia" w:hAnsi="Palatino Linotype" w:cs="Georgia"/>
          <w:b/>
          <w:color w:val="auto"/>
          <w:szCs w:val="22"/>
        </w:rPr>
      </w:pPr>
    </w:p>
    <w:p w14:paraId="6CF38721" w14:textId="4FAF434B" w:rsidR="002A68A4" w:rsidRPr="009B6181" w:rsidRDefault="002A68A4" w:rsidP="00AF7B2C">
      <w:pPr>
        <w:pStyle w:val="Normal1"/>
        <w:numPr>
          <w:ilvl w:val="0"/>
          <w:numId w:val="13"/>
        </w:numPr>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Give students a choice of constructed response writing prompts to assess t</w:t>
      </w:r>
      <w:r w:rsidR="00A0508A" w:rsidRPr="009B6181">
        <w:rPr>
          <w:rFonts w:ascii="Palatino Linotype" w:eastAsia="Georgia" w:hAnsi="Palatino Linotype" w:cs="Georgia"/>
          <w:b/>
          <w:color w:val="auto"/>
          <w:szCs w:val="22"/>
        </w:rPr>
        <w:t>heir understanding of the text.</w:t>
      </w:r>
      <w:r w:rsidRPr="009B6181">
        <w:rPr>
          <w:rFonts w:ascii="Palatino Linotype" w:eastAsia="Georgia" w:hAnsi="Palatino Linotype" w:cs="Georgia"/>
          <w:b/>
          <w:color w:val="auto"/>
          <w:szCs w:val="22"/>
        </w:rPr>
        <w:t xml:space="preserve"> </w:t>
      </w:r>
      <w:r w:rsidRPr="009B6181">
        <w:rPr>
          <w:rFonts w:ascii="Palatino Linotype" w:eastAsia="Georgia" w:hAnsi="Palatino Linotype" w:cs="Georgia"/>
          <w:color w:val="auto"/>
          <w:szCs w:val="22"/>
        </w:rPr>
        <w:t>Providing additional application or inquiry questions for students can guide critical thinking about the content.</w:t>
      </w:r>
    </w:p>
    <w:p w14:paraId="1DEBB24D" w14:textId="77777777" w:rsidR="004137F3" w:rsidRPr="009B6181" w:rsidRDefault="004137F3" w:rsidP="009B6181">
      <w:pPr>
        <w:pStyle w:val="Normal1"/>
        <w:spacing w:line="240" w:lineRule="auto"/>
        <w:rPr>
          <w:rFonts w:ascii="Palatino Linotype" w:eastAsia="Georgia" w:hAnsi="Palatino Linotype" w:cs="Georgia"/>
          <w:color w:val="auto"/>
          <w:szCs w:val="22"/>
        </w:rPr>
      </w:pPr>
    </w:p>
    <w:p w14:paraId="5B2DD00B" w14:textId="6CEDDAAF" w:rsidR="004137F3" w:rsidRPr="009B6181" w:rsidRDefault="00A0508A"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Essential Vocabulary</w:t>
      </w:r>
    </w:p>
    <w:p w14:paraId="2858C392" w14:textId="4F21279D" w:rsidR="004137F3" w:rsidRPr="009B6181" w:rsidRDefault="004137F3"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Diverse</w:t>
      </w:r>
      <w:r w:rsidR="00706BE0" w:rsidRPr="009B6181">
        <w:rPr>
          <w:rFonts w:ascii="Palatino Linotype" w:eastAsia="Georgia" w:hAnsi="Palatino Linotype" w:cs="Georgia"/>
          <w:b/>
          <w:color w:val="auto"/>
          <w:szCs w:val="22"/>
        </w:rPr>
        <w:t xml:space="preserve"> – </w:t>
      </w:r>
      <w:r w:rsidR="00706BE0" w:rsidRPr="009B6181">
        <w:rPr>
          <w:rFonts w:ascii="Palatino Linotype" w:eastAsia="Georgia" w:hAnsi="Palatino Linotype" w:cs="Georgia"/>
          <w:color w:val="auto"/>
          <w:szCs w:val="22"/>
        </w:rPr>
        <w:t>containing many different species</w:t>
      </w:r>
    </w:p>
    <w:p w14:paraId="4C117B77" w14:textId="25241BDB" w:rsidR="004137F3" w:rsidRPr="009B6181" w:rsidRDefault="004137F3"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Monotony</w:t>
      </w:r>
      <w:r w:rsidR="00F911FE" w:rsidRPr="009B6181">
        <w:rPr>
          <w:rFonts w:ascii="Palatino Linotype" w:eastAsia="Georgia" w:hAnsi="Palatino Linotype" w:cs="Georgia"/>
          <w:b/>
          <w:color w:val="auto"/>
          <w:szCs w:val="22"/>
        </w:rPr>
        <w:t xml:space="preserve"> – </w:t>
      </w:r>
      <w:r w:rsidR="00F911FE" w:rsidRPr="009B6181">
        <w:rPr>
          <w:rFonts w:ascii="Palatino Linotype" w:eastAsia="Georgia" w:hAnsi="Palatino Linotype" w:cs="Georgia"/>
          <w:color w:val="auto"/>
          <w:szCs w:val="22"/>
        </w:rPr>
        <w:t>sameness; containing only a small number of species</w:t>
      </w:r>
    </w:p>
    <w:p w14:paraId="3882C59A" w14:textId="2C656E4E" w:rsidR="004137F3" w:rsidRPr="009B6181" w:rsidRDefault="004137F3"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Shade Tolerant</w:t>
      </w:r>
      <w:r w:rsidR="00F911FE" w:rsidRPr="009B6181">
        <w:rPr>
          <w:rFonts w:ascii="Palatino Linotype" w:eastAsia="Georgia" w:hAnsi="Palatino Linotype" w:cs="Georgia"/>
          <w:b/>
          <w:color w:val="auto"/>
          <w:szCs w:val="22"/>
        </w:rPr>
        <w:t xml:space="preserve"> – </w:t>
      </w:r>
      <w:r w:rsidR="00F911FE" w:rsidRPr="009B6181">
        <w:rPr>
          <w:rFonts w:ascii="Palatino Linotype" w:eastAsia="Georgia" w:hAnsi="Palatino Linotype" w:cs="Georgia"/>
          <w:color w:val="auto"/>
          <w:szCs w:val="22"/>
        </w:rPr>
        <w:t>plants that can grow in the shade of taller trees</w:t>
      </w:r>
    </w:p>
    <w:p w14:paraId="73479810" w14:textId="55A7C3AC" w:rsidR="004137F3" w:rsidRPr="009B6181" w:rsidRDefault="004137F3"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Suppresses</w:t>
      </w:r>
      <w:r w:rsidR="00F911FE" w:rsidRPr="009B6181">
        <w:rPr>
          <w:rFonts w:ascii="Palatino Linotype" w:eastAsia="Georgia" w:hAnsi="Palatino Linotype" w:cs="Georgia"/>
          <w:b/>
          <w:color w:val="auto"/>
          <w:szCs w:val="22"/>
        </w:rPr>
        <w:t xml:space="preserve"> – </w:t>
      </w:r>
      <w:r w:rsidR="00F911FE" w:rsidRPr="009B6181">
        <w:rPr>
          <w:rFonts w:ascii="Palatino Linotype" w:eastAsia="Georgia" w:hAnsi="Palatino Linotype" w:cs="Georgia"/>
          <w:color w:val="auto"/>
          <w:szCs w:val="22"/>
        </w:rPr>
        <w:t>keeps from growing</w:t>
      </w:r>
    </w:p>
    <w:p w14:paraId="4B8D2C87" w14:textId="574603BF" w:rsidR="004137F3" w:rsidRPr="009B6181" w:rsidRDefault="004137F3"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Understory</w:t>
      </w:r>
      <w:r w:rsidR="00F911FE" w:rsidRPr="009B6181">
        <w:rPr>
          <w:rFonts w:ascii="Palatino Linotype" w:eastAsia="Georgia" w:hAnsi="Palatino Linotype" w:cs="Georgia"/>
          <w:b/>
          <w:color w:val="auto"/>
          <w:szCs w:val="22"/>
        </w:rPr>
        <w:t xml:space="preserve"> – </w:t>
      </w:r>
      <w:r w:rsidR="00F911FE" w:rsidRPr="009B6181">
        <w:rPr>
          <w:rFonts w:ascii="Palatino Linotype" w:eastAsia="Georgia" w:hAnsi="Palatino Linotype" w:cs="Georgia"/>
          <w:color w:val="auto"/>
          <w:szCs w:val="22"/>
        </w:rPr>
        <w:t>the plants and shrubs that grow in a forest beneath the taller trees</w:t>
      </w:r>
    </w:p>
    <w:p w14:paraId="1CA19C38" w14:textId="1CBBBE70" w:rsidR="004137F3" w:rsidRPr="009B6181" w:rsidRDefault="004137F3"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Recalcitrant Understory Layers</w:t>
      </w:r>
      <w:r w:rsidR="00F911FE" w:rsidRPr="009B6181">
        <w:rPr>
          <w:rFonts w:ascii="Palatino Linotype" w:eastAsia="Georgia" w:hAnsi="Palatino Linotype" w:cs="Georgia"/>
          <w:b/>
          <w:color w:val="auto"/>
          <w:szCs w:val="22"/>
        </w:rPr>
        <w:t xml:space="preserve"> – </w:t>
      </w:r>
      <w:r w:rsidR="00F911FE" w:rsidRPr="009B6181">
        <w:rPr>
          <w:rFonts w:ascii="Palatino Linotype" w:eastAsia="Georgia" w:hAnsi="Palatino Linotype" w:cs="Georgia"/>
          <w:color w:val="auto"/>
          <w:szCs w:val="22"/>
        </w:rPr>
        <w:t>plants</w:t>
      </w:r>
      <w:r w:rsidR="00567A17">
        <w:rPr>
          <w:rFonts w:ascii="Palatino Linotype" w:eastAsia="Georgia" w:hAnsi="Palatino Linotype" w:cs="Georgia"/>
          <w:color w:val="auto"/>
          <w:szCs w:val="22"/>
        </w:rPr>
        <w:t xml:space="preserve"> that form a dense layer in the </w:t>
      </w:r>
      <w:r w:rsidR="00F911FE" w:rsidRPr="009B6181">
        <w:rPr>
          <w:rFonts w:ascii="Palatino Linotype" w:eastAsia="Georgia" w:hAnsi="Palatino Linotype" w:cs="Georgia"/>
          <w:color w:val="auto"/>
          <w:szCs w:val="22"/>
        </w:rPr>
        <w:t>understory and stop other seedlings from sprouting because they cast such dark shade.</w:t>
      </w:r>
    </w:p>
    <w:p w14:paraId="1B012875" w14:textId="2060C036" w:rsidR="0075219F" w:rsidRPr="009B6181" w:rsidRDefault="0075219F"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lastRenderedPageBreak/>
        <w:t>Demographic</w:t>
      </w:r>
      <w:r w:rsidR="00F911FE" w:rsidRPr="009B6181">
        <w:rPr>
          <w:rFonts w:ascii="Palatino Linotype" w:eastAsia="Georgia" w:hAnsi="Palatino Linotype" w:cs="Georgia"/>
          <w:b/>
          <w:color w:val="auto"/>
          <w:szCs w:val="22"/>
        </w:rPr>
        <w:t xml:space="preserve"> – </w:t>
      </w:r>
      <w:r w:rsidR="00F911FE" w:rsidRPr="009B6181">
        <w:rPr>
          <w:rFonts w:ascii="Palatino Linotype" w:eastAsia="Georgia" w:hAnsi="Palatino Linotype" w:cs="Georgia"/>
          <w:color w:val="auto"/>
          <w:szCs w:val="22"/>
        </w:rPr>
        <w:t>related to the structure of a population</w:t>
      </w:r>
    </w:p>
    <w:p w14:paraId="24B883E3" w14:textId="461B062C" w:rsidR="00F911FE" w:rsidRPr="009B6181" w:rsidRDefault="00567A17" w:rsidP="009B6181">
      <w:pPr>
        <w:pStyle w:val="Normal1"/>
        <w:spacing w:line="240" w:lineRule="auto"/>
        <w:rPr>
          <w:rFonts w:ascii="Palatino Linotype" w:eastAsia="Georgia" w:hAnsi="Palatino Linotype" w:cs="Georgia"/>
          <w:color w:val="auto"/>
          <w:szCs w:val="22"/>
        </w:rPr>
      </w:pPr>
      <w:r w:rsidRPr="009B6181">
        <w:rPr>
          <w:rFonts w:ascii="Palatino Linotype" w:eastAsia="Georgia" w:hAnsi="Palatino Linotype" w:cs="Georgia"/>
          <w:b/>
          <w:color w:val="auto"/>
          <w:szCs w:val="22"/>
        </w:rPr>
        <w:t>Anemic</w:t>
      </w:r>
      <w:r w:rsidR="0075219F" w:rsidRPr="009B6181">
        <w:rPr>
          <w:rFonts w:ascii="Palatino Linotype" w:eastAsia="Georgia" w:hAnsi="Palatino Linotype" w:cs="Georgia"/>
          <w:b/>
          <w:color w:val="auto"/>
          <w:szCs w:val="22"/>
        </w:rPr>
        <w:t xml:space="preserve"> </w:t>
      </w:r>
      <w:r w:rsidR="00F911FE" w:rsidRPr="009B6181">
        <w:rPr>
          <w:rFonts w:ascii="Palatino Linotype" w:eastAsia="Georgia" w:hAnsi="Palatino Linotype" w:cs="Georgia"/>
          <w:b/>
          <w:color w:val="auto"/>
          <w:szCs w:val="22"/>
        </w:rPr>
        <w:t xml:space="preserve">– </w:t>
      </w:r>
      <w:r w:rsidR="00F911FE" w:rsidRPr="009B6181">
        <w:rPr>
          <w:rFonts w:ascii="Palatino Linotype" w:eastAsia="Georgia" w:hAnsi="Palatino Linotype" w:cs="Georgia"/>
          <w:color w:val="auto"/>
          <w:szCs w:val="22"/>
        </w:rPr>
        <w:t>weak and sickly</w:t>
      </w:r>
    </w:p>
    <w:p w14:paraId="1679D73D" w14:textId="287F749C" w:rsidR="0075219F" w:rsidRPr="009B6181" w:rsidRDefault="00F911FE"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D</w:t>
      </w:r>
      <w:r w:rsidR="0075219F" w:rsidRPr="009B6181">
        <w:rPr>
          <w:rFonts w:ascii="Palatino Linotype" w:eastAsia="Georgia" w:hAnsi="Palatino Linotype" w:cs="Georgia"/>
          <w:b/>
          <w:color w:val="auto"/>
          <w:szCs w:val="22"/>
        </w:rPr>
        <w:t>esuetude</w:t>
      </w:r>
      <w:r w:rsidR="009825C0" w:rsidRPr="009B6181">
        <w:rPr>
          <w:rFonts w:ascii="Palatino Linotype" w:eastAsia="Georgia" w:hAnsi="Palatino Linotype" w:cs="Georgia"/>
          <w:b/>
          <w:color w:val="auto"/>
          <w:szCs w:val="22"/>
        </w:rPr>
        <w:t xml:space="preserve"> – </w:t>
      </w:r>
      <w:r w:rsidR="009825C0" w:rsidRPr="009B6181">
        <w:rPr>
          <w:rFonts w:ascii="Palatino Linotype" w:eastAsia="Georgia" w:hAnsi="Palatino Linotype" w:cs="Georgia"/>
          <w:color w:val="auto"/>
          <w:szCs w:val="22"/>
        </w:rPr>
        <w:t>the state of not being used</w:t>
      </w:r>
      <w:r w:rsidR="00AC03B7" w:rsidRPr="009B6181">
        <w:rPr>
          <w:rFonts w:ascii="Palatino Linotype" w:eastAsia="Georgia" w:hAnsi="Palatino Linotype" w:cs="Georgia"/>
          <w:color w:val="auto"/>
          <w:szCs w:val="22"/>
        </w:rPr>
        <w:t xml:space="preserve"> or not being usable</w:t>
      </w:r>
    </w:p>
    <w:p w14:paraId="41128EA5" w14:textId="36D02B4D" w:rsidR="0075219F" w:rsidRPr="009B6181" w:rsidRDefault="0075219F"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Stymied</w:t>
      </w:r>
      <w:r w:rsidR="001343EE" w:rsidRPr="009B6181">
        <w:rPr>
          <w:rFonts w:ascii="Palatino Linotype" w:eastAsia="Georgia" w:hAnsi="Palatino Linotype" w:cs="Georgia"/>
          <w:b/>
          <w:color w:val="auto"/>
          <w:szCs w:val="22"/>
        </w:rPr>
        <w:t xml:space="preserve"> – </w:t>
      </w:r>
      <w:r w:rsidR="009825C0" w:rsidRPr="009B6181">
        <w:rPr>
          <w:rFonts w:ascii="Palatino Linotype" w:eastAsia="Georgia" w:hAnsi="Palatino Linotype" w:cs="Georgia"/>
          <w:color w:val="auto"/>
          <w:szCs w:val="22"/>
        </w:rPr>
        <w:t>stopped</w:t>
      </w:r>
    </w:p>
    <w:p w14:paraId="7BEB5632" w14:textId="77777777" w:rsidR="00A0508A" w:rsidRPr="009B6181" w:rsidRDefault="00A0508A" w:rsidP="009B6181">
      <w:pPr>
        <w:pStyle w:val="Normal1"/>
        <w:spacing w:line="240" w:lineRule="auto"/>
        <w:rPr>
          <w:rFonts w:ascii="Palatino Linotype" w:eastAsia="Georgia" w:hAnsi="Palatino Linotype" w:cs="Georgia"/>
          <w:color w:val="auto"/>
          <w:szCs w:val="22"/>
        </w:rPr>
      </w:pPr>
    </w:p>
    <w:p w14:paraId="4CBAA854" w14:textId="62009917" w:rsidR="004137F3" w:rsidRPr="009B6181" w:rsidRDefault="00A0508A" w:rsidP="009B6181">
      <w:pPr>
        <w:pStyle w:val="Normal1"/>
        <w:spacing w:line="240" w:lineRule="auto"/>
        <w:rPr>
          <w:rFonts w:ascii="Palatino Linotype" w:eastAsia="Georgia" w:hAnsi="Palatino Linotype" w:cs="Georgia"/>
          <w:color w:val="auto"/>
          <w:szCs w:val="22"/>
        </w:rPr>
      </w:pPr>
      <w:r w:rsidRPr="009B6181">
        <w:rPr>
          <w:rFonts w:ascii="Palatino Linotype" w:eastAsia="Georgia" w:hAnsi="Palatino Linotype" w:cs="Georgia"/>
          <w:b/>
          <w:color w:val="auto"/>
          <w:szCs w:val="22"/>
        </w:rPr>
        <w:t xml:space="preserve">Text-Based Questions </w:t>
      </w:r>
      <w:r w:rsidRPr="009B6181">
        <w:rPr>
          <w:rFonts w:ascii="Palatino Linotype" w:eastAsia="Georgia" w:hAnsi="Palatino Linotype" w:cs="Georgia"/>
          <w:color w:val="auto"/>
          <w:szCs w:val="22"/>
        </w:rPr>
        <w:t>(Pages 718</w:t>
      </w:r>
      <w:r w:rsidR="00CE1879" w:rsidRPr="009B6181">
        <w:rPr>
          <w:rFonts w:ascii="Palatino Linotype" w:eastAsia="Times New Roman" w:hAnsi="Palatino Linotype" w:cs="Times New Roman"/>
          <w:color w:val="auto"/>
          <w:szCs w:val="22"/>
        </w:rPr>
        <w:t>–</w:t>
      </w:r>
      <w:r w:rsidRPr="009B6181">
        <w:rPr>
          <w:rFonts w:ascii="Palatino Linotype" w:eastAsia="Georgia" w:hAnsi="Palatino Linotype" w:cs="Georgia"/>
          <w:color w:val="auto"/>
          <w:szCs w:val="22"/>
        </w:rPr>
        <w:t>719)</w:t>
      </w:r>
    </w:p>
    <w:p w14:paraId="0E66E885" w14:textId="4AC5B3D0" w:rsidR="00704E56" w:rsidRPr="009B6181" w:rsidRDefault="00704E56" w:rsidP="00AF7B2C">
      <w:pPr>
        <w:pStyle w:val="Normal1"/>
        <w:numPr>
          <w:ilvl w:val="0"/>
          <w:numId w:val="15"/>
        </w:numPr>
        <w:spacing w:line="240" w:lineRule="auto"/>
        <w:rPr>
          <w:rFonts w:ascii="Palatino Linotype" w:eastAsia="Georgia" w:hAnsi="Palatino Linotype" w:cs="Georgia"/>
          <w:color w:val="auto"/>
          <w:szCs w:val="22"/>
        </w:rPr>
      </w:pPr>
      <w:r w:rsidRPr="009B6181">
        <w:rPr>
          <w:rFonts w:ascii="Palatino Linotype" w:eastAsia="Georgia" w:hAnsi="Palatino Linotype" w:cs="Georgia"/>
          <w:color w:val="auto"/>
          <w:szCs w:val="22"/>
        </w:rPr>
        <w:t>Why does Levy say the hay scented fern and black cherry are now dominating eastern forests? What advantage do these species have over other plant species?</w:t>
      </w:r>
    </w:p>
    <w:p w14:paraId="7609097F" w14:textId="3DB5EFA7" w:rsidR="00704E56" w:rsidRPr="009B6181" w:rsidRDefault="00704E56" w:rsidP="00AF7B2C">
      <w:pPr>
        <w:pStyle w:val="Normal1"/>
        <w:numPr>
          <w:ilvl w:val="0"/>
          <w:numId w:val="15"/>
        </w:numPr>
        <w:spacing w:line="240" w:lineRule="auto"/>
        <w:rPr>
          <w:rFonts w:ascii="Palatino Linotype" w:eastAsia="Georgia" w:hAnsi="Palatino Linotype" w:cs="Georgia"/>
          <w:color w:val="auto"/>
          <w:szCs w:val="22"/>
        </w:rPr>
      </w:pPr>
      <w:r w:rsidRPr="009B6181">
        <w:rPr>
          <w:rFonts w:ascii="Palatino Linotype" w:eastAsia="Georgia" w:hAnsi="Palatino Linotype" w:cs="Georgia"/>
          <w:color w:val="auto"/>
          <w:szCs w:val="22"/>
        </w:rPr>
        <w:t>According to this article, why do deer love clear cuts?</w:t>
      </w:r>
    </w:p>
    <w:p w14:paraId="39B19B8B" w14:textId="07B7A4FA" w:rsidR="00704E56" w:rsidRPr="009B6181" w:rsidRDefault="00084BE9" w:rsidP="00AF7B2C">
      <w:pPr>
        <w:pStyle w:val="Normal1"/>
        <w:numPr>
          <w:ilvl w:val="0"/>
          <w:numId w:val="15"/>
        </w:numPr>
        <w:spacing w:line="240" w:lineRule="auto"/>
        <w:rPr>
          <w:rFonts w:ascii="Palatino Linotype" w:eastAsia="Georgia" w:hAnsi="Palatino Linotype" w:cs="Georgia"/>
          <w:color w:val="auto"/>
          <w:szCs w:val="22"/>
        </w:rPr>
      </w:pPr>
      <w:r w:rsidRPr="009B6181">
        <w:rPr>
          <w:rFonts w:ascii="Palatino Linotype" w:eastAsia="Georgia" w:hAnsi="Palatino Linotype" w:cs="Georgia"/>
          <w:color w:val="auto"/>
          <w:szCs w:val="22"/>
        </w:rPr>
        <w:t>When hay-scented fern grows in a thick carpet on the forest floor, how does it affect the forest?</w:t>
      </w:r>
    </w:p>
    <w:p w14:paraId="7888AFDD" w14:textId="2B40ACFD" w:rsidR="00084BE9" w:rsidRPr="009B6181" w:rsidRDefault="00426CA0" w:rsidP="00AF7B2C">
      <w:pPr>
        <w:pStyle w:val="Normal1"/>
        <w:numPr>
          <w:ilvl w:val="0"/>
          <w:numId w:val="15"/>
        </w:numPr>
        <w:spacing w:line="240" w:lineRule="auto"/>
        <w:rPr>
          <w:rFonts w:ascii="Palatino Linotype" w:eastAsia="Georgia" w:hAnsi="Palatino Linotype" w:cs="Georgia"/>
          <w:color w:val="auto"/>
          <w:szCs w:val="22"/>
        </w:rPr>
      </w:pPr>
      <w:r w:rsidRPr="009B6181">
        <w:rPr>
          <w:rFonts w:ascii="Palatino Linotype" w:eastAsia="Georgia" w:hAnsi="Palatino Linotype" w:cs="Georgia"/>
          <w:color w:val="auto"/>
          <w:szCs w:val="22"/>
        </w:rPr>
        <w:t>Draw an illustration, comic, or other graphic to illustrate the relationship between deer, hay-scented fern, and other native understory plants and tree seedlings.</w:t>
      </w:r>
    </w:p>
    <w:p w14:paraId="44A16F68" w14:textId="56B556C6" w:rsidR="004137F3" w:rsidRPr="001343EE" w:rsidRDefault="00426CA0" w:rsidP="009B6181">
      <w:pPr>
        <w:pStyle w:val="Normal1"/>
        <w:numPr>
          <w:ilvl w:val="0"/>
          <w:numId w:val="15"/>
        </w:numPr>
        <w:spacing w:line="240" w:lineRule="auto"/>
        <w:rPr>
          <w:rFonts w:ascii="Palatino Linotype" w:eastAsia="Georgia" w:hAnsi="Palatino Linotype" w:cs="Georgia"/>
          <w:color w:val="auto"/>
          <w:szCs w:val="22"/>
        </w:rPr>
      </w:pPr>
      <w:r w:rsidRPr="009B6181">
        <w:rPr>
          <w:rFonts w:ascii="Palatino Linotype" w:eastAsia="Georgia" w:hAnsi="Palatino Linotype" w:cs="Georgia"/>
          <w:color w:val="auto"/>
          <w:szCs w:val="22"/>
        </w:rPr>
        <w:t>Find a quote on page 719 that you find important or surprising. Explain what this quote means and why you chose it.</w:t>
      </w:r>
    </w:p>
    <w:p w14:paraId="3E03F6C8" w14:textId="77777777" w:rsidR="00CE1879" w:rsidRPr="009B6181" w:rsidRDefault="00CE1879" w:rsidP="009B6181">
      <w:pPr>
        <w:pStyle w:val="Normal1"/>
        <w:spacing w:line="240" w:lineRule="auto"/>
        <w:rPr>
          <w:rFonts w:ascii="Palatino Linotype" w:eastAsia="Georgia" w:hAnsi="Palatino Linotype" w:cs="Georgia"/>
          <w:color w:val="auto"/>
          <w:szCs w:val="22"/>
        </w:rPr>
      </w:pPr>
    </w:p>
    <w:p w14:paraId="003BB297" w14:textId="6869CDAB" w:rsidR="004137F3" w:rsidRPr="009B6181" w:rsidRDefault="00A0508A" w:rsidP="009B6181">
      <w:pPr>
        <w:pStyle w:val="Normal1"/>
        <w:spacing w:line="240" w:lineRule="auto"/>
        <w:rPr>
          <w:rFonts w:ascii="Palatino Linotype" w:eastAsia="Georgia" w:hAnsi="Palatino Linotype" w:cs="Georgia"/>
          <w:color w:val="auto"/>
          <w:szCs w:val="22"/>
        </w:rPr>
      </w:pPr>
      <w:r w:rsidRPr="009B6181">
        <w:rPr>
          <w:rFonts w:ascii="Palatino Linotype" w:eastAsia="Georgia" w:hAnsi="Palatino Linotype" w:cs="Georgia"/>
          <w:b/>
          <w:color w:val="auto"/>
          <w:szCs w:val="22"/>
        </w:rPr>
        <w:t xml:space="preserve">Text-Based Questions </w:t>
      </w:r>
      <w:r w:rsidRPr="009B6181">
        <w:rPr>
          <w:rFonts w:ascii="Palatino Linotype" w:eastAsia="Georgia" w:hAnsi="Palatino Linotype" w:cs="Georgia"/>
          <w:color w:val="auto"/>
          <w:szCs w:val="22"/>
        </w:rPr>
        <w:t>(</w:t>
      </w:r>
      <w:r w:rsidR="004137F3" w:rsidRPr="009B6181">
        <w:rPr>
          <w:rFonts w:ascii="Palatino Linotype" w:eastAsia="Georgia" w:hAnsi="Palatino Linotype" w:cs="Georgia"/>
          <w:color w:val="auto"/>
          <w:szCs w:val="22"/>
        </w:rPr>
        <w:t>Pages 7</w:t>
      </w:r>
      <w:r w:rsidR="00426CA0" w:rsidRPr="009B6181">
        <w:rPr>
          <w:rFonts w:ascii="Palatino Linotype" w:eastAsia="Georgia" w:hAnsi="Palatino Linotype" w:cs="Georgia"/>
          <w:color w:val="auto"/>
          <w:szCs w:val="22"/>
        </w:rPr>
        <w:t>20</w:t>
      </w:r>
      <w:r w:rsidR="00CE1879" w:rsidRPr="009B6181">
        <w:rPr>
          <w:rFonts w:ascii="Palatino Linotype" w:eastAsia="Times New Roman" w:hAnsi="Palatino Linotype" w:cs="Times New Roman"/>
          <w:color w:val="auto"/>
          <w:szCs w:val="22"/>
        </w:rPr>
        <w:t>–</w:t>
      </w:r>
      <w:r w:rsidR="00426CA0" w:rsidRPr="009B6181">
        <w:rPr>
          <w:rFonts w:ascii="Palatino Linotype" w:eastAsia="Georgia" w:hAnsi="Palatino Linotype" w:cs="Georgia"/>
          <w:color w:val="auto"/>
          <w:szCs w:val="22"/>
        </w:rPr>
        <w:t>721</w:t>
      </w:r>
      <w:r w:rsidRPr="009B6181">
        <w:rPr>
          <w:rFonts w:ascii="Palatino Linotype" w:eastAsia="Georgia" w:hAnsi="Palatino Linotype" w:cs="Georgia"/>
          <w:color w:val="auto"/>
          <w:szCs w:val="22"/>
        </w:rPr>
        <w:t>)</w:t>
      </w:r>
    </w:p>
    <w:p w14:paraId="75D41F29" w14:textId="4CFFD894" w:rsidR="00426CA0" w:rsidRPr="009B6181" w:rsidRDefault="00426CA0" w:rsidP="00AF7B2C">
      <w:pPr>
        <w:pStyle w:val="Normal1"/>
        <w:numPr>
          <w:ilvl w:val="0"/>
          <w:numId w:val="16"/>
        </w:numPr>
        <w:spacing w:line="240" w:lineRule="auto"/>
        <w:rPr>
          <w:rFonts w:ascii="Palatino Linotype" w:eastAsia="Georgia" w:hAnsi="Palatino Linotype" w:cs="Georgia"/>
          <w:color w:val="auto"/>
          <w:szCs w:val="22"/>
        </w:rPr>
      </w:pPr>
      <w:r w:rsidRPr="009B6181">
        <w:rPr>
          <w:rFonts w:ascii="Palatino Linotype" w:eastAsia="Georgia" w:hAnsi="Palatino Linotype" w:cs="Georgia"/>
          <w:color w:val="auto"/>
          <w:szCs w:val="22"/>
        </w:rPr>
        <w:t>What are three ways that the growing deer pop</w:t>
      </w:r>
      <w:r w:rsidR="00567A17">
        <w:rPr>
          <w:rFonts w:ascii="Palatino Linotype" w:eastAsia="Georgia" w:hAnsi="Palatino Linotype" w:cs="Georgia"/>
          <w:color w:val="auto"/>
          <w:szCs w:val="22"/>
        </w:rPr>
        <w:t>ulation on Anticosti Island has</w:t>
      </w:r>
      <w:r w:rsidRPr="009B6181">
        <w:rPr>
          <w:rFonts w:ascii="Palatino Linotype" w:eastAsia="Georgia" w:hAnsi="Palatino Linotype" w:cs="Georgia"/>
          <w:color w:val="auto"/>
          <w:szCs w:val="22"/>
        </w:rPr>
        <w:t xml:space="preserve"> changed the island’s ecosystem?</w:t>
      </w:r>
    </w:p>
    <w:p w14:paraId="2953DBA2" w14:textId="387C077F" w:rsidR="00426CA0" w:rsidRPr="009B6181" w:rsidRDefault="00AC03B7" w:rsidP="00AF7B2C">
      <w:pPr>
        <w:pStyle w:val="Normal1"/>
        <w:numPr>
          <w:ilvl w:val="0"/>
          <w:numId w:val="16"/>
        </w:numPr>
        <w:spacing w:line="240" w:lineRule="auto"/>
        <w:rPr>
          <w:rFonts w:ascii="Palatino Linotype" w:eastAsia="Georgia" w:hAnsi="Palatino Linotype" w:cs="Georgia"/>
          <w:color w:val="auto"/>
          <w:szCs w:val="22"/>
        </w:rPr>
      </w:pPr>
      <w:r w:rsidRPr="009B6181">
        <w:rPr>
          <w:rFonts w:ascii="Palatino Linotype" w:eastAsia="Georgia" w:hAnsi="Palatino Linotype" w:cs="Georgia"/>
          <w:color w:val="auto"/>
          <w:szCs w:val="22"/>
        </w:rPr>
        <w:t>The quote from Aldo Leopold on page 720 contains these lines: “…I thought that because fewer wolves meant more deer, no wolves would mean a hunter’s paradise. After seeing the green fire die, I sensed that neither the wolf nor the mountain agreed with such a view.” Explain what Aldo Leopold means when he says that the mountain would not agree with him.</w:t>
      </w:r>
    </w:p>
    <w:p w14:paraId="5D4FBB64" w14:textId="09386ABB" w:rsidR="00AC03B7" w:rsidRPr="009B6181" w:rsidRDefault="00AC03B7" w:rsidP="00AF7B2C">
      <w:pPr>
        <w:pStyle w:val="Normal1"/>
        <w:numPr>
          <w:ilvl w:val="0"/>
          <w:numId w:val="16"/>
        </w:numPr>
        <w:spacing w:line="240" w:lineRule="auto"/>
        <w:rPr>
          <w:rFonts w:ascii="Palatino Linotype" w:eastAsia="Georgia" w:hAnsi="Palatino Linotype" w:cs="Georgia"/>
          <w:color w:val="auto"/>
          <w:szCs w:val="22"/>
        </w:rPr>
      </w:pPr>
      <w:r w:rsidRPr="009B6181">
        <w:rPr>
          <w:rFonts w:ascii="Palatino Linotype" w:eastAsia="Georgia" w:hAnsi="Palatino Linotype" w:cs="Georgia"/>
          <w:color w:val="auto"/>
          <w:szCs w:val="22"/>
        </w:rPr>
        <w:t>Explain the changes in plant diversity that have happened in Yellowstone National Park since wolves were reintroduced there.</w:t>
      </w:r>
    </w:p>
    <w:p w14:paraId="46F4A0A0" w14:textId="77777777" w:rsidR="00A0508A" w:rsidRPr="009B6181" w:rsidRDefault="00A0508A" w:rsidP="009B6181">
      <w:pPr>
        <w:pStyle w:val="Normal1"/>
        <w:spacing w:line="240" w:lineRule="auto"/>
        <w:rPr>
          <w:rFonts w:ascii="Palatino Linotype" w:eastAsia="Georgia" w:hAnsi="Palatino Linotype" w:cs="Georgia"/>
          <w:color w:val="auto"/>
          <w:szCs w:val="22"/>
        </w:rPr>
      </w:pPr>
    </w:p>
    <w:p w14:paraId="2C84CDEB" w14:textId="30E11BCF" w:rsidR="004137F3" w:rsidRPr="009B6181" w:rsidRDefault="00A0508A" w:rsidP="009B6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Palatino Linotype" w:hAnsi="Palatino Linotype" w:cs="Helvetica"/>
          <w:b/>
          <w:color w:val="auto"/>
          <w:szCs w:val="22"/>
        </w:rPr>
      </w:pPr>
      <w:r w:rsidRPr="009B6181">
        <w:rPr>
          <w:rFonts w:ascii="Palatino Linotype" w:hAnsi="Palatino Linotype" w:cs="Helvetica"/>
          <w:b/>
          <w:color w:val="auto"/>
          <w:szCs w:val="22"/>
        </w:rPr>
        <w:t>Writing Prompts</w:t>
      </w:r>
    </w:p>
    <w:p w14:paraId="0D9E4E99" w14:textId="0A331D8E" w:rsidR="004137F3" w:rsidRPr="009B6181" w:rsidRDefault="00D71C49" w:rsidP="00AF7B2C">
      <w:pPr>
        <w:pStyle w:val="ListParagraph"/>
        <w:widowControl w:val="0"/>
        <w:numPr>
          <w:ilvl w:val="0"/>
          <w:numId w:val="17"/>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alatino Linotype" w:hAnsi="Palatino Linotype" w:cs="Helvetica"/>
        </w:rPr>
      </w:pPr>
      <w:r w:rsidRPr="009B6181">
        <w:rPr>
          <w:rFonts w:ascii="Palatino Linotype" w:hAnsi="Palatino Linotype" w:cs="Helvetica"/>
        </w:rPr>
        <w:t>If the author of this article, Sharon Levy, were told that she had to summarize her most important points in three sentences, what would she write?</w:t>
      </w:r>
    </w:p>
    <w:p w14:paraId="6B7D9CF0" w14:textId="14610A7E" w:rsidR="004137F3" w:rsidRPr="009B6181" w:rsidRDefault="00D71C49" w:rsidP="00AF7B2C">
      <w:pPr>
        <w:pStyle w:val="Normal1"/>
        <w:numPr>
          <w:ilvl w:val="0"/>
          <w:numId w:val="17"/>
        </w:numPr>
        <w:tabs>
          <w:tab w:val="left" w:pos="720"/>
        </w:tabs>
        <w:spacing w:line="240" w:lineRule="auto"/>
        <w:rPr>
          <w:rFonts w:ascii="Palatino Linotype" w:hAnsi="Palatino Linotype" w:cs="Helvetica"/>
          <w:color w:val="auto"/>
          <w:szCs w:val="22"/>
        </w:rPr>
      </w:pPr>
      <w:r w:rsidRPr="009B6181">
        <w:rPr>
          <w:rFonts w:ascii="Palatino Linotype" w:hAnsi="Palatino Linotype" w:cs="Helvetica"/>
          <w:color w:val="auto"/>
          <w:szCs w:val="22"/>
        </w:rPr>
        <w:t>What important lessons could the Vermont Fish and Wildlife Department take from this article? Support your claims with evidence from the text.</w:t>
      </w:r>
    </w:p>
    <w:p w14:paraId="0AC98372" w14:textId="77777777" w:rsidR="00D71C49" w:rsidRPr="009B6181" w:rsidRDefault="00D71C49" w:rsidP="009B6181">
      <w:pPr>
        <w:pStyle w:val="Normal1"/>
        <w:spacing w:line="240" w:lineRule="auto"/>
        <w:rPr>
          <w:rFonts w:ascii="Palatino Linotype" w:eastAsia="Georgia" w:hAnsi="Palatino Linotype" w:cs="Georgia"/>
          <w:color w:val="auto"/>
          <w:szCs w:val="22"/>
        </w:rPr>
      </w:pPr>
    </w:p>
    <w:p w14:paraId="4CFA87BE" w14:textId="10731AF6" w:rsidR="004137F3" w:rsidRPr="009B6181" w:rsidRDefault="00AB450B" w:rsidP="009B6181">
      <w:pPr>
        <w:pStyle w:val="Normal1"/>
        <w:spacing w:line="240" w:lineRule="auto"/>
        <w:rPr>
          <w:rFonts w:ascii="Palatino Linotype" w:eastAsia="Georgia" w:hAnsi="Palatino Linotype" w:cs="Georgia"/>
          <w:b/>
          <w:color w:val="auto"/>
          <w:szCs w:val="22"/>
        </w:rPr>
      </w:pPr>
      <w:r w:rsidRPr="009B6181">
        <w:rPr>
          <w:rFonts w:ascii="Palatino Linotype" w:eastAsia="Georgia" w:hAnsi="Palatino Linotype" w:cs="Georgia"/>
          <w:b/>
          <w:color w:val="auto"/>
          <w:szCs w:val="22"/>
        </w:rPr>
        <w:t>Supplementary Activity on</w:t>
      </w:r>
      <w:r w:rsidR="00567A17">
        <w:rPr>
          <w:rFonts w:ascii="Palatino Linotype" w:eastAsia="Georgia" w:hAnsi="Palatino Linotype" w:cs="Georgia"/>
          <w:b/>
          <w:color w:val="auto"/>
          <w:szCs w:val="22"/>
        </w:rPr>
        <w:t xml:space="preserve"> Connections among</w:t>
      </w:r>
      <w:r w:rsidRPr="009B6181">
        <w:rPr>
          <w:rFonts w:ascii="Palatino Linotype" w:eastAsia="Georgia" w:hAnsi="Palatino Linotype" w:cs="Georgia"/>
          <w:b/>
          <w:color w:val="auto"/>
          <w:szCs w:val="22"/>
        </w:rPr>
        <w:t xml:space="preserve"> Predators, Herbivores and Plants within an ecosystem:</w:t>
      </w:r>
    </w:p>
    <w:p w14:paraId="4ECA4D09" w14:textId="05CED9BA" w:rsidR="00E771B2" w:rsidRPr="009B6181" w:rsidRDefault="00AB450B" w:rsidP="009B6181">
      <w:pPr>
        <w:pStyle w:val="Normal1"/>
        <w:spacing w:line="240" w:lineRule="auto"/>
        <w:rPr>
          <w:rFonts w:ascii="Palatino Linotype" w:eastAsia="Georgia" w:hAnsi="Palatino Linotype" w:cs="Georgia"/>
          <w:color w:val="auto"/>
          <w:szCs w:val="22"/>
        </w:rPr>
      </w:pPr>
      <w:r w:rsidRPr="009B6181">
        <w:rPr>
          <w:rFonts w:ascii="Palatino Linotype" w:eastAsia="Georgia" w:hAnsi="Palatino Linotype" w:cs="Georgia"/>
          <w:color w:val="auto"/>
          <w:szCs w:val="22"/>
        </w:rPr>
        <w:t>An article entitled “</w:t>
      </w:r>
      <w:hyperlink r:id="rId53" w:history="1">
        <w:r w:rsidRPr="009B6181">
          <w:rPr>
            <w:rStyle w:val="Hyperlink"/>
            <w:rFonts w:ascii="Palatino Linotype" w:eastAsia="Georgia" w:hAnsi="Palatino Linotype" w:cs="Georgia"/>
            <w:color w:val="auto"/>
            <w:szCs w:val="22"/>
          </w:rPr>
          <w:t>Trophic Cascades in Yellowstone: The First 15 Years After Wolf Reintroduction</w:t>
        </w:r>
      </w:hyperlink>
      <w:r w:rsidRPr="009B6181">
        <w:rPr>
          <w:rFonts w:ascii="Palatino Linotype" w:eastAsia="Georgia" w:hAnsi="Palatino Linotype" w:cs="Georgia"/>
          <w:color w:val="auto"/>
          <w:szCs w:val="22"/>
        </w:rPr>
        <w:t xml:space="preserve">,” published in the journal </w:t>
      </w:r>
      <w:r w:rsidRPr="009B6181">
        <w:rPr>
          <w:rFonts w:ascii="Palatino Linotype" w:eastAsia="Georgia" w:hAnsi="Palatino Linotype" w:cs="Georgia"/>
          <w:i/>
          <w:color w:val="auto"/>
          <w:szCs w:val="22"/>
        </w:rPr>
        <w:t>Biological Conservation</w:t>
      </w:r>
      <w:r w:rsidRPr="009B6181">
        <w:rPr>
          <w:rFonts w:ascii="Palatino Linotype" w:eastAsia="Georgia" w:hAnsi="Palatino Linotype" w:cs="Georgia"/>
          <w:color w:val="auto"/>
          <w:szCs w:val="22"/>
        </w:rPr>
        <w:t xml:space="preserve"> in 2011, is a very high-level source, however the graphs that appear on page 3 could be used in an activity to have students draw conclusions about how the rising and falling populations depicted in the graphs may be linked to one another.</w:t>
      </w:r>
    </w:p>
    <w:p w14:paraId="04A28BC7" w14:textId="77777777" w:rsidR="009B6181" w:rsidRDefault="009B6181">
      <w:pPr>
        <w:rPr>
          <w:rFonts w:ascii="Palatino Linotype" w:eastAsia="Georgia" w:hAnsi="Palatino Linotype" w:cs="Georgia"/>
          <w:b/>
          <w:color w:val="28623D"/>
          <w:sz w:val="28"/>
          <w:szCs w:val="28"/>
        </w:rPr>
      </w:pPr>
      <w:r>
        <w:rPr>
          <w:rFonts w:ascii="Palatino Linotype" w:eastAsia="Georgia" w:hAnsi="Palatino Linotype" w:cs="Georgia"/>
          <w:b/>
          <w:color w:val="28623D"/>
          <w:sz w:val="28"/>
          <w:szCs w:val="28"/>
        </w:rPr>
        <w:br w:type="page"/>
      </w:r>
    </w:p>
    <w:p w14:paraId="542DA199" w14:textId="3957DCCB" w:rsidR="00C052C6" w:rsidRPr="0099270B" w:rsidRDefault="009B6181" w:rsidP="0099270B">
      <w:pPr>
        <w:rPr>
          <w:rFonts w:ascii="Palatino Linotype" w:eastAsia="Georgia" w:hAnsi="Palatino Linotype" w:cs="Georgia"/>
          <w:b/>
          <w:color w:val="28623D"/>
          <w:sz w:val="28"/>
          <w:szCs w:val="28"/>
        </w:rPr>
      </w:pPr>
      <w:r w:rsidRPr="003B6FFE">
        <w:rPr>
          <w:rFonts w:ascii="Franklin Gothic Demi Cond" w:eastAsia="Georgia" w:hAnsi="Franklin Gothic Demi Cond" w:cs="Georgia"/>
          <w:color w:val="auto"/>
          <w:sz w:val="32"/>
          <w:szCs w:val="32"/>
        </w:rPr>
        <w:lastRenderedPageBreak/>
        <w:t xml:space="preserve">Instructional Activity: </w:t>
      </w:r>
      <w:r w:rsidR="00A0508A" w:rsidRPr="003B6FFE">
        <w:rPr>
          <w:rFonts w:ascii="Franklin Gothic Demi Cond" w:eastAsia="Georgia" w:hAnsi="Franklin Gothic Demi Cond" w:cs="Georgia"/>
          <w:color w:val="auto"/>
          <w:sz w:val="32"/>
          <w:szCs w:val="32"/>
        </w:rPr>
        <w:t xml:space="preserve">Class Discussion: </w:t>
      </w:r>
      <w:r w:rsidR="00102FDA" w:rsidRPr="003B6FFE">
        <w:rPr>
          <w:rFonts w:ascii="Franklin Gothic Demi Cond" w:eastAsia="Georgia" w:hAnsi="Franklin Gothic Demi Cond" w:cs="Georgia"/>
          <w:color w:val="auto"/>
          <w:sz w:val="32"/>
          <w:szCs w:val="32"/>
        </w:rPr>
        <w:t>How can Vermont Most Effectively Reduce the Incidence of Infection by Lyme Disease?</w:t>
      </w:r>
    </w:p>
    <w:p w14:paraId="3113E9D8" w14:textId="77777777" w:rsidR="00C052C6" w:rsidRPr="003B6FFE" w:rsidRDefault="00C052C6" w:rsidP="003B6FFE">
      <w:pPr>
        <w:pStyle w:val="Normal1"/>
        <w:spacing w:line="240" w:lineRule="auto"/>
        <w:rPr>
          <w:rFonts w:ascii="Palatino Linotype" w:hAnsi="Palatino Linotype"/>
          <w:color w:val="auto"/>
        </w:rPr>
      </w:pPr>
    </w:p>
    <w:p w14:paraId="716BEFD3" w14:textId="77777777" w:rsidR="004B0E38" w:rsidRPr="00D15EA1" w:rsidRDefault="004B0E38" w:rsidP="004B0E38">
      <w:pPr>
        <w:pStyle w:val="Normal1"/>
        <w:spacing w:line="240" w:lineRule="auto"/>
        <w:rPr>
          <w:rFonts w:ascii="Palatino Linotype" w:eastAsia="Georgia" w:hAnsi="Palatino Linotype" w:cs="Georgia"/>
          <w:b/>
          <w:color w:val="auto"/>
          <w:szCs w:val="22"/>
        </w:rPr>
      </w:pPr>
      <w:r>
        <w:rPr>
          <w:rFonts w:ascii="Palatino Linotype" w:eastAsia="Georgia" w:hAnsi="Palatino Linotype" w:cs="Georgia"/>
          <w:b/>
          <w:color w:val="auto"/>
          <w:szCs w:val="22"/>
        </w:rPr>
        <w:t xml:space="preserve">Standards &amp; </w:t>
      </w:r>
      <w:r w:rsidRPr="00D15EA1">
        <w:rPr>
          <w:rFonts w:ascii="Palatino Linotype" w:eastAsia="Georgia" w:hAnsi="Palatino Linotype" w:cs="Georgia"/>
          <w:b/>
          <w:color w:val="auto"/>
          <w:szCs w:val="22"/>
        </w:rPr>
        <w:t xml:space="preserve">Learning </w:t>
      </w:r>
      <w:r>
        <w:rPr>
          <w:rFonts w:ascii="Palatino Linotype" w:eastAsia="Georgia" w:hAnsi="Palatino Linotype" w:cs="Georgia"/>
          <w:b/>
          <w:color w:val="auto"/>
          <w:szCs w:val="22"/>
        </w:rPr>
        <w:t>Targets</w:t>
      </w:r>
    </w:p>
    <w:p w14:paraId="5485753E" w14:textId="77777777" w:rsidR="00EF532E" w:rsidRPr="00A47D61" w:rsidRDefault="00EF532E" w:rsidP="00EF532E">
      <w:pPr>
        <w:pStyle w:val="Normal1"/>
        <w:widowControl w:val="0"/>
        <w:spacing w:line="240" w:lineRule="auto"/>
        <w:rPr>
          <w:rFonts w:ascii="Palatino Linotype" w:eastAsia="Georgia" w:hAnsi="Palatino Linotype" w:cs="Georgia"/>
          <w:b/>
          <w:szCs w:val="22"/>
        </w:rPr>
      </w:pPr>
      <w:r>
        <w:rPr>
          <w:rFonts w:ascii="Palatino Linotype" w:eastAsia="Georgia" w:hAnsi="Palatino Linotype" w:cs="Georgia"/>
          <w:b/>
          <w:szCs w:val="22"/>
        </w:rPr>
        <w:t xml:space="preserve">Graduation Proficiency: </w:t>
      </w:r>
      <w:r w:rsidRPr="007B079F">
        <w:rPr>
          <w:rFonts w:ascii="Palatino Linotype" w:eastAsia="Georgia" w:hAnsi="Palatino Linotype" w:cs="Georgia"/>
          <w:b/>
          <w:szCs w:val="22"/>
        </w:rPr>
        <w:t>Clear and Effective Communication</w:t>
      </w:r>
    </w:p>
    <w:p w14:paraId="2C5674D4" w14:textId="1DA7AC0C" w:rsidR="00A0508A" w:rsidRPr="003B6FFE" w:rsidRDefault="00A0508A" w:rsidP="007872BD">
      <w:pPr>
        <w:pStyle w:val="Normal1"/>
        <w:widowControl w:val="0"/>
        <w:numPr>
          <w:ilvl w:val="1"/>
          <w:numId w:val="59"/>
        </w:numPr>
        <w:spacing w:line="240" w:lineRule="auto"/>
        <w:ind w:left="720"/>
        <w:rPr>
          <w:rFonts w:ascii="Palatino Linotype" w:eastAsia="Georgia" w:hAnsi="Palatino Linotype" w:cs="Georgia"/>
          <w:color w:val="auto"/>
          <w:szCs w:val="22"/>
        </w:rPr>
      </w:pPr>
      <w:r w:rsidRPr="003B6FFE">
        <w:rPr>
          <w:rFonts w:ascii="Palatino Linotype" w:eastAsia="Georgia" w:hAnsi="Palatino Linotype" w:cs="Georgia"/>
          <w:color w:val="auto"/>
          <w:szCs w:val="22"/>
        </w:rPr>
        <w:t>Integrate information gathered from active speaking and listening.</w:t>
      </w:r>
    </w:p>
    <w:p w14:paraId="0BCCBFC9" w14:textId="448002BB" w:rsidR="00A0508A" w:rsidRPr="003B6FFE" w:rsidRDefault="00A0508A" w:rsidP="007872BD">
      <w:pPr>
        <w:pStyle w:val="Normal1"/>
        <w:widowControl w:val="0"/>
        <w:numPr>
          <w:ilvl w:val="1"/>
          <w:numId w:val="59"/>
        </w:numPr>
        <w:spacing w:line="240" w:lineRule="auto"/>
        <w:ind w:left="720"/>
        <w:rPr>
          <w:rFonts w:ascii="Palatino Linotype" w:eastAsia="Georgia" w:hAnsi="Palatino Linotype" w:cs="Georgia"/>
          <w:color w:val="auto"/>
          <w:szCs w:val="22"/>
        </w:rPr>
      </w:pPr>
      <w:r w:rsidRPr="003B6FFE">
        <w:rPr>
          <w:rFonts w:ascii="Palatino Linotype" w:hAnsi="Palatino Linotype" w:cs="Times New Roman"/>
          <w:color w:val="auto"/>
          <w:szCs w:val="22"/>
        </w:rPr>
        <w:t>Use evidence and logic appropriately in communication.</w:t>
      </w:r>
    </w:p>
    <w:p w14:paraId="48E64288" w14:textId="3943B768" w:rsidR="00A0508A" w:rsidRPr="003B6FFE" w:rsidRDefault="00A0508A" w:rsidP="007872BD">
      <w:pPr>
        <w:pStyle w:val="Normal1"/>
        <w:widowControl w:val="0"/>
        <w:numPr>
          <w:ilvl w:val="1"/>
          <w:numId w:val="60"/>
        </w:numPr>
        <w:spacing w:line="240" w:lineRule="auto"/>
        <w:ind w:left="720"/>
        <w:rPr>
          <w:rFonts w:ascii="Palatino Linotype" w:hAnsi="Palatino Linotype"/>
          <w:color w:val="auto"/>
          <w:szCs w:val="22"/>
        </w:rPr>
      </w:pPr>
      <w:r w:rsidRPr="003B6FFE">
        <w:rPr>
          <w:rFonts w:ascii="Palatino Linotype" w:eastAsia="Georgia" w:hAnsi="Palatino Linotype" w:cs="Georgia"/>
          <w:color w:val="auto"/>
          <w:szCs w:val="22"/>
        </w:rPr>
        <w:t>Adjust communication based on the audience, context, and purpose.</w:t>
      </w:r>
    </w:p>
    <w:p w14:paraId="4493444E" w14:textId="75DFDE8E" w:rsidR="00A0508A" w:rsidRPr="003B6FFE" w:rsidRDefault="00A0508A" w:rsidP="007872BD">
      <w:pPr>
        <w:pStyle w:val="Normal1"/>
        <w:widowControl w:val="0"/>
        <w:numPr>
          <w:ilvl w:val="1"/>
          <w:numId w:val="60"/>
        </w:numPr>
        <w:spacing w:line="240" w:lineRule="auto"/>
        <w:ind w:left="720"/>
        <w:rPr>
          <w:rFonts w:ascii="Palatino Linotype" w:hAnsi="Palatino Linotype"/>
          <w:color w:val="auto"/>
          <w:szCs w:val="22"/>
        </w:rPr>
      </w:pPr>
      <w:r w:rsidRPr="003B6FFE">
        <w:rPr>
          <w:rFonts w:ascii="Palatino Linotype" w:eastAsia="Georgia" w:hAnsi="Palatino Linotype" w:cs="Georgia"/>
          <w:color w:val="auto"/>
          <w:szCs w:val="22"/>
        </w:rPr>
        <w:t>Demonstrate effective, expressive, and receptive communication, including oral, written, multi-media, and performance.</w:t>
      </w:r>
    </w:p>
    <w:p w14:paraId="60B04990" w14:textId="42F9822E" w:rsidR="00A0508A" w:rsidRPr="003B6FFE" w:rsidRDefault="00A0508A" w:rsidP="007872BD">
      <w:pPr>
        <w:pStyle w:val="Normal1"/>
        <w:numPr>
          <w:ilvl w:val="1"/>
          <w:numId w:val="61"/>
        </w:numPr>
        <w:spacing w:line="240" w:lineRule="auto"/>
        <w:ind w:left="720"/>
        <w:rPr>
          <w:rFonts w:ascii="Palatino Linotype" w:eastAsia="Georgia" w:hAnsi="Palatino Linotype" w:cs="Georgia"/>
          <w:color w:val="auto"/>
          <w:szCs w:val="22"/>
        </w:rPr>
      </w:pPr>
      <w:r w:rsidRPr="003B6FFE">
        <w:rPr>
          <w:rFonts w:ascii="Palatino Linotype" w:eastAsia="Georgia" w:hAnsi="Palatino Linotype" w:cs="Georgia"/>
          <w:color w:val="auto"/>
          <w:szCs w:val="22"/>
        </w:rPr>
        <w:t>Collaborate effectively and respectfully.</w:t>
      </w:r>
    </w:p>
    <w:p w14:paraId="6603025C" w14:textId="77777777" w:rsidR="00A0508A" w:rsidRPr="003B6FFE" w:rsidRDefault="00A0508A" w:rsidP="003B6FFE">
      <w:pPr>
        <w:pStyle w:val="Normal1"/>
        <w:spacing w:line="240" w:lineRule="auto"/>
        <w:rPr>
          <w:rFonts w:ascii="Palatino Linotype" w:eastAsia="Georgia" w:hAnsi="Palatino Linotype" w:cs="Georgia"/>
          <w:b/>
          <w:color w:val="auto"/>
          <w:szCs w:val="22"/>
        </w:rPr>
      </w:pPr>
    </w:p>
    <w:p w14:paraId="7CDB0C85" w14:textId="77777777" w:rsidR="00A0508A" w:rsidRPr="003B6FFE" w:rsidRDefault="00A0508A" w:rsidP="003B6FFE">
      <w:pPr>
        <w:pStyle w:val="Normal1"/>
        <w:spacing w:line="240" w:lineRule="auto"/>
        <w:rPr>
          <w:rFonts w:ascii="Palatino Linotype" w:eastAsia="Georgia" w:hAnsi="Palatino Linotype" w:cs="Georgia"/>
          <w:b/>
          <w:color w:val="auto"/>
          <w:szCs w:val="22"/>
        </w:rPr>
      </w:pPr>
      <w:r w:rsidRPr="003B6FFE">
        <w:rPr>
          <w:rFonts w:ascii="Palatino Linotype" w:eastAsia="Georgia" w:hAnsi="Palatino Linotype" w:cs="Georgia"/>
          <w:b/>
          <w:color w:val="auto"/>
          <w:szCs w:val="22"/>
        </w:rPr>
        <w:t>4. Life Sciences: Matter and Energy in Organisms and Ecosystems</w:t>
      </w:r>
    </w:p>
    <w:p w14:paraId="74EC741F" w14:textId="58BB5951" w:rsidR="00C052C6" w:rsidRPr="003B6FFE" w:rsidRDefault="00A0508A" w:rsidP="007872BD">
      <w:pPr>
        <w:pStyle w:val="Normal1"/>
        <w:numPr>
          <w:ilvl w:val="1"/>
          <w:numId w:val="62"/>
        </w:numPr>
        <w:spacing w:line="240" w:lineRule="auto"/>
        <w:ind w:left="720"/>
        <w:rPr>
          <w:rFonts w:ascii="Palatino Linotype" w:eastAsia="Georgia" w:hAnsi="Palatino Linotype" w:cs="Georgia"/>
          <w:color w:val="auto"/>
          <w:szCs w:val="22"/>
        </w:rPr>
      </w:pPr>
      <w:r w:rsidRPr="003B6FFE">
        <w:rPr>
          <w:rFonts w:ascii="Palatino Linotype" w:eastAsia="Georgia" w:hAnsi="Palatino Linotype" w:cs="Georgia"/>
          <w:color w:val="auto"/>
          <w:szCs w:val="22"/>
        </w:rPr>
        <w:t>Evaluate the claims, evidence and reasoning that the complex interactions in ecosystems maintain relatively consistent numbers and types of organisms in stable conditions, but changing conditions may result in a new ecosystem. (HS-LS2-6)</w:t>
      </w:r>
    </w:p>
    <w:p w14:paraId="2AFD1921" w14:textId="77777777" w:rsidR="00A0508A" w:rsidRPr="003B6FFE" w:rsidRDefault="00A0508A" w:rsidP="003B6FFE">
      <w:pPr>
        <w:pStyle w:val="Normal1"/>
        <w:spacing w:line="240" w:lineRule="auto"/>
        <w:rPr>
          <w:rFonts w:ascii="Palatino Linotype" w:hAnsi="Palatino Linotype"/>
          <w:color w:val="auto"/>
          <w:szCs w:val="22"/>
        </w:rPr>
      </w:pPr>
    </w:p>
    <w:p w14:paraId="0B614600" w14:textId="2C814199" w:rsidR="00C052C6" w:rsidRPr="003B6FFE" w:rsidRDefault="00C052C6" w:rsidP="003B6FFE">
      <w:pPr>
        <w:pStyle w:val="Normal1"/>
        <w:spacing w:line="240" w:lineRule="auto"/>
        <w:rPr>
          <w:rFonts w:ascii="Palatino Linotype" w:eastAsia="Georgia" w:hAnsi="Palatino Linotype" w:cs="Georgia"/>
          <w:b/>
          <w:color w:val="auto"/>
          <w:szCs w:val="22"/>
        </w:rPr>
      </w:pPr>
      <w:r w:rsidRPr="003B6FFE">
        <w:rPr>
          <w:rFonts w:ascii="Palatino Linotype" w:eastAsia="Georgia" w:hAnsi="Palatino Linotype" w:cs="Georgia"/>
          <w:b/>
          <w:color w:val="auto"/>
          <w:szCs w:val="22"/>
        </w:rPr>
        <w:t>Texts/Other Materials Needed</w:t>
      </w:r>
    </w:p>
    <w:p w14:paraId="0EC87660" w14:textId="254561B5" w:rsidR="0099270B" w:rsidRDefault="00C052C6" w:rsidP="007872BD">
      <w:pPr>
        <w:pStyle w:val="Normal1"/>
        <w:numPr>
          <w:ilvl w:val="0"/>
          <w:numId w:val="67"/>
        </w:numPr>
        <w:spacing w:line="240" w:lineRule="auto"/>
        <w:rPr>
          <w:rFonts w:ascii="Palatino Linotype" w:eastAsia="Oxygen" w:hAnsi="Palatino Linotype" w:cs="Oxygen"/>
          <w:color w:val="auto"/>
          <w:szCs w:val="22"/>
        </w:rPr>
      </w:pPr>
      <w:r w:rsidRPr="003B6FFE">
        <w:rPr>
          <w:rFonts w:ascii="Palatino Linotype" w:eastAsia="Oxygen" w:hAnsi="Palatino Linotype" w:cs="Oxygen"/>
          <w:color w:val="auto"/>
          <w:szCs w:val="22"/>
        </w:rPr>
        <w:t xml:space="preserve">All readings and students’ work in response to </w:t>
      </w:r>
      <w:r w:rsidR="0099270B">
        <w:rPr>
          <w:rFonts w:ascii="Palatino Linotype" w:eastAsia="Oxygen" w:hAnsi="Palatino Linotype" w:cs="Oxygen"/>
          <w:color w:val="auto"/>
          <w:szCs w:val="22"/>
        </w:rPr>
        <w:t>prior instructional activities</w:t>
      </w:r>
      <w:r w:rsidR="00B957B3" w:rsidRPr="003B6FFE">
        <w:rPr>
          <w:rFonts w:ascii="Palatino Linotype" w:eastAsia="Oxygen" w:hAnsi="Palatino Linotype" w:cs="Oxygen"/>
          <w:color w:val="auto"/>
          <w:szCs w:val="22"/>
        </w:rPr>
        <w:t xml:space="preserve"> </w:t>
      </w:r>
    </w:p>
    <w:p w14:paraId="0D1BD3E7" w14:textId="71C22E7F" w:rsidR="003D03B9" w:rsidRPr="003B6FFE" w:rsidRDefault="003D03B9" w:rsidP="007872BD">
      <w:pPr>
        <w:pStyle w:val="Normal1"/>
        <w:numPr>
          <w:ilvl w:val="0"/>
          <w:numId w:val="67"/>
        </w:numPr>
        <w:spacing w:line="240" w:lineRule="auto"/>
        <w:rPr>
          <w:rFonts w:ascii="Palatino Linotype" w:eastAsia="Oxygen" w:hAnsi="Palatino Linotype" w:cs="Oxygen"/>
          <w:color w:val="auto"/>
          <w:szCs w:val="22"/>
        </w:rPr>
      </w:pPr>
      <w:r w:rsidRPr="003B6FFE">
        <w:rPr>
          <w:rFonts w:ascii="Palatino Linotype" w:eastAsia="Oxygen" w:hAnsi="Palatino Linotype" w:cs="Oxygen"/>
          <w:color w:val="auto"/>
          <w:szCs w:val="22"/>
        </w:rPr>
        <w:t>Computers may be needed if the teacher would like to require additional research</w:t>
      </w:r>
    </w:p>
    <w:p w14:paraId="77DB0967" w14:textId="77777777" w:rsidR="00B957B3" w:rsidRPr="003B6FFE" w:rsidRDefault="00B957B3" w:rsidP="003B6FFE">
      <w:pPr>
        <w:pStyle w:val="Normal1"/>
        <w:spacing w:line="240" w:lineRule="auto"/>
        <w:rPr>
          <w:rFonts w:ascii="Palatino Linotype" w:eastAsia="Georgia" w:hAnsi="Palatino Linotype" w:cs="Georgia"/>
          <w:b/>
          <w:color w:val="auto"/>
          <w:szCs w:val="22"/>
        </w:rPr>
      </w:pPr>
    </w:p>
    <w:p w14:paraId="10030CF6" w14:textId="6A5BE72C" w:rsidR="004A5091" w:rsidRPr="003B6FFE" w:rsidRDefault="003A712F" w:rsidP="003B6FFE">
      <w:pPr>
        <w:pStyle w:val="Normal1"/>
        <w:spacing w:line="240" w:lineRule="auto"/>
        <w:rPr>
          <w:rFonts w:ascii="Palatino Linotype" w:eastAsia="Georgia" w:hAnsi="Palatino Linotype" w:cs="Georgia"/>
          <w:b/>
          <w:color w:val="auto"/>
          <w:szCs w:val="22"/>
        </w:rPr>
      </w:pPr>
      <w:r w:rsidRPr="003B6FFE">
        <w:rPr>
          <w:rFonts w:ascii="Palatino Linotype" w:eastAsia="Georgia" w:hAnsi="Palatino Linotype" w:cs="Georgia"/>
          <w:b/>
          <w:color w:val="auto"/>
          <w:szCs w:val="22"/>
        </w:rPr>
        <w:t>Teacher Instructions</w:t>
      </w:r>
    </w:p>
    <w:p w14:paraId="72937696" w14:textId="2862DDAE" w:rsidR="003D03B9" w:rsidRPr="003B6FFE" w:rsidRDefault="0099270B" w:rsidP="003B6FFE">
      <w:pPr>
        <w:pStyle w:val="Normal1"/>
        <w:spacing w:line="240" w:lineRule="auto"/>
        <w:rPr>
          <w:rFonts w:ascii="Palatino Linotype" w:eastAsia="Georgia" w:hAnsi="Palatino Linotype" w:cs="Georgia"/>
          <w:color w:val="auto"/>
          <w:szCs w:val="22"/>
        </w:rPr>
      </w:pPr>
      <w:r>
        <w:rPr>
          <w:rFonts w:ascii="Palatino Linotype" w:eastAsia="Georgia" w:hAnsi="Palatino Linotype" w:cs="Georgia"/>
          <w:color w:val="auto"/>
          <w:szCs w:val="22"/>
        </w:rPr>
        <w:t xml:space="preserve">The </w:t>
      </w:r>
      <w:r w:rsidRPr="0099270B">
        <w:rPr>
          <w:rFonts w:ascii="Palatino Linotype" w:eastAsia="Georgia" w:hAnsi="Palatino Linotype" w:cs="Georgia"/>
          <w:b/>
          <w:color w:val="auto"/>
          <w:szCs w:val="22"/>
        </w:rPr>
        <w:t>Discussion Preparation Organizer</w:t>
      </w:r>
      <w:r>
        <w:rPr>
          <w:rFonts w:ascii="Palatino Linotype" w:eastAsia="Georgia" w:hAnsi="Palatino Linotype" w:cs="Georgia"/>
          <w:b/>
          <w:color w:val="auto"/>
          <w:szCs w:val="22"/>
        </w:rPr>
        <w:t xml:space="preserve"> </w:t>
      </w:r>
      <w:r>
        <w:rPr>
          <w:rFonts w:ascii="Palatino Linotype" w:eastAsia="Georgia" w:hAnsi="Palatino Linotype" w:cs="Georgia"/>
          <w:color w:val="auto"/>
          <w:szCs w:val="22"/>
        </w:rPr>
        <w:t>(see pages 31-32)</w:t>
      </w:r>
      <w:r w:rsidR="00DD11DE" w:rsidRPr="003B6FFE">
        <w:rPr>
          <w:rFonts w:ascii="Palatino Linotype" w:eastAsia="Georgia" w:hAnsi="Palatino Linotype" w:cs="Georgia"/>
          <w:color w:val="auto"/>
          <w:szCs w:val="22"/>
        </w:rPr>
        <w:t xml:space="preserve"> </w:t>
      </w:r>
      <w:r w:rsidR="003D03B9" w:rsidRPr="003B6FFE">
        <w:rPr>
          <w:rFonts w:ascii="Palatino Linotype" w:eastAsia="Georgia" w:hAnsi="Palatino Linotype" w:cs="Georgia"/>
          <w:color w:val="auto"/>
          <w:szCs w:val="22"/>
        </w:rPr>
        <w:t>should be given to students at least one cla</w:t>
      </w:r>
      <w:r>
        <w:rPr>
          <w:rFonts w:ascii="Palatino Linotype" w:eastAsia="Georgia" w:hAnsi="Palatino Linotype" w:cs="Georgia"/>
          <w:color w:val="auto"/>
          <w:szCs w:val="22"/>
        </w:rPr>
        <w:t>ss period prior to the discussion</w:t>
      </w:r>
      <w:r w:rsidR="003D03B9" w:rsidRPr="003B6FFE">
        <w:rPr>
          <w:rFonts w:ascii="Palatino Linotype" w:eastAsia="Georgia" w:hAnsi="Palatino Linotype" w:cs="Georgia"/>
          <w:color w:val="auto"/>
          <w:szCs w:val="22"/>
        </w:rPr>
        <w:t>.</w:t>
      </w:r>
    </w:p>
    <w:p w14:paraId="2904996C" w14:textId="77777777" w:rsidR="00B957B3" w:rsidRPr="003B6FFE" w:rsidRDefault="00B957B3" w:rsidP="003B6FFE">
      <w:pPr>
        <w:pStyle w:val="Normal1"/>
        <w:spacing w:line="240" w:lineRule="auto"/>
        <w:rPr>
          <w:rFonts w:ascii="Palatino Linotype" w:eastAsia="Georgia" w:hAnsi="Palatino Linotype" w:cs="Georgia"/>
          <w:color w:val="auto"/>
          <w:szCs w:val="22"/>
        </w:rPr>
      </w:pPr>
    </w:p>
    <w:p w14:paraId="05A358DD" w14:textId="59B0F80B" w:rsidR="003A712F" w:rsidRPr="003B6FFE" w:rsidRDefault="00897BAB" w:rsidP="003B6FFE">
      <w:pPr>
        <w:pStyle w:val="Normal1"/>
        <w:spacing w:line="240" w:lineRule="auto"/>
        <w:rPr>
          <w:rFonts w:ascii="Palatino Linotype" w:eastAsia="Georgia" w:hAnsi="Palatino Linotype" w:cs="Georgia"/>
          <w:color w:val="auto"/>
          <w:szCs w:val="22"/>
        </w:rPr>
      </w:pPr>
      <w:r w:rsidRPr="003B6FFE">
        <w:rPr>
          <w:rFonts w:ascii="Palatino Linotype" w:eastAsia="Georgia" w:hAnsi="Palatino Linotype" w:cs="Georgia"/>
          <w:color w:val="auto"/>
          <w:szCs w:val="22"/>
        </w:rPr>
        <w:t>On the day of the discussion, arrange the</w:t>
      </w:r>
      <w:r w:rsidR="003A712F" w:rsidRPr="003B6FFE">
        <w:rPr>
          <w:rFonts w:ascii="Palatino Linotype" w:eastAsia="Georgia" w:hAnsi="Palatino Linotype" w:cs="Georgia"/>
          <w:color w:val="auto"/>
          <w:szCs w:val="22"/>
        </w:rPr>
        <w:t xml:space="preserve"> desks in a circle so that students can all see each other. Review the </w:t>
      </w:r>
      <w:r w:rsidR="003A712F" w:rsidRPr="003B6FFE">
        <w:rPr>
          <w:rFonts w:ascii="Palatino Linotype" w:eastAsia="Georgia" w:hAnsi="Palatino Linotype" w:cs="Georgia"/>
          <w:b/>
          <w:color w:val="auto"/>
          <w:szCs w:val="22"/>
        </w:rPr>
        <w:t>Guidelines for Discussion</w:t>
      </w:r>
      <w:r w:rsidR="003A712F" w:rsidRPr="003B6FFE">
        <w:rPr>
          <w:rFonts w:ascii="Palatino Linotype" w:eastAsia="Georgia" w:hAnsi="Palatino Linotype" w:cs="Georgia"/>
          <w:color w:val="auto"/>
          <w:szCs w:val="22"/>
        </w:rPr>
        <w:t xml:space="preserve">, the </w:t>
      </w:r>
      <w:r w:rsidR="003A712F" w:rsidRPr="003B6FFE">
        <w:rPr>
          <w:rFonts w:ascii="Palatino Linotype" w:eastAsia="Georgia" w:hAnsi="Palatino Linotype" w:cs="Georgia"/>
          <w:b/>
          <w:color w:val="auto"/>
          <w:szCs w:val="22"/>
        </w:rPr>
        <w:t>rubric</w:t>
      </w:r>
      <w:r w:rsidRPr="003B6FFE">
        <w:rPr>
          <w:rFonts w:ascii="Palatino Linotype" w:eastAsia="Georgia" w:hAnsi="Palatino Linotype" w:cs="Georgia"/>
          <w:b/>
          <w:color w:val="auto"/>
          <w:szCs w:val="22"/>
        </w:rPr>
        <w:t xml:space="preserve"> for discussion</w:t>
      </w:r>
      <w:r w:rsidR="003A712F" w:rsidRPr="003B6FFE">
        <w:rPr>
          <w:rFonts w:ascii="Palatino Linotype" w:eastAsia="Georgia" w:hAnsi="Palatino Linotype" w:cs="Georgia"/>
          <w:color w:val="auto"/>
          <w:szCs w:val="22"/>
        </w:rPr>
        <w:t xml:space="preserve">, and the </w:t>
      </w:r>
      <w:r w:rsidR="003A712F" w:rsidRPr="003B6FFE">
        <w:rPr>
          <w:rFonts w:ascii="Palatino Linotype" w:eastAsia="Georgia" w:hAnsi="Palatino Linotype" w:cs="Georgia"/>
          <w:b/>
          <w:color w:val="auto"/>
          <w:szCs w:val="22"/>
        </w:rPr>
        <w:t>Advice and Reminders</w:t>
      </w:r>
      <w:r w:rsidR="003A712F" w:rsidRPr="003B6FFE">
        <w:rPr>
          <w:rFonts w:ascii="Palatino Linotype" w:eastAsia="Georgia" w:hAnsi="Palatino Linotype" w:cs="Georgia"/>
          <w:color w:val="auto"/>
          <w:szCs w:val="22"/>
        </w:rPr>
        <w:t xml:space="preserve"> (on </w:t>
      </w:r>
      <w:r w:rsidRPr="003B6FFE">
        <w:rPr>
          <w:rFonts w:ascii="Palatino Linotype" w:eastAsia="Georgia" w:hAnsi="Palatino Linotype" w:cs="Georgia"/>
          <w:color w:val="auto"/>
          <w:szCs w:val="22"/>
        </w:rPr>
        <w:t>the following pages</w:t>
      </w:r>
      <w:r w:rsidR="003A712F" w:rsidRPr="003B6FFE">
        <w:rPr>
          <w:rFonts w:ascii="Palatino Linotype" w:eastAsia="Georgia" w:hAnsi="Palatino Linotype" w:cs="Georgia"/>
          <w:color w:val="auto"/>
          <w:szCs w:val="22"/>
        </w:rPr>
        <w:t xml:space="preserve">). Have students take out the work they did in response to the </w:t>
      </w:r>
      <w:r w:rsidRPr="003B6FFE">
        <w:rPr>
          <w:rFonts w:ascii="Palatino Linotype" w:eastAsia="Georgia" w:hAnsi="Palatino Linotype" w:cs="Georgia"/>
          <w:color w:val="auto"/>
          <w:szCs w:val="22"/>
        </w:rPr>
        <w:t>preparation sheet</w:t>
      </w:r>
      <w:r w:rsidR="003A712F" w:rsidRPr="003B6FFE">
        <w:rPr>
          <w:rFonts w:ascii="Palatino Linotype" w:eastAsia="Georgia" w:hAnsi="Palatino Linotype" w:cs="Georgia"/>
          <w:color w:val="auto"/>
          <w:szCs w:val="22"/>
        </w:rPr>
        <w:t xml:space="preserve"> and give them a few minutes to review their responses.</w:t>
      </w:r>
    </w:p>
    <w:p w14:paraId="7D4B0C5D" w14:textId="77777777" w:rsidR="00DD11DE" w:rsidRPr="003B6FFE" w:rsidRDefault="00DD11DE" w:rsidP="003B6FFE">
      <w:pPr>
        <w:pStyle w:val="Normal1"/>
        <w:spacing w:line="240" w:lineRule="auto"/>
        <w:rPr>
          <w:rFonts w:ascii="Palatino Linotype" w:eastAsia="Georgia" w:hAnsi="Palatino Linotype" w:cs="Georgia"/>
          <w:color w:val="auto"/>
          <w:szCs w:val="22"/>
        </w:rPr>
      </w:pPr>
    </w:p>
    <w:p w14:paraId="4326538E" w14:textId="51830598" w:rsidR="00DD11DE" w:rsidRPr="003B6FFE" w:rsidRDefault="00DD11DE" w:rsidP="003B6FFE">
      <w:pPr>
        <w:pStyle w:val="Normal1"/>
        <w:spacing w:line="240" w:lineRule="auto"/>
        <w:rPr>
          <w:rFonts w:ascii="Palatino Linotype" w:hAnsi="Palatino Linotype"/>
          <w:b/>
          <w:color w:val="auto"/>
          <w:szCs w:val="22"/>
        </w:rPr>
      </w:pPr>
      <w:r w:rsidRPr="003B6FFE">
        <w:rPr>
          <w:rFonts w:ascii="Palatino Linotype" w:eastAsia="Georgia" w:hAnsi="Palatino Linotype" w:cs="Georgia"/>
          <w:b/>
          <w:color w:val="auto"/>
          <w:szCs w:val="22"/>
        </w:rPr>
        <w:t>NOTE: Before the discussion, you may want to do a class activity in which students create another Connections Map with factors influencing the deer population. However, this time, instead of working individually, the students can work together to make a large map on the classroom wall or whiteboard.</w:t>
      </w:r>
    </w:p>
    <w:p w14:paraId="6694CDE1" w14:textId="77777777" w:rsidR="003A712F" w:rsidRPr="003B6FFE" w:rsidRDefault="003A712F" w:rsidP="003B6FFE">
      <w:pPr>
        <w:pStyle w:val="Normal1"/>
        <w:spacing w:line="240" w:lineRule="auto"/>
        <w:rPr>
          <w:rFonts w:ascii="Palatino Linotype" w:hAnsi="Palatino Linotype"/>
          <w:color w:val="auto"/>
          <w:szCs w:val="22"/>
        </w:rPr>
      </w:pPr>
    </w:p>
    <w:p w14:paraId="75AB2865" w14:textId="523D85BF" w:rsidR="003A712F" w:rsidRPr="003B6FFE" w:rsidRDefault="003A712F" w:rsidP="003B6FFE">
      <w:pPr>
        <w:pStyle w:val="Normal1"/>
        <w:spacing w:line="240" w:lineRule="auto"/>
        <w:rPr>
          <w:rFonts w:ascii="Palatino Linotype" w:hAnsi="Palatino Linotype"/>
          <w:color w:val="auto"/>
          <w:szCs w:val="22"/>
        </w:rPr>
      </w:pPr>
      <w:r w:rsidRPr="003B6FFE">
        <w:rPr>
          <w:rFonts w:ascii="Palatino Linotype" w:eastAsia="Georgia" w:hAnsi="Palatino Linotype" w:cs="Georgia"/>
          <w:color w:val="auto"/>
          <w:szCs w:val="22"/>
        </w:rPr>
        <w:t>Remind students that in their final products for this project, they will need to integrate information that they learn</w:t>
      </w:r>
      <w:r w:rsidR="00240DA0" w:rsidRPr="003B6FFE">
        <w:rPr>
          <w:rFonts w:ascii="Palatino Linotype" w:eastAsia="Georgia" w:hAnsi="Palatino Linotype" w:cs="Georgia"/>
          <w:color w:val="auto"/>
          <w:szCs w:val="22"/>
        </w:rPr>
        <w:t>ed from the</w:t>
      </w:r>
      <w:r w:rsidRPr="003B6FFE">
        <w:rPr>
          <w:rFonts w:ascii="Palatino Linotype" w:eastAsia="Georgia" w:hAnsi="Palatino Linotype" w:cs="Georgia"/>
          <w:color w:val="auto"/>
          <w:szCs w:val="22"/>
        </w:rPr>
        <w:t xml:space="preserve"> discussion</w:t>
      </w:r>
      <w:r w:rsidR="00240DA0" w:rsidRPr="003B6FFE">
        <w:rPr>
          <w:rFonts w:ascii="Palatino Linotype" w:eastAsia="Georgia" w:hAnsi="Palatino Linotype" w:cs="Georgia"/>
          <w:color w:val="auto"/>
          <w:szCs w:val="22"/>
        </w:rPr>
        <w:t>s</w:t>
      </w:r>
      <w:r w:rsidRPr="003B6FFE">
        <w:rPr>
          <w:rFonts w:ascii="Palatino Linotype" w:eastAsia="Georgia" w:hAnsi="Palatino Linotype" w:cs="Georgia"/>
          <w:color w:val="auto"/>
          <w:szCs w:val="22"/>
        </w:rPr>
        <w:t xml:space="preserve">. In order to be ready to do this, they will need to take notes. They can use the optional notes organizer provided. </w:t>
      </w:r>
    </w:p>
    <w:p w14:paraId="4239ADF7" w14:textId="77777777" w:rsidR="003A712F" w:rsidRPr="003B6FFE" w:rsidRDefault="003A712F" w:rsidP="003B6FFE">
      <w:pPr>
        <w:pStyle w:val="Normal1"/>
        <w:spacing w:line="240" w:lineRule="auto"/>
        <w:rPr>
          <w:rFonts w:ascii="Palatino Linotype" w:hAnsi="Palatino Linotype"/>
          <w:color w:val="auto"/>
          <w:szCs w:val="22"/>
        </w:rPr>
      </w:pPr>
    </w:p>
    <w:p w14:paraId="314DD411" w14:textId="26E3BD36" w:rsidR="00240DA0" w:rsidRPr="003B6FFE" w:rsidRDefault="003A712F" w:rsidP="003B6FFE">
      <w:pPr>
        <w:pStyle w:val="Normal1"/>
        <w:spacing w:line="240" w:lineRule="auto"/>
        <w:rPr>
          <w:rFonts w:ascii="Palatino Linotype" w:eastAsia="Times New Roman" w:hAnsi="Palatino Linotype" w:cs="Times New Roman"/>
          <w:b/>
          <w:color w:val="auto"/>
          <w:szCs w:val="22"/>
        </w:rPr>
      </w:pPr>
      <w:r w:rsidRPr="003B6FFE">
        <w:rPr>
          <w:rFonts w:ascii="Palatino Linotype" w:eastAsia="Georgia" w:hAnsi="Palatino Linotype" w:cs="Georgia"/>
          <w:color w:val="auto"/>
          <w:szCs w:val="22"/>
        </w:rPr>
        <w:t>In order to start off the discussion, repeat the central question (you may want to have this on the board as well). “</w:t>
      </w:r>
      <w:r w:rsidR="00102FDA" w:rsidRPr="003B6FFE">
        <w:rPr>
          <w:rFonts w:ascii="Palatino Linotype" w:eastAsia="Georgia" w:hAnsi="Palatino Linotype" w:cs="Georgia"/>
          <w:b/>
          <w:color w:val="auto"/>
          <w:szCs w:val="22"/>
        </w:rPr>
        <w:t>How can Vermont Most Effectively Reduce the Incidence of Infection by Lyme Disease</w:t>
      </w:r>
      <w:r w:rsidR="00897BAB" w:rsidRPr="003B6FFE">
        <w:rPr>
          <w:rFonts w:ascii="Palatino Linotype" w:eastAsia="Georgia" w:hAnsi="Palatino Linotype" w:cs="Georgia"/>
          <w:b/>
          <w:color w:val="auto"/>
          <w:szCs w:val="22"/>
        </w:rPr>
        <w:t>?</w:t>
      </w:r>
      <w:r w:rsidR="00B957B3" w:rsidRPr="003B6FFE">
        <w:rPr>
          <w:rFonts w:ascii="Palatino Linotype" w:eastAsia="Georgia" w:hAnsi="Palatino Linotype" w:cs="Georgia"/>
          <w:b/>
          <w:color w:val="auto"/>
          <w:szCs w:val="22"/>
        </w:rPr>
        <w:t>”</w:t>
      </w:r>
      <w:r w:rsidR="00897BAB" w:rsidRPr="003B6FFE">
        <w:rPr>
          <w:rFonts w:ascii="Palatino Linotype" w:eastAsia="Georgia" w:hAnsi="Palatino Linotype" w:cs="Georgia"/>
          <w:b/>
          <w:color w:val="auto"/>
          <w:szCs w:val="22"/>
        </w:rPr>
        <w:t xml:space="preserve"> </w:t>
      </w:r>
      <w:r w:rsidR="00DD11DE" w:rsidRPr="003B6FFE">
        <w:rPr>
          <w:rFonts w:ascii="Palatino Linotype" w:eastAsia="Georgia" w:hAnsi="Palatino Linotype" w:cs="Georgia"/>
          <w:color w:val="auto"/>
          <w:szCs w:val="22"/>
        </w:rPr>
        <w:t xml:space="preserve">Let one student start </w:t>
      </w:r>
      <w:r w:rsidRPr="003B6FFE">
        <w:rPr>
          <w:rFonts w:ascii="Palatino Linotype" w:eastAsia="Georgia" w:hAnsi="Palatino Linotype" w:cs="Georgia"/>
          <w:color w:val="auto"/>
          <w:szCs w:val="22"/>
        </w:rPr>
        <w:t xml:space="preserve">the discussion; after this person, students will raise their hands to talk, and the </w:t>
      </w:r>
      <w:r w:rsidR="00897BAB" w:rsidRPr="003B6FFE">
        <w:rPr>
          <w:rFonts w:ascii="Palatino Linotype" w:eastAsia="Georgia" w:hAnsi="Palatino Linotype" w:cs="Georgia"/>
          <w:color w:val="auto"/>
          <w:szCs w:val="22"/>
        </w:rPr>
        <w:t>most recent</w:t>
      </w:r>
      <w:r w:rsidR="00B957B3" w:rsidRPr="003B6FFE">
        <w:rPr>
          <w:rFonts w:ascii="Palatino Linotype" w:eastAsia="Georgia" w:hAnsi="Palatino Linotype" w:cs="Georgia"/>
          <w:color w:val="auto"/>
          <w:szCs w:val="22"/>
        </w:rPr>
        <w:t xml:space="preserve"> person to </w:t>
      </w:r>
      <w:r w:rsidRPr="003B6FFE">
        <w:rPr>
          <w:rFonts w:ascii="Palatino Linotype" w:eastAsia="Georgia" w:hAnsi="Palatino Linotype" w:cs="Georgia"/>
          <w:color w:val="auto"/>
          <w:szCs w:val="22"/>
        </w:rPr>
        <w:t xml:space="preserve">speak will call on the next one. You may want to transcribe the discussion as it unfolds; this will give you a record of the discussion for grading, and will also help you stay in the </w:t>
      </w:r>
      <w:r w:rsidRPr="003B6FFE">
        <w:rPr>
          <w:rFonts w:ascii="Palatino Linotype" w:eastAsia="Georgia" w:hAnsi="Palatino Linotype" w:cs="Georgia"/>
          <w:color w:val="auto"/>
          <w:szCs w:val="22"/>
        </w:rPr>
        <w:lastRenderedPageBreak/>
        <w:t>background as the students lead the conversation. Step in to redirect or deepen the discussion with new questions as needed.</w:t>
      </w:r>
      <w:r w:rsidR="00DD11DE" w:rsidRPr="003B6FFE">
        <w:rPr>
          <w:rFonts w:ascii="Palatino Linotype" w:eastAsia="Georgia" w:hAnsi="Palatino Linotype" w:cs="Georgia"/>
          <w:color w:val="auto"/>
          <w:szCs w:val="22"/>
        </w:rPr>
        <w:t xml:space="preserve"> </w:t>
      </w:r>
      <w:r w:rsidR="00897BAB" w:rsidRPr="003B6FFE">
        <w:rPr>
          <w:rFonts w:ascii="Palatino Linotype" w:eastAsia="Times New Roman" w:hAnsi="Palatino Linotype" w:cs="Times New Roman"/>
          <w:b/>
          <w:color w:val="auto"/>
          <w:szCs w:val="22"/>
        </w:rPr>
        <w:t xml:space="preserve">Be sure to instruct students to use the note-taking organizer as they listen so that they can refer to information they learned from this discussion in their final project. </w:t>
      </w:r>
    </w:p>
    <w:p w14:paraId="0255DC5E" w14:textId="77777777" w:rsidR="00B957B3" w:rsidRDefault="00B957B3">
      <w:pPr>
        <w:rPr>
          <w:rFonts w:ascii="Georgia" w:eastAsia="Georgia" w:hAnsi="Georgia"/>
          <w:b/>
          <w:color w:val="28623D"/>
          <w:sz w:val="28"/>
          <w:szCs w:val="28"/>
        </w:rPr>
      </w:pPr>
      <w:r w:rsidRPr="00350BC6">
        <w:rPr>
          <w:rFonts w:ascii="Palatino Linotype" w:eastAsia="Georgia" w:hAnsi="Palatino Linotype"/>
          <w:b/>
          <w:color w:val="28623D"/>
          <w:sz w:val="28"/>
          <w:szCs w:val="28"/>
        </w:rPr>
        <w:br w:type="page"/>
      </w:r>
    </w:p>
    <w:p w14:paraId="2D69CEAC" w14:textId="64ACC93E" w:rsidR="000022EC" w:rsidRPr="003B6FFE" w:rsidRDefault="0099270B" w:rsidP="003B6FFE">
      <w:pPr>
        <w:pStyle w:val="Normal1"/>
        <w:spacing w:line="240" w:lineRule="auto"/>
        <w:rPr>
          <w:rFonts w:ascii="Franklin Gothic Demi Cond" w:hAnsi="Franklin Gothic Demi Cond"/>
          <w:color w:val="auto"/>
          <w:sz w:val="32"/>
          <w:szCs w:val="32"/>
        </w:rPr>
      </w:pPr>
      <w:r>
        <w:rPr>
          <w:rFonts w:ascii="Franklin Gothic Demi Cond" w:eastAsia="Georgia" w:hAnsi="Franklin Gothic Demi Cond"/>
          <w:color w:val="auto"/>
          <w:sz w:val="32"/>
          <w:szCs w:val="32"/>
        </w:rPr>
        <w:lastRenderedPageBreak/>
        <w:t>Discussion Preparation Organizer</w:t>
      </w:r>
    </w:p>
    <w:p w14:paraId="4F2A58A7" w14:textId="77777777" w:rsidR="000022EC" w:rsidRPr="003B6FFE" w:rsidRDefault="000022EC" w:rsidP="003B6FFE">
      <w:pPr>
        <w:spacing w:line="240" w:lineRule="auto"/>
        <w:rPr>
          <w:rFonts w:ascii="Palatino Linotype" w:hAnsi="Palatino Linotype" w:cs="Times New Roman"/>
          <w:color w:val="auto"/>
          <w:szCs w:val="22"/>
        </w:rPr>
      </w:pPr>
    </w:p>
    <w:p w14:paraId="2697D30A" w14:textId="3B233453" w:rsidR="000022EC" w:rsidRPr="003B6FFE" w:rsidRDefault="000022EC" w:rsidP="003B6FFE">
      <w:pPr>
        <w:spacing w:line="240" w:lineRule="auto"/>
        <w:rPr>
          <w:rFonts w:ascii="Palatino Linotype" w:hAnsi="Palatino Linotype" w:cs="Times New Roman"/>
          <w:color w:val="auto"/>
          <w:szCs w:val="22"/>
        </w:rPr>
      </w:pPr>
      <w:r w:rsidRPr="003B6FFE">
        <w:rPr>
          <w:rFonts w:ascii="Palatino Linotype" w:hAnsi="Palatino Linotype" w:cs="Times New Roman"/>
          <w:color w:val="auto"/>
          <w:szCs w:val="22"/>
        </w:rPr>
        <w:t xml:space="preserve">At our next class, we will discuss this question: </w:t>
      </w:r>
      <w:r w:rsidRPr="003B6FFE">
        <w:rPr>
          <w:rFonts w:ascii="Palatino Linotype" w:hAnsi="Palatino Linotype" w:cs="Times New Roman"/>
          <w:i/>
          <w:color w:val="auto"/>
          <w:szCs w:val="22"/>
        </w:rPr>
        <w:t>“</w:t>
      </w:r>
      <w:r w:rsidR="00102FDA" w:rsidRPr="003B6FFE">
        <w:rPr>
          <w:rFonts w:ascii="Palatino Linotype" w:hAnsi="Palatino Linotype" w:cs="Times New Roman"/>
          <w:i/>
          <w:color w:val="auto"/>
          <w:szCs w:val="22"/>
        </w:rPr>
        <w:t>How can Vermont Most Effectively Reduce the Incidence of Infection by Lyme Disease?</w:t>
      </w:r>
      <w:r w:rsidRPr="003B6FFE">
        <w:rPr>
          <w:rFonts w:ascii="Palatino Linotype" w:hAnsi="Palatino Linotype" w:cs="Times New Roman"/>
          <w:i/>
          <w:color w:val="auto"/>
          <w:szCs w:val="22"/>
        </w:rPr>
        <w:t>”</w:t>
      </w:r>
      <w:r w:rsidRPr="003B6FFE">
        <w:rPr>
          <w:rFonts w:ascii="Palatino Linotype" w:hAnsi="Palatino Linotype" w:cs="Times New Roman"/>
          <w:color w:val="auto"/>
          <w:szCs w:val="22"/>
        </w:rPr>
        <w:t xml:space="preserve"> This sheet will help you prepare to contribute to this discussion.</w:t>
      </w:r>
    </w:p>
    <w:p w14:paraId="2987EE57" w14:textId="77777777" w:rsidR="000022EC" w:rsidRPr="003B6FFE" w:rsidRDefault="000022EC" w:rsidP="003B6FFE">
      <w:pPr>
        <w:spacing w:line="240" w:lineRule="auto"/>
        <w:rPr>
          <w:rFonts w:ascii="Palatino Linotype" w:hAnsi="Palatino Linotype" w:cs="Times New Roman"/>
          <w:color w:val="auto"/>
          <w:szCs w:val="22"/>
        </w:rPr>
      </w:pPr>
    </w:p>
    <w:p w14:paraId="52AD2756" w14:textId="4D3550F4" w:rsidR="000022EC" w:rsidRPr="003B6FFE" w:rsidRDefault="000022EC" w:rsidP="00AF7B2C">
      <w:pPr>
        <w:pStyle w:val="ListParagraph"/>
        <w:numPr>
          <w:ilvl w:val="0"/>
          <w:numId w:val="20"/>
        </w:numPr>
        <w:spacing w:after="0"/>
        <w:ind w:left="360"/>
        <w:rPr>
          <w:rFonts w:ascii="Palatino Linotype" w:hAnsi="Palatino Linotype" w:cs="Times New Roman"/>
        </w:rPr>
      </w:pPr>
      <w:r w:rsidRPr="003B6FFE">
        <w:rPr>
          <w:rFonts w:ascii="Palatino Linotype" w:hAnsi="Palatino Linotype" w:cs="Times New Roman"/>
        </w:rPr>
        <w:t xml:space="preserve">Review your notes and answers to questions on the readings that we have done so far about </w:t>
      </w:r>
      <w:r w:rsidR="00102FDA" w:rsidRPr="003B6FFE">
        <w:rPr>
          <w:rFonts w:ascii="Palatino Linotype" w:hAnsi="Palatino Linotype" w:cs="Times New Roman"/>
        </w:rPr>
        <w:t>Lyme disease</w:t>
      </w:r>
      <w:r w:rsidR="00ED7930">
        <w:rPr>
          <w:rFonts w:ascii="Palatino Linotype" w:hAnsi="Palatino Linotype" w:cs="Times New Roman"/>
        </w:rPr>
        <w:t xml:space="preserve">. </w:t>
      </w:r>
      <w:r w:rsidR="00102FDA" w:rsidRPr="003B6FFE">
        <w:rPr>
          <w:rFonts w:ascii="Palatino Linotype" w:hAnsi="Palatino Linotype" w:cs="Times New Roman"/>
        </w:rPr>
        <w:t>These may include:</w:t>
      </w:r>
    </w:p>
    <w:p w14:paraId="7F4B6891" w14:textId="77777777" w:rsidR="00102FDA" w:rsidRPr="0099270B" w:rsidRDefault="004E309E" w:rsidP="001E6B02">
      <w:pPr>
        <w:pStyle w:val="ListParagraph"/>
        <w:numPr>
          <w:ilvl w:val="0"/>
          <w:numId w:val="25"/>
        </w:numPr>
        <w:spacing w:after="0"/>
        <w:ind w:left="1080"/>
        <w:rPr>
          <w:rFonts w:ascii="Palatino Linotype" w:hAnsi="Palatino Linotype" w:cs="Times New Roman"/>
          <w:bCs/>
          <w:color w:val="0000FF"/>
        </w:rPr>
      </w:pPr>
      <w:hyperlink r:id="rId54" w:history="1">
        <w:r w:rsidR="00102FDA" w:rsidRPr="0099270B">
          <w:rPr>
            <w:rStyle w:val="Hyperlink"/>
            <w:rFonts w:ascii="Palatino Linotype" w:hAnsi="Palatino Linotype" w:cs="Times New Roman"/>
            <w:bCs/>
          </w:rPr>
          <w:t>Lyme Disease Maps: 2005 and 2014</w:t>
        </w:r>
      </w:hyperlink>
    </w:p>
    <w:p w14:paraId="0AF78534" w14:textId="77777777" w:rsidR="00102FDA" w:rsidRPr="0099270B" w:rsidRDefault="004E309E" w:rsidP="001E6B02">
      <w:pPr>
        <w:pStyle w:val="ListParagraph"/>
        <w:numPr>
          <w:ilvl w:val="0"/>
          <w:numId w:val="25"/>
        </w:numPr>
        <w:spacing w:after="0"/>
        <w:ind w:left="1080"/>
        <w:rPr>
          <w:rFonts w:ascii="Palatino Linotype" w:hAnsi="Palatino Linotype" w:cs="Times New Roman"/>
          <w:bCs/>
          <w:color w:val="0000FF"/>
        </w:rPr>
      </w:pPr>
      <w:hyperlink r:id="rId55" w:history="1">
        <w:r w:rsidR="00102FDA" w:rsidRPr="0099270B">
          <w:rPr>
            <w:rStyle w:val="Hyperlink"/>
            <w:rFonts w:ascii="Palatino Linotype" w:hAnsi="Palatino Linotype" w:cs="Times New Roman"/>
            <w:bCs/>
          </w:rPr>
          <w:t>Deer Harvest Over the Years in VT</w:t>
        </w:r>
      </w:hyperlink>
    </w:p>
    <w:p w14:paraId="54BDDF8D" w14:textId="77777777" w:rsidR="00102FDA" w:rsidRPr="0099270B" w:rsidRDefault="004E309E" w:rsidP="001E6B02">
      <w:pPr>
        <w:pStyle w:val="ListParagraph"/>
        <w:numPr>
          <w:ilvl w:val="0"/>
          <w:numId w:val="25"/>
        </w:numPr>
        <w:spacing w:after="0"/>
        <w:ind w:left="1080"/>
        <w:rPr>
          <w:rStyle w:val="Hyperlink"/>
          <w:rFonts w:ascii="Palatino Linotype" w:hAnsi="Palatino Linotype" w:cs="Times New Roman"/>
          <w:bCs/>
          <w:u w:val="none"/>
        </w:rPr>
      </w:pPr>
      <w:hyperlink r:id="rId56" w:history="1">
        <w:r w:rsidR="00102FDA" w:rsidRPr="0099270B">
          <w:rPr>
            <w:rStyle w:val="Hyperlink"/>
            <w:rFonts w:ascii="Palatino Linotype" w:hAnsi="Palatino Linotype" w:cs="Times New Roman"/>
            <w:bCs/>
          </w:rPr>
          <w:t>CDC Lyme Maps</w:t>
        </w:r>
      </w:hyperlink>
    </w:p>
    <w:p w14:paraId="164FFDA0" w14:textId="15C1B001" w:rsidR="00763850" w:rsidRPr="0099270B" w:rsidRDefault="004E309E" w:rsidP="001E6B02">
      <w:pPr>
        <w:pStyle w:val="ListParagraph"/>
        <w:numPr>
          <w:ilvl w:val="0"/>
          <w:numId w:val="25"/>
        </w:numPr>
        <w:spacing w:after="0"/>
        <w:ind w:left="1080"/>
        <w:rPr>
          <w:rStyle w:val="Hyperlink"/>
          <w:rFonts w:ascii="Palatino Linotype" w:hAnsi="Palatino Linotype" w:cs="Times New Roman"/>
          <w:bCs/>
          <w:u w:val="none"/>
        </w:rPr>
      </w:pPr>
      <w:hyperlink r:id="rId57" w:history="1">
        <w:r w:rsidR="00763850" w:rsidRPr="0099270B">
          <w:rPr>
            <w:rStyle w:val="Hyperlink"/>
            <w:rFonts w:ascii="Palatino Linotype" w:hAnsi="Palatino Linotype" w:cs="Times New Roman"/>
          </w:rPr>
          <w:t>CDC brochure</w:t>
        </w:r>
      </w:hyperlink>
    </w:p>
    <w:p w14:paraId="386ACFBC" w14:textId="77777777" w:rsidR="00763850" w:rsidRPr="0099270B" w:rsidRDefault="004E309E" w:rsidP="001E6B02">
      <w:pPr>
        <w:pStyle w:val="ListParagraph"/>
        <w:numPr>
          <w:ilvl w:val="0"/>
          <w:numId w:val="25"/>
        </w:numPr>
        <w:spacing w:after="0"/>
        <w:ind w:left="1080"/>
        <w:rPr>
          <w:rStyle w:val="Hyperlink"/>
          <w:rFonts w:ascii="Palatino Linotype" w:hAnsi="Palatino Linotype" w:cs="Times New Roman"/>
          <w:bCs/>
          <w:u w:val="none"/>
        </w:rPr>
      </w:pPr>
      <w:hyperlink r:id="rId58" w:history="1">
        <w:r w:rsidR="00763850" w:rsidRPr="0099270B">
          <w:rPr>
            <w:rStyle w:val="Hyperlink"/>
            <w:rFonts w:ascii="Palatino Linotype" w:hAnsi="Palatino Linotype"/>
          </w:rPr>
          <w:t>Barberry, Bambi and Bugs: The Link Between Japanese Barberry and Lyme Disease</w:t>
        </w:r>
      </w:hyperlink>
    </w:p>
    <w:p w14:paraId="478CC499" w14:textId="74B02F51" w:rsidR="00102FDA" w:rsidRPr="0099270B" w:rsidRDefault="004E309E" w:rsidP="001E6B02">
      <w:pPr>
        <w:pStyle w:val="ListParagraph"/>
        <w:numPr>
          <w:ilvl w:val="0"/>
          <w:numId w:val="25"/>
        </w:numPr>
        <w:spacing w:after="0"/>
        <w:ind w:left="1080"/>
        <w:rPr>
          <w:rFonts w:ascii="Palatino Linotype" w:hAnsi="Palatino Linotype" w:cs="Times New Roman"/>
          <w:bCs/>
          <w:color w:val="0000FF"/>
        </w:rPr>
      </w:pPr>
      <w:hyperlink r:id="rId59" w:history="1">
        <w:r w:rsidR="00102FDA" w:rsidRPr="0099270B">
          <w:rPr>
            <w:rStyle w:val="Hyperlink"/>
            <w:rFonts w:ascii="Palatino Linotype" w:hAnsi="Palatino Linotype"/>
          </w:rPr>
          <w:t>More Ticks, More Misery</w:t>
        </w:r>
      </w:hyperlink>
    </w:p>
    <w:p w14:paraId="7E5EF81F" w14:textId="77777777" w:rsidR="00102FDA" w:rsidRPr="0099270B" w:rsidRDefault="004E309E" w:rsidP="001E6B02">
      <w:pPr>
        <w:pStyle w:val="Normal1"/>
        <w:widowControl w:val="0"/>
        <w:numPr>
          <w:ilvl w:val="0"/>
          <w:numId w:val="25"/>
        </w:numPr>
        <w:spacing w:line="240" w:lineRule="auto"/>
        <w:ind w:left="1080"/>
        <w:rPr>
          <w:rFonts w:ascii="Palatino Linotype" w:hAnsi="Palatino Linotype"/>
          <w:color w:val="0000FF"/>
          <w:szCs w:val="22"/>
        </w:rPr>
      </w:pPr>
      <w:hyperlink r:id="rId60" w:history="1">
        <w:r w:rsidR="00102FDA" w:rsidRPr="0099270B">
          <w:rPr>
            <w:rStyle w:val="Hyperlink"/>
            <w:rFonts w:ascii="Palatino Linotype" w:hAnsi="Palatino Linotype"/>
            <w:szCs w:val="22"/>
          </w:rPr>
          <w:t>Why You Should Brake for Oppossums</w:t>
        </w:r>
      </w:hyperlink>
    </w:p>
    <w:p w14:paraId="1C61B599" w14:textId="77777777" w:rsidR="00102FDA" w:rsidRPr="0099270B" w:rsidRDefault="004E309E" w:rsidP="001E6B02">
      <w:pPr>
        <w:pStyle w:val="Normal1"/>
        <w:numPr>
          <w:ilvl w:val="0"/>
          <w:numId w:val="25"/>
        </w:numPr>
        <w:spacing w:line="240" w:lineRule="auto"/>
        <w:ind w:left="1080"/>
        <w:rPr>
          <w:rFonts w:ascii="Palatino Linotype" w:eastAsia="Georgia" w:hAnsi="Palatino Linotype" w:cs="Georgia"/>
          <w:color w:val="0000FF"/>
          <w:szCs w:val="22"/>
        </w:rPr>
      </w:pPr>
      <w:hyperlink r:id="rId61" w:history="1">
        <w:r w:rsidR="00102FDA" w:rsidRPr="0099270B">
          <w:rPr>
            <w:rStyle w:val="Hyperlink"/>
            <w:rFonts w:ascii="Palatino Linotype" w:eastAsia="Georgia" w:hAnsi="Palatino Linotype" w:cs="Georgia"/>
            <w:szCs w:val="22"/>
          </w:rPr>
          <w:t>The Acorn Connections</w:t>
        </w:r>
      </w:hyperlink>
    </w:p>
    <w:p w14:paraId="6B807DA1" w14:textId="77777777" w:rsidR="00102FDA" w:rsidRPr="0099270B" w:rsidRDefault="004E309E" w:rsidP="001E6B02">
      <w:pPr>
        <w:pStyle w:val="Normal1"/>
        <w:numPr>
          <w:ilvl w:val="0"/>
          <w:numId w:val="25"/>
        </w:numPr>
        <w:spacing w:line="240" w:lineRule="auto"/>
        <w:ind w:left="1080"/>
        <w:rPr>
          <w:rFonts w:ascii="Palatino Linotype" w:eastAsia="Georgia" w:hAnsi="Palatino Linotype" w:cs="Georgia"/>
          <w:color w:val="0000FF"/>
          <w:szCs w:val="22"/>
        </w:rPr>
      </w:pPr>
      <w:hyperlink r:id="rId62" w:history="1">
        <w:r w:rsidR="00102FDA" w:rsidRPr="0099270B">
          <w:rPr>
            <w:rStyle w:val="Hyperlink"/>
            <w:rFonts w:ascii="Palatino Linotype" w:eastAsia="Georgia" w:hAnsi="Palatino Linotype" w:cs="Georgia"/>
            <w:szCs w:val="22"/>
          </w:rPr>
          <w:t>Lyme disease surge predicted for Northeastern US: Due to acorns and mice, not mild winter</w:t>
        </w:r>
      </w:hyperlink>
    </w:p>
    <w:p w14:paraId="3B607B88" w14:textId="77777777" w:rsidR="00102FDA" w:rsidRPr="0099270B" w:rsidRDefault="004E309E" w:rsidP="001E6B02">
      <w:pPr>
        <w:pStyle w:val="Normal1"/>
        <w:numPr>
          <w:ilvl w:val="0"/>
          <w:numId w:val="25"/>
        </w:numPr>
        <w:spacing w:line="240" w:lineRule="auto"/>
        <w:ind w:left="1080"/>
        <w:rPr>
          <w:rFonts w:ascii="Palatino Linotype" w:eastAsia="Georgia" w:hAnsi="Palatino Linotype" w:cs="Georgia"/>
          <w:color w:val="0000FF"/>
          <w:szCs w:val="22"/>
        </w:rPr>
      </w:pPr>
      <w:hyperlink r:id="rId63" w:history="1">
        <w:r w:rsidR="00102FDA" w:rsidRPr="0099270B">
          <w:rPr>
            <w:rStyle w:val="Hyperlink"/>
            <w:rFonts w:ascii="Palatino Linotype" w:eastAsia="Georgia" w:hAnsi="Palatino Linotype" w:cs="Georgia"/>
            <w:szCs w:val="22"/>
          </w:rPr>
          <w:t>Predators, Prey and Lyme Disease</w:t>
        </w:r>
      </w:hyperlink>
    </w:p>
    <w:p w14:paraId="7F6FD590" w14:textId="77777777" w:rsidR="00102FDA" w:rsidRPr="0099270B" w:rsidRDefault="004E309E" w:rsidP="001E6B02">
      <w:pPr>
        <w:pStyle w:val="Normal1"/>
        <w:numPr>
          <w:ilvl w:val="0"/>
          <w:numId w:val="25"/>
        </w:numPr>
        <w:spacing w:line="240" w:lineRule="auto"/>
        <w:ind w:left="1080"/>
        <w:rPr>
          <w:rFonts w:ascii="Palatino Linotype" w:eastAsia="Georgia" w:hAnsi="Palatino Linotype" w:cs="Georgia"/>
          <w:color w:val="0000FF"/>
          <w:szCs w:val="22"/>
        </w:rPr>
      </w:pPr>
      <w:hyperlink r:id="rId64" w:history="1">
        <w:r w:rsidR="00102FDA" w:rsidRPr="0099270B">
          <w:rPr>
            <w:rStyle w:val="Hyperlink"/>
            <w:rFonts w:ascii="Palatino Linotype" w:eastAsia="Georgia" w:hAnsi="Palatino Linotype" w:cs="Georgia"/>
            <w:szCs w:val="22"/>
          </w:rPr>
          <w:t>Habitat Fragmentation</w:t>
        </w:r>
      </w:hyperlink>
      <w:r w:rsidR="00102FDA" w:rsidRPr="0099270B">
        <w:rPr>
          <w:rFonts w:ascii="Palatino Linotype" w:eastAsia="Georgia" w:hAnsi="Palatino Linotype" w:cs="Georgia"/>
          <w:color w:val="0000FF"/>
          <w:szCs w:val="22"/>
        </w:rPr>
        <w:t xml:space="preserve"> [and effects on Lyme Disease]</w:t>
      </w:r>
    </w:p>
    <w:p w14:paraId="2C3D5258" w14:textId="0060E842" w:rsidR="00102FDA" w:rsidRPr="0099270B" w:rsidRDefault="004E309E" w:rsidP="001E6B02">
      <w:pPr>
        <w:pStyle w:val="ListParagraph"/>
        <w:numPr>
          <w:ilvl w:val="0"/>
          <w:numId w:val="25"/>
        </w:numPr>
        <w:spacing w:after="0"/>
        <w:ind w:left="1080"/>
        <w:rPr>
          <w:rStyle w:val="Hyperlink"/>
          <w:rFonts w:ascii="Palatino Linotype" w:hAnsi="Palatino Linotype" w:cs="Times New Roman"/>
          <w:bCs/>
          <w:u w:val="none"/>
        </w:rPr>
      </w:pPr>
      <w:hyperlink r:id="rId65" w:history="1">
        <w:r w:rsidR="00102FDA" w:rsidRPr="0099270B">
          <w:rPr>
            <w:rStyle w:val="Hyperlink"/>
            <w:rFonts w:ascii="Palatino Linotype" w:eastAsia="Georgia" w:hAnsi="Palatino Linotype" w:cs="Georgia"/>
          </w:rPr>
          <w:t>The Lyme Disease Debate: Host Biodiversity and Human Disease Risk</w:t>
        </w:r>
      </w:hyperlink>
    </w:p>
    <w:p w14:paraId="0824A331" w14:textId="77777777" w:rsidR="00763850" w:rsidRPr="0099270B" w:rsidRDefault="004E309E" w:rsidP="001E6B02">
      <w:pPr>
        <w:pStyle w:val="ListParagraph"/>
        <w:numPr>
          <w:ilvl w:val="0"/>
          <w:numId w:val="25"/>
        </w:numPr>
        <w:spacing w:after="0"/>
        <w:ind w:left="1080"/>
        <w:rPr>
          <w:rStyle w:val="Hyperlink"/>
          <w:rFonts w:ascii="Palatino Linotype" w:hAnsi="Palatino Linotype" w:cs="Times New Roman"/>
          <w:bCs/>
          <w:u w:val="none"/>
        </w:rPr>
      </w:pPr>
      <w:hyperlink r:id="rId66" w:history="1">
        <w:r w:rsidR="00763850" w:rsidRPr="0099270B">
          <w:rPr>
            <w:rStyle w:val="Hyperlink"/>
            <w:rFonts w:ascii="Palatino Linotype" w:eastAsia="Georgia" w:hAnsi="Palatino Linotype" w:cs="Georgia"/>
          </w:rPr>
          <w:t>A Plague of Deer</w:t>
        </w:r>
      </w:hyperlink>
    </w:p>
    <w:p w14:paraId="62EC16F0" w14:textId="737B1DB2" w:rsidR="000022EC" w:rsidRPr="0099270B" w:rsidRDefault="004E309E" w:rsidP="001E6B02">
      <w:pPr>
        <w:pStyle w:val="ListParagraph"/>
        <w:numPr>
          <w:ilvl w:val="0"/>
          <w:numId w:val="25"/>
        </w:numPr>
        <w:spacing w:after="0"/>
        <w:ind w:left="1080"/>
        <w:rPr>
          <w:rStyle w:val="Hyperlink"/>
          <w:rFonts w:ascii="Palatino Linotype" w:hAnsi="Palatino Linotype" w:cs="Times New Roman"/>
          <w:bCs/>
          <w:u w:val="none"/>
        </w:rPr>
      </w:pPr>
      <w:hyperlink r:id="rId67" w:history="1">
        <w:r w:rsidR="00102FDA" w:rsidRPr="0099270B">
          <w:rPr>
            <w:rStyle w:val="Hyperlink"/>
            <w:rFonts w:ascii="Palatino Linotype" w:eastAsia="Georgia" w:hAnsi="Palatino Linotype" w:cs="Georgia"/>
          </w:rPr>
          <w:t>Managing White-Tailed Deer In Suburban Environments</w:t>
        </w:r>
      </w:hyperlink>
    </w:p>
    <w:p w14:paraId="7F35FF10" w14:textId="77777777" w:rsidR="00B957B3" w:rsidRPr="003B6FFE" w:rsidRDefault="00B957B3" w:rsidP="003B6FFE">
      <w:pPr>
        <w:spacing w:line="240" w:lineRule="auto"/>
        <w:rPr>
          <w:rFonts w:ascii="Palatino Linotype" w:eastAsia="Georgia" w:hAnsi="Palatino Linotype" w:cs="Georgia"/>
          <w:color w:val="auto"/>
          <w:szCs w:val="22"/>
        </w:rPr>
      </w:pPr>
    </w:p>
    <w:p w14:paraId="2123C647" w14:textId="5F7936BC" w:rsidR="002970DB" w:rsidRPr="001E6B02" w:rsidRDefault="00763850" w:rsidP="004143DF">
      <w:pPr>
        <w:pStyle w:val="ListParagraph"/>
        <w:numPr>
          <w:ilvl w:val="0"/>
          <w:numId w:val="20"/>
        </w:numPr>
        <w:spacing w:after="0"/>
        <w:ind w:left="360"/>
        <w:rPr>
          <w:rFonts w:ascii="Palatino Linotype" w:eastAsia="Georgia" w:hAnsi="Palatino Linotype" w:cs="Georgia"/>
        </w:rPr>
      </w:pPr>
      <w:r w:rsidRPr="001E6B02">
        <w:rPr>
          <w:rFonts w:ascii="Palatino Linotype" w:eastAsia="Georgia" w:hAnsi="Palatino Linotype" w:cs="Georgia"/>
        </w:rPr>
        <w:t>Choose any four readings that you found interesting or important.</w:t>
      </w:r>
      <w:r w:rsidR="002970DB" w:rsidRPr="001E6B02">
        <w:rPr>
          <w:rFonts w:ascii="Palatino Linotype" w:eastAsia="Georgia" w:hAnsi="Palatino Linotype" w:cs="Georgia"/>
        </w:rPr>
        <w:t xml:space="preserve"> For each source, create a summary which identifies the central claim of the author and at least three pieces of evidence that he or she uses to support that claim. If the article you choose does not make a claim, but rather compiles information, describe the sections in which that information is categorized and summarized the central points that are made in each section. At the end of each summary, answer this question:</w:t>
      </w:r>
      <w:r w:rsidR="002970DB" w:rsidRPr="001E6B02">
        <w:rPr>
          <w:rFonts w:ascii="Palatino Linotype" w:eastAsia="Georgia" w:hAnsi="Palatino Linotype" w:cs="Georgia"/>
          <w:b/>
        </w:rPr>
        <w:t xml:space="preserve"> What would the author of this text see as the top priority for a Lyme disease management plan?</w:t>
      </w:r>
    </w:p>
    <w:p w14:paraId="2427B71D" w14:textId="77777777" w:rsidR="00763850" w:rsidRPr="003B6FFE" w:rsidRDefault="00763850" w:rsidP="003B6FFE">
      <w:pPr>
        <w:spacing w:line="240" w:lineRule="auto"/>
        <w:rPr>
          <w:rFonts w:ascii="Palatino Linotype" w:eastAsia="Georgia" w:hAnsi="Palatino Linotype" w:cs="Georgia"/>
          <w:color w:val="auto"/>
          <w:szCs w:val="22"/>
        </w:rPr>
      </w:pPr>
    </w:p>
    <w:p w14:paraId="08807D1C" w14:textId="116F87BF" w:rsidR="004143DF" w:rsidRDefault="00953932" w:rsidP="003B6FFE">
      <w:pPr>
        <w:spacing w:line="240" w:lineRule="auto"/>
        <w:rPr>
          <w:rFonts w:ascii="Palatino Linotype" w:eastAsia="Georgia" w:hAnsi="Palatino Linotype" w:cs="Georgia"/>
          <w:color w:val="auto"/>
          <w:szCs w:val="22"/>
        </w:rPr>
      </w:pPr>
      <w:r w:rsidRPr="003B6FFE">
        <w:rPr>
          <w:rFonts w:ascii="Palatino Linotype" w:eastAsia="Georgia" w:hAnsi="Palatino Linotype" w:cs="Georgia"/>
          <w:color w:val="auto"/>
          <w:szCs w:val="22"/>
        </w:rPr>
        <w:t>A</w:t>
      </w:r>
      <w:r w:rsidR="00ED7930">
        <w:rPr>
          <w:rFonts w:ascii="Palatino Linotype" w:eastAsia="Georgia" w:hAnsi="Palatino Linotype" w:cs="Georgia"/>
          <w:color w:val="auto"/>
          <w:szCs w:val="22"/>
        </w:rPr>
        <w:t xml:space="preserve">. </w:t>
      </w:r>
      <w:r w:rsidR="002970DB" w:rsidRPr="003B6FFE">
        <w:rPr>
          <w:rFonts w:ascii="Palatino Linotype" w:eastAsia="Georgia" w:hAnsi="Palatino Linotype" w:cs="Georgia"/>
          <w:color w:val="auto"/>
          <w:szCs w:val="22"/>
        </w:rPr>
        <w:t>Title of Article</w:t>
      </w:r>
      <w:r w:rsidR="004143DF">
        <w:rPr>
          <w:rFonts w:ascii="Palatino Linotype" w:eastAsia="Georgia" w:hAnsi="Palatino Linotype" w:cs="Georgia"/>
          <w:color w:val="auto"/>
          <w:szCs w:val="22"/>
        </w:rPr>
        <w:t>:</w:t>
      </w:r>
      <w:r w:rsidR="002970DB" w:rsidRPr="003B6FFE">
        <w:rPr>
          <w:rFonts w:ascii="Palatino Linotype" w:eastAsia="Georgia" w:hAnsi="Palatino Linotype" w:cs="Georgia"/>
          <w:color w:val="auto"/>
          <w:szCs w:val="22"/>
        </w:rPr>
        <w:t xml:space="preserve"> </w:t>
      </w:r>
    </w:p>
    <w:p w14:paraId="58D2F10F" w14:textId="444C4E0C" w:rsidR="000022EC" w:rsidRPr="003B6FFE" w:rsidRDefault="002970DB" w:rsidP="003B6FFE">
      <w:pPr>
        <w:spacing w:line="240" w:lineRule="auto"/>
        <w:rPr>
          <w:rFonts w:ascii="Palatino Linotype" w:eastAsia="Georgia" w:hAnsi="Palatino Linotype" w:cs="Georgia"/>
          <w:color w:val="auto"/>
          <w:szCs w:val="22"/>
        </w:rPr>
      </w:pPr>
      <w:r w:rsidRPr="003B6FFE">
        <w:rPr>
          <w:rFonts w:ascii="Palatino Linotype" w:eastAsia="Georgia" w:hAnsi="Palatino Linotype" w:cs="Georgia"/>
          <w:color w:val="auto"/>
          <w:szCs w:val="22"/>
        </w:rPr>
        <w:t>Author’s Name:</w:t>
      </w:r>
    </w:p>
    <w:p w14:paraId="2F76B43A" w14:textId="06940081" w:rsidR="000022EC" w:rsidRPr="003B6FFE" w:rsidRDefault="002970DB" w:rsidP="003B6FFE">
      <w:pPr>
        <w:spacing w:line="240" w:lineRule="auto"/>
        <w:rPr>
          <w:rFonts w:ascii="Palatino Linotype" w:eastAsia="Georgia" w:hAnsi="Palatino Linotype" w:cs="Georgia"/>
          <w:color w:val="auto"/>
          <w:szCs w:val="22"/>
        </w:rPr>
      </w:pPr>
      <w:r w:rsidRPr="003B6FFE">
        <w:rPr>
          <w:rFonts w:ascii="Palatino Linotype" w:eastAsia="Georgia" w:hAnsi="Palatino Linotype" w:cs="Georgia"/>
          <w:color w:val="auto"/>
          <w:szCs w:val="22"/>
        </w:rPr>
        <w:t>Author’s View:</w:t>
      </w:r>
    </w:p>
    <w:p w14:paraId="77ECDE7F" w14:textId="77777777" w:rsidR="000022EC" w:rsidRPr="003B6FFE" w:rsidRDefault="000022EC" w:rsidP="003B6FFE">
      <w:pPr>
        <w:spacing w:line="240" w:lineRule="auto"/>
        <w:rPr>
          <w:rFonts w:ascii="Palatino Linotype" w:eastAsia="Georgia" w:hAnsi="Palatino Linotype" w:cs="Georgia"/>
          <w:color w:val="auto"/>
          <w:szCs w:val="22"/>
        </w:rPr>
      </w:pPr>
    </w:p>
    <w:p w14:paraId="259FAD99" w14:textId="77777777" w:rsidR="005979F4" w:rsidRPr="003B6FFE" w:rsidRDefault="005979F4" w:rsidP="003B6FFE">
      <w:pPr>
        <w:spacing w:line="240" w:lineRule="auto"/>
        <w:rPr>
          <w:rFonts w:ascii="Palatino Linotype" w:eastAsia="Georgia" w:hAnsi="Palatino Linotype" w:cs="Georgia"/>
          <w:color w:val="auto"/>
          <w:szCs w:val="22"/>
        </w:rPr>
      </w:pPr>
    </w:p>
    <w:p w14:paraId="5EDD6F5F" w14:textId="77777777" w:rsidR="004143DF" w:rsidRPr="003B6FFE" w:rsidRDefault="004143DF" w:rsidP="003B6FFE">
      <w:pPr>
        <w:spacing w:line="240" w:lineRule="auto"/>
        <w:rPr>
          <w:rFonts w:ascii="Palatino Linotype" w:eastAsia="Georgia" w:hAnsi="Palatino Linotype" w:cs="Georgia"/>
          <w:color w:val="auto"/>
          <w:szCs w:val="22"/>
        </w:rPr>
      </w:pPr>
    </w:p>
    <w:p w14:paraId="308BF78B" w14:textId="5B3CBD18" w:rsidR="004143DF" w:rsidRDefault="00953932" w:rsidP="003B6FFE">
      <w:pPr>
        <w:spacing w:line="240" w:lineRule="auto"/>
        <w:rPr>
          <w:rFonts w:ascii="Palatino Linotype" w:eastAsia="Georgia" w:hAnsi="Palatino Linotype" w:cs="Georgia"/>
          <w:color w:val="auto"/>
          <w:szCs w:val="22"/>
        </w:rPr>
      </w:pPr>
      <w:r w:rsidRPr="003B6FFE">
        <w:rPr>
          <w:rFonts w:ascii="Palatino Linotype" w:eastAsia="Georgia" w:hAnsi="Palatino Linotype" w:cs="Georgia"/>
          <w:color w:val="auto"/>
          <w:szCs w:val="22"/>
        </w:rPr>
        <w:t>B</w:t>
      </w:r>
      <w:r w:rsidR="00ED7930">
        <w:rPr>
          <w:rFonts w:ascii="Palatino Linotype" w:eastAsia="Georgia" w:hAnsi="Palatino Linotype" w:cs="Georgia"/>
          <w:color w:val="auto"/>
          <w:szCs w:val="22"/>
        </w:rPr>
        <w:t xml:space="preserve">. </w:t>
      </w:r>
      <w:r w:rsidR="002970DB" w:rsidRPr="003B6FFE">
        <w:rPr>
          <w:rFonts w:ascii="Palatino Linotype" w:eastAsia="Georgia" w:hAnsi="Palatino Linotype" w:cs="Georgia"/>
          <w:color w:val="auto"/>
          <w:szCs w:val="22"/>
        </w:rPr>
        <w:t>Title of Article</w:t>
      </w:r>
      <w:r w:rsidR="004143DF">
        <w:rPr>
          <w:rFonts w:ascii="Palatino Linotype" w:eastAsia="Georgia" w:hAnsi="Palatino Linotype" w:cs="Georgia"/>
          <w:color w:val="auto"/>
          <w:szCs w:val="22"/>
        </w:rPr>
        <w:t>:</w:t>
      </w:r>
      <w:r w:rsidR="004143DF">
        <w:rPr>
          <w:rFonts w:ascii="Palatino Linotype" w:eastAsia="Georgia" w:hAnsi="Palatino Linotype" w:cs="Georgia"/>
          <w:color w:val="auto"/>
          <w:szCs w:val="22"/>
        </w:rPr>
        <w:tab/>
      </w:r>
    </w:p>
    <w:p w14:paraId="08AFEB77" w14:textId="04A45AE1" w:rsidR="002970DB" w:rsidRPr="003B6FFE" w:rsidRDefault="002970DB" w:rsidP="003B6FFE">
      <w:pPr>
        <w:spacing w:line="240" w:lineRule="auto"/>
        <w:rPr>
          <w:rFonts w:ascii="Palatino Linotype" w:eastAsia="Georgia" w:hAnsi="Palatino Linotype" w:cs="Georgia"/>
          <w:color w:val="auto"/>
          <w:szCs w:val="22"/>
        </w:rPr>
      </w:pPr>
      <w:r w:rsidRPr="003B6FFE">
        <w:rPr>
          <w:rFonts w:ascii="Palatino Linotype" w:eastAsia="Georgia" w:hAnsi="Palatino Linotype" w:cs="Georgia"/>
          <w:color w:val="auto"/>
          <w:szCs w:val="22"/>
        </w:rPr>
        <w:t>Author’s Name:</w:t>
      </w:r>
    </w:p>
    <w:p w14:paraId="5FE8F737" w14:textId="77777777" w:rsidR="002970DB" w:rsidRPr="003B6FFE" w:rsidRDefault="002970DB" w:rsidP="003B6FFE">
      <w:pPr>
        <w:spacing w:line="240" w:lineRule="auto"/>
        <w:rPr>
          <w:rFonts w:ascii="Palatino Linotype" w:eastAsia="Georgia" w:hAnsi="Palatino Linotype" w:cs="Georgia"/>
          <w:color w:val="auto"/>
          <w:szCs w:val="22"/>
        </w:rPr>
      </w:pPr>
      <w:r w:rsidRPr="003B6FFE">
        <w:rPr>
          <w:rFonts w:ascii="Palatino Linotype" w:eastAsia="Georgia" w:hAnsi="Palatino Linotype" w:cs="Georgia"/>
          <w:color w:val="auto"/>
          <w:szCs w:val="22"/>
        </w:rPr>
        <w:t>Author’s View:</w:t>
      </w:r>
    </w:p>
    <w:p w14:paraId="6161D780" w14:textId="77777777" w:rsidR="002970DB" w:rsidRPr="003B6FFE" w:rsidRDefault="002970DB" w:rsidP="003B6FFE">
      <w:pPr>
        <w:spacing w:line="240" w:lineRule="auto"/>
        <w:rPr>
          <w:rFonts w:ascii="Palatino Linotype" w:eastAsia="Georgia" w:hAnsi="Palatino Linotype" w:cs="Georgia"/>
          <w:color w:val="auto"/>
          <w:szCs w:val="22"/>
        </w:rPr>
      </w:pPr>
    </w:p>
    <w:p w14:paraId="0195328E" w14:textId="77777777" w:rsidR="002970DB" w:rsidRPr="003B6FFE" w:rsidRDefault="002970DB" w:rsidP="003B6FFE">
      <w:pPr>
        <w:spacing w:line="240" w:lineRule="auto"/>
        <w:rPr>
          <w:rFonts w:ascii="Palatino Linotype" w:eastAsia="Georgia" w:hAnsi="Palatino Linotype" w:cs="Georgia"/>
          <w:color w:val="auto"/>
          <w:szCs w:val="22"/>
        </w:rPr>
      </w:pPr>
    </w:p>
    <w:p w14:paraId="53C11806" w14:textId="77777777" w:rsidR="002970DB" w:rsidRPr="003B6FFE" w:rsidRDefault="002970DB" w:rsidP="003B6FFE">
      <w:pPr>
        <w:spacing w:line="240" w:lineRule="auto"/>
        <w:rPr>
          <w:rFonts w:ascii="Palatino Linotype" w:eastAsia="Georgia" w:hAnsi="Palatino Linotype" w:cs="Georgia"/>
          <w:color w:val="auto"/>
          <w:szCs w:val="22"/>
        </w:rPr>
      </w:pPr>
    </w:p>
    <w:p w14:paraId="49314600" w14:textId="77777777" w:rsidR="000022EC" w:rsidRPr="003B6FFE" w:rsidRDefault="000022EC" w:rsidP="003B6FFE">
      <w:pPr>
        <w:spacing w:line="240" w:lineRule="auto"/>
        <w:rPr>
          <w:rFonts w:ascii="Palatino Linotype" w:eastAsia="Georgia" w:hAnsi="Palatino Linotype" w:cs="Georgia"/>
          <w:color w:val="auto"/>
          <w:szCs w:val="22"/>
        </w:rPr>
      </w:pPr>
    </w:p>
    <w:p w14:paraId="205BFFAF" w14:textId="442F2BE4" w:rsidR="004143DF" w:rsidRDefault="00953932" w:rsidP="003B6FFE">
      <w:pPr>
        <w:spacing w:line="240" w:lineRule="auto"/>
        <w:rPr>
          <w:rFonts w:ascii="Palatino Linotype" w:eastAsia="Georgia" w:hAnsi="Palatino Linotype" w:cs="Georgia"/>
          <w:color w:val="auto"/>
          <w:szCs w:val="22"/>
        </w:rPr>
      </w:pPr>
      <w:r w:rsidRPr="003B6FFE">
        <w:rPr>
          <w:rFonts w:ascii="Palatino Linotype" w:eastAsia="Georgia" w:hAnsi="Palatino Linotype" w:cs="Georgia"/>
          <w:color w:val="auto"/>
          <w:szCs w:val="22"/>
        </w:rPr>
        <w:t>C</w:t>
      </w:r>
      <w:r w:rsidR="00ED7930">
        <w:rPr>
          <w:rFonts w:ascii="Palatino Linotype" w:eastAsia="Georgia" w:hAnsi="Palatino Linotype" w:cs="Georgia"/>
          <w:color w:val="auto"/>
          <w:szCs w:val="22"/>
        </w:rPr>
        <w:t xml:space="preserve">. </w:t>
      </w:r>
      <w:r w:rsidR="002970DB" w:rsidRPr="003B6FFE">
        <w:rPr>
          <w:rFonts w:ascii="Palatino Linotype" w:eastAsia="Georgia" w:hAnsi="Palatino Linotype" w:cs="Georgia"/>
          <w:color w:val="auto"/>
          <w:szCs w:val="22"/>
        </w:rPr>
        <w:t>Title of Article:</w:t>
      </w:r>
      <w:r w:rsidR="004143DF">
        <w:rPr>
          <w:rFonts w:ascii="Palatino Linotype" w:eastAsia="Georgia" w:hAnsi="Palatino Linotype" w:cs="Georgia"/>
          <w:color w:val="auto"/>
          <w:szCs w:val="22"/>
        </w:rPr>
        <w:tab/>
      </w:r>
    </w:p>
    <w:p w14:paraId="2ED97D35" w14:textId="046C8F3B" w:rsidR="002970DB" w:rsidRPr="003B6FFE" w:rsidRDefault="002970DB" w:rsidP="003B6FFE">
      <w:pPr>
        <w:spacing w:line="240" w:lineRule="auto"/>
        <w:rPr>
          <w:rFonts w:ascii="Palatino Linotype" w:eastAsia="Georgia" w:hAnsi="Palatino Linotype" w:cs="Georgia"/>
          <w:color w:val="auto"/>
          <w:szCs w:val="22"/>
        </w:rPr>
      </w:pPr>
      <w:r w:rsidRPr="003B6FFE">
        <w:rPr>
          <w:rFonts w:ascii="Palatino Linotype" w:eastAsia="Georgia" w:hAnsi="Palatino Linotype" w:cs="Georgia"/>
          <w:color w:val="auto"/>
          <w:szCs w:val="22"/>
        </w:rPr>
        <w:t>Author’s Name:</w:t>
      </w:r>
    </w:p>
    <w:p w14:paraId="68A518E4" w14:textId="77777777" w:rsidR="002970DB" w:rsidRPr="003B6FFE" w:rsidRDefault="002970DB" w:rsidP="003B6FFE">
      <w:pPr>
        <w:spacing w:line="240" w:lineRule="auto"/>
        <w:rPr>
          <w:rFonts w:ascii="Palatino Linotype" w:eastAsia="Georgia" w:hAnsi="Palatino Linotype" w:cs="Georgia"/>
          <w:color w:val="auto"/>
          <w:szCs w:val="22"/>
        </w:rPr>
      </w:pPr>
      <w:r w:rsidRPr="003B6FFE">
        <w:rPr>
          <w:rFonts w:ascii="Palatino Linotype" w:eastAsia="Georgia" w:hAnsi="Palatino Linotype" w:cs="Georgia"/>
          <w:color w:val="auto"/>
          <w:szCs w:val="22"/>
        </w:rPr>
        <w:lastRenderedPageBreak/>
        <w:t>Author’s View:</w:t>
      </w:r>
    </w:p>
    <w:p w14:paraId="25970245" w14:textId="77777777" w:rsidR="000022EC" w:rsidRPr="003B6FFE" w:rsidRDefault="000022EC" w:rsidP="003B6FFE">
      <w:pPr>
        <w:spacing w:line="240" w:lineRule="auto"/>
        <w:rPr>
          <w:rFonts w:ascii="Palatino Linotype" w:eastAsia="Georgia" w:hAnsi="Palatino Linotype" w:cs="Georgia"/>
          <w:color w:val="auto"/>
          <w:szCs w:val="22"/>
        </w:rPr>
      </w:pPr>
    </w:p>
    <w:p w14:paraId="10BD0D0B" w14:textId="77777777" w:rsidR="005979F4" w:rsidRPr="003B6FFE" w:rsidRDefault="005979F4" w:rsidP="003B6FFE">
      <w:pPr>
        <w:spacing w:line="240" w:lineRule="auto"/>
        <w:rPr>
          <w:rFonts w:ascii="Palatino Linotype" w:eastAsia="Georgia" w:hAnsi="Palatino Linotype" w:cs="Georgia"/>
          <w:color w:val="auto"/>
          <w:szCs w:val="22"/>
        </w:rPr>
      </w:pPr>
    </w:p>
    <w:p w14:paraId="3FAA27C0" w14:textId="77777777" w:rsidR="005979F4" w:rsidRPr="003B6FFE" w:rsidRDefault="005979F4" w:rsidP="003B6FFE">
      <w:pPr>
        <w:spacing w:line="240" w:lineRule="auto"/>
        <w:rPr>
          <w:rFonts w:ascii="Palatino Linotype" w:eastAsia="Georgia" w:hAnsi="Palatino Linotype" w:cs="Georgia"/>
          <w:color w:val="auto"/>
          <w:szCs w:val="22"/>
        </w:rPr>
      </w:pPr>
    </w:p>
    <w:p w14:paraId="5FE96D6B" w14:textId="77777777" w:rsidR="000022EC" w:rsidRPr="003B6FFE" w:rsidRDefault="000022EC" w:rsidP="003B6FFE">
      <w:pPr>
        <w:spacing w:line="240" w:lineRule="auto"/>
        <w:rPr>
          <w:rFonts w:ascii="Palatino Linotype" w:eastAsia="Georgia" w:hAnsi="Palatino Linotype" w:cs="Georgia"/>
          <w:color w:val="auto"/>
          <w:szCs w:val="22"/>
        </w:rPr>
      </w:pPr>
    </w:p>
    <w:p w14:paraId="7317B348" w14:textId="60B3B26D" w:rsidR="004143DF" w:rsidRDefault="00953932" w:rsidP="003B6FFE">
      <w:pPr>
        <w:spacing w:line="240" w:lineRule="auto"/>
        <w:rPr>
          <w:rFonts w:ascii="Palatino Linotype" w:eastAsia="Georgia" w:hAnsi="Palatino Linotype" w:cs="Georgia"/>
          <w:color w:val="auto"/>
          <w:szCs w:val="22"/>
        </w:rPr>
      </w:pPr>
      <w:r w:rsidRPr="003B6FFE">
        <w:rPr>
          <w:rFonts w:ascii="Palatino Linotype" w:eastAsia="Georgia" w:hAnsi="Palatino Linotype" w:cs="Georgia"/>
          <w:color w:val="auto"/>
          <w:szCs w:val="22"/>
        </w:rPr>
        <w:t>D</w:t>
      </w:r>
      <w:r w:rsidR="00ED7930">
        <w:rPr>
          <w:rFonts w:ascii="Palatino Linotype" w:eastAsia="Georgia" w:hAnsi="Palatino Linotype" w:cs="Georgia"/>
          <w:color w:val="auto"/>
          <w:szCs w:val="22"/>
        </w:rPr>
        <w:t xml:space="preserve">. </w:t>
      </w:r>
      <w:r w:rsidR="002970DB" w:rsidRPr="003B6FFE">
        <w:rPr>
          <w:rFonts w:ascii="Palatino Linotype" w:eastAsia="Georgia" w:hAnsi="Palatino Linotype" w:cs="Georgia"/>
          <w:color w:val="auto"/>
          <w:szCs w:val="22"/>
        </w:rPr>
        <w:t>Title of Article:</w:t>
      </w:r>
    </w:p>
    <w:p w14:paraId="54AC4677" w14:textId="6F45C19F" w:rsidR="002970DB" w:rsidRPr="003B6FFE" w:rsidRDefault="002970DB" w:rsidP="003B6FFE">
      <w:pPr>
        <w:spacing w:line="240" w:lineRule="auto"/>
        <w:rPr>
          <w:rFonts w:ascii="Palatino Linotype" w:eastAsia="Georgia" w:hAnsi="Palatino Linotype" w:cs="Georgia"/>
          <w:color w:val="auto"/>
          <w:szCs w:val="22"/>
        </w:rPr>
      </w:pPr>
      <w:r w:rsidRPr="003B6FFE">
        <w:rPr>
          <w:rFonts w:ascii="Palatino Linotype" w:eastAsia="Georgia" w:hAnsi="Palatino Linotype" w:cs="Georgia"/>
          <w:color w:val="auto"/>
          <w:szCs w:val="22"/>
        </w:rPr>
        <w:t>Author’s Name:</w:t>
      </w:r>
    </w:p>
    <w:p w14:paraId="48E52E60" w14:textId="77777777" w:rsidR="005979F4" w:rsidRPr="003B6FFE" w:rsidRDefault="002970DB" w:rsidP="003B6FFE">
      <w:pPr>
        <w:spacing w:line="240" w:lineRule="auto"/>
        <w:rPr>
          <w:rFonts w:ascii="Palatino Linotype" w:eastAsia="Georgia" w:hAnsi="Palatino Linotype" w:cs="Georgia"/>
          <w:color w:val="auto"/>
          <w:szCs w:val="22"/>
        </w:rPr>
      </w:pPr>
      <w:r w:rsidRPr="003B6FFE">
        <w:rPr>
          <w:rFonts w:ascii="Palatino Linotype" w:eastAsia="Georgia" w:hAnsi="Palatino Linotype" w:cs="Georgia"/>
          <w:color w:val="auto"/>
          <w:szCs w:val="22"/>
        </w:rPr>
        <w:t>Author’s Vie</w:t>
      </w:r>
      <w:r w:rsidR="005979F4" w:rsidRPr="003B6FFE">
        <w:rPr>
          <w:rFonts w:ascii="Palatino Linotype" w:eastAsia="Georgia" w:hAnsi="Palatino Linotype" w:cs="Georgia"/>
          <w:color w:val="auto"/>
          <w:szCs w:val="22"/>
        </w:rPr>
        <w:t>w:</w:t>
      </w:r>
    </w:p>
    <w:p w14:paraId="41299927" w14:textId="77777777" w:rsidR="005979F4" w:rsidRPr="003B6FFE" w:rsidRDefault="005979F4" w:rsidP="003B6FFE">
      <w:pPr>
        <w:spacing w:line="240" w:lineRule="auto"/>
        <w:rPr>
          <w:rFonts w:ascii="Palatino Linotype" w:eastAsia="Georgia" w:hAnsi="Palatino Linotype" w:cs="Georgia"/>
          <w:color w:val="auto"/>
          <w:szCs w:val="22"/>
        </w:rPr>
      </w:pPr>
    </w:p>
    <w:p w14:paraId="73E534DF" w14:textId="77777777" w:rsidR="005979F4" w:rsidRPr="003B6FFE" w:rsidRDefault="005979F4" w:rsidP="003B6FFE">
      <w:pPr>
        <w:spacing w:line="240" w:lineRule="auto"/>
        <w:rPr>
          <w:rFonts w:ascii="Palatino Linotype" w:eastAsia="Georgia" w:hAnsi="Palatino Linotype" w:cs="Georgia"/>
          <w:color w:val="auto"/>
          <w:szCs w:val="22"/>
        </w:rPr>
      </w:pPr>
    </w:p>
    <w:p w14:paraId="2B06E19C" w14:textId="77777777" w:rsidR="005979F4" w:rsidRPr="003B6FFE" w:rsidRDefault="005979F4" w:rsidP="003B6FFE">
      <w:pPr>
        <w:spacing w:line="240" w:lineRule="auto"/>
        <w:rPr>
          <w:rFonts w:ascii="Palatino Linotype" w:eastAsia="Georgia" w:hAnsi="Palatino Linotype" w:cs="Georgia"/>
          <w:color w:val="auto"/>
          <w:szCs w:val="22"/>
        </w:rPr>
      </w:pPr>
    </w:p>
    <w:p w14:paraId="4209E5AE" w14:textId="77777777" w:rsidR="005979F4" w:rsidRPr="003B6FFE" w:rsidRDefault="005979F4" w:rsidP="003B6FFE">
      <w:pPr>
        <w:spacing w:line="240" w:lineRule="auto"/>
        <w:rPr>
          <w:rFonts w:ascii="Palatino Linotype" w:eastAsia="Georgia" w:hAnsi="Palatino Linotype" w:cs="Georgia"/>
          <w:color w:val="auto"/>
          <w:szCs w:val="22"/>
        </w:rPr>
      </w:pPr>
    </w:p>
    <w:p w14:paraId="426134E5" w14:textId="74845A86" w:rsidR="000022EC" w:rsidRPr="003B6FFE" w:rsidRDefault="000022EC" w:rsidP="003B6FFE">
      <w:pPr>
        <w:spacing w:line="240" w:lineRule="auto"/>
        <w:rPr>
          <w:rFonts w:ascii="Palatino Linotype" w:eastAsia="Georgia" w:hAnsi="Palatino Linotype" w:cs="Georgia"/>
          <w:color w:val="auto"/>
          <w:szCs w:val="22"/>
        </w:rPr>
      </w:pPr>
      <w:r w:rsidRPr="003B6FFE">
        <w:rPr>
          <w:rFonts w:ascii="Palatino Linotype" w:eastAsia="Georgia" w:hAnsi="Palatino Linotype" w:cs="Georgia"/>
          <w:color w:val="auto"/>
          <w:szCs w:val="22"/>
        </w:rPr>
        <w:t>After reading the articles and writing your summaries, step back an</w:t>
      </w:r>
      <w:r w:rsidR="00B957B3" w:rsidRPr="003B6FFE">
        <w:rPr>
          <w:rFonts w:ascii="Palatino Linotype" w:eastAsia="Georgia" w:hAnsi="Palatino Linotype" w:cs="Georgia"/>
          <w:color w:val="auto"/>
          <w:szCs w:val="22"/>
        </w:rPr>
        <w:t xml:space="preserve">d consider your own viewpoint. </w:t>
      </w:r>
      <w:r w:rsidR="005979F4" w:rsidRPr="003B6FFE">
        <w:rPr>
          <w:rFonts w:ascii="Palatino Linotype" w:eastAsia="Georgia" w:hAnsi="Palatino Linotype" w:cs="Georgia"/>
          <w:color w:val="auto"/>
          <w:szCs w:val="22"/>
        </w:rPr>
        <w:t>The Vermont governmental agencies</w:t>
      </w:r>
      <w:r w:rsidRPr="003B6FFE">
        <w:rPr>
          <w:rFonts w:ascii="Palatino Linotype" w:eastAsia="Georgia" w:hAnsi="Palatino Linotype" w:cs="Georgia"/>
          <w:color w:val="auto"/>
          <w:szCs w:val="22"/>
        </w:rPr>
        <w:t xml:space="preserve"> must consider many variables as </w:t>
      </w:r>
      <w:r w:rsidR="005979F4" w:rsidRPr="003B6FFE">
        <w:rPr>
          <w:rFonts w:ascii="Palatino Linotype" w:eastAsia="Georgia" w:hAnsi="Palatino Linotype" w:cs="Georgia"/>
          <w:color w:val="auto"/>
          <w:szCs w:val="22"/>
        </w:rPr>
        <w:t>they work</w:t>
      </w:r>
      <w:r w:rsidRPr="003B6FFE">
        <w:rPr>
          <w:rFonts w:ascii="Palatino Linotype" w:eastAsia="Georgia" w:hAnsi="Palatino Linotype" w:cs="Georgia"/>
          <w:color w:val="auto"/>
          <w:szCs w:val="22"/>
        </w:rPr>
        <w:t xml:space="preserve"> to craft the best possible plan</w:t>
      </w:r>
      <w:r w:rsidR="005979F4" w:rsidRPr="003B6FFE">
        <w:rPr>
          <w:rFonts w:ascii="Palatino Linotype" w:eastAsia="Georgia" w:hAnsi="Palatino Linotype" w:cs="Georgia"/>
          <w:color w:val="auto"/>
          <w:szCs w:val="22"/>
        </w:rPr>
        <w:t xml:space="preserve">s, policies, </w:t>
      </w:r>
      <w:r w:rsidRPr="003B6FFE">
        <w:rPr>
          <w:rFonts w:ascii="Palatino Linotype" w:eastAsia="Georgia" w:hAnsi="Palatino Linotype" w:cs="Georgia"/>
          <w:color w:val="auto"/>
          <w:szCs w:val="22"/>
        </w:rPr>
        <w:t>regulations</w:t>
      </w:r>
      <w:r w:rsidR="005979F4" w:rsidRPr="003B6FFE">
        <w:rPr>
          <w:rFonts w:ascii="Palatino Linotype" w:eastAsia="Georgia" w:hAnsi="Palatino Linotype" w:cs="Georgia"/>
          <w:color w:val="auto"/>
          <w:szCs w:val="22"/>
        </w:rPr>
        <w:t xml:space="preserve"> and guidelines</w:t>
      </w:r>
      <w:r w:rsidRPr="003B6FFE">
        <w:rPr>
          <w:rFonts w:ascii="Palatino Linotype" w:eastAsia="Georgia" w:hAnsi="Palatino Linotype" w:cs="Georgia"/>
          <w:color w:val="auto"/>
          <w:szCs w:val="22"/>
        </w:rPr>
        <w:t xml:space="preserve"> for the management</w:t>
      </w:r>
      <w:r w:rsidR="005979F4" w:rsidRPr="003B6FFE">
        <w:rPr>
          <w:rFonts w:ascii="Palatino Linotype" w:eastAsia="Georgia" w:hAnsi="Palatino Linotype" w:cs="Georgia"/>
          <w:color w:val="auto"/>
          <w:szCs w:val="22"/>
        </w:rPr>
        <w:t xml:space="preserve"> and control</w:t>
      </w:r>
      <w:r w:rsidRPr="003B6FFE">
        <w:rPr>
          <w:rFonts w:ascii="Palatino Linotype" w:eastAsia="Georgia" w:hAnsi="Palatino Linotype" w:cs="Georgia"/>
          <w:color w:val="auto"/>
          <w:szCs w:val="22"/>
        </w:rPr>
        <w:t xml:space="preserve"> of </w:t>
      </w:r>
      <w:r w:rsidR="005979F4" w:rsidRPr="003B6FFE">
        <w:rPr>
          <w:rFonts w:ascii="Palatino Linotype" w:eastAsia="Georgia" w:hAnsi="Palatino Linotype" w:cs="Georgia"/>
          <w:color w:val="auto"/>
          <w:szCs w:val="22"/>
        </w:rPr>
        <w:t>Lyme disease</w:t>
      </w:r>
      <w:r w:rsidRPr="003B6FFE">
        <w:rPr>
          <w:rFonts w:ascii="Palatino Linotype" w:eastAsia="Georgia" w:hAnsi="Palatino Linotype" w:cs="Georgia"/>
          <w:color w:val="auto"/>
          <w:szCs w:val="22"/>
        </w:rPr>
        <w:t xml:space="preserve">. But some considerations must be </w:t>
      </w:r>
      <w:r w:rsidR="00B957B3" w:rsidRPr="003B6FFE">
        <w:rPr>
          <w:rFonts w:ascii="Palatino Linotype" w:eastAsia="Georgia" w:hAnsi="Palatino Linotype" w:cs="Georgia"/>
          <w:color w:val="auto"/>
          <w:szCs w:val="22"/>
        </w:rPr>
        <w:t xml:space="preserve">given more weight than others. </w:t>
      </w:r>
      <w:r w:rsidRPr="003B6FFE">
        <w:rPr>
          <w:rFonts w:ascii="Palatino Linotype" w:eastAsia="Georgia" w:hAnsi="Palatino Linotype" w:cs="Georgia"/>
          <w:b/>
          <w:color w:val="auto"/>
          <w:szCs w:val="22"/>
        </w:rPr>
        <w:t>In your opinion,</w:t>
      </w:r>
      <w:r w:rsidRPr="003B6FFE">
        <w:rPr>
          <w:rFonts w:ascii="Palatino Linotype" w:eastAsia="Georgia" w:hAnsi="Palatino Linotype" w:cs="Georgia"/>
          <w:color w:val="auto"/>
          <w:szCs w:val="22"/>
        </w:rPr>
        <w:t xml:space="preserve"> what is the issue or concern that the </w:t>
      </w:r>
      <w:r w:rsidR="005979F4" w:rsidRPr="003B6FFE">
        <w:rPr>
          <w:rFonts w:ascii="Palatino Linotype" w:eastAsia="Georgia" w:hAnsi="Palatino Linotype" w:cs="Georgia"/>
          <w:color w:val="auto"/>
          <w:szCs w:val="22"/>
        </w:rPr>
        <w:t>Commissioners</w:t>
      </w:r>
      <w:r w:rsidRPr="003B6FFE">
        <w:rPr>
          <w:rFonts w:ascii="Palatino Linotype" w:eastAsia="Georgia" w:hAnsi="Palatino Linotype" w:cs="Georgia"/>
          <w:color w:val="auto"/>
          <w:szCs w:val="22"/>
        </w:rPr>
        <w:t xml:space="preserve"> should focus on the </w:t>
      </w:r>
      <w:r w:rsidRPr="003B6FFE">
        <w:rPr>
          <w:rFonts w:ascii="Palatino Linotype" w:eastAsia="Georgia" w:hAnsi="Palatino Linotype" w:cs="Georgia"/>
          <w:b/>
          <w:color w:val="auto"/>
          <w:szCs w:val="22"/>
        </w:rPr>
        <w:t>most closely</w:t>
      </w:r>
      <w:r w:rsidRPr="003B6FFE">
        <w:rPr>
          <w:rFonts w:ascii="Palatino Linotype" w:eastAsia="Georgia" w:hAnsi="Palatino Linotype" w:cs="Georgia"/>
          <w:color w:val="auto"/>
          <w:szCs w:val="22"/>
        </w:rPr>
        <w:t xml:space="preserve"> when crafting Vermont policy?</w:t>
      </w:r>
    </w:p>
    <w:p w14:paraId="263716FA" w14:textId="77777777" w:rsidR="000022EC" w:rsidRPr="003B6FFE" w:rsidRDefault="000022EC" w:rsidP="003B6FFE">
      <w:pPr>
        <w:spacing w:line="240" w:lineRule="auto"/>
        <w:rPr>
          <w:rFonts w:ascii="Palatino Linotype" w:eastAsia="Georgia" w:hAnsi="Palatino Linotype" w:cs="Georgia"/>
          <w:color w:val="auto"/>
          <w:szCs w:val="22"/>
        </w:rPr>
      </w:pPr>
    </w:p>
    <w:p w14:paraId="5DECF957" w14:textId="3324386E" w:rsidR="000022EC" w:rsidRPr="003B6FFE" w:rsidRDefault="000022EC" w:rsidP="00AF7B2C">
      <w:pPr>
        <w:pStyle w:val="ListParagraph"/>
        <w:numPr>
          <w:ilvl w:val="0"/>
          <w:numId w:val="20"/>
        </w:numPr>
        <w:spacing w:after="0"/>
        <w:ind w:left="360"/>
        <w:rPr>
          <w:rFonts w:ascii="Palatino Linotype" w:eastAsia="Georgia" w:hAnsi="Palatino Linotype" w:cs="Georgia"/>
        </w:rPr>
      </w:pPr>
      <w:r w:rsidRPr="003B6FFE">
        <w:rPr>
          <w:rFonts w:ascii="Palatino Linotype" w:eastAsia="Georgia" w:hAnsi="Palatino Linotype" w:cs="Georgia"/>
        </w:rPr>
        <w:t xml:space="preserve">In the space below, describe the </w:t>
      </w:r>
      <w:r w:rsidR="005979F4" w:rsidRPr="003B6FFE">
        <w:rPr>
          <w:rFonts w:ascii="Palatino Linotype" w:eastAsia="Georgia" w:hAnsi="Palatino Linotype" w:cs="Georgia"/>
        </w:rPr>
        <w:t>action that you think the State of Vermont could take that would have the most power to control the spread of Lyme disease.</w:t>
      </w:r>
    </w:p>
    <w:p w14:paraId="6726737E" w14:textId="77777777" w:rsidR="000022EC" w:rsidRPr="003B6FFE" w:rsidRDefault="000022EC" w:rsidP="003B6FFE">
      <w:pPr>
        <w:spacing w:line="240" w:lineRule="auto"/>
        <w:rPr>
          <w:rFonts w:ascii="Palatino Linotype" w:eastAsia="Georgia" w:hAnsi="Palatino Linotype" w:cs="Georgia"/>
          <w:color w:val="auto"/>
          <w:szCs w:val="22"/>
        </w:rPr>
      </w:pPr>
    </w:p>
    <w:p w14:paraId="04155012" w14:textId="77777777" w:rsidR="00B957B3" w:rsidRPr="003B6FFE" w:rsidRDefault="00B957B3" w:rsidP="003B6FFE">
      <w:pPr>
        <w:spacing w:line="240" w:lineRule="auto"/>
        <w:rPr>
          <w:rFonts w:ascii="Palatino Linotype" w:eastAsia="Georgia" w:hAnsi="Palatino Linotype" w:cs="Georgia"/>
          <w:color w:val="auto"/>
          <w:szCs w:val="22"/>
        </w:rPr>
      </w:pPr>
    </w:p>
    <w:p w14:paraId="40AD8440" w14:textId="77777777" w:rsidR="00B957B3" w:rsidRPr="003B6FFE" w:rsidRDefault="00B957B3" w:rsidP="003B6FFE">
      <w:pPr>
        <w:spacing w:line="240" w:lineRule="auto"/>
        <w:rPr>
          <w:rFonts w:ascii="Palatino Linotype" w:eastAsia="Georgia" w:hAnsi="Palatino Linotype" w:cs="Georgia"/>
          <w:color w:val="auto"/>
          <w:szCs w:val="22"/>
        </w:rPr>
      </w:pPr>
    </w:p>
    <w:p w14:paraId="5BB7708D" w14:textId="77777777" w:rsidR="00B957B3" w:rsidRPr="003B6FFE" w:rsidRDefault="00B957B3" w:rsidP="003B6FFE">
      <w:pPr>
        <w:spacing w:line="240" w:lineRule="auto"/>
        <w:rPr>
          <w:rFonts w:ascii="Palatino Linotype" w:eastAsia="Georgia" w:hAnsi="Palatino Linotype" w:cs="Georgia"/>
          <w:color w:val="auto"/>
          <w:szCs w:val="22"/>
        </w:rPr>
      </w:pPr>
    </w:p>
    <w:p w14:paraId="49299066" w14:textId="77777777" w:rsidR="000022EC" w:rsidRPr="003B6FFE" w:rsidRDefault="000022EC" w:rsidP="003B6FFE">
      <w:pPr>
        <w:spacing w:line="240" w:lineRule="auto"/>
        <w:rPr>
          <w:rFonts w:ascii="Palatino Linotype" w:eastAsia="Georgia" w:hAnsi="Palatino Linotype" w:cs="Georgia"/>
          <w:color w:val="auto"/>
          <w:szCs w:val="22"/>
        </w:rPr>
      </w:pPr>
    </w:p>
    <w:p w14:paraId="5A957AE9" w14:textId="2A5A770C" w:rsidR="000022EC" w:rsidRPr="003B6FFE" w:rsidRDefault="000022EC" w:rsidP="00AF7B2C">
      <w:pPr>
        <w:pStyle w:val="ListParagraph"/>
        <w:numPr>
          <w:ilvl w:val="0"/>
          <w:numId w:val="20"/>
        </w:numPr>
        <w:spacing w:after="0"/>
        <w:ind w:left="360"/>
        <w:rPr>
          <w:rFonts w:ascii="Palatino Linotype" w:eastAsia="Georgia" w:hAnsi="Palatino Linotype" w:cs="Georgia"/>
        </w:rPr>
      </w:pPr>
      <w:r w:rsidRPr="003B6FFE">
        <w:rPr>
          <w:rFonts w:ascii="Palatino Linotype" w:eastAsia="Georgia" w:hAnsi="Palatino Linotype" w:cs="Georgia"/>
        </w:rPr>
        <w:t>Review the texts you have read and list below the evidence they provide which can support your argument. List at least three pieces of evidence.</w:t>
      </w:r>
    </w:p>
    <w:p w14:paraId="1666CF61" w14:textId="77777777" w:rsidR="00953932" w:rsidRPr="003B6FFE" w:rsidRDefault="00953932" w:rsidP="003B6FFE">
      <w:pPr>
        <w:spacing w:line="240" w:lineRule="auto"/>
        <w:rPr>
          <w:rFonts w:ascii="Palatino Linotype" w:eastAsia="Georgia" w:hAnsi="Palatino Linotype" w:cs="Georgia"/>
          <w:color w:val="auto"/>
          <w:szCs w:val="22"/>
        </w:rPr>
      </w:pPr>
    </w:p>
    <w:p w14:paraId="3294637C" w14:textId="77777777" w:rsidR="00953932" w:rsidRPr="003B6FFE" w:rsidRDefault="00953932" w:rsidP="003B6FFE">
      <w:pPr>
        <w:spacing w:line="240" w:lineRule="auto"/>
        <w:rPr>
          <w:rFonts w:ascii="Palatino Linotype" w:eastAsia="Georgia" w:hAnsi="Palatino Linotype" w:cs="Georgia"/>
          <w:color w:val="auto"/>
          <w:szCs w:val="22"/>
        </w:rPr>
      </w:pPr>
    </w:p>
    <w:p w14:paraId="01B94B84" w14:textId="77777777" w:rsidR="00953932" w:rsidRPr="003B6FFE" w:rsidRDefault="00953932" w:rsidP="003B6FFE">
      <w:pPr>
        <w:spacing w:line="240" w:lineRule="auto"/>
        <w:rPr>
          <w:rFonts w:ascii="Palatino Linotype" w:eastAsia="Georgia" w:hAnsi="Palatino Linotype" w:cs="Georgia"/>
          <w:color w:val="auto"/>
          <w:szCs w:val="22"/>
        </w:rPr>
      </w:pPr>
    </w:p>
    <w:p w14:paraId="3C92B4A9" w14:textId="77777777" w:rsidR="00953932" w:rsidRPr="003B6FFE" w:rsidRDefault="00953932" w:rsidP="003B6FFE">
      <w:pPr>
        <w:spacing w:line="240" w:lineRule="auto"/>
        <w:rPr>
          <w:rFonts w:ascii="Palatino Linotype" w:eastAsia="Georgia" w:hAnsi="Palatino Linotype" w:cs="Georgia"/>
          <w:color w:val="auto"/>
          <w:szCs w:val="22"/>
        </w:rPr>
      </w:pPr>
    </w:p>
    <w:p w14:paraId="63298997" w14:textId="77777777" w:rsidR="00953932" w:rsidRPr="003B6FFE" w:rsidRDefault="00953932" w:rsidP="003B6FFE">
      <w:pPr>
        <w:spacing w:line="240" w:lineRule="auto"/>
        <w:rPr>
          <w:rFonts w:ascii="Palatino Linotype" w:eastAsia="Georgia" w:hAnsi="Palatino Linotype" w:cs="Georgia"/>
          <w:color w:val="auto"/>
          <w:szCs w:val="22"/>
        </w:rPr>
      </w:pPr>
    </w:p>
    <w:p w14:paraId="6DC57699" w14:textId="77777777" w:rsidR="00DD11DE" w:rsidRPr="003B6FFE" w:rsidRDefault="00DD11DE" w:rsidP="003B6FFE">
      <w:pPr>
        <w:spacing w:line="240" w:lineRule="auto"/>
        <w:rPr>
          <w:rFonts w:ascii="Palatino Linotype" w:eastAsia="Georgia" w:hAnsi="Palatino Linotype" w:cs="Georgia"/>
          <w:color w:val="auto"/>
          <w:szCs w:val="22"/>
        </w:rPr>
      </w:pPr>
    </w:p>
    <w:p w14:paraId="01CA13FD" w14:textId="77777777" w:rsidR="00B957B3" w:rsidRPr="00C82C6A" w:rsidRDefault="00B957B3">
      <w:pPr>
        <w:rPr>
          <w:rFonts w:ascii="Helvetica Neue Light" w:eastAsia="Georgia" w:hAnsi="Helvetica Neue Light" w:cs="Georgia"/>
          <w:szCs w:val="22"/>
        </w:rPr>
      </w:pPr>
      <w:r w:rsidRPr="00C82C6A">
        <w:rPr>
          <w:rFonts w:ascii="Helvetica Neue Light" w:eastAsia="Georgia" w:hAnsi="Helvetica Neue Light" w:cs="Georgia"/>
          <w:szCs w:val="22"/>
        </w:rPr>
        <w:br w:type="page"/>
      </w:r>
    </w:p>
    <w:p w14:paraId="1D3F675A" w14:textId="35372C83" w:rsidR="003B6FFE" w:rsidRPr="00006392" w:rsidRDefault="003A712F" w:rsidP="003B6FFE">
      <w:pPr>
        <w:spacing w:line="240" w:lineRule="auto"/>
        <w:rPr>
          <w:rFonts w:ascii="Franklin Gothic Demi Cond" w:eastAsia="Times New Roman" w:hAnsi="Franklin Gothic Demi Cond" w:cs="Times New Roman"/>
          <w:color w:val="auto"/>
          <w:sz w:val="32"/>
          <w:szCs w:val="32"/>
        </w:rPr>
      </w:pPr>
      <w:r w:rsidRPr="003B6FFE">
        <w:rPr>
          <w:rFonts w:ascii="Franklin Gothic Demi Cond" w:eastAsia="Georgia" w:hAnsi="Franklin Gothic Demi Cond"/>
          <w:color w:val="auto"/>
          <w:sz w:val="32"/>
          <w:szCs w:val="32"/>
        </w:rPr>
        <w:lastRenderedPageBreak/>
        <w:t>Guidelines for Discussion</w:t>
      </w:r>
    </w:p>
    <w:p w14:paraId="20B36A05" w14:textId="77777777" w:rsidR="00006392" w:rsidRDefault="00006392" w:rsidP="003B6FFE">
      <w:pPr>
        <w:spacing w:line="240" w:lineRule="auto"/>
        <w:rPr>
          <w:rFonts w:ascii="Palatino Linotype" w:hAnsi="Palatino Linotype" w:cs="Times New Roman"/>
          <w:b/>
          <w:color w:val="auto"/>
          <w:szCs w:val="22"/>
        </w:rPr>
      </w:pPr>
    </w:p>
    <w:p w14:paraId="647DAAA5" w14:textId="2260CB49" w:rsidR="000B60D5" w:rsidRPr="003B6FFE" w:rsidRDefault="005979F4" w:rsidP="003B6FFE">
      <w:pPr>
        <w:spacing w:line="240" w:lineRule="auto"/>
        <w:rPr>
          <w:rFonts w:ascii="Palatino Linotype" w:hAnsi="Palatino Linotype" w:cs="Times New Roman"/>
          <w:b/>
          <w:bCs/>
          <w:color w:val="auto"/>
          <w:szCs w:val="22"/>
        </w:rPr>
      </w:pPr>
      <w:r w:rsidRPr="003B6FFE">
        <w:rPr>
          <w:rFonts w:ascii="Palatino Linotype" w:hAnsi="Palatino Linotype" w:cs="Times New Roman"/>
          <w:b/>
          <w:color w:val="auto"/>
          <w:szCs w:val="22"/>
        </w:rPr>
        <w:t xml:space="preserve">Instructional Activity </w:t>
      </w:r>
    </w:p>
    <w:p w14:paraId="55E0B939" w14:textId="77777777" w:rsidR="003A712F" w:rsidRPr="003B6FFE" w:rsidRDefault="003A712F" w:rsidP="003B6FFE">
      <w:pPr>
        <w:pStyle w:val="Normal1"/>
        <w:numPr>
          <w:ilvl w:val="3"/>
          <w:numId w:val="1"/>
        </w:numPr>
        <w:spacing w:line="240" w:lineRule="auto"/>
        <w:ind w:left="720" w:hanging="360"/>
        <w:rPr>
          <w:rFonts w:ascii="Palatino Linotype" w:eastAsia="Times New Roman" w:hAnsi="Palatino Linotype" w:cs="Times New Roman"/>
          <w:color w:val="auto"/>
          <w:szCs w:val="22"/>
        </w:rPr>
      </w:pPr>
      <w:r w:rsidRPr="003B6FFE">
        <w:rPr>
          <w:rFonts w:ascii="Palatino Linotype" w:eastAsia="Times New Roman" w:hAnsi="Palatino Linotype" w:cs="Times New Roman"/>
          <w:color w:val="auto"/>
          <w:szCs w:val="22"/>
        </w:rPr>
        <w:t>Every member of the class should contribute to the discussion at least once. No member of the class should dominate the discussion.</w:t>
      </w:r>
    </w:p>
    <w:p w14:paraId="7D9E20AF" w14:textId="77777777" w:rsidR="003A712F" w:rsidRPr="003B6FFE" w:rsidRDefault="003A712F" w:rsidP="003B6FFE">
      <w:pPr>
        <w:pStyle w:val="Normal1"/>
        <w:numPr>
          <w:ilvl w:val="3"/>
          <w:numId w:val="1"/>
        </w:numPr>
        <w:spacing w:line="240" w:lineRule="auto"/>
        <w:ind w:left="720" w:hanging="360"/>
        <w:rPr>
          <w:rFonts w:ascii="Palatino Linotype" w:eastAsia="Times New Roman" w:hAnsi="Palatino Linotype" w:cs="Times New Roman"/>
          <w:color w:val="auto"/>
          <w:szCs w:val="22"/>
        </w:rPr>
      </w:pPr>
      <w:r w:rsidRPr="003B6FFE">
        <w:rPr>
          <w:rFonts w:ascii="Palatino Linotype" w:eastAsia="Times New Roman" w:hAnsi="Palatino Linotype" w:cs="Times New Roman"/>
          <w:color w:val="auto"/>
          <w:szCs w:val="22"/>
        </w:rPr>
        <w:t xml:space="preserve">Back up your points with evidence. Either refer to a quote from one of the texts we are discussing, or cite an outside text, relevant personal observation, or other source which can support your argument. </w:t>
      </w:r>
    </w:p>
    <w:p w14:paraId="3CAACCD2" w14:textId="3658D030" w:rsidR="003A712F" w:rsidRPr="003B6FFE" w:rsidRDefault="003A712F" w:rsidP="003B6FFE">
      <w:pPr>
        <w:pStyle w:val="Normal1"/>
        <w:numPr>
          <w:ilvl w:val="3"/>
          <w:numId w:val="1"/>
        </w:numPr>
        <w:spacing w:line="240" w:lineRule="auto"/>
        <w:ind w:left="720" w:hanging="360"/>
        <w:rPr>
          <w:rFonts w:ascii="Palatino Linotype" w:eastAsia="Times New Roman" w:hAnsi="Palatino Linotype" w:cs="Times New Roman"/>
          <w:color w:val="auto"/>
          <w:szCs w:val="22"/>
        </w:rPr>
      </w:pPr>
      <w:r w:rsidRPr="003B6FFE">
        <w:rPr>
          <w:rFonts w:ascii="Palatino Linotype" w:eastAsia="Times New Roman" w:hAnsi="Palatino Linotype" w:cs="Times New Roman"/>
          <w:color w:val="auto"/>
          <w:szCs w:val="22"/>
        </w:rPr>
        <w:t>You will be graded based on the quality of your contributions to the discussion. This grade will be determined by the following factors</w:t>
      </w:r>
    </w:p>
    <w:p w14:paraId="248CEDEC" w14:textId="77777777" w:rsidR="004A5091" w:rsidRPr="003B6FFE" w:rsidRDefault="004A5091" w:rsidP="003B6FFE">
      <w:pPr>
        <w:pStyle w:val="Normal1"/>
        <w:spacing w:line="240" w:lineRule="auto"/>
        <w:rPr>
          <w:rFonts w:ascii="Palatino Linotype" w:hAnsi="Palatino Linotype"/>
          <w:color w:val="auto"/>
          <w:szCs w:val="22"/>
        </w:rPr>
      </w:pPr>
    </w:p>
    <w:p w14:paraId="02197CD3" w14:textId="08D5403A" w:rsidR="003A712F" w:rsidRPr="003B6FFE" w:rsidRDefault="003A712F" w:rsidP="003B6FFE">
      <w:pPr>
        <w:pStyle w:val="Normal1"/>
        <w:spacing w:line="240" w:lineRule="auto"/>
        <w:rPr>
          <w:rFonts w:ascii="Palatino Linotype" w:hAnsi="Palatino Linotype"/>
          <w:b/>
          <w:color w:val="auto"/>
          <w:szCs w:val="22"/>
        </w:rPr>
      </w:pPr>
      <w:r w:rsidRPr="003B6FFE">
        <w:rPr>
          <w:rFonts w:ascii="Palatino Linotype" w:eastAsia="Times New Roman" w:hAnsi="Palatino Linotype" w:cs="Times New Roman"/>
          <w:b/>
          <w:color w:val="auto"/>
          <w:szCs w:val="22"/>
        </w:rPr>
        <w:t>Grading Factors</w:t>
      </w:r>
    </w:p>
    <w:p w14:paraId="26D651B1" w14:textId="77777777" w:rsidR="003A712F" w:rsidRPr="003B6FFE" w:rsidRDefault="003A712F" w:rsidP="003B6FFE">
      <w:pPr>
        <w:pStyle w:val="Normal1"/>
        <w:numPr>
          <w:ilvl w:val="0"/>
          <w:numId w:val="2"/>
        </w:numPr>
        <w:spacing w:line="240" w:lineRule="auto"/>
        <w:ind w:hanging="360"/>
        <w:rPr>
          <w:rFonts w:ascii="Palatino Linotype" w:eastAsia="Times New Roman" w:hAnsi="Palatino Linotype" w:cs="Times New Roman"/>
          <w:color w:val="auto"/>
          <w:szCs w:val="22"/>
        </w:rPr>
      </w:pPr>
      <w:r w:rsidRPr="003B6FFE">
        <w:rPr>
          <w:rFonts w:ascii="Palatino Linotype" w:eastAsia="Times New Roman" w:hAnsi="Palatino Linotype" w:cs="Times New Roman"/>
          <w:color w:val="auto"/>
          <w:szCs w:val="22"/>
        </w:rPr>
        <w:t>Did you make at least one substantive contribution to the discussion?</w:t>
      </w:r>
    </w:p>
    <w:p w14:paraId="0708BF22" w14:textId="040D3AAA" w:rsidR="003A712F" w:rsidRPr="003B6FFE" w:rsidRDefault="003A712F" w:rsidP="003B6FFE">
      <w:pPr>
        <w:pStyle w:val="Normal1"/>
        <w:numPr>
          <w:ilvl w:val="0"/>
          <w:numId w:val="2"/>
        </w:numPr>
        <w:spacing w:line="240" w:lineRule="auto"/>
        <w:ind w:hanging="360"/>
        <w:rPr>
          <w:rFonts w:ascii="Palatino Linotype" w:eastAsia="Times New Roman" w:hAnsi="Palatino Linotype" w:cs="Times New Roman"/>
          <w:color w:val="auto"/>
          <w:szCs w:val="22"/>
        </w:rPr>
      </w:pPr>
      <w:r w:rsidRPr="003B6FFE">
        <w:rPr>
          <w:rFonts w:ascii="Palatino Linotype" w:eastAsia="Times New Roman" w:hAnsi="Palatino Linotype" w:cs="Times New Roman"/>
          <w:color w:val="auto"/>
          <w:szCs w:val="22"/>
        </w:rPr>
        <w:t>Were you r</w:t>
      </w:r>
      <w:r w:rsidR="0099270B">
        <w:rPr>
          <w:rFonts w:ascii="Palatino Linotype" w:eastAsia="Times New Roman" w:hAnsi="Palatino Linotype" w:cs="Times New Roman"/>
          <w:color w:val="auto"/>
          <w:szCs w:val="22"/>
        </w:rPr>
        <w:t>espectful and attentive?  Did you make space for other</w:t>
      </w:r>
      <w:r w:rsidRPr="003B6FFE">
        <w:rPr>
          <w:rFonts w:ascii="Palatino Linotype" w:eastAsia="Times New Roman" w:hAnsi="Palatino Linotype" w:cs="Times New Roman"/>
          <w:color w:val="auto"/>
          <w:szCs w:val="22"/>
        </w:rPr>
        <w:t xml:space="preserve"> class members to talk?</w:t>
      </w:r>
    </w:p>
    <w:p w14:paraId="75993EEF" w14:textId="77777777" w:rsidR="003A712F" w:rsidRPr="003B6FFE" w:rsidRDefault="003A712F" w:rsidP="003B6FFE">
      <w:pPr>
        <w:pStyle w:val="Normal1"/>
        <w:numPr>
          <w:ilvl w:val="0"/>
          <w:numId w:val="2"/>
        </w:numPr>
        <w:spacing w:line="240" w:lineRule="auto"/>
        <w:ind w:hanging="360"/>
        <w:rPr>
          <w:rFonts w:ascii="Palatino Linotype" w:eastAsia="Times New Roman" w:hAnsi="Palatino Linotype" w:cs="Times New Roman"/>
          <w:color w:val="auto"/>
          <w:szCs w:val="22"/>
        </w:rPr>
      </w:pPr>
      <w:r w:rsidRPr="003B6FFE">
        <w:rPr>
          <w:rFonts w:ascii="Palatino Linotype" w:eastAsia="Times New Roman" w:hAnsi="Palatino Linotype" w:cs="Times New Roman"/>
          <w:color w:val="auto"/>
          <w:szCs w:val="22"/>
        </w:rPr>
        <w:t xml:space="preserve"> To what extent did you refer to the readings or to other sources in order to support your arguments? Did you do additional research beyond the assigned readings?</w:t>
      </w:r>
    </w:p>
    <w:p w14:paraId="1CF95E15" w14:textId="77777777" w:rsidR="003A712F" w:rsidRPr="003B6FFE" w:rsidRDefault="003A712F" w:rsidP="003B6FFE">
      <w:pPr>
        <w:pStyle w:val="Normal1"/>
        <w:numPr>
          <w:ilvl w:val="0"/>
          <w:numId w:val="2"/>
        </w:numPr>
        <w:spacing w:line="240" w:lineRule="auto"/>
        <w:ind w:hanging="360"/>
        <w:rPr>
          <w:rFonts w:ascii="Palatino Linotype" w:eastAsia="Times New Roman" w:hAnsi="Palatino Linotype" w:cs="Times New Roman"/>
          <w:color w:val="auto"/>
          <w:szCs w:val="22"/>
        </w:rPr>
      </w:pPr>
      <w:r w:rsidRPr="003B6FFE">
        <w:rPr>
          <w:rFonts w:ascii="Palatino Linotype" w:eastAsia="Times New Roman" w:hAnsi="Palatino Linotype" w:cs="Times New Roman"/>
          <w:color w:val="auto"/>
          <w:szCs w:val="22"/>
        </w:rPr>
        <w:t xml:space="preserve"> Did you respond to the arguments made by other students and build upon others' understandings of the text, asking for clarification or definition of terms?</w:t>
      </w:r>
    </w:p>
    <w:p w14:paraId="68162000" w14:textId="0D3064E5" w:rsidR="003A712F" w:rsidRPr="003B6FFE" w:rsidRDefault="003A712F" w:rsidP="003B6FFE">
      <w:pPr>
        <w:pStyle w:val="Normal1"/>
        <w:numPr>
          <w:ilvl w:val="0"/>
          <w:numId w:val="2"/>
        </w:numPr>
        <w:spacing w:line="240" w:lineRule="auto"/>
        <w:ind w:hanging="360"/>
        <w:rPr>
          <w:rFonts w:ascii="Palatino Linotype" w:eastAsia="Times New Roman" w:hAnsi="Palatino Linotype" w:cs="Times New Roman"/>
          <w:color w:val="auto"/>
          <w:szCs w:val="22"/>
        </w:rPr>
      </w:pPr>
      <w:r w:rsidRPr="003B6FFE">
        <w:rPr>
          <w:rFonts w:ascii="Palatino Linotype" w:eastAsia="Times New Roman" w:hAnsi="Palatino Linotype" w:cs="Times New Roman"/>
          <w:color w:val="auto"/>
          <w:szCs w:val="22"/>
        </w:rPr>
        <w:t>Did you avoid bringing in personal stories or comments of little relevance or value to the class discussion?</w:t>
      </w:r>
    </w:p>
    <w:p w14:paraId="1E22D9D6" w14:textId="77777777" w:rsidR="00B30BED" w:rsidRPr="003B6FFE" w:rsidRDefault="00B30BED" w:rsidP="003B6FFE">
      <w:pPr>
        <w:pStyle w:val="Normal1"/>
        <w:spacing w:line="240" w:lineRule="auto"/>
        <w:rPr>
          <w:rFonts w:ascii="Palatino Linotype" w:eastAsia="Times New Roman" w:hAnsi="Palatino Linotype" w:cs="Times New Roman"/>
          <w:color w:val="auto"/>
          <w:szCs w:val="22"/>
        </w:rPr>
      </w:pPr>
    </w:p>
    <w:p w14:paraId="5F19D5FF" w14:textId="5DE4ABE0" w:rsidR="003A712F" w:rsidRPr="003B6FFE" w:rsidRDefault="003A712F" w:rsidP="003B6FFE">
      <w:pPr>
        <w:pStyle w:val="Normal1"/>
        <w:spacing w:line="240" w:lineRule="auto"/>
        <w:rPr>
          <w:rFonts w:ascii="Palatino Linotype" w:hAnsi="Palatino Linotype"/>
          <w:color w:val="auto"/>
          <w:szCs w:val="22"/>
        </w:rPr>
      </w:pPr>
      <w:r w:rsidRPr="003B6FFE">
        <w:rPr>
          <w:rFonts w:ascii="Palatino Linotype" w:eastAsia="Times New Roman" w:hAnsi="Palatino Linotype" w:cs="Times New Roman"/>
          <w:b/>
          <w:color w:val="auto"/>
          <w:szCs w:val="22"/>
        </w:rPr>
        <w:t>Some Advice &amp; Reminders</w:t>
      </w:r>
    </w:p>
    <w:p w14:paraId="6A798596" w14:textId="7DD7B6F7" w:rsidR="00006392" w:rsidRPr="00006392" w:rsidRDefault="003A712F" w:rsidP="007872BD">
      <w:pPr>
        <w:pStyle w:val="Normal1"/>
        <w:numPr>
          <w:ilvl w:val="0"/>
          <w:numId w:val="63"/>
        </w:numPr>
        <w:spacing w:line="240" w:lineRule="auto"/>
        <w:rPr>
          <w:rFonts w:ascii="Palatino Linotype" w:hAnsi="Palatino Linotype"/>
          <w:color w:val="auto"/>
          <w:szCs w:val="22"/>
        </w:rPr>
      </w:pPr>
      <w:r w:rsidRPr="003B6FFE">
        <w:rPr>
          <w:rFonts w:ascii="Palatino Linotype" w:eastAsia="Times New Roman" w:hAnsi="Palatino Linotype" w:cs="Times New Roman"/>
          <w:color w:val="auto"/>
          <w:szCs w:val="22"/>
        </w:rPr>
        <w:t>If you are shy or not inclined to jump in, try to start the discussion with an observation or claim.</w:t>
      </w:r>
    </w:p>
    <w:p w14:paraId="149B6376" w14:textId="68D0EF50" w:rsidR="003B6FFE" w:rsidRPr="00006392" w:rsidRDefault="003A712F" w:rsidP="007872BD">
      <w:pPr>
        <w:pStyle w:val="Normal1"/>
        <w:numPr>
          <w:ilvl w:val="0"/>
          <w:numId w:val="63"/>
        </w:numPr>
        <w:spacing w:line="240" w:lineRule="auto"/>
        <w:rPr>
          <w:rFonts w:ascii="Palatino Linotype" w:eastAsia="Times New Roman" w:hAnsi="Palatino Linotype" w:cs="Times New Roman"/>
          <w:color w:val="auto"/>
          <w:szCs w:val="22"/>
        </w:rPr>
      </w:pPr>
      <w:r w:rsidRPr="003B6FFE">
        <w:rPr>
          <w:rFonts w:ascii="Palatino Linotype" w:eastAsia="Times New Roman" w:hAnsi="Palatino Linotype" w:cs="Times New Roman"/>
          <w:color w:val="auto"/>
          <w:szCs w:val="22"/>
        </w:rPr>
        <w:t>One person will be chosen to start the discussion in response to our focus question. If you want to get into the discussion, raise your hand, and the person who has just spoken will choose the next speaker</w:t>
      </w:r>
      <w:r w:rsidR="00ED7930">
        <w:rPr>
          <w:rFonts w:ascii="Palatino Linotype" w:eastAsia="Times New Roman" w:hAnsi="Palatino Linotype" w:cs="Times New Roman"/>
          <w:color w:val="auto"/>
          <w:szCs w:val="22"/>
        </w:rPr>
        <w:t xml:space="preserve">. </w:t>
      </w:r>
      <w:r w:rsidRPr="003B6FFE">
        <w:rPr>
          <w:rFonts w:ascii="Palatino Linotype" w:eastAsia="Times New Roman" w:hAnsi="Palatino Linotype" w:cs="Times New Roman"/>
          <w:color w:val="auto"/>
          <w:szCs w:val="22"/>
        </w:rPr>
        <w:t>When it is your turn to pass the discussion to someone else, try to choose someone who has not spoken yet</w:t>
      </w:r>
      <w:r w:rsidR="00006392">
        <w:rPr>
          <w:rFonts w:ascii="Palatino Linotype" w:eastAsia="Times New Roman" w:hAnsi="Palatino Linotype" w:cs="Times New Roman"/>
          <w:color w:val="auto"/>
          <w:szCs w:val="22"/>
        </w:rPr>
        <w:t>.</w:t>
      </w:r>
    </w:p>
    <w:p w14:paraId="5306B657" w14:textId="2431A355" w:rsidR="00006392" w:rsidRPr="00006392" w:rsidRDefault="003A712F" w:rsidP="007872BD">
      <w:pPr>
        <w:pStyle w:val="Normal1"/>
        <w:numPr>
          <w:ilvl w:val="0"/>
          <w:numId w:val="63"/>
        </w:numPr>
        <w:spacing w:line="240" w:lineRule="auto"/>
        <w:rPr>
          <w:rFonts w:ascii="Palatino Linotype" w:hAnsi="Palatino Linotype"/>
          <w:color w:val="auto"/>
          <w:szCs w:val="22"/>
        </w:rPr>
      </w:pPr>
      <w:r w:rsidRPr="003B6FFE">
        <w:rPr>
          <w:rFonts w:ascii="Palatino Linotype" w:eastAsia="Times New Roman" w:hAnsi="Palatino Linotype" w:cs="Times New Roman"/>
          <w:color w:val="auto"/>
          <w:szCs w:val="22"/>
        </w:rPr>
        <w:t>We will make space at the end of every discussion for anyone who has not spoken to add something.</w:t>
      </w:r>
    </w:p>
    <w:p w14:paraId="2843572C" w14:textId="590C092A" w:rsidR="003B6FFE" w:rsidRPr="00006392" w:rsidRDefault="003A712F" w:rsidP="007872BD">
      <w:pPr>
        <w:pStyle w:val="Normal1"/>
        <w:numPr>
          <w:ilvl w:val="0"/>
          <w:numId w:val="63"/>
        </w:numPr>
        <w:spacing w:line="240" w:lineRule="auto"/>
        <w:rPr>
          <w:rFonts w:ascii="Palatino Linotype" w:eastAsia="Times New Roman" w:hAnsi="Palatino Linotype" w:cs="Times New Roman"/>
          <w:color w:val="auto"/>
          <w:szCs w:val="22"/>
        </w:rPr>
      </w:pPr>
      <w:r w:rsidRPr="003B6FFE">
        <w:rPr>
          <w:rFonts w:ascii="Palatino Linotype" w:eastAsia="Times New Roman" w:hAnsi="Palatino Linotype" w:cs="Times New Roman"/>
          <w:color w:val="auto"/>
          <w:szCs w:val="22"/>
        </w:rPr>
        <w:t>Silence is ok – don't let it make you uncomfortable. If the class hits a silent point, don't feel you need to jump in just to fill the silence. Other people may be trying to think out a point or find a certain quote before jumping in.</w:t>
      </w:r>
    </w:p>
    <w:p w14:paraId="0E59AC24" w14:textId="330C244A" w:rsidR="003B6FFE" w:rsidRPr="00006392" w:rsidRDefault="003A712F" w:rsidP="007872BD">
      <w:pPr>
        <w:pStyle w:val="Normal1"/>
        <w:numPr>
          <w:ilvl w:val="0"/>
          <w:numId w:val="63"/>
        </w:numPr>
        <w:spacing w:line="240" w:lineRule="auto"/>
        <w:rPr>
          <w:rFonts w:ascii="Palatino Linotype" w:eastAsia="Times New Roman" w:hAnsi="Palatino Linotype" w:cs="Times New Roman"/>
          <w:color w:val="auto"/>
          <w:szCs w:val="22"/>
        </w:rPr>
      </w:pPr>
      <w:r w:rsidRPr="003B6FFE">
        <w:rPr>
          <w:rFonts w:ascii="Palatino Linotype" w:eastAsia="Times New Roman" w:hAnsi="Palatino Linotype" w:cs="Times New Roman"/>
          <w:color w:val="auto"/>
          <w:szCs w:val="22"/>
        </w:rPr>
        <w:t>Hold yourself to a high standard before you talk: ask yourself, does this add to the class d</w:t>
      </w:r>
      <w:r w:rsidR="0099270B">
        <w:rPr>
          <w:rFonts w:ascii="Palatino Linotype" w:eastAsia="Times New Roman" w:hAnsi="Palatino Linotype" w:cs="Times New Roman"/>
          <w:color w:val="auto"/>
          <w:szCs w:val="22"/>
        </w:rPr>
        <w:t>iscussion? Is it relevant? (e.g.</w:t>
      </w:r>
      <w:r w:rsidRPr="003B6FFE">
        <w:rPr>
          <w:rFonts w:ascii="Palatino Linotype" w:eastAsia="Times New Roman" w:hAnsi="Palatino Linotype" w:cs="Times New Roman"/>
          <w:color w:val="auto"/>
          <w:szCs w:val="22"/>
        </w:rPr>
        <w:t xml:space="preserve">, NOT a story about your </w:t>
      </w:r>
      <w:r w:rsidR="00077408" w:rsidRPr="003B6FFE">
        <w:rPr>
          <w:rFonts w:ascii="Palatino Linotype" w:eastAsia="Times New Roman" w:hAnsi="Palatino Linotype" w:cs="Times New Roman"/>
          <w:color w:val="auto"/>
          <w:szCs w:val="22"/>
        </w:rPr>
        <w:t>wonder dog</w:t>
      </w:r>
      <w:r w:rsidRPr="003B6FFE">
        <w:rPr>
          <w:rFonts w:ascii="Palatino Linotype" w:eastAsia="Times New Roman" w:hAnsi="Palatino Linotype" w:cs="Times New Roman"/>
          <w:color w:val="auto"/>
          <w:szCs w:val="22"/>
        </w:rPr>
        <w:t xml:space="preserve"> or your Aunt Martha.)</w:t>
      </w:r>
    </w:p>
    <w:p w14:paraId="3A73FA64" w14:textId="39C8E2BD" w:rsidR="003B6FFE" w:rsidRPr="00006392" w:rsidRDefault="00B30BED" w:rsidP="007872BD">
      <w:pPr>
        <w:pStyle w:val="Normal1"/>
        <w:numPr>
          <w:ilvl w:val="0"/>
          <w:numId w:val="63"/>
        </w:numPr>
        <w:spacing w:line="240" w:lineRule="auto"/>
        <w:rPr>
          <w:rFonts w:ascii="Palatino Linotype" w:eastAsia="Times New Roman" w:hAnsi="Palatino Linotype" w:cs="Times New Roman"/>
          <w:color w:val="auto"/>
          <w:szCs w:val="22"/>
        </w:rPr>
      </w:pPr>
      <w:r w:rsidRPr="003B6FFE">
        <w:rPr>
          <w:rFonts w:ascii="Palatino Linotype" w:eastAsia="Times New Roman" w:hAnsi="Palatino Linotype" w:cs="Times New Roman"/>
          <w:color w:val="auto"/>
          <w:szCs w:val="22"/>
        </w:rPr>
        <w:t>Don't make it personal.</w:t>
      </w:r>
      <w:r w:rsidR="003A712F" w:rsidRPr="003B6FFE">
        <w:rPr>
          <w:rFonts w:ascii="Palatino Linotype" w:eastAsia="Times New Roman" w:hAnsi="Palatino Linotype" w:cs="Times New Roman"/>
          <w:color w:val="auto"/>
          <w:szCs w:val="22"/>
        </w:rPr>
        <w:t xml:space="preserve"> Remember, even if you disagreed with a statement, that does not mean the person who said it is utterly wrong, lacking in per</w:t>
      </w:r>
      <w:r w:rsidR="00006392">
        <w:rPr>
          <w:rFonts w:ascii="Palatino Linotype" w:eastAsia="Times New Roman" w:hAnsi="Palatino Linotype" w:cs="Times New Roman"/>
          <w:color w:val="auto"/>
          <w:szCs w:val="22"/>
        </w:rPr>
        <w:t xml:space="preserve">ception, or out of their mind. </w:t>
      </w:r>
      <w:r w:rsidR="003A712F" w:rsidRPr="003B6FFE">
        <w:rPr>
          <w:rFonts w:ascii="Palatino Linotype" w:eastAsia="Times New Roman" w:hAnsi="Palatino Linotype" w:cs="Times New Roman"/>
          <w:color w:val="auto"/>
          <w:szCs w:val="22"/>
        </w:rPr>
        <w:t xml:space="preserve">Avoid statements like "I think you're </w:t>
      </w:r>
      <w:r w:rsidR="003A712F" w:rsidRPr="003B6FFE">
        <w:rPr>
          <w:rFonts w:ascii="Palatino Linotype" w:eastAsia="Times New Roman" w:hAnsi="Palatino Linotype" w:cs="Times New Roman"/>
          <w:i/>
          <w:color w:val="auto"/>
          <w:szCs w:val="22"/>
        </w:rPr>
        <w:t>wrong</w:t>
      </w:r>
      <w:r w:rsidR="003A712F" w:rsidRPr="003B6FFE">
        <w:rPr>
          <w:rFonts w:ascii="Palatino Linotype" w:eastAsia="Times New Roman" w:hAnsi="Palatino Linotype" w:cs="Times New Roman"/>
          <w:color w:val="auto"/>
          <w:szCs w:val="22"/>
        </w:rPr>
        <w:t xml:space="preserve">," in favor of "I see the text differently," or "I disagree with </w:t>
      </w:r>
      <w:r w:rsidR="00FB27AB" w:rsidRPr="003B6FFE">
        <w:rPr>
          <w:rFonts w:ascii="Palatino Linotype" w:eastAsia="Times New Roman" w:hAnsi="Palatino Linotype" w:cs="Times New Roman"/>
          <w:color w:val="auto"/>
          <w:szCs w:val="22"/>
        </w:rPr>
        <w:t>that interpretation because…”</w:t>
      </w:r>
      <w:r w:rsidR="009621E0">
        <w:rPr>
          <w:rFonts w:ascii="Palatino Linotype" w:eastAsia="Times New Roman" w:hAnsi="Palatino Linotype" w:cs="Times New Roman"/>
          <w:color w:val="auto"/>
          <w:szCs w:val="22"/>
        </w:rPr>
        <w:t>.</w:t>
      </w:r>
    </w:p>
    <w:p w14:paraId="6F0A41D7" w14:textId="6109EA07" w:rsidR="003B6FFE" w:rsidRPr="00006392" w:rsidRDefault="003A712F" w:rsidP="007872BD">
      <w:pPr>
        <w:pStyle w:val="Normal1"/>
        <w:numPr>
          <w:ilvl w:val="0"/>
          <w:numId w:val="63"/>
        </w:numPr>
        <w:spacing w:line="240" w:lineRule="auto"/>
        <w:rPr>
          <w:rFonts w:ascii="Palatino Linotype" w:eastAsia="Times New Roman" w:hAnsi="Palatino Linotype" w:cs="Times New Roman"/>
          <w:color w:val="auto"/>
          <w:szCs w:val="22"/>
        </w:rPr>
      </w:pPr>
      <w:r w:rsidRPr="003B6FFE">
        <w:rPr>
          <w:rFonts w:ascii="Palatino Linotype" w:eastAsia="Times New Roman" w:hAnsi="Palatino Linotype" w:cs="Times New Roman"/>
          <w:color w:val="auto"/>
          <w:szCs w:val="22"/>
        </w:rPr>
        <w:t xml:space="preserve">Use confident body language to help yourself feel strong, powerful and ready to contribute. Don’t curl up and try to hide </w:t>
      </w:r>
      <w:r w:rsidR="00B30BED" w:rsidRPr="003B6FFE">
        <w:rPr>
          <w:rFonts w:ascii="Palatino Linotype" w:eastAsia="Times New Roman" w:hAnsi="Palatino Linotype" w:cs="Times New Roman"/>
          <w:color w:val="auto"/>
          <w:szCs w:val="22"/>
        </w:rPr>
        <w:t>–</w:t>
      </w:r>
      <w:r w:rsidRPr="003B6FFE">
        <w:rPr>
          <w:rFonts w:ascii="Palatino Linotype" w:eastAsia="Times New Roman" w:hAnsi="Palatino Linotype" w:cs="Times New Roman"/>
          <w:color w:val="auto"/>
          <w:szCs w:val="22"/>
        </w:rPr>
        <w:t xml:space="preserve"> sit back, stretch out, and take up space.</w:t>
      </w:r>
    </w:p>
    <w:p w14:paraId="778CB72F" w14:textId="6C5C7D6F" w:rsidR="003B6FFE" w:rsidRDefault="003B6FFE">
      <w:pPr>
        <w:rPr>
          <w:rFonts w:ascii="Palatino Linotype" w:eastAsia="Times New Roman" w:hAnsi="Palatino Linotype" w:cs="Times New Roman"/>
          <w:color w:val="auto"/>
          <w:szCs w:val="22"/>
        </w:rPr>
      </w:pPr>
      <w:r>
        <w:rPr>
          <w:rFonts w:ascii="Palatino Linotype" w:eastAsia="Times New Roman" w:hAnsi="Palatino Linotype" w:cs="Times New Roman"/>
          <w:color w:val="auto"/>
          <w:szCs w:val="22"/>
        </w:rPr>
        <w:br w:type="page"/>
      </w:r>
    </w:p>
    <w:p w14:paraId="401CEA29" w14:textId="2684A4D3" w:rsidR="004A5091" w:rsidRPr="003B6FFE" w:rsidRDefault="00DF31FF" w:rsidP="003B6FFE">
      <w:pPr>
        <w:spacing w:line="240" w:lineRule="auto"/>
        <w:rPr>
          <w:rFonts w:ascii="Franklin Gothic Demi Cond" w:eastAsia="Georgia" w:hAnsi="Franklin Gothic Demi Cond"/>
          <w:color w:val="auto"/>
          <w:sz w:val="32"/>
          <w:szCs w:val="32"/>
        </w:rPr>
      </w:pPr>
      <w:r w:rsidRPr="003B6FFE">
        <w:rPr>
          <w:rFonts w:ascii="Franklin Gothic Demi Cond" w:eastAsia="Georgia" w:hAnsi="Franklin Gothic Demi Cond"/>
          <w:color w:val="auto"/>
          <w:sz w:val="32"/>
          <w:szCs w:val="32"/>
        </w:rPr>
        <w:lastRenderedPageBreak/>
        <w:t xml:space="preserve">Scoring Guide for </w:t>
      </w:r>
      <w:r w:rsidR="00FB27AB" w:rsidRPr="003B6FFE">
        <w:rPr>
          <w:rFonts w:ascii="Franklin Gothic Demi Cond" w:eastAsia="Georgia" w:hAnsi="Franklin Gothic Demi Cond"/>
          <w:color w:val="auto"/>
          <w:sz w:val="32"/>
          <w:szCs w:val="32"/>
        </w:rPr>
        <w:t>Discussions</w:t>
      </w:r>
    </w:p>
    <w:p w14:paraId="5031D7AE" w14:textId="77777777" w:rsidR="00DF31FF" w:rsidRPr="003B6FFE" w:rsidRDefault="00DF31FF" w:rsidP="003B6FFE">
      <w:pPr>
        <w:spacing w:line="240" w:lineRule="auto"/>
        <w:rPr>
          <w:rFonts w:ascii="Palatino Linotype" w:eastAsia="Georgia" w:hAnsi="Palatino Linotype"/>
          <w:color w:val="auto"/>
          <w:szCs w:val="22"/>
        </w:rPr>
      </w:pPr>
    </w:p>
    <w:p w14:paraId="4C314B39" w14:textId="541B3A50" w:rsidR="00A37CBC" w:rsidRPr="003B6FFE" w:rsidRDefault="004A5091" w:rsidP="003B6FFE">
      <w:pPr>
        <w:pStyle w:val="Normal1"/>
        <w:spacing w:line="240" w:lineRule="auto"/>
        <w:rPr>
          <w:rFonts w:ascii="Palatino Linotype" w:hAnsi="Palatino Linotype"/>
          <w:color w:val="auto"/>
          <w:szCs w:val="22"/>
        </w:rPr>
      </w:pPr>
      <w:r w:rsidRPr="003B6FFE">
        <w:rPr>
          <w:rFonts w:ascii="Palatino Linotype" w:hAnsi="Palatino Linotype"/>
          <w:color w:val="auto"/>
          <w:szCs w:val="22"/>
          <w:highlight w:val="white"/>
        </w:rPr>
        <w:t>G. Collaborate effectively and respectfully.</w:t>
      </w:r>
      <w:r w:rsidR="00A37CBC" w:rsidRPr="003B6FFE">
        <w:rPr>
          <w:rFonts w:ascii="Palatino Linotype" w:hAnsi="Palatino Linotype"/>
          <w:color w:val="auto"/>
          <w:szCs w:val="22"/>
        </w:rPr>
        <w:t xml:space="preserve"> </w:t>
      </w:r>
    </w:p>
    <w:p w14:paraId="3398FD35" w14:textId="77777777" w:rsidR="00A37CBC" w:rsidRPr="003B6FFE" w:rsidRDefault="00A37CBC" w:rsidP="003B6FFE">
      <w:pPr>
        <w:pStyle w:val="Normal1"/>
        <w:spacing w:line="240" w:lineRule="auto"/>
        <w:rPr>
          <w:rFonts w:ascii="Palatino Linotype" w:hAnsi="Palatino Linotype"/>
          <w:color w:val="auto"/>
          <w:szCs w:val="22"/>
        </w:rPr>
      </w:pPr>
    </w:p>
    <w:tbl>
      <w:tblPr>
        <w:tblStyle w:val="TableGrid"/>
        <w:tblW w:w="5000" w:type="pct"/>
        <w:tblLook w:val="04A0" w:firstRow="1" w:lastRow="0" w:firstColumn="1" w:lastColumn="0" w:noHBand="0" w:noVBand="1"/>
        <w:tblCaption w:val="Collaborate effectively and respectfully."/>
      </w:tblPr>
      <w:tblGrid>
        <w:gridCol w:w="2044"/>
        <w:gridCol w:w="2045"/>
        <w:gridCol w:w="2045"/>
        <w:gridCol w:w="2045"/>
        <w:gridCol w:w="2045"/>
      </w:tblGrid>
      <w:tr w:rsidR="003B6FFE" w:rsidRPr="003B6FFE" w14:paraId="49C27880" w14:textId="77777777" w:rsidTr="009E4C3C">
        <w:trPr>
          <w:cantSplit/>
          <w:tblHeader/>
        </w:trPr>
        <w:tc>
          <w:tcPr>
            <w:tcW w:w="1000" w:type="pct"/>
            <w:shd w:val="clear" w:color="auto" w:fill="404040" w:themeFill="text1" w:themeFillTint="BF"/>
            <w:tcMar>
              <w:top w:w="72" w:type="dxa"/>
              <w:left w:w="72" w:type="dxa"/>
              <w:bottom w:w="72" w:type="dxa"/>
              <w:right w:w="72" w:type="dxa"/>
            </w:tcMar>
          </w:tcPr>
          <w:p w14:paraId="4923C02A" w14:textId="77777777" w:rsidR="00A37CBC" w:rsidRPr="003B6FFE" w:rsidRDefault="00A37CBC" w:rsidP="003B6FFE">
            <w:pPr>
              <w:ind w:left="540" w:hanging="360"/>
              <w:rPr>
                <w:rFonts w:ascii="Franklin Gothic Demi Cond" w:hAnsi="Franklin Gothic Demi Cond"/>
                <w:color w:val="FFFFFF" w:themeColor="background1"/>
                <w:szCs w:val="22"/>
              </w:rPr>
            </w:pPr>
          </w:p>
        </w:tc>
        <w:tc>
          <w:tcPr>
            <w:tcW w:w="1000" w:type="pct"/>
            <w:shd w:val="clear" w:color="auto" w:fill="404040" w:themeFill="text1" w:themeFillTint="BF"/>
            <w:tcMar>
              <w:top w:w="72" w:type="dxa"/>
              <w:left w:w="72" w:type="dxa"/>
              <w:bottom w:w="72" w:type="dxa"/>
              <w:right w:w="72" w:type="dxa"/>
            </w:tcMar>
          </w:tcPr>
          <w:p w14:paraId="7B8FF641" w14:textId="73AE650F" w:rsidR="00A37CBC" w:rsidRPr="003B6FFE" w:rsidRDefault="00953932" w:rsidP="003B6FFE">
            <w:pPr>
              <w:rPr>
                <w:rFonts w:ascii="Franklin Gothic Demi Cond" w:hAnsi="Franklin Gothic Demi Cond"/>
                <w:color w:val="FFFFFF" w:themeColor="background1"/>
                <w:szCs w:val="22"/>
              </w:rPr>
            </w:pPr>
            <w:r w:rsidRPr="003B6FFE">
              <w:rPr>
                <w:rFonts w:ascii="Franklin Gothic Demi Cond" w:hAnsi="Franklin Gothic Demi Cond"/>
                <w:color w:val="FFFFFF" w:themeColor="background1"/>
                <w:szCs w:val="22"/>
              </w:rPr>
              <w:t>Beginning</w:t>
            </w:r>
          </w:p>
        </w:tc>
        <w:tc>
          <w:tcPr>
            <w:tcW w:w="1000" w:type="pct"/>
            <w:shd w:val="clear" w:color="auto" w:fill="404040" w:themeFill="text1" w:themeFillTint="BF"/>
            <w:tcMar>
              <w:top w:w="72" w:type="dxa"/>
              <w:left w:w="72" w:type="dxa"/>
              <w:bottom w:w="72" w:type="dxa"/>
              <w:right w:w="72" w:type="dxa"/>
            </w:tcMar>
          </w:tcPr>
          <w:p w14:paraId="5CE70423" w14:textId="7D8E2F93" w:rsidR="00A37CBC" w:rsidRPr="003B6FFE" w:rsidRDefault="00953932" w:rsidP="003B6FFE">
            <w:pPr>
              <w:rPr>
                <w:rFonts w:ascii="Franklin Gothic Demi Cond" w:hAnsi="Franklin Gothic Demi Cond"/>
                <w:color w:val="FFFFFF" w:themeColor="background1"/>
                <w:szCs w:val="22"/>
              </w:rPr>
            </w:pPr>
            <w:r w:rsidRPr="003B6FFE">
              <w:rPr>
                <w:rFonts w:ascii="Franklin Gothic Demi Cond" w:hAnsi="Franklin Gothic Demi Cond"/>
                <w:color w:val="FFFFFF" w:themeColor="background1"/>
                <w:szCs w:val="22"/>
              </w:rPr>
              <w:t>Developing</w:t>
            </w:r>
          </w:p>
        </w:tc>
        <w:tc>
          <w:tcPr>
            <w:tcW w:w="1000" w:type="pct"/>
            <w:shd w:val="clear" w:color="auto" w:fill="404040" w:themeFill="text1" w:themeFillTint="BF"/>
            <w:tcMar>
              <w:top w:w="72" w:type="dxa"/>
              <w:left w:w="72" w:type="dxa"/>
              <w:bottom w:w="72" w:type="dxa"/>
              <w:right w:w="72" w:type="dxa"/>
            </w:tcMar>
          </w:tcPr>
          <w:p w14:paraId="25969B8B" w14:textId="52C402ED" w:rsidR="00A37CBC" w:rsidRPr="003B6FFE" w:rsidRDefault="00953932" w:rsidP="003B6FFE">
            <w:pPr>
              <w:rPr>
                <w:rFonts w:ascii="Franklin Gothic Demi Cond" w:hAnsi="Franklin Gothic Demi Cond"/>
                <w:color w:val="FFFFFF" w:themeColor="background1"/>
                <w:szCs w:val="22"/>
              </w:rPr>
            </w:pPr>
            <w:r w:rsidRPr="003B6FFE">
              <w:rPr>
                <w:rFonts w:ascii="Franklin Gothic Demi Cond" w:hAnsi="Franklin Gothic Demi Cond"/>
                <w:color w:val="FFFFFF" w:themeColor="background1"/>
                <w:szCs w:val="22"/>
              </w:rPr>
              <w:t>Proficient</w:t>
            </w:r>
          </w:p>
        </w:tc>
        <w:tc>
          <w:tcPr>
            <w:tcW w:w="1000" w:type="pct"/>
            <w:shd w:val="clear" w:color="auto" w:fill="404040" w:themeFill="text1" w:themeFillTint="BF"/>
            <w:tcMar>
              <w:top w:w="72" w:type="dxa"/>
              <w:left w:w="72" w:type="dxa"/>
              <w:bottom w:w="72" w:type="dxa"/>
              <w:right w:w="72" w:type="dxa"/>
            </w:tcMar>
          </w:tcPr>
          <w:p w14:paraId="1DD9DB65" w14:textId="5A348BDE" w:rsidR="00A37CBC" w:rsidRPr="003B6FFE" w:rsidRDefault="00953932" w:rsidP="003B6FFE">
            <w:pPr>
              <w:rPr>
                <w:rFonts w:ascii="Franklin Gothic Demi Cond" w:hAnsi="Franklin Gothic Demi Cond"/>
                <w:color w:val="FFFFFF" w:themeColor="background1"/>
                <w:szCs w:val="22"/>
              </w:rPr>
            </w:pPr>
            <w:r w:rsidRPr="003B6FFE">
              <w:rPr>
                <w:rFonts w:ascii="Franklin Gothic Demi Cond" w:hAnsi="Franklin Gothic Demi Cond"/>
                <w:color w:val="FFFFFF" w:themeColor="background1"/>
                <w:szCs w:val="22"/>
              </w:rPr>
              <w:t>Expanding</w:t>
            </w:r>
          </w:p>
        </w:tc>
      </w:tr>
      <w:tr w:rsidR="0099270B" w:rsidRPr="003B6FFE" w14:paraId="6C56A0FD" w14:textId="77777777" w:rsidTr="009E4C3C">
        <w:trPr>
          <w:cantSplit/>
          <w:tblHeader/>
        </w:trPr>
        <w:tc>
          <w:tcPr>
            <w:tcW w:w="1000" w:type="pct"/>
            <w:tcMar>
              <w:top w:w="72" w:type="dxa"/>
              <w:left w:w="72" w:type="dxa"/>
              <w:bottom w:w="72" w:type="dxa"/>
              <w:right w:w="72" w:type="dxa"/>
            </w:tcMar>
          </w:tcPr>
          <w:p w14:paraId="40B90D9D" w14:textId="3279C999" w:rsidR="0099270B" w:rsidRPr="00104C44" w:rsidRDefault="0099270B" w:rsidP="009621E0">
            <w:pPr>
              <w:ind w:left="360" w:hanging="270"/>
              <w:rPr>
                <w:rFonts w:ascii="Palatino Linotype" w:hAnsi="Palatino Linotype"/>
                <w:b/>
                <w:color w:val="auto"/>
                <w:szCs w:val="22"/>
              </w:rPr>
            </w:pPr>
            <w:r w:rsidRPr="00104C44">
              <w:rPr>
                <w:rFonts w:ascii="Palatino Linotype" w:hAnsi="Palatino Linotype"/>
                <w:b/>
                <w:color w:val="auto"/>
                <w:szCs w:val="22"/>
              </w:rPr>
              <w:t xml:space="preserve">G. </w:t>
            </w:r>
            <w:r w:rsidRPr="00104C44">
              <w:rPr>
                <w:rFonts w:ascii="Palatino Linotype" w:hAnsi="Palatino Linotype"/>
                <w:b/>
                <w:color w:val="auto"/>
                <w:sz w:val="20"/>
              </w:rPr>
              <w:t>Collaborate effectively and respectfully.</w:t>
            </w:r>
          </w:p>
        </w:tc>
        <w:tc>
          <w:tcPr>
            <w:tcW w:w="1000" w:type="pct"/>
            <w:tcMar>
              <w:top w:w="72" w:type="dxa"/>
              <w:left w:w="72" w:type="dxa"/>
              <w:bottom w:w="72" w:type="dxa"/>
              <w:right w:w="72" w:type="dxa"/>
            </w:tcMar>
          </w:tcPr>
          <w:p w14:paraId="09E7941F" w14:textId="77777777" w:rsidR="0099270B" w:rsidRPr="005C5585" w:rsidRDefault="0099270B" w:rsidP="00F137C1">
            <w:pPr>
              <w:rPr>
                <w:rFonts w:ascii="Palatino Linotype" w:hAnsi="Palatino Linotype"/>
                <w:sz w:val="20"/>
              </w:rPr>
            </w:pPr>
            <w:r w:rsidRPr="005C5585">
              <w:rPr>
                <w:rFonts w:ascii="Palatino Linotype" w:hAnsi="Palatino Linotype"/>
                <w:sz w:val="20"/>
              </w:rPr>
              <w:t>I can</w:t>
            </w:r>
          </w:p>
          <w:p w14:paraId="0283614A" w14:textId="142A1C4A" w:rsidR="0099270B" w:rsidRPr="0099270B" w:rsidRDefault="0099270B" w:rsidP="007872BD">
            <w:pPr>
              <w:pStyle w:val="ListParagraph"/>
              <w:numPr>
                <w:ilvl w:val="0"/>
                <w:numId w:val="66"/>
              </w:numPr>
              <w:ind w:left="206" w:hanging="180"/>
              <w:rPr>
                <w:rFonts w:ascii="Palatino Linotype" w:hAnsi="Palatino Linotype"/>
              </w:rPr>
            </w:pPr>
            <w:r w:rsidRPr="0099270B">
              <w:rPr>
                <w:rFonts w:ascii="Palatino Linotype" w:hAnsi="Palatino Linotype"/>
                <w:sz w:val="20"/>
              </w:rPr>
              <w:t>Identify the features of effective collaboration.</w:t>
            </w:r>
          </w:p>
        </w:tc>
        <w:tc>
          <w:tcPr>
            <w:tcW w:w="1000" w:type="pct"/>
            <w:tcMar>
              <w:top w:w="72" w:type="dxa"/>
              <w:left w:w="72" w:type="dxa"/>
              <w:bottom w:w="72" w:type="dxa"/>
              <w:right w:w="72" w:type="dxa"/>
            </w:tcMar>
          </w:tcPr>
          <w:p w14:paraId="2E8C111C" w14:textId="77777777" w:rsidR="0099270B" w:rsidRPr="005C5585" w:rsidRDefault="0099270B" w:rsidP="00F137C1">
            <w:pPr>
              <w:rPr>
                <w:rFonts w:ascii="Palatino Linotype" w:hAnsi="Palatino Linotype"/>
                <w:sz w:val="20"/>
              </w:rPr>
            </w:pPr>
            <w:r w:rsidRPr="005C5585">
              <w:rPr>
                <w:rFonts w:ascii="Palatino Linotype" w:hAnsi="Palatino Linotype"/>
                <w:sz w:val="20"/>
              </w:rPr>
              <w:t>I can</w:t>
            </w:r>
          </w:p>
          <w:p w14:paraId="51F7E0AA" w14:textId="4E792AEC" w:rsidR="0099270B" w:rsidRPr="0099270B" w:rsidRDefault="0099270B" w:rsidP="007872BD">
            <w:pPr>
              <w:pStyle w:val="ListParagraph"/>
              <w:numPr>
                <w:ilvl w:val="0"/>
                <w:numId w:val="66"/>
              </w:numPr>
              <w:ind w:left="231" w:hanging="231"/>
              <w:rPr>
                <w:rFonts w:ascii="Palatino Linotype" w:hAnsi="Palatino Linotype"/>
              </w:rPr>
            </w:pPr>
            <w:r w:rsidRPr="0099270B">
              <w:rPr>
                <w:rFonts w:ascii="Palatino Linotype" w:hAnsi="Palatino Linotype"/>
                <w:sz w:val="20"/>
              </w:rPr>
              <w:t>Contribute my own ideas to group interaction.</w:t>
            </w:r>
          </w:p>
        </w:tc>
        <w:tc>
          <w:tcPr>
            <w:tcW w:w="1000" w:type="pct"/>
            <w:tcMar>
              <w:top w:w="72" w:type="dxa"/>
              <w:left w:w="72" w:type="dxa"/>
              <w:bottom w:w="72" w:type="dxa"/>
              <w:right w:w="72" w:type="dxa"/>
            </w:tcMar>
          </w:tcPr>
          <w:p w14:paraId="19709214" w14:textId="77777777" w:rsidR="0099270B" w:rsidRPr="005C5585" w:rsidRDefault="0099270B" w:rsidP="00F137C1">
            <w:pPr>
              <w:rPr>
                <w:rFonts w:ascii="Palatino Linotype" w:hAnsi="Palatino Linotype"/>
                <w:sz w:val="20"/>
              </w:rPr>
            </w:pPr>
            <w:r w:rsidRPr="005C5585">
              <w:rPr>
                <w:rFonts w:ascii="Palatino Linotype" w:hAnsi="Palatino Linotype"/>
                <w:sz w:val="20"/>
              </w:rPr>
              <w:t>I can</w:t>
            </w:r>
          </w:p>
          <w:p w14:paraId="24D08533" w14:textId="0EA0C3CA" w:rsidR="0099270B" w:rsidRPr="0099270B" w:rsidRDefault="0099270B" w:rsidP="007872BD">
            <w:pPr>
              <w:pStyle w:val="ListParagraph"/>
              <w:numPr>
                <w:ilvl w:val="0"/>
                <w:numId w:val="66"/>
              </w:numPr>
              <w:ind w:left="256" w:hanging="256"/>
              <w:rPr>
                <w:rFonts w:ascii="Palatino Linotype" w:hAnsi="Palatino Linotype"/>
              </w:rPr>
            </w:pPr>
            <w:r w:rsidRPr="0099270B">
              <w:rPr>
                <w:rFonts w:ascii="Palatino Linotype" w:hAnsi="Palatino Linotype"/>
                <w:sz w:val="20"/>
              </w:rPr>
              <w:t>Respond respectfully and thoughtfully to diverse perspectives to promote an exchange of ideas with reasoning and evidence.</w:t>
            </w:r>
          </w:p>
        </w:tc>
        <w:tc>
          <w:tcPr>
            <w:tcW w:w="1000" w:type="pct"/>
            <w:tcMar>
              <w:top w:w="72" w:type="dxa"/>
              <w:left w:w="72" w:type="dxa"/>
              <w:bottom w:w="72" w:type="dxa"/>
              <w:right w:w="72" w:type="dxa"/>
            </w:tcMar>
          </w:tcPr>
          <w:p w14:paraId="4883CA8A" w14:textId="77777777" w:rsidR="0099270B" w:rsidRPr="005C5585" w:rsidRDefault="0099270B" w:rsidP="00F137C1">
            <w:pPr>
              <w:rPr>
                <w:rFonts w:ascii="Palatino Linotype" w:hAnsi="Palatino Linotype"/>
                <w:sz w:val="20"/>
              </w:rPr>
            </w:pPr>
            <w:r w:rsidRPr="005C5585">
              <w:rPr>
                <w:rFonts w:ascii="Palatino Linotype" w:hAnsi="Palatino Linotype"/>
                <w:sz w:val="20"/>
              </w:rPr>
              <w:t>I can</w:t>
            </w:r>
          </w:p>
          <w:p w14:paraId="02FDE5C8" w14:textId="77777777" w:rsidR="0099270B" w:rsidRDefault="0099270B" w:rsidP="0099270B">
            <w:pPr>
              <w:pStyle w:val="ListParagraph"/>
              <w:numPr>
                <w:ilvl w:val="0"/>
                <w:numId w:val="26"/>
              </w:numPr>
              <w:spacing w:after="0"/>
              <w:ind w:left="335" w:hanging="180"/>
              <w:rPr>
                <w:rFonts w:ascii="Palatino Linotype" w:hAnsi="Palatino Linotype"/>
                <w:sz w:val="20"/>
                <w:szCs w:val="20"/>
              </w:rPr>
            </w:pPr>
            <w:r w:rsidRPr="005C5585">
              <w:rPr>
                <w:rFonts w:ascii="Palatino Linotype" w:hAnsi="Palatino Linotype"/>
                <w:sz w:val="20"/>
                <w:szCs w:val="20"/>
              </w:rPr>
              <w:t>Facilitate small and large group interactions or help others facilitate;</w:t>
            </w:r>
          </w:p>
          <w:p w14:paraId="577EEBBD" w14:textId="16D54518" w:rsidR="0099270B" w:rsidRPr="0099270B" w:rsidRDefault="0099270B" w:rsidP="0099270B">
            <w:pPr>
              <w:ind w:left="155"/>
              <w:rPr>
                <w:rFonts w:ascii="Palatino Linotype" w:hAnsi="Palatino Linotype"/>
                <w:sz w:val="20"/>
              </w:rPr>
            </w:pPr>
            <w:r>
              <w:rPr>
                <w:rFonts w:ascii="Palatino Linotype" w:hAnsi="Palatino Linotype"/>
                <w:sz w:val="20"/>
              </w:rPr>
              <w:t>Or</w:t>
            </w:r>
          </w:p>
          <w:p w14:paraId="235D58D4" w14:textId="5C3426E1" w:rsidR="0099270B" w:rsidRPr="005C5585" w:rsidRDefault="0099270B" w:rsidP="0099270B">
            <w:pPr>
              <w:pStyle w:val="ListParagraph"/>
              <w:numPr>
                <w:ilvl w:val="0"/>
                <w:numId w:val="26"/>
              </w:numPr>
              <w:spacing w:after="0"/>
              <w:ind w:left="335" w:hanging="180"/>
              <w:rPr>
                <w:rFonts w:ascii="Palatino Linotype" w:hAnsi="Palatino Linotype"/>
                <w:sz w:val="20"/>
                <w:szCs w:val="20"/>
              </w:rPr>
            </w:pPr>
            <w:r>
              <w:rPr>
                <w:rFonts w:ascii="Palatino Linotype" w:hAnsi="Palatino Linotype"/>
                <w:sz w:val="20"/>
                <w:szCs w:val="20"/>
              </w:rPr>
              <w:t>Create alternative evidence that expands upon proficient.</w:t>
            </w:r>
          </w:p>
          <w:p w14:paraId="6164CE5F" w14:textId="31C1163D" w:rsidR="0099270B" w:rsidRPr="00B94C33" w:rsidRDefault="0099270B" w:rsidP="00F137C1">
            <w:pPr>
              <w:rPr>
                <w:rFonts w:ascii="Palatino Linotype" w:hAnsi="Palatino Linotype"/>
                <w:sz w:val="20"/>
              </w:rPr>
            </w:pPr>
          </w:p>
          <w:p w14:paraId="537C8DBE" w14:textId="6E58B567" w:rsidR="0099270B" w:rsidRPr="0099270B" w:rsidRDefault="0099270B" w:rsidP="0099270B">
            <w:pPr>
              <w:rPr>
                <w:rFonts w:ascii="Palatino Linotype" w:hAnsi="Palatino Linotype"/>
              </w:rPr>
            </w:pPr>
          </w:p>
        </w:tc>
      </w:tr>
    </w:tbl>
    <w:p w14:paraId="0F36B48C" w14:textId="2C6F600B" w:rsidR="00A37CBC" w:rsidRPr="003B6FFE" w:rsidRDefault="00A37CBC" w:rsidP="003B6FFE">
      <w:pPr>
        <w:pStyle w:val="Normal1"/>
        <w:spacing w:line="240" w:lineRule="auto"/>
        <w:rPr>
          <w:rFonts w:ascii="Palatino Linotype" w:eastAsia="Georgia" w:hAnsi="Palatino Linotype"/>
          <w:color w:val="auto"/>
          <w:szCs w:val="22"/>
        </w:rPr>
      </w:pPr>
    </w:p>
    <w:p w14:paraId="369F4272" w14:textId="77777777" w:rsidR="00953932" w:rsidRPr="003B6FFE" w:rsidRDefault="00953932" w:rsidP="003B6FFE">
      <w:pPr>
        <w:pStyle w:val="Normal1"/>
        <w:spacing w:line="240" w:lineRule="auto"/>
        <w:rPr>
          <w:rFonts w:ascii="Palatino Linotype" w:eastAsia="Georgia" w:hAnsi="Palatino Linotype"/>
          <w:b/>
          <w:color w:val="auto"/>
          <w:szCs w:val="22"/>
        </w:rPr>
      </w:pPr>
    </w:p>
    <w:p w14:paraId="484CBB9B" w14:textId="77777777" w:rsidR="00DF31FF" w:rsidRDefault="00DF31FF" w:rsidP="00A37CBC">
      <w:pPr>
        <w:pStyle w:val="Normal1"/>
        <w:rPr>
          <w:rFonts w:ascii="Helvetica Neue" w:eastAsia="Georgia" w:hAnsi="Helvetica Neue"/>
          <w:b/>
          <w:color w:val="28623D"/>
          <w:sz w:val="28"/>
          <w:szCs w:val="28"/>
        </w:rPr>
      </w:pPr>
    </w:p>
    <w:p w14:paraId="16D29CE9" w14:textId="77777777" w:rsidR="0017441D" w:rsidRDefault="0017441D">
      <w:pPr>
        <w:rPr>
          <w:rFonts w:ascii="Helvetica Neue" w:eastAsia="Georgia" w:hAnsi="Helvetica Neue"/>
          <w:b/>
          <w:color w:val="28623D"/>
          <w:sz w:val="28"/>
          <w:szCs w:val="28"/>
        </w:rPr>
      </w:pPr>
      <w:r>
        <w:rPr>
          <w:rFonts w:ascii="Helvetica Neue" w:eastAsia="Georgia" w:hAnsi="Helvetica Neue"/>
          <w:b/>
          <w:color w:val="28623D"/>
          <w:sz w:val="28"/>
          <w:szCs w:val="28"/>
        </w:rPr>
        <w:br w:type="page"/>
      </w:r>
    </w:p>
    <w:p w14:paraId="327230CC" w14:textId="457E3C0D" w:rsidR="00697766" w:rsidRPr="0017441D" w:rsidRDefault="00953932" w:rsidP="00697766">
      <w:pPr>
        <w:spacing w:line="240" w:lineRule="auto"/>
        <w:rPr>
          <w:rFonts w:ascii="Franklin Gothic Demi Cond" w:eastAsia="Georgia" w:hAnsi="Franklin Gothic Demi Cond"/>
          <w:color w:val="auto"/>
          <w:sz w:val="32"/>
          <w:szCs w:val="32"/>
        </w:rPr>
      </w:pPr>
      <w:r w:rsidRPr="0017441D">
        <w:rPr>
          <w:rFonts w:ascii="Franklin Gothic Demi Cond" w:eastAsia="Georgia" w:hAnsi="Franklin Gothic Demi Cond"/>
          <w:color w:val="auto"/>
          <w:sz w:val="32"/>
          <w:szCs w:val="32"/>
        </w:rPr>
        <w:lastRenderedPageBreak/>
        <w:t>No</w:t>
      </w:r>
      <w:r w:rsidR="00697766" w:rsidRPr="0017441D">
        <w:rPr>
          <w:rFonts w:ascii="Franklin Gothic Demi Cond" w:eastAsia="Georgia" w:hAnsi="Franklin Gothic Demi Cond"/>
          <w:color w:val="auto"/>
          <w:sz w:val="32"/>
          <w:szCs w:val="32"/>
        </w:rPr>
        <w:t>te-taking Organizer</w:t>
      </w:r>
    </w:p>
    <w:p w14:paraId="5ABFE9F6" w14:textId="77777777" w:rsidR="004A5091" w:rsidRPr="00FB27AB" w:rsidRDefault="004A5091" w:rsidP="004A5091">
      <w:pPr>
        <w:pStyle w:val="Normal1"/>
        <w:widowControl w:val="0"/>
        <w:rPr>
          <w:rFonts w:ascii="Helvetica Neue Light" w:hAnsi="Helvetica Neue Light"/>
          <w:szCs w:val="22"/>
        </w:rPr>
      </w:pPr>
    </w:p>
    <w:tbl>
      <w:tblPr>
        <w:tblW w:w="5000" w:type="pct"/>
        <w:tblBorders>
          <w:insideH w:val="single" w:sz="8" w:space="0" w:color="808080" w:themeColor="background1" w:themeShade="80"/>
          <w:insideV w:val="single" w:sz="8" w:space="0" w:color="808080" w:themeColor="background1" w:themeShade="80"/>
        </w:tblBorders>
        <w:tblLook w:val="0600" w:firstRow="0" w:lastRow="0" w:firstColumn="0" w:lastColumn="0" w:noHBand="1" w:noVBand="1"/>
        <w:tblCaption w:val="Note-taking Organizer"/>
      </w:tblPr>
      <w:tblGrid>
        <w:gridCol w:w="2883"/>
        <w:gridCol w:w="7397"/>
      </w:tblGrid>
      <w:tr w:rsidR="004A5091" w:rsidRPr="00FB27AB" w14:paraId="3C8E752F" w14:textId="77777777" w:rsidTr="00F137C1">
        <w:trPr>
          <w:cantSplit/>
          <w:tblHeader/>
        </w:trPr>
        <w:tc>
          <w:tcPr>
            <w:tcW w:w="1402" w:type="pct"/>
            <w:tcBorders>
              <w:top w:val="nil"/>
              <w:bottom w:val="single" w:sz="4" w:space="0" w:color="auto"/>
            </w:tcBorders>
            <w:shd w:val="clear" w:color="auto" w:fill="404040" w:themeFill="text1" w:themeFillTint="BF"/>
            <w:tcMar>
              <w:top w:w="100" w:type="dxa"/>
              <w:left w:w="100" w:type="dxa"/>
              <w:bottom w:w="100" w:type="dxa"/>
              <w:right w:w="100" w:type="dxa"/>
            </w:tcMar>
          </w:tcPr>
          <w:p w14:paraId="0F7F6B7F" w14:textId="66D12C2C" w:rsidR="004A5091" w:rsidRPr="0017441D" w:rsidRDefault="004A5091" w:rsidP="004A5091">
            <w:pPr>
              <w:pStyle w:val="Normal1"/>
              <w:widowControl w:val="0"/>
              <w:spacing w:line="240" w:lineRule="auto"/>
              <w:rPr>
                <w:rFonts w:ascii="Franklin Gothic Demi Cond" w:hAnsi="Franklin Gothic Demi Cond"/>
                <w:color w:val="FFFFFF" w:themeColor="background1"/>
                <w:sz w:val="24"/>
                <w:szCs w:val="24"/>
              </w:rPr>
            </w:pPr>
            <w:r w:rsidRPr="0017441D">
              <w:rPr>
                <w:rFonts w:ascii="Franklin Gothic Demi Cond" w:eastAsia="Times New Roman" w:hAnsi="Franklin Gothic Demi Cond" w:cs="Times New Roman"/>
                <w:color w:val="FFFFFF" w:themeColor="background1"/>
                <w:sz w:val="24"/>
                <w:szCs w:val="24"/>
              </w:rPr>
              <w:t>Speaker</w:t>
            </w:r>
          </w:p>
        </w:tc>
        <w:tc>
          <w:tcPr>
            <w:tcW w:w="3598" w:type="pct"/>
            <w:tcBorders>
              <w:top w:val="nil"/>
              <w:bottom w:val="single" w:sz="4" w:space="0" w:color="auto"/>
            </w:tcBorders>
            <w:shd w:val="clear" w:color="auto" w:fill="404040" w:themeFill="text1" w:themeFillTint="BF"/>
            <w:tcMar>
              <w:top w:w="100" w:type="dxa"/>
              <w:left w:w="100" w:type="dxa"/>
              <w:bottom w:w="100" w:type="dxa"/>
              <w:right w:w="100" w:type="dxa"/>
            </w:tcMar>
          </w:tcPr>
          <w:p w14:paraId="264B948C" w14:textId="01987E50" w:rsidR="004A5091" w:rsidRPr="0017441D" w:rsidRDefault="004A5091" w:rsidP="004A5091">
            <w:pPr>
              <w:pStyle w:val="Normal1"/>
              <w:widowControl w:val="0"/>
              <w:spacing w:line="240" w:lineRule="auto"/>
              <w:rPr>
                <w:rFonts w:ascii="Franklin Gothic Demi Cond" w:hAnsi="Franklin Gothic Demi Cond"/>
                <w:color w:val="FFFFFF" w:themeColor="background1"/>
                <w:sz w:val="24"/>
                <w:szCs w:val="24"/>
              </w:rPr>
            </w:pPr>
            <w:r w:rsidRPr="0017441D">
              <w:rPr>
                <w:rFonts w:ascii="Franklin Gothic Demi Cond" w:eastAsia="Times New Roman" w:hAnsi="Franklin Gothic Demi Cond" w:cs="Times New Roman"/>
                <w:color w:val="FFFFFF" w:themeColor="background1"/>
                <w:sz w:val="24"/>
                <w:szCs w:val="24"/>
              </w:rPr>
              <w:t>Notes</w:t>
            </w:r>
          </w:p>
        </w:tc>
      </w:tr>
      <w:tr w:rsidR="004A5091" w:rsidRPr="00FB27AB" w14:paraId="5C3BC389" w14:textId="77777777" w:rsidTr="00F137C1">
        <w:trPr>
          <w:cantSplit/>
          <w:tblHeader/>
        </w:trPr>
        <w:tc>
          <w:tcPr>
            <w:tcW w:w="140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325A00" w14:textId="77777777" w:rsidR="004A5091" w:rsidRPr="00FB27AB" w:rsidRDefault="004A5091" w:rsidP="004A5091">
            <w:pPr>
              <w:pStyle w:val="Normal1"/>
              <w:widowControl w:val="0"/>
              <w:spacing w:line="240" w:lineRule="auto"/>
              <w:rPr>
                <w:rFonts w:ascii="Helvetica Neue Light" w:hAnsi="Helvetica Neue Light"/>
                <w:szCs w:val="22"/>
              </w:rPr>
            </w:pPr>
          </w:p>
          <w:p w14:paraId="66B3883E" w14:textId="77777777" w:rsidR="004A5091" w:rsidRPr="00FB27AB" w:rsidRDefault="004A5091" w:rsidP="004A5091">
            <w:pPr>
              <w:pStyle w:val="Normal1"/>
              <w:widowControl w:val="0"/>
              <w:spacing w:line="240" w:lineRule="auto"/>
              <w:rPr>
                <w:rFonts w:ascii="Helvetica Neue Light" w:hAnsi="Helvetica Neue Light"/>
                <w:szCs w:val="22"/>
              </w:rPr>
            </w:pPr>
          </w:p>
          <w:p w14:paraId="107E8EFD" w14:textId="77777777" w:rsidR="004A5091" w:rsidRPr="00FB27AB" w:rsidRDefault="004A5091" w:rsidP="004A5091">
            <w:pPr>
              <w:pStyle w:val="Normal1"/>
              <w:widowControl w:val="0"/>
              <w:spacing w:line="240" w:lineRule="auto"/>
              <w:rPr>
                <w:rFonts w:ascii="Helvetica Neue Light" w:hAnsi="Helvetica Neue Light"/>
                <w:szCs w:val="22"/>
              </w:rPr>
            </w:pPr>
          </w:p>
          <w:p w14:paraId="624038EE" w14:textId="77777777" w:rsidR="004A5091" w:rsidRPr="00FB27AB" w:rsidRDefault="004A5091" w:rsidP="004A5091">
            <w:pPr>
              <w:pStyle w:val="Normal1"/>
              <w:widowControl w:val="0"/>
              <w:spacing w:line="240" w:lineRule="auto"/>
              <w:rPr>
                <w:rFonts w:ascii="Helvetica Neue Light" w:hAnsi="Helvetica Neue Light"/>
                <w:szCs w:val="22"/>
              </w:rPr>
            </w:pPr>
          </w:p>
          <w:p w14:paraId="54D4E511" w14:textId="77777777" w:rsidR="004A5091" w:rsidRPr="00FB27AB" w:rsidRDefault="004A5091" w:rsidP="004A5091">
            <w:pPr>
              <w:pStyle w:val="Normal1"/>
              <w:widowControl w:val="0"/>
              <w:spacing w:line="240" w:lineRule="auto"/>
              <w:rPr>
                <w:rFonts w:ascii="Helvetica Neue Light" w:hAnsi="Helvetica Neue Light"/>
                <w:szCs w:val="22"/>
              </w:rPr>
            </w:pPr>
          </w:p>
        </w:tc>
        <w:tc>
          <w:tcPr>
            <w:tcW w:w="359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649884" w14:textId="77777777" w:rsidR="004A5091" w:rsidRPr="00FB27AB" w:rsidRDefault="004A5091" w:rsidP="004A5091">
            <w:pPr>
              <w:pStyle w:val="Normal1"/>
              <w:widowControl w:val="0"/>
              <w:spacing w:line="240" w:lineRule="auto"/>
              <w:rPr>
                <w:rFonts w:ascii="Helvetica Neue Light" w:hAnsi="Helvetica Neue Light"/>
                <w:szCs w:val="22"/>
              </w:rPr>
            </w:pPr>
          </w:p>
        </w:tc>
      </w:tr>
      <w:tr w:rsidR="004A5091" w:rsidRPr="00FB27AB" w14:paraId="39B121D7" w14:textId="77777777" w:rsidTr="00F137C1">
        <w:trPr>
          <w:cantSplit/>
          <w:tblHeader/>
        </w:trPr>
        <w:tc>
          <w:tcPr>
            <w:tcW w:w="140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C958D3" w14:textId="77777777" w:rsidR="004A5091" w:rsidRPr="00FB27AB" w:rsidRDefault="004A5091" w:rsidP="004A5091">
            <w:pPr>
              <w:pStyle w:val="Normal1"/>
              <w:widowControl w:val="0"/>
              <w:spacing w:line="240" w:lineRule="auto"/>
              <w:rPr>
                <w:rFonts w:ascii="Helvetica Neue Light" w:hAnsi="Helvetica Neue Light"/>
                <w:szCs w:val="22"/>
              </w:rPr>
            </w:pPr>
          </w:p>
          <w:p w14:paraId="766192BB" w14:textId="77777777" w:rsidR="004A5091" w:rsidRPr="00FB27AB" w:rsidRDefault="004A5091" w:rsidP="004A5091">
            <w:pPr>
              <w:pStyle w:val="Normal1"/>
              <w:widowControl w:val="0"/>
              <w:spacing w:line="240" w:lineRule="auto"/>
              <w:rPr>
                <w:rFonts w:ascii="Helvetica Neue Light" w:hAnsi="Helvetica Neue Light"/>
                <w:szCs w:val="22"/>
              </w:rPr>
            </w:pPr>
          </w:p>
          <w:p w14:paraId="18470859" w14:textId="77777777" w:rsidR="004A5091" w:rsidRPr="00FB27AB" w:rsidRDefault="004A5091" w:rsidP="004A5091">
            <w:pPr>
              <w:pStyle w:val="Normal1"/>
              <w:widowControl w:val="0"/>
              <w:spacing w:line="240" w:lineRule="auto"/>
              <w:rPr>
                <w:rFonts w:ascii="Helvetica Neue Light" w:hAnsi="Helvetica Neue Light"/>
                <w:szCs w:val="22"/>
              </w:rPr>
            </w:pPr>
          </w:p>
          <w:p w14:paraId="7817EDE9" w14:textId="77777777" w:rsidR="004A5091" w:rsidRPr="00FB27AB" w:rsidRDefault="004A5091" w:rsidP="004A5091">
            <w:pPr>
              <w:pStyle w:val="Normal1"/>
              <w:widowControl w:val="0"/>
              <w:spacing w:line="240" w:lineRule="auto"/>
              <w:rPr>
                <w:rFonts w:ascii="Helvetica Neue Light" w:hAnsi="Helvetica Neue Light"/>
                <w:szCs w:val="22"/>
              </w:rPr>
            </w:pPr>
          </w:p>
          <w:p w14:paraId="490EEA99" w14:textId="77777777" w:rsidR="004A5091" w:rsidRPr="00FB27AB" w:rsidRDefault="004A5091" w:rsidP="004A5091">
            <w:pPr>
              <w:pStyle w:val="Normal1"/>
              <w:widowControl w:val="0"/>
              <w:spacing w:line="240" w:lineRule="auto"/>
              <w:rPr>
                <w:rFonts w:ascii="Helvetica Neue Light" w:hAnsi="Helvetica Neue Light"/>
                <w:szCs w:val="22"/>
              </w:rPr>
            </w:pPr>
          </w:p>
        </w:tc>
        <w:tc>
          <w:tcPr>
            <w:tcW w:w="359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4AB93C" w14:textId="77777777" w:rsidR="004A5091" w:rsidRPr="00FB27AB" w:rsidRDefault="004A5091" w:rsidP="004A5091">
            <w:pPr>
              <w:pStyle w:val="Normal1"/>
              <w:widowControl w:val="0"/>
              <w:spacing w:line="240" w:lineRule="auto"/>
              <w:rPr>
                <w:rFonts w:ascii="Helvetica Neue Light" w:hAnsi="Helvetica Neue Light"/>
                <w:szCs w:val="22"/>
              </w:rPr>
            </w:pPr>
          </w:p>
        </w:tc>
      </w:tr>
      <w:tr w:rsidR="004A5091" w:rsidRPr="00FB27AB" w14:paraId="7BC060AA" w14:textId="77777777" w:rsidTr="00F137C1">
        <w:trPr>
          <w:cantSplit/>
          <w:tblHeader/>
        </w:trPr>
        <w:tc>
          <w:tcPr>
            <w:tcW w:w="140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6C1649" w14:textId="77777777" w:rsidR="004A5091" w:rsidRPr="00FB27AB" w:rsidRDefault="004A5091" w:rsidP="004A5091">
            <w:pPr>
              <w:pStyle w:val="Normal1"/>
              <w:widowControl w:val="0"/>
              <w:spacing w:line="240" w:lineRule="auto"/>
              <w:rPr>
                <w:rFonts w:ascii="Helvetica Neue Light" w:hAnsi="Helvetica Neue Light"/>
                <w:szCs w:val="22"/>
              </w:rPr>
            </w:pPr>
          </w:p>
          <w:p w14:paraId="5C9FDEE9" w14:textId="77777777" w:rsidR="004A5091" w:rsidRPr="00FB27AB" w:rsidRDefault="004A5091" w:rsidP="004A5091">
            <w:pPr>
              <w:pStyle w:val="Normal1"/>
              <w:widowControl w:val="0"/>
              <w:spacing w:line="240" w:lineRule="auto"/>
              <w:rPr>
                <w:rFonts w:ascii="Helvetica Neue Light" w:hAnsi="Helvetica Neue Light"/>
                <w:szCs w:val="22"/>
              </w:rPr>
            </w:pPr>
          </w:p>
          <w:p w14:paraId="7C377C2A" w14:textId="77777777" w:rsidR="004A5091" w:rsidRPr="00FB27AB" w:rsidRDefault="004A5091" w:rsidP="004A5091">
            <w:pPr>
              <w:pStyle w:val="Normal1"/>
              <w:widowControl w:val="0"/>
              <w:spacing w:line="240" w:lineRule="auto"/>
              <w:rPr>
                <w:rFonts w:ascii="Helvetica Neue Light" w:hAnsi="Helvetica Neue Light"/>
                <w:szCs w:val="22"/>
              </w:rPr>
            </w:pPr>
          </w:p>
          <w:p w14:paraId="77A34A32" w14:textId="77777777" w:rsidR="004A5091" w:rsidRPr="00FB27AB" w:rsidRDefault="004A5091" w:rsidP="004A5091">
            <w:pPr>
              <w:pStyle w:val="Normal1"/>
              <w:widowControl w:val="0"/>
              <w:spacing w:line="240" w:lineRule="auto"/>
              <w:rPr>
                <w:rFonts w:ascii="Helvetica Neue Light" w:hAnsi="Helvetica Neue Light"/>
                <w:szCs w:val="22"/>
              </w:rPr>
            </w:pPr>
          </w:p>
          <w:p w14:paraId="4E625294" w14:textId="77777777" w:rsidR="004A5091" w:rsidRPr="00FB27AB" w:rsidRDefault="004A5091" w:rsidP="004A5091">
            <w:pPr>
              <w:pStyle w:val="Normal1"/>
              <w:widowControl w:val="0"/>
              <w:spacing w:line="240" w:lineRule="auto"/>
              <w:rPr>
                <w:rFonts w:ascii="Helvetica Neue Light" w:hAnsi="Helvetica Neue Light"/>
                <w:szCs w:val="22"/>
              </w:rPr>
            </w:pPr>
          </w:p>
        </w:tc>
        <w:tc>
          <w:tcPr>
            <w:tcW w:w="359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06DFB1" w14:textId="77777777" w:rsidR="004A5091" w:rsidRPr="00FB27AB" w:rsidRDefault="004A5091" w:rsidP="004A5091">
            <w:pPr>
              <w:pStyle w:val="Normal1"/>
              <w:widowControl w:val="0"/>
              <w:spacing w:line="240" w:lineRule="auto"/>
              <w:rPr>
                <w:rFonts w:ascii="Helvetica Neue Light" w:hAnsi="Helvetica Neue Light"/>
                <w:szCs w:val="22"/>
              </w:rPr>
            </w:pPr>
          </w:p>
        </w:tc>
      </w:tr>
      <w:tr w:rsidR="004A5091" w:rsidRPr="00FB27AB" w14:paraId="50B7239E" w14:textId="77777777" w:rsidTr="00F137C1">
        <w:trPr>
          <w:cantSplit/>
          <w:tblHeader/>
        </w:trPr>
        <w:tc>
          <w:tcPr>
            <w:tcW w:w="140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495205" w14:textId="77777777" w:rsidR="004A5091" w:rsidRPr="00FB27AB" w:rsidRDefault="004A5091" w:rsidP="004A5091">
            <w:pPr>
              <w:pStyle w:val="Normal1"/>
              <w:widowControl w:val="0"/>
              <w:spacing w:line="240" w:lineRule="auto"/>
              <w:rPr>
                <w:rFonts w:ascii="Helvetica Neue Light" w:hAnsi="Helvetica Neue Light"/>
                <w:szCs w:val="22"/>
              </w:rPr>
            </w:pPr>
          </w:p>
          <w:p w14:paraId="7DDC51D2" w14:textId="77777777" w:rsidR="004A5091" w:rsidRPr="00FB27AB" w:rsidRDefault="004A5091" w:rsidP="004A5091">
            <w:pPr>
              <w:pStyle w:val="Normal1"/>
              <w:widowControl w:val="0"/>
              <w:spacing w:line="240" w:lineRule="auto"/>
              <w:rPr>
                <w:rFonts w:ascii="Helvetica Neue Light" w:hAnsi="Helvetica Neue Light"/>
                <w:szCs w:val="22"/>
              </w:rPr>
            </w:pPr>
          </w:p>
          <w:p w14:paraId="083BD47D" w14:textId="77777777" w:rsidR="004A5091" w:rsidRPr="00FB27AB" w:rsidRDefault="004A5091" w:rsidP="004A5091">
            <w:pPr>
              <w:pStyle w:val="Normal1"/>
              <w:widowControl w:val="0"/>
              <w:spacing w:line="240" w:lineRule="auto"/>
              <w:rPr>
                <w:rFonts w:ascii="Helvetica Neue Light" w:hAnsi="Helvetica Neue Light"/>
                <w:szCs w:val="22"/>
              </w:rPr>
            </w:pPr>
          </w:p>
          <w:p w14:paraId="7A5361CD" w14:textId="77777777" w:rsidR="004A5091" w:rsidRPr="00FB27AB" w:rsidRDefault="004A5091" w:rsidP="004A5091">
            <w:pPr>
              <w:pStyle w:val="Normal1"/>
              <w:widowControl w:val="0"/>
              <w:spacing w:line="240" w:lineRule="auto"/>
              <w:rPr>
                <w:rFonts w:ascii="Helvetica Neue Light" w:hAnsi="Helvetica Neue Light"/>
                <w:szCs w:val="22"/>
              </w:rPr>
            </w:pPr>
          </w:p>
          <w:p w14:paraId="6BDBDD9F" w14:textId="77777777" w:rsidR="004A5091" w:rsidRPr="00FB27AB" w:rsidRDefault="004A5091" w:rsidP="004A5091">
            <w:pPr>
              <w:pStyle w:val="Normal1"/>
              <w:widowControl w:val="0"/>
              <w:spacing w:line="240" w:lineRule="auto"/>
              <w:rPr>
                <w:rFonts w:ascii="Helvetica Neue Light" w:hAnsi="Helvetica Neue Light"/>
                <w:szCs w:val="22"/>
              </w:rPr>
            </w:pPr>
          </w:p>
        </w:tc>
        <w:tc>
          <w:tcPr>
            <w:tcW w:w="359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D2092E" w14:textId="77777777" w:rsidR="004A5091" w:rsidRPr="00FB27AB" w:rsidRDefault="004A5091" w:rsidP="004A5091">
            <w:pPr>
              <w:pStyle w:val="Normal1"/>
              <w:widowControl w:val="0"/>
              <w:spacing w:line="240" w:lineRule="auto"/>
              <w:rPr>
                <w:rFonts w:ascii="Helvetica Neue Light" w:hAnsi="Helvetica Neue Light"/>
                <w:szCs w:val="22"/>
              </w:rPr>
            </w:pPr>
          </w:p>
        </w:tc>
      </w:tr>
      <w:tr w:rsidR="004A5091" w:rsidRPr="00FB27AB" w14:paraId="47D5D637" w14:textId="77777777" w:rsidTr="00F137C1">
        <w:trPr>
          <w:cantSplit/>
          <w:tblHeader/>
        </w:trPr>
        <w:tc>
          <w:tcPr>
            <w:tcW w:w="140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DE529F" w14:textId="77777777" w:rsidR="004A5091" w:rsidRPr="00FB27AB" w:rsidRDefault="004A5091" w:rsidP="004A5091">
            <w:pPr>
              <w:pStyle w:val="Normal1"/>
              <w:widowControl w:val="0"/>
              <w:spacing w:line="240" w:lineRule="auto"/>
              <w:rPr>
                <w:rFonts w:ascii="Helvetica Neue Light" w:hAnsi="Helvetica Neue Light"/>
                <w:szCs w:val="22"/>
              </w:rPr>
            </w:pPr>
          </w:p>
          <w:p w14:paraId="181458A8" w14:textId="77777777" w:rsidR="004A5091" w:rsidRPr="00FB27AB" w:rsidRDefault="004A5091" w:rsidP="004A5091">
            <w:pPr>
              <w:pStyle w:val="Normal1"/>
              <w:widowControl w:val="0"/>
              <w:spacing w:line="240" w:lineRule="auto"/>
              <w:rPr>
                <w:rFonts w:ascii="Helvetica Neue Light" w:hAnsi="Helvetica Neue Light"/>
                <w:szCs w:val="22"/>
              </w:rPr>
            </w:pPr>
          </w:p>
          <w:p w14:paraId="5F99F607" w14:textId="77777777" w:rsidR="004A5091" w:rsidRPr="00FB27AB" w:rsidRDefault="004A5091" w:rsidP="004A5091">
            <w:pPr>
              <w:pStyle w:val="Normal1"/>
              <w:widowControl w:val="0"/>
              <w:spacing w:line="240" w:lineRule="auto"/>
              <w:rPr>
                <w:rFonts w:ascii="Helvetica Neue Light" w:hAnsi="Helvetica Neue Light"/>
                <w:szCs w:val="22"/>
              </w:rPr>
            </w:pPr>
          </w:p>
          <w:p w14:paraId="308051F2" w14:textId="77777777" w:rsidR="004A5091" w:rsidRPr="00FB27AB" w:rsidRDefault="004A5091" w:rsidP="004A5091">
            <w:pPr>
              <w:pStyle w:val="Normal1"/>
              <w:widowControl w:val="0"/>
              <w:spacing w:line="240" w:lineRule="auto"/>
              <w:rPr>
                <w:rFonts w:ascii="Helvetica Neue Light" w:hAnsi="Helvetica Neue Light"/>
                <w:szCs w:val="22"/>
              </w:rPr>
            </w:pPr>
          </w:p>
          <w:p w14:paraId="45D47DDE" w14:textId="77777777" w:rsidR="004A5091" w:rsidRPr="00FB27AB" w:rsidRDefault="004A5091" w:rsidP="004A5091">
            <w:pPr>
              <w:pStyle w:val="Normal1"/>
              <w:widowControl w:val="0"/>
              <w:spacing w:line="240" w:lineRule="auto"/>
              <w:rPr>
                <w:rFonts w:ascii="Helvetica Neue Light" w:hAnsi="Helvetica Neue Light"/>
                <w:szCs w:val="22"/>
              </w:rPr>
            </w:pPr>
          </w:p>
        </w:tc>
        <w:tc>
          <w:tcPr>
            <w:tcW w:w="359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ED7608" w14:textId="77777777" w:rsidR="004A5091" w:rsidRPr="00FB27AB" w:rsidRDefault="004A5091" w:rsidP="004A5091">
            <w:pPr>
              <w:pStyle w:val="Normal1"/>
              <w:widowControl w:val="0"/>
              <w:spacing w:line="240" w:lineRule="auto"/>
              <w:rPr>
                <w:rFonts w:ascii="Helvetica Neue Light" w:hAnsi="Helvetica Neue Light"/>
                <w:szCs w:val="22"/>
              </w:rPr>
            </w:pPr>
          </w:p>
        </w:tc>
      </w:tr>
    </w:tbl>
    <w:p w14:paraId="2DDCF1BF" w14:textId="77777777" w:rsidR="00F137C1" w:rsidRDefault="00F137C1" w:rsidP="009E4C3C">
      <w:pPr>
        <w:rPr>
          <w:rFonts w:ascii="Franklin Gothic Demi Cond" w:eastAsia="Georgia" w:hAnsi="Franklin Gothic Demi Cond" w:cs="Georgia"/>
          <w:color w:val="auto"/>
          <w:sz w:val="32"/>
          <w:szCs w:val="32"/>
        </w:rPr>
      </w:pPr>
    </w:p>
    <w:p w14:paraId="793490EC" w14:textId="77777777" w:rsidR="00320F1B" w:rsidRDefault="00320F1B" w:rsidP="009E4C3C">
      <w:pPr>
        <w:rPr>
          <w:rFonts w:ascii="Franklin Gothic Demi Cond" w:eastAsia="Georgia" w:hAnsi="Franklin Gothic Demi Cond" w:cs="Georgia"/>
          <w:color w:val="auto"/>
          <w:sz w:val="32"/>
          <w:szCs w:val="32"/>
        </w:rPr>
      </w:pPr>
    </w:p>
    <w:p w14:paraId="0F84023C" w14:textId="77777777" w:rsidR="002D313D" w:rsidRDefault="002D313D">
      <w:pPr>
        <w:rPr>
          <w:rFonts w:ascii="Franklin Gothic Demi Cond" w:eastAsia="Georgia" w:hAnsi="Franklin Gothic Demi Cond" w:cs="Georgia"/>
          <w:color w:val="auto"/>
          <w:sz w:val="32"/>
          <w:szCs w:val="32"/>
        </w:rPr>
      </w:pPr>
      <w:r>
        <w:rPr>
          <w:rFonts w:ascii="Franklin Gothic Demi Cond" w:eastAsia="Georgia" w:hAnsi="Franklin Gothic Demi Cond" w:cs="Georgia"/>
          <w:color w:val="auto"/>
          <w:sz w:val="32"/>
          <w:szCs w:val="32"/>
        </w:rPr>
        <w:br w:type="page"/>
      </w:r>
    </w:p>
    <w:p w14:paraId="6AD319EB" w14:textId="530C0761" w:rsidR="00476E26" w:rsidRPr="0017441D" w:rsidRDefault="0017441D" w:rsidP="009E4C3C">
      <w:pPr>
        <w:rPr>
          <w:rFonts w:ascii="Franklin Gothic Demi Cond" w:eastAsia="Georgia" w:hAnsi="Franklin Gothic Demi Cond" w:cs="Georgia"/>
          <w:color w:val="auto"/>
          <w:sz w:val="32"/>
          <w:szCs w:val="32"/>
        </w:rPr>
      </w:pPr>
      <w:r w:rsidRPr="0017441D">
        <w:rPr>
          <w:rFonts w:ascii="Franklin Gothic Demi Cond" w:eastAsia="Georgia" w:hAnsi="Franklin Gothic Demi Cond" w:cs="Georgia"/>
          <w:color w:val="auto"/>
          <w:sz w:val="32"/>
          <w:szCs w:val="32"/>
        </w:rPr>
        <w:lastRenderedPageBreak/>
        <w:t xml:space="preserve">Instructional Activity: </w:t>
      </w:r>
      <w:r w:rsidR="00476E26" w:rsidRPr="0017441D">
        <w:rPr>
          <w:rFonts w:ascii="Franklin Gothic Demi Cond" w:hAnsi="Franklin Gothic Demi Cond"/>
          <w:color w:val="auto"/>
          <w:sz w:val="32"/>
          <w:szCs w:val="32"/>
        </w:rPr>
        <w:t>Clear and Effective Communication in the Sciences</w:t>
      </w:r>
    </w:p>
    <w:p w14:paraId="31035F57" w14:textId="78A215D1" w:rsidR="0016019A" w:rsidRPr="0017441D" w:rsidRDefault="0016019A" w:rsidP="0017441D">
      <w:pPr>
        <w:pStyle w:val="Normal1"/>
        <w:widowControl w:val="0"/>
        <w:spacing w:line="240" w:lineRule="auto"/>
        <w:rPr>
          <w:rFonts w:ascii="Palatino Linotype" w:hAnsi="Palatino Linotype"/>
          <w:color w:val="auto"/>
        </w:rPr>
      </w:pPr>
    </w:p>
    <w:p w14:paraId="54DC5A40" w14:textId="77777777" w:rsidR="004B0E38" w:rsidRPr="00D15EA1" w:rsidRDefault="004B0E38" w:rsidP="004B0E38">
      <w:pPr>
        <w:pStyle w:val="Normal1"/>
        <w:spacing w:line="240" w:lineRule="auto"/>
        <w:rPr>
          <w:rFonts w:ascii="Palatino Linotype" w:eastAsia="Georgia" w:hAnsi="Palatino Linotype" w:cs="Georgia"/>
          <w:b/>
          <w:color w:val="auto"/>
          <w:szCs w:val="22"/>
        </w:rPr>
      </w:pPr>
      <w:r>
        <w:rPr>
          <w:rFonts w:ascii="Palatino Linotype" w:eastAsia="Georgia" w:hAnsi="Palatino Linotype" w:cs="Georgia"/>
          <w:b/>
          <w:color w:val="auto"/>
          <w:szCs w:val="22"/>
        </w:rPr>
        <w:t xml:space="preserve">Standards &amp; </w:t>
      </w:r>
      <w:r w:rsidRPr="00D15EA1">
        <w:rPr>
          <w:rFonts w:ascii="Palatino Linotype" w:eastAsia="Georgia" w:hAnsi="Palatino Linotype" w:cs="Georgia"/>
          <w:b/>
          <w:color w:val="auto"/>
          <w:szCs w:val="22"/>
        </w:rPr>
        <w:t xml:space="preserve">Learning </w:t>
      </w:r>
      <w:r>
        <w:rPr>
          <w:rFonts w:ascii="Palatino Linotype" w:eastAsia="Georgia" w:hAnsi="Palatino Linotype" w:cs="Georgia"/>
          <w:b/>
          <w:color w:val="auto"/>
          <w:szCs w:val="22"/>
        </w:rPr>
        <w:t>Targets</w:t>
      </w:r>
    </w:p>
    <w:p w14:paraId="1EEFBB9E" w14:textId="77777777" w:rsidR="00EF532E" w:rsidRPr="00A47D61" w:rsidRDefault="00EF532E" w:rsidP="00EF532E">
      <w:pPr>
        <w:pStyle w:val="Normal1"/>
        <w:widowControl w:val="0"/>
        <w:spacing w:line="240" w:lineRule="auto"/>
        <w:rPr>
          <w:rFonts w:ascii="Palatino Linotype" w:eastAsia="Georgia" w:hAnsi="Palatino Linotype" w:cs="Georgia"/>
          <w:b/>
          <w:szCs w:val="22"/>
        </w:rPr>
      </w:pPr>
      <w:r>
        <w:rPr>
          <w:rFonts w:ascii="Palatino Linotype" w:eastAsia="Georgia" w:hAnsi="Palatino Linotype" w:cs="Georgia"/>
          <w:b/>
          <w:szCs w:val="22"/>
        </w:rPr>
        <w:t xml:space="preserve">Graduation Proficiency: </w:t>
      </w:r>
      <w:r w:rsidRPr="007B079F">
        <w:rPr>
          <w:rFonts w:ascii="Palatino Linotype" w:eastAsia="Georgia" w:hAnsi="Palatino Linotype" w:cs="Georgia"/>
          <w:b/>
          <w:szCs w:val="22"/>
        </w:rPr>
        <w:t>Clear and Effective Communication</w:t>
      </w:r>
    </w:p>
    <w:p w14:paraId="68D6167A" w14:textId="0585CBB0" w:rsidR="00476E26" w:rsidRPr="00006392" w:rsidRDefault="00476E26" w:rsidP="007872BD">
      <w:pPr>
        <w:pStyle w:val="ListParagraph"/>
        <w:numPr>
          <w:ilvl w:val="1"/>
          <w:numId w:val="64"/>
        </w:numPr>
        <w:ind w:left="720"/>
        <w:rPr>
          <w:rFonts w:ascii="Palatino Linotype" w:hAnsi="Palatino Linotype" w:cs="Times New Roman"/>
        </w:rPr>
      </w:pPr>
      <w:r w:rsidRPr="00006392">
        <w:rPr>
          <w:rFonts w:ascii="Palatino Linotype" w:hAnsi="Palatino Linotype" w:cs="Times New Roman"/>
        </w:rPr>
        <w:t>Demonstrate organized and purposeful communication.</w:t>
      </w:r>
    </w:p>
    <w:p w14:paraId="78294253" w14:textId="2AECF7E4" w:rsidR="00476E26" w:rsidRPr="00006392" w:rsidRDefault="00476E26" w:rsidP="007872BD">
      <w:pPr>
        <w:pStyle w:val="ListParagraph"/>
        <w:numPr>
          <w:ilvl w:val="1"/>
          <w:numId w:val="64"/>
        </w:numPr>
        <w:ind w:left="720"/>
        <w:rPr>
          <w:rFonts w:ascii="Palatino Linotype" w:hAnsi="Palatino Linotype" w:cs="Times New Roman"/>
        </w:rPr>
      </w:pPr>
      <w:r w:rsidRPr="00006392">
        <w:rPr>
          <w:rFonts w:ascii="Palatino Linotype" w:hAnsi="Palatino Linotype" w:cs="Times New Roman"/>
        </w:rPr>
        <w:t>Use evidence and logic appropriately in communication.</w:t>
      </w:r>
    </w:p>
    <w:p w14:paraId="61E25B98" w14:textId="17E25ADF" w:rsidR="00476E26" w:rsidRPr="00006392" w:rsidRDefault="00476E26" w:rsidP="007872BD">
      <w:pPr>
        <w:pStyle w:val="ListParagraph"/>
        <w:numPr>
          <w:ilvl w:val="1"/>
          <w:numId w:val="64"/>
        </w:numPr>
        <w:ind w:left="720"/>
        <w:rPr>
          <w:rFonts w:ascii="Palatino Linotype" w:hAnsi="Palatino Linotype" w:cs="Times New Roman"/>
        </w:rPr>
      </w:pPr>
      <w:r w:rsidRPr="00006392">
        <w:rPr>
          <w:rFonts w:ascii="Palatino Linotype" w:hAnsi="Palatino Linotype" w:cs="Times New Roman"/>
        </w:rPr>
        <w:t>Integrate information gathered from active speaking and listening.</w:t>
      </w:r>
    </w:p>
    <w:p w14:paraId="43E0B05C" w14:textId="07A427AB" w:rsidR="00476E26" w:rsidRPr="00006392" w:rsidRDefault="00476E26" w:rsidP="007872BD">
      <w:pPr>
        <w:pStyle w:val="ListParagraph"/>
        <w:numPr>
          <w:ilvl w:val="1"/>
          <w:numId w:val="64"/>
        </w:numPr>
        <w:ind w:left="720"/>
        <w:rPr>
          <w:rFonts w:ascii="Palatino Linotype" w:hAnsi="Palatino Linotype" w:cs="Times New Roman"/>
        </w:rPr>
      </w:pPr>
      <w:r w:rsidRPr="00006392">
        <w:rPr>
          <w:rFonts w:ascii="Palatino Linotype" w:hAnsi="Palatino Linotype" w:cs="Times New Roman"/>
        </w:rPr>
        <w:t>Adjust communication based on the audience, context, and purpose.</w:t>
      </w:r>
    </w:p>
    <w:p w14:paraId="1DDA809B" w14:textId="01E72924" w:rsidR="00476E26" w:rsidRPr="00006392" w:rsidRDefault="00476E26" w:rsidP="007872BD">
      <w:pPr>
        <w:pStyle w:val="ListParagraph"/>
        <w:numPr>
          <w:ilvl w:val="1"/>
          <w:numId w:val="64"/>
        </w:numPr>
        <w:ind w:left="720"/>
        <w:rPr>
          <w:rFonts w:ascii="Palatino Linotype" w:hAnsi="Palatino Linotype" w:cs="Times New Roman"/>
        </w:rPr>
      </w:pPr>
      <w:r w:rsidRPr="00006392">
        <w:rPr>
          <w:rFonts w:ascii="Palatino Linotype" w:hAnsi="Palatino Linotype" w:cs="Times New Roman"/>
        </w:rPr>
        <w:t>Demonstrate effective, expressive, and receptive communication, including oral, written, multi-media, and performance.</w:t>
      </w:r>
    </w:p>
    <w:p w14:paraId="62848336" w14:textId="596730C2" w:rsidR="00476E26" w:rsidRPr="00006392" w:rsidRDefault="00476E26" w:rsidP="007872BD">
      <w:pPr>
        <w:pStyle w:val="ListParagraph"/>
        <w:numPr>
          <w:ilvl w:val="1"/>
          <w:numId w:val="64"/>
        </w:numPr>
        <w:spacing w:after="0"/>
        <w:ind w:left="720"/>
        <w:rPr>
          <w:rFonts w:ascii="Palatino Linotype" w:hAnsi="Palatino Linotype" w:cs="Times New Roman"/>
        </w:rPr>
      </w:pPr>
      <w:r w:rsidRPr="00006392">
        <w:rPr>
          <w:rFonts w:ascii="Palatino Linotype" w:hAnsi="Palatino Linotype" w:cs="Times New Roman"/>
        </w:rPr>
        <w:t>Use technology to further enhance and disseminate communication.</w:t>
      </w:r>
    </w:p>
    <w:p w14:paraId="46D850E4" w14:textId="77777777" w:rsidR="0016019A" w:rsidRPr="0017441D" w:rsidRDefault="0016019A" w:rsidP="0017441D">
      <w:pPr>
        <w:pStyle w:val="Normal1"/>
        <w:spacing w:line="240" w:lineRule="auto"/>
        <w:rPr>
          <w:rFonts w:ascii="Palatino Linotype" w:hAnsi="Palatino Linotype"/>
          <w:color w:val="auto"/>
          <w:szCs w:val="22"/>
        </w:rPr>
      </w:pPr>
    </w:p>
    <w:p w14:paraId="73A41065" w14:textId="77777777" w:rsidR="0016019A" w:rsidRPr="0017441D" w:rsidRDefault="0016019A" w:rsidP="0017441D">
      <w:pPr>
        <w:pStyle w:val="Normal1"/>
        <w:spacing w:line="240" w:lineRule="auto"/>
        <w:rPr>
          <w:rFonts w:ascii="Palatino Linotype" w:eastAsia="Georgia" w:hAnsi="Palatino Linotype" w:cs="Georgia"/>
          <w:b/>
          <w:color w:val="auto"/>
          <w:szCs w:val="22"/>
        </w:rPr>
      </w:pPr>
      <w:r w:rsidRPr="0017441D">
        <w:rPr>
          <w:rFonts w:ascii="Palatino Linotype" w:eastAsia="Georgia" w:hAnsi="Palatino Linotype" w:cs="Georgia"/>
          <w:b/>
          <w:color w:val="auto"/>
          <w:szCs w:val="22"/>
        </w:rPr>
        <w:t>Texts/Other Materials Needed</w:t>
      </w:r>
    </w:p>
    <w:p w14:paraId="7815DD29" w14:textId="72E947B8" w:rsidR="0016019A" w:rsidRPr="0017441D" w:rsidRDefault="0016019A" w:rsidP="0099270B">
      <w:pPr>
        <w:pStyle w:val="Normal1"/>
        <w:numPr>
          <w:ilvl w:val="0"/>
          <w:numId w:val="26"/>
        </w:numPr>
        <w:spacing w:line="240" w:lineRule="auto"/>
        <w:rPr>
          <w:rFonts w:ascii="Palatino Linotype" w:eastAsia="Oxygen" w:hAnsi="Palatino Linotype" w:cs="Oxygen"/>
          <w:color w:val="auto"/>
          <w:szCs w:val="22"/>
        </w:rPr>
      </w:pPr>
      <w:r w:rsidRPr="0017441D">
        <w:rPr>
          <w:rFonts w:ascii="Palatino Linotype" w:eastAsia="Oxygen" w:hAnsi="Palatino Linotype" w:cs="Oxygen"/>
          <w:color w:val="auto"/>
          <w:szCs w:val="22"/>
        </w:rPr>
        <w:t>All readings and students’ work in response to</w:t>
      </w:r>
      <w:r w:rsidR="0099270B">
        <w:rPr>
          <w:rFonts w:ascii="Palatino Linotype" w:eastAsia="Oxygen" w:hAnsi="Palatino Linotype" w:cs="Oxygen"/>
          <w:color w:val="auto"/>
          <w:szCs w:val="22"/>
        </w:rPr>
        <w:t xml:space="preserve"> prior instructional activities</w:t>
      </w:r>
      <w:r w:rsidRPr="0017441D">
        <w:rPr>
          <w:rFonts w:ascii="Palatino Linotype" w:eastAsia="Oxygen" w:hAnsi="Palatino Linotype" w:cs="Oxygen"/>
          <w:color w:val="auto"/>
          <w:szCs w:val="22"/>
        </w:rPr>
        <w:t xml:space="preserve"> </w:t>
      </w:r>
    </w:p>
    <w:p w14:paraId="79D27271" w14:textId="245CCC69" w:rsidR="0016019A" w:rsidRPr="0017441D" w:rsidRDefault="00476E26" w:rsidP="0099270B">
      <w:pPr>
        <w:pStyle w:val="Normal1"/>
        <w:numPr>
          <w:ilvl w:val="0"/>
          <w:numId w:val="26"/>
        </w:numPr>
        <w:spacing w:line="240" w:lineRule="auto"/>
        <w:rPr>
          <w:rFonts w:ascii="Palatino Linotype" w:eastAsia="Oxygen" w:hAnsi="Palatino Linotype" w:cs="Oxygen"/>
          <w:color w:val="auto"/>
          <w:szCs w:val="22"/>
        </w:rPr>
      </w:pPr>
      <w:r w:rsidRPr="0017441D">
        <w:rPr>
          <w:rFonts w:ascii="Palatino Linotype" w:eastAsia="Oxygen" w:hAnsi="Palatino Linotype" w:cs="Oxygen"/>
          <w:color w:val="auto"/>
          <w:szCs w:val="22"/>
        </w:rPr>
        <w:t>A copy of the scoring criteria for Cl</w:t>
      </w:r>
      <w:r w:rsidR="0099270B">
        <w:rPr>
          <w:rFonts w:ascii="Palatino Linotype" w:eastAsia="Oxygen" w:hAnsi="Palatino Linotype" w:cs="Oxygen"/>
          <w:color w:val="auto"/>
          <w:szCs w:val="22"/>
        </w:rPr>
        <w:t>ear and Effective Communication</w:t>
      </w:r>
    </w:p>
    <w:p w14:paraId="197D3F55" w14:textId="77777777" w:rsidR="0016019A" w:rsidRPr="0017441D" w:rsidRDefault="0016019A" w:rsidP="0017441D">
      <w:pPr>
        <w:pStyle w:val="Normal1"/>
        <w:spacing w:line="240" w:lineRule="auto"/>
        <w:rPr>
          <w:rFonts w:ascii="Palatino Linotype" w:eastAsia="Georgia" w:hAnsi="Palatino Linotype" w:cs="Georgia"/>
          <w:b/>
          <w:color w:val="auto"/>
          <w:szCs w:val="22"/>
        </w:rPr>
      </w:pPr>
    </w:p>
    <w:p w14:paraId="74F3511B" w14:textId="77777777" w:rsidR="0016019A" w:rsidRPr="0017441D" w:rsidRDefault="0016019A" w:rsidP="0017441D">
      <w:pPr>
        <w:pStyle w:val="Normal1"/>
        <w:spacing w:line="240" w:lineRule="auto"/>
        <w:rPr>
          <w:rFonts w:ascii="Palatino Linotype" w:eastAsia="Georgia" w:hAnsi="Palatino Linotype" w:cs="Georgia"/>
          <w:b/>
          <w:color w:val="auto"/>
          <w:szCs w:val="22"/>
        </w:rPr>
      </w:pPr>
      <w:r w:rsidRPr="0017441D">
        <w:rPr>
          <w:rFonts w:ascii="Palatino Linotype" w:eastAsia="Georgia" w:hAnsi="Palatino Linotype" w:cs="Georgia"/>
          <w:b/>
          <w:color w:val="auto"/>
          <w:szCs w:val="22"/>
        </w:rPr>
        <w:t>Teacher Instructions</w:t>
      </w:r>
    </w:p>
    <w:p w14:paraId="2855F8BB" w14:textId="3C5C1490" w:rsidR="00C82C6A" w:rsidRPr="0017441D" w:rsidRDefault="00476E26" w:rsidP="0017441D">
      <w:pPr>
        <w:spacing w:line="240" w:lineRule="auto"/>
        <w:rPr>
          <w:rFonts w:ascii="Palatino Linotype" w:hAnsi="Palatino Linotype"/>
          <w:color w:val="auto"/>
        </w:rPr>
      </w:pPr>
      <w:r w:rsidRPr="0017441D">
        <w:rPr>
          <w:rFonts w:ascii="Palatino Linotype" w:hAnsi="Palatino Linotype"/>
          <w:color w:val="auto"/>
        </w:rPr>
        <w:t xml:space="preserve">This reflective activity is designed to help students think about the strategies used by the authors they have read to communicate clearly and effectively about scientific subjects. It should be utilized towards the end of the project, when students have explored many sources and are ready to create their own persuasive texts to argue for the approach that they think would be most effective.  </w:t>
      </w:r>
    </w:p>
    <w:p w14:paraId="160AE85F" w14:textId="77777777" w:rsidR="0099270B" w:rsidRDefault="0099270B" w:rsidP="0017441D">
      <w:pPr>
        <w:spacing w:line="240" w:lineRule="auto"/>
        <w:rPr>
          <w:rFonts w:ascii="Palatino Linotype" w:hAnsi="Palatino Linotype"/>
          <w:color w:val="auto"/>
        </w:rPr>
      </w:pPr>
    </w:p>
    <w:p w14:paraId="6C4BAE3D" w14:textId="2E6850FF" w:rsidR="00F17AFF" w:rsidRDefault="00F17AFF" w:rsidP="0017441D">
      <w:pPr>
        <w:spacing w:line="240" w:lineRule="auto"/>
        <w:rPr>
          <w:rFonts w:ascii="Palatino Linotype" w:hAnsi="Palatino Linotype"/>
          <w:color w:val="auto"/>
        </w:rPr>
      </w:pPr>
      <w:r w:rsidRPr="0017441D">
        <w:rPr>
          <w:rFonts w:ascii="Palatino Linotype" w:hAnsi="Palatino Linotype"/>
          <w:color w:val="auto"/>
        </w:rPr>
        <w:t xml:space="preserve">First take some time to review the Scoring Criteria for Clear and Effective Communication with the students. </w:t>
      </w:r>
    </w:p>
    <w:p w14:paraId="1F3B0D8F" w14:textId="77777777" w:rsidR="0017441D" w:rsidRPr="0017441D" w:rsidRDefault="0017441D" w:rsidP="0017441D">
      <w:pPr>
        <w:spacing w:line="240" w:lineRule="auto"/>
        <w:rPr>
          <w:rFonts w:ascii="Palatino Linotype" w:hAnsi="Palatino Linotype"/>
          <w:color w:val="auto"/>
        </w:rPr>
      </w:pPr>
    </w:p>
    <w:p w14:paraId="338DAFFB" w14:textId="14C26FCB" w:rsidR="00476E26" w:rsidRPr="0017441D" w:rsidRDefault="00F17AFF" w:rsidP="0017441D">
      <w:pPr>
        <w:spacing w:line="240" w:lineRule="auto"/>
        <w:rPr>
          <w:rFonts w:ascii="Palatino Linotype" w:hAnsi="Palatino Linotype"/>
          <w:color w:val="auto"/>
        </w:rPr>
      </w:pPr>
      <w:r w:rsidRPr="0017441D">
        <w:rPr>
          <w:rFonts w:ascii="Palatino Linotype" w:hAnsi="Palatino Linotype"/>
          <w:color w:val="auto"/>
        </w:rPr>
        <w:t>Then b</w:t>
      </w:r>
      <w:r w:rsidR="00476E26" w:rsidRPr="0017441D">
        <w:rPr>
          <w:rFonts w:ascii="Palatino Linotype" w:hAnsi="Palatino Linotype"/>
          <w:color w:val="auto"/>
        </w:rPr>
        <w:t xml:space="preserve">reak students into groups. Give them approximately 10 – 15 minutes to review the texts that they have read or videos or other information sources they have utilized in their research, and to answer the questions </w:t>
      </w:r>
      <w:r w:rsidR="0099270B">
        <w:rPr>
          <w:rFonts w:ascii="Palatino Linotype" w:hAnsi="Palatino Linotype"/>
          <w:color w:val="auto"/>
        </w:rPr>
        <w:t xml:space="preserve">on the next page. Then have </w:t>
      </w:r>
      <w:r w:rsidR="00476E26" w:rsidRPr="0017441D">
        <w:rPr>
          <w:rFonts w:ascii="Palatino Linotype" w:hAnsi="Palatino Linotype"/>
          <w:color w:val="auto"/>
        </w:rPr>
        <w:t xml:space="preserve">small groups discuss their choices. The goal of each group will be to work together to create a list of the qualities that they observed in the most effective pieces they chose. </w:t>
      </w:r>
      <w:r w:rsidR="0099270B">
        <w:rPr>
          <w:rFonts w:ascii="Palatino Linotype" w:hAnsi="Palatino Linotype"/>
          <w:color w:val="auto"/>
        </w:rPr>
        <w:t>Reserve time for</w:t>
      </w:r>
      <w:r w:rsidR="00476E26" w:rsidRPr="0017441D">
        <w:rPr>
          <w:rFonts w:ascii="Palatino Linotype" w:hAnsi="Palatino Linotype"/>
          <w:color w:val="auto"/>
        </w:rPr>
        <w:t xml:space="preserve"> each group </w:t>
      </w:r>
      <w:r w:rsidR="0099270B">
        <w:rPr>
          <w:rFonts w:ascii="Palatino Linotype" w:hAnsi="Palatino Linotype"/>
          <w:color w:val="auto"/>
        </w:rPr>
        <w:t xml:space="preserve">to </w:t>
      </w:r>
      <w:r w:rsidR="00476E26" w:rsidRPr="0017441D">
        <w:rPr>
          <w:rFonts w:ascii="Palatino Linotype" w:hAnsi="Palatino Linotype"/>
          <w:color w:val="auto"/>
        </w:rPr>
        <w:t xml:space="preserve">share </w:t>
      </w:r>
      <w:r w:rsidR="0099270B">
        <w:rPr>
          <w:rFonts w:ascii="Palatino Linotype" w:hAnsi="Palatino Linotype"/>
          <w:color w:val="auto"/>
        </w:rPr>
        <w:t xml:space="preserve">their observations. </w:t>
      </w:r>
      <w:r w:rsidR="00035D87" w:rsidRPr="0017441D">
        <w:rPr>
          <w:rFonts w:ascii="Palatino Linotype" w:hAnsi="Palatino Linotype"/>
          <w:color w:val="auto"/>
        </w:rPr>
        <w:t>These qualities can be listed on chart paper, a Google Doc or the whiteboard so that students can refer to it as they create their own pieces.</w:t>
      </w:r>
    </w:p>
    <w:p w14:paraId="44F109F0" w14:textId="77777777" w:rsidR="00035D87" w:rsidRPr="0017441D" w:rsidRDefault="00035D87" w:rsidP="0017441D">
      <w:pPr>
        <w:spacing w:line="240" w:lineRule="auto"/>
        <w:rPr>
          <w:rFonts w:ascii="Palatino Linotype" w:hAnsi="Palatino Linotype"/>
          <w:color w:val="auto"/>
        </w:rPr>
      </w:pPr>
    </w:p>
    <w:p w14:paraId="6E172097" w14:textId="1626F27D" w:rsidR="00035D87" w:rsidRPr="0017441D" w:rsidRDefault="00655A30" w:rsidP="0017441D">
      <w:pPr>
        <w:spacing w:line="240" w:lineRule="auto"/>
        <w:rPr>
          <w:rFonts w:ascii="Palatino Linotype" w:hAnsi="Palatino Linotype"/>
          <w:color w:val="auto"/>
        </w:rPr>
      </w:pPr>
      <w:r w:rsidRPr="0017441D">
        <w:rPr>
          <w:rFonts w:ascii="Palatino Linotype" w:hAnsi="Palatino Linotype"/>
          <w:color w:val="auto"/>
        </w:rPr>
        <w:t>On the last page</w:t>
      </w:r>
      <w:r w:rsidR="00035D87" w:rsidRPr="0017441D">
        <w:rPr>
          <w:rFonts w:ascii="Palatino Linotype" w:hAnsi="Palatino Linotype"/>
          <w:color w:val="auto"/>
        </w:rPr>
        <w:t xml:space="preserve"> you will find </w:t>
      </w:r>
      <w:r w:rsidRPr="0017441D">
        <w:rPr>
          <w:rFonts w:ascii="Palatino Linotype" w:hAnsi="Palatino Linotype"/>
          <w:color w:val="auto"/>
        </w:rPr>
        <w:t xml:space="preserve">a set of similar questions that </w:t>
      </w:r>
      <w:r w:rsidR="00035D87" w:rsidRPr="0017441D">
        <w:rPr>
          <w:rFonts w:ascii="Palatino Linotype" w:hAnsi="Palatino Linotype"/>
          <w:color w:val="auto"/>
        </w:rPr>
        <w:t>can be used to guide peer conferences on the drafts of the students</w:t>
      </w:r>
      <w:r w:rsidRPr="0017441D">
        <w:rPr>
          <w:rFonts w:ascii="Palatino Linotype" w:hAnsi="Palatino Linotype"/>
          <w:color w:val="auto"/>
        </w:rPr>
        <w:t>’</w:t>
      </w:r>
      <w:r w:rsidR="00035D87" w:rsidRPr="0017441D">
        <w:rPr>
          <w:rFonts w:ascii="Palatino Linotype" w:hAnsi="Palatino Linotype"/>
          <w:color w:val="auto"/>
        </w:rPr>
        <w:t xml:space="preserve"> products. </w:t>
      </w:r>
    </w:p>
    <w:p w14:paraId="090EC9A7" w14:textId="77777777" w:rsidR="0016019A" w:rsidRPr="0017441D" w:rsidRDefault="0016019A" w:rsidP="0017441D">
      <w:pPr>
        <w:spacing w:line="240" w:lineRule="auto"/>
        <w:rPr>
          <w:rFonts w:ascii="Palatino Linotype" w:hAnsi="Palatino Linotype"/>
          <w:color w:val="auto"/>
        </w:rPr>
      </w:pPr>
    </w:p>
    <w:p w14:paraId="175AC0A5" w14:textId="77777777" w:rsidR="0016019A" w:rsidRPr="0017441D" w:rsidRDefault="0016019A" w:rsidP="0017441D">
      <w:pPr>
        <w:spacing w:line="240" w:lineRule="auto"/>
        <w:rPr>
          <w:rFonts w:ascii="Palatino Linotype" w:hAnsi="Palatino Linotype"/>
          <w:color w:val="auto"/>
        </w:rPr>
      </w:pPr>
    </w:p>
    <w:p w14:paraId="75751F36" w14:textId="77777777" w:rsidR="00C82C6A" w:rsidRPr="0017441D" w:rsidRDefault="00C82C6A" w:rsidP="0017441D">
      <w:pPr>
        <w:spacing w:line="240" w:lineRule="auto"/>
        <w:rPr>
          <w:rFonts w:ascii="Palatino Linotype" w:eastAsia="Georgia" w:hAnsi="Palatino Linotype" w:cs="Georgia"/>
          <w:color w:val="auto"/>
          <w:szCs w:val="22"/>
        </w:rPr>
      </w:pPr>
    </w:p>
    <w:p w14:paraId="6F316698" w14:textId="77777777" w:rsidR="00655A30" w:rsidRDefault="00655A30" w:rsidP="00C82C6A">
      <w:pPr>
        <w:spacing w:line="240" w:lineRule="auto"/>
        <w:rPr>
          <w:rFonts w:ascii="Palatino Linotype" w:eastAsia="Georgia" w:hAnsi="Palatino Linotype" w:cs="Georgia"/>
          <w:szCs w:val="22"/>
        </w:rPr>
      </w:pPr>
    </w:p>
    <w:p w14:paraId="5D3081CA" w14:textId="77777777" w:rsidR="0017441D" w:rsidRDefault="0017441D">
      <w:pPr>
        <w:rPr>
          <w:rFonts w:ascii="Helvetica Neue Medium" w:eastAsia="Georgia" w:hAnsi="Helvetica Neue Medium" w:cs="Georgia"/>
          <w:szCs w:val="22"/>
        </w:rPr>
      </w:pPr>
      <w:r>
        <w:rPr>
          <w:rFonts w:ascii="Helvetica Neue Medium" w:eastAsia="Georgia" w:hAnsi="Helvetica Neue Medium" w:cs="Georgia"/>
          <w:szCs w:val="22"/>
        </w:rPr>
        <w:br w:type="page"/>
      </w:r>
    </w:p>
    <w:p w14:paraId="6A3160AF" w14:textId="583DF505" w:rsidR="00F17AFF" w:rsidRPr="0017441D" w:rsidRDefault="00CD474F" w:rsidP="0017441D">
      <w:pPr>
        <w:spacing w:line="240" w:lineRule="auto"/>
        <w:rPr>
          <w:rFonts w:ascii="Franklin Gothic Demi Cond" w:eastAsia="Georgia" w:hAnsi="Franklin Gothic Demi Cond" w:cs="Georgia"/>
          <w:color w:val="auto"/>
          <w:sz w:val="32"/>
          <w:szCs w:val="32"/>
        </w:rPr>
      </w:pPr>
      <w:r>
        <w:rPr>
          <w:rFonts w:ascii="Franklin Gothic Demi Cond" w:eastAsia="Georgia" w:hAnsi="Franklin Gothic Demi Cond" w:cs="Georgia"/>
          <w:color w:val="auto"/>
          <w:sz w:val="32"/>
          <w:szCs w:val="32"/>
        </w:rPr>
        <w:lastRenderedPageBreak/>
        <w:t xml:space="preserve">Student Worksheet: </w:t>
      </w:r>
      <w:r w:rsidR="00F17AFF" w:rsidRPr="0017441D">
        <w:rPr>
          <w:rFonts w:ascii="Franklin Gothic Demi Cond" w:eastAsia="Georgia" w:hAnsi="Franklin Gothic Demi Cond" w:cs="Georgia"/>
          <w:color w:val="auto"/>
          <w:sz w:val="32"/>
          <w:szCs w:val="32"/>
        </w:rPr>
        <w:t>Clear and Effective Communication in the Sciences</w:t>
      </w:r>
    </w:p>
    <w:p w14:paraId="3F4E326D" w14:textId="77777777" w:rsidR="00F17AFF" w:rsidRPr="0017441D" w:rsidRDefault="00F17AFF" w:rsidP="0017441D">
      <w:pPr>
        <w:spacing w:line="240" w:lineRule="auto"/>
        <w:rPr>
          <w:rFonts w:ascii="Palatino Linotype" w:eastAsia="Georgia" w:hAnsi="Palatino Linotype" w:cs="Georgia"/>
          <w:color w:val="auto"/>
          <w:szCs w:val="22"/>
        </w:rPr>
      </w:pPr>
    </w:p>
    <w:p w14:paraId="310C4E46" w14:textId="4C6E07F7" w:rsidR="00C82C6A" w:rsidRPr="00006392" w:rsidRDefault="00F17AFF" w:rsidP="007872BD">
      <w:pPr>
        <w:pStyle w:val="ListParagraph"/>
        <w:numPr>
          <w:ilvl w:val="3"/>
          <w:numId w:val="65"/>
        </w:numPr>
        <w:ind w:left="360"/>
        <w:rPr>
          <w:rFonts w:ascii="Palatino Linotype" w:eastAsia="Georgia" w:hAnsi="Palatino Linotype" w:cs="Georgia"/>
        </w:rPr>
      </w:pPr>
      <w:r w:rsidRPr="00006392">
        <w:rPr>
          <w:rFonts w:ascii="Palatino Linotype" w:eastAsia="Georgia" w:hAnsi="Palatino Linotype" w:cs="Georgia"/>
        </w:rPr>
        <w:t>Review</w:t>
      </w:r>
      <w:r w:rsidR="00C82C6A" w:rsidRPr="00006392">
        <w:rPr>
          <w:rFonts w:ascii="Palatino Linotype" w:eastAsia="Georgia" w:hAnsi="Palatino Linotype" w:cs="Georgia"/>
        </w:rPr>
        <w:t xml:space="preserve"> the texts </w:t>
      </w:r>
      <w:r w:rsidRPr="00006392">
        <w:rPr>
          <w:rFonts w:ascii="Palatino Linotype" w:eastAsia="Georgia" w:hAnsi="Palatino Linotype" w:cs="Georgia"/>
        </w:rPr>
        <w:t xml:space="preserve">and other sources </w:t>
      </w:r>
      <w:r w:rsidR="00C82C6A" w:rsidRPr="00006392">
        <w:rPr>
          <w:rFonts w:ascii="Palatino Linotype" w:eastAsia="Georgia" w:hAnsi="Palatino Linotype" w:cs="Georgia"/>
        </w:rPr>
        <w:t>that you have read</w:t>
      </w:r>
      <w:r w:rsidRPr="00006392">
        <w:rPr>
          <w:rFonts w:ascii="Palatino Linotype" w:eastAsia="Georgia" w:hAnsi="Palatino Linotype" w:cs="Georgia"/>
        </w:rPr>
        <w:t xml:space="preserve"> or utilized </w:t>
      </w:r>
      <w:r w:rsidR="00C82C6A" w:rsidRPr="00006392">
        <w:rPr>
          <w:rFonts w:ascii="Palatino Linotype" w:eastAsia="Georgia" w:hAnsi="Palatino Linotype" w:cs="Georgia"/>
        </w:rPr>
        <w:t xml:space="preserve">while learning about Lyme disease. Which text </w:t>
      </w:r>
      <w:r w:rsidRPr="00006392">
        <w:rPr>
          <w:rFonts w:ascii="Palatino Linotype" w:eastAsia="Georgia" w:hAnsi="Palatino Linotype" w:cs="Georgia"/>
        </w:rPr>
        <w:t>(or video, podcast, etc</w:t>
      </w:r>
      <w:r w:rsidR="0099270B" w:rsidRPr="00006392">
        <w:rPr>
          <w:rFonts w:ascii="Palatino Linotype" w:eastAsia="Georgia" w:hAnsi="Palatino Linotype" w:cs="Georgia"/>
        </w:rPr>
        <w:t>...)</w:t>
      </w:r>
      <w:r w:rsidRPr="00006392">
        <w:rPr>
          <w:rFonts w:ascii="Palatino Linotype" w:eastAsia="Georgia" w:hAnsi="Palatino Linotype" w:cs="Georgia"/>
        </w:rPr>
        <w:t xml:space="preserve"> </w:t>
      </w:r>
      <w:r w:rsidR="00C82C6A" w:rsidRPr="00006392">
        <w:rPr>
          <w:rFonts w:ascii="Palatino Linotype" w:eastAsia="Georgia" w:hAnsi="Palatino Linotype" w:cs="Georgia"/>
        </w:rPr>
        <w:t xml:space="preserve">did the best job of explaining scientific ideas in a </w:t>
      </w:r>
      <w:r w:rsidRPr="00006392">
        <w:rPr>
          <w:rFonts w:ascii="Palatino Linotype" w:eastAsia="Georgia" w:hAnsi="Palatino Linotype" w:cs="Georgia"/>
        </w:rPr>
        <w:t>clear and effective</w:t>
      </w:r>
      <w:r w:rsidR="00C82C6A" w:rsidRPr="00006392">
        <w:rPr>
          <w:rFonts w:ascii="Palatino Linotype" w:eastAsia="Georgia" w:hAnsi="Palatino Linotype" w:cs="Georgia"/>
        </w:rPr>
        <w:t xml:space="preserve"> way?</w:t>
      </w:r>
    </w:p>
    <w:p w14:paraId="03C36F21" w14:textId="77777777" w:rsidR="00F17AFF" w:rsidRPr="0017441D" w:rsidRDefault="00F17AFF" w:rsidP="0017441D">
      <w:pPr>
        <w:spacing w:line="240" w:lineRule="auto"/>
        <w:rPr>
          <w:rFonts w:ascii="Palatino Linotype" w:hAnsi="Palatino Linotype"/>
          <w:color w:val="auto"/>
        </w:rPr>
      </w:pPr>
    </w:p>
    <w:p w14:paraId="0CE08C4E" w14:textId="77777777" w:rsidR="00F17AFF" w:rsidRPr="0017441D" w:rsidRDefault="00F17AFF" w:rsidP="0017441D">
      <w:pPr>
        <w:spacing w:line="240" w:lineRule="auto"/>
        <w:rPr>
          <w:rFonts w:ascii="Palatino Linotype" w:hAnsi="Palatino Linotype"/>
          <w:color w:val="auto"/>
        </w:rPr>
      </w:pPr>
    </w:p>
    <w:p w14:paraId="1D734B6E" w14:textId="77777777" w:rsidR="00F17AFF" w:rsidRPr="0017441D" w:rsidRDefault="00F17AFF" w:rsidP="0017441D">
      <w:pPr>
        <w:spacing w:line="240" w:lineRule="auto"/>
        <w:rPr>
          <w:rFonts w:ascii="Palatino Linotype" w:hAnsi="Palatino Linotype"/>
          <w:color w:val="auto"/>
        </w:rPr>
      </w:pPr>
    </w:p>
    <w:p w14:paraId="6B216C30" w14:textId="77777777" w:rsidR="00F17AFF" w:rsidRPr="0017441D" w:rsidRDefault="00F17AFF" w:rsidP="0017441D">
      <w:pPr>
        <w:spacing w:line="240" w:lineRule="auto"/>
        <w:rPr>
          <w:rFonts w:ascii="Palatino Linotype" w:hAnsi="Palatino Linotype"/>
          <w:color w:val="auto"/>
        </w:rPr>
      </w:pPr>
    </w:p>
    <w:p w14:paraId="0AD4058B" w14:textId="68EE0516" w:rsidR="00F17AFF" w:rsidRPr="00006392" w:rsidRDefault="00F17AFF" w:rsidP="007872BD">
      <w:pPr>
        <w:pStyle w:val="ListParagraph"/>
        <w:numPr>
          <w:ilvl w:val="0"/>
          <w:numId w:val="65"/>
        </w:numPr>
        <w:ind w:left="360"/>
        <w:rPr>
          <w:rFonts w:ascii="Palatino Linotype" w:hAnsi="Palatino Linotype"/>
        </w:rPr>
      </w:pPr>
      <w:r w:rsidRPr="00006392">
        <w:rPr>
          <w:rFonts w:ascii="Palatino Linotype" w:hAnsi="Palatino Linotype"/>
        </w:rPr>
        <w:t xml:space="preserve">In the space below, list three things that the author of this piece does </w:t>
      </w:r>
      <w:r w:rsidR="004D28ED">
        <w:rPr>
          <w:rFonts w:ascii="Palatino Linotype" w:hAnsi="Palatino Linotype"/>
        </w:rPr>
        <w:t xml:space="preserve">(including </w:t>
      </w:r>
      <w:r w:rsidR="007271B1">
        <w:rPr>
          <w:rFonts w:ascii="Palatino Linotype" w:hAnsi="Palatino Linotype"/>
        </w:rPr>
        <w:t xml:space="preserve">the use of graphics, illustrations, video or audio) </w:t>
      </w:r>
      <w:r w:rsidRPr="00006392">
        <w:rPr>
          <w:rFonts w:ascii="Palatino Linotype" w:hAnsi="Palatino Linotype"/>
        </w:rPr>
        <w:t>to make their piece clear and effective. Include quotes or examples.</w:t>
      </w:r>
    </w:p>
    <w:p w14:paraId="0A03BE51" w14:textId="77777777" w:rsidR="00F17AFF" w:rsidRPr="0017441D" w:rsidRDefault="00F17AFF" w:rsidP="0017441D">
      <w:pPr>
        <w:spacing w:line="240" w:lineRule="auto"/>
        <w:rPr>
          <w:rFonts w:ascii="Palatino Linotype" w:hAnsi="Palatino Linotype"/>
          <w:color w:val="auto"/>
        </w:rPr>
      </w:pPr>
    </w:p>
    <w:p w14:paraId="071525BD" w14:textId="77777777" w:rsidR="00F17AFF" w:rsidRPr="0017441D" w:rsidRDefault="00F17AFF" w:rsidP="0017441D">
      <w:pPr>
        <w:spacing w:line="240" w:lineRule="auto"/>
        <w:rPr>
          <w:rFonts w:ascii="Palatino Linotype" w:hAnsi="Palatino Linotype"/>
          <w:color w:val="auto"/>
        </w:rPr>
      </w:pPr>
    </w:p>
    <w:p w14:paraId="515570C4" w14:textId="77777777" w:rsidR="00F17AFF" w:rsidRPr="0017441D" w:rsidRDefault="00F17AFF" w:rsidP="0017441D">
      <w:pPr>
        <w:spacing w:line="240" w:lineRule="auto"/>
        <w:rPr>
          <w:rFonts w:ascii="Palatino Linotype" w:hAnsi="Palatino Linotype"/>
          <w:color w:val="auto"/>
        </w:rPr>
      </w:pPr>
    </w:p>
    <w:p w14:paraId="55D3F661" w14:textId="77777777" w:rsidR="00F17AFF" w:rsidRPr="0017441D" w:rsidRDefault="00F17AFF" w:rsidP="0017441D">
      <w:pPr>
        <w:spacing w:line="240" w:lineRule="auto"/>
        <w:rPr>
          <w:rFonts w:ascii="Palatino Linotype" w:hAnsi="Palatino Linotype"/>
          <w:color w:val="auto"/>
        </w:rPr>
      </w:pPr>
    </w:p>
    <w:p w14:paraId="6F6E460C" w14:textId="77777777" w:rsidR="00F17AFF" w:rsidRPr="0017441D" w:rsidRDefault="00F17AFF" w:rsidP="0017441D">
      <w:pPr>
        <w:spacing w:line="240" w:lineRule="auto"/>
        <w:rPr>
          <w:rFonts w:ascii="Palatino Linotype" w:hAnsi="Palatino Linotype"/>
          <w:color w:val="auto"/>
        </w:rPr>
      </w:pPr>
    </w:p>
    <w:p w14:paraId="748224E8" w14:textId="77777777" w:rsidR="00F17AFF" w:rsidRPr="0017441D" w:rsidRDefault="00F17AFF" w:rsidP="0017441D">
      <w:pPr>
        <w:spacing w:line="240" w:lineRule="auto"/>
        <w:rPr>
          <w:rFonts w:ascii="Palatino Linotype" w:hAnsi="Palatino Linotype"/>
          <w:color w:val="auto"/>
        </w:rPr>
      </w:pPr>
    </w:p>
    <w:p w14:paraId="3FCEBD82" w14:textId="77777777" w:rsidR="00F17AFF" w:rsidRPr="0017441D" w:rsidRDefault="00F17AFF" w:rsidP="0017441D">
      <w:pPr>
        <w:spacing w:line="240" w:lineRule="auto"/>
        <w:rPr>
          <w:rFonts w:ascii="Palatino Linotype" w:hAnsi="Palatino Linotype"/>
          <w:color w:val="auto"/>
        </w:rPr>
      </w:pPr>
    </w:p>
    <w:p w14:paraId="79490D59" w14:textId="77777777" w:rsidR="00F17AFF" w:rsidRPr="0017441D" w:rsidRDefault="00F17AFF" w:rsidP="0017441D">
      <w:pPr>
        <w:spacing w:line="240" w:lineRule="auto"/>
        <w:rPr>
          <w:rFonts w:ascii="Palatino Linotype" w:hAnsi="Palatino Linotype"/>
          <w:color w:val="auto"/>
        </w:rPr>
      </w:pPr>
    </w:p>
    <w:p w14:paraId="02920978" w14:textId="77777777" w:rsidR="00F17AFF" w:rsidRPr="0017441D" w:rsidRDefault="00F17AFF" w:rsidP="0017441D">
      <w:pPr>
        <w:spacing w:line="240" w:lineRule="auto"/>
        <w:rPr>
          <w:rFonts w:ascii="Palatino Linotype" w:hAnsi="Palatino Linotype"/>
          <w:color w:val="auto"/>
        </w:rPr>
      </w:pPr>
    </w:p>
    <w:p w14:paraId="0FF0230B" w14:textId="77777777" w:rsidR="00F17AFF" w:rsidRDefault="00F17AFF" w:rsidP="0017441D">
      <w:pPr>
        <w:spacing w:line="240" w:lineRule="auto"/>
        <w:rPr>
          <w:rFonts w:ascii="Palatino Linotype" w:hAnsi="Palatino Linotype"/>
          <w:color w:val="auto"/>
        </w:rPr>
      </w:pPr>
    </w:p>
    <w:p w14:paraId="0CED835D" w14:textId="77777777" w:rsidR="0017441D" w:rsidRDefault="0017441D" w:rsidP="0017441D">
      <w:pPr>
        <w:spacing w:line="240" w:lineRule="auto"/>
        <w:rPr>
          <w:rFonts w:ascii="Palatino Linotype" w:hAnsi="Palatino Linotype"/>
          <w:color w:val="auto"/>
        </w:rPr>
      </w:pPr>
    </w:p>
    <w:p w14:paraId="0ED5323F" w14:textId="77777777" w:rsidR="0017441D" w:rsidRDefault="0017441D" w:rsidP="0017441D">
      <w:pPr>
        <w:spacing w:line="240" w:lineRule="auto"/>
        <w:rPr>
          <w:rFonts w:ascii="Palatino Linotype" w:hAnsi="Palatino Linotype"/>
          <w:color w:val="auto"/>
        </w:rPr>
      </w:pPr>
    </w:p>
    <w:p w14:paraId="23F55BDA" w14:textId="77777777" w:rsidR="0017441D" w:rsidRPr="0017441D" w:rsidRDefault="0017441D" w:rsidP="0017441D">
      <w:pPr>
        <w:spacing w:line="240" w:lineRule="auto"/>
        <w:rPr>
          <w:rFonts w:ascii="Palatino Linotype" w:hAnsi="Palatino Linotype"/>
          <w:color w:val="auto"/>
        </w:rPr>
      </w:pPr>
    </w:p>
    <w:p w14:paraId="0A7D1BA4" w14:textId="77777777" w:rsidR="00F17AFF" w:rsidRPr="0017441D" w:rsidRDefault="00F17AFF" w:rsidP="0017441D">
      <w:pPr>
        <w:spacing w:line="240" w:lineRule="auto"/>
        <w:rPr>
          <w:rFonts w:ascii="Palatino Linotype" w:hAnsi="Palatino Linotype"/>
          <w:color w:val="auto"/>
        </w:rPr>
      </w:pPr>
    </w:p>
    <w:p w14:paraId="7C9A105B" w14:textId="4646374E" w:rsidR="00F17AFF" w:rsidRPr="00006392" w:rsidRDefault="00F17AFF" w:rsidP="007872BD">
      <w:pPr>
        <w:pStyle w:val="ListParagraph"/>
        <w:numPr>
          <w:ilvl w:val="0"/>
          <w:numId w:val="65"/>
        </w:numPr>
        <w:ind w:left="360"/>
        <w:rPr>
          <w:rFonts w:ascii="Palatino Linotype" w:hAnsi="Palatino Linotype"/>
        </w:rPr>
      </w:pPr>
      <w:r w:rsidRPr="00006392">
        <w:rPr>
          <w:rFonts w:ascii="Palatino Linotype" w:hAnsi="Palatino Linotype"/>
        </w:rPr>
        <w:t>Choose any three Performance Indicators from the Scoring Criteria for Clear and Effective Communication. What score would you give this author in each of these three areas? Why?</w:t>
      </w:r>
    </w:p>
    <w:p w14:paraId="0533D8AE" w14:textId="77777777" w:rsidR="00C82C6A" w:rsidRPr="0017441D" w:rsidRDefault="00C82C6A" w:rsidP="0017441D">
      <w:pPr>
        <w:spacing w:line="240" w:lineRule="auto"/>
        <w:rPr>
          <w:rFonts w:ascii="Palatino Linotype" w:hAnsi="Palatino Linotype"/>
          <w:color w:val="auto"/>
        </w:rPr>
      </w:pPr>
    </w:p>
    <w:p w14:paraId="29CFED8A" w14:textId="77777777" w:rsidR="00035D87" w:rsidRPr="0017441D" w:rsidRDefault="00035D87" w:rsidP="0017441D">
      <w:pPr>
        <w:spacing w:line="240" w:lineRule="auto"/>
        <w:rPr>
          <w:rFonts w:ascii="Palatino Linotype" w:hAnsi="Palatino Linotype"/>
          <w:color w:val="auto"/>
        </w:rPr>
      </w:pPr>
    </w:p>
    <w:p w14:paraId="28D88C71" w14:textId="77777777" w:rsidR="00035D87" w:rsidRPr="0017441D" w:rsidRDefault="00035D87" w:rsidP="0017441D">
      <w:pPr>
        <w:spacing w:line="240" w:lineRule="auto"/>
        <w:rPr>
          <w:rFonts w:ascii="Palatino Linotype" w:hAnsi="Palatino Linotype"/>
          <w:color w:val="auto"/>
        </w:rPr>
      </w:pPr>
    </w:p>
    <w:p w14:paraId="1690A591" w14:textId="77777777" w:rsidR="00035D87" w:rsidRPr="0017441D" w:rsidRDefault="00035D87" w:rsidP="0017441D">
      <w:pPr>
        <w:spacing w:line="240" w:lineRule="auto"/>
        <w:rPr>
          <w:rFonts w:ascii="Palatino Linotype" w:hAnsi="Palatino Linotype"/>
          <w:color w:val="auto"/>
        </w:rPr>
      </w:pPr>
    </w:p>
    <w:p w14:paraId="462C6F56" w14:textId="77777777" w:rsidR="00035D87" w:rsidRPr="0017441D" w:rsidRDefault="00035D87" w:rsidP="0017441D">
      <w:pPr>
        <w:spacing w:line="240" w:lineRule="auto"/>
        <w:rPr>
          <w:rFonts w:ascii="Palatino Linotype" w:hAnsi="Palatino Linotype"/>
          <w:color w:val="auto"/>
        </w:rPr>
      </w:pPr>
    </w:p>
    <w:p w14:paraId="31B810E8" w14:textId="77777777" w:rsidR="00035D87" w:rsidRPr="0017441D" w:rsidRDefault="00035D87" w:rsidP="0017441D">
      <w:pPr>
        <w:spacing w:line="240" w:lineRule="auto"/>
        <w:rPr>
          <w:rFonts w:ascii="Palatino Linotype" w:hAnsi="Palatino Linotype"/>
          <w:color w:val="auto"/>
        </w:rPr>
      </w:pPr>
    </w:p>
    <w:p w14:paraId="16D1802E" w14:textId="77777777" w:rsidR="0017441D" w:rsidRPr="0017441D" w:rsidRDefault="0017441D" w:rsidP="0017441D">
      <w:pPr>
        <w:spacing w:line="240" w:lineRule="auto"/>
        <w:rPr>
          <w:rFonts w:ascii="Palatino Linotype" w:hAnsi="Palatino Linotype"/>
          <w:color w:val="auto"/>
        </w:rPr>
      </w:pPr>
    </w:p>
    <w:p w14:paraId="74B0ABBC" w14:textId="77777777" w:rsidR="00035D87" w:rsidRPr="0017441D" w:rsidRDefault="00035D87" w:rsidP="0017441D">
      <w:pPr>
        <w:spacing w:line="240" w:lineRule="auto"/>
        <w:rPr>
          <w:rFonts w:ascii="Palatino Linotype" w:hAnsi="Palatino Linotype"/>
          <w:color w:val="auto"/>
        </w:rPr>
      </w:pPr>
    </w:p>
    <w:p w14:paraId="38B93C37" w14:textId="77777777" w:rsidR="00035D87" w:rsidRPr="0017441D" w:rsidRDefault="00035D87" w:rsidP="0017441D">
      <w:pPr>
        <w:spacing w:line="240" w:lineRule="auto"/>
        <w:rPr>
          <w:rFonts w:ascii="Palatino Linotype" w:hAnsi="Palatino Linotype"/>
          <w:color w:val="auto"/>
        </w:rPr>
      </w:pPr>
    </w:p>
    <w:p w14:paraId="3547D9A1" w14:textId="77777777" w:rsidR="00035D87" w:rsidRPr="0017441D" w:rsidRDefault="00035D87" w:rsidP="0017441D">
      <w:pPr>
        <w:spacing w:line="240" w:lineRule="auto"/>
        <w:rPr>
          <w:rFonts w:ascii="Palatino Linotype" w:hAnsi="Palatino Linotype"/>
          <w:color w:val="auto"/>
        </w:rPr>
      </w:pPr>
    </w:p>
    <w:p w14:paraId="737FCFE9" w14:textId="77777777" w:rsidR="0017441D" w:rsidRDefault="0017441D">
      <w:pPr>
        <w:rPr>
          <w:rFonts w:ascii="Helvetica Neue Medium" w:eastAsia="Georgia" w:hAnsi="Helvetica Neue Medium" w:cs="Georgia"/>
          <w:szCs w:val="22"/>
        </w:rPr>
      </w:pPr>
      <w:r>
        <w:rPr>
          <w:rFonts w:ascii="Helvetica Neue Medium" w:eastAsia="Georgia" w:hAnsi="Helvetica Neue Medium" w:cs="Georgia"/>
          <w:szCs w:val="22"/>
        </w:rPr>
        <w:br w:type="page"/>
      </w:r>
    </w:p>
    <w:p w14:paraId="681C2320" w14:textId="5BEDA1C6" w:rsidR="00035D87" w:rsidRPr="0017441D" w:rsidRDefault="00CD474F" w:rsidP="0017441D">
      <w:pPr>
        <w:spacing w:line="240" w:lineRule="auto"/>
        <w:rPr>
          <w:rFonts w:ascii="Franklin Gothic Demi Cond" w:eastAsia="Georgia" w:hAnsi="Franklin Gothic Demi Cond" w:cs="Georgia"/>
          <w:color w:val="auto"/>
          <w:sz w:val="32"/>
          <w:szCs w:val="32"/>
        </w:rPr>
      </w:pPr>
      <w:r>
        <w:rPr>
          <w:rFonts w:ascii="Franklin Gothic Demi Cond" w:eastAsia="Georgia" w:hAnsi="Franklin Gothic Demi Cond" w:cs="Georgia"/>
          <w:color w:val="auto"/>
          <w:sz w:val="32"/>
          <w:szCs w:val="32"/>
        </w:rPr>
        <w:lastRenderedPageBreak/>
        <w:t xml:space="preserve">Student Worksheet: </w:t>
      </w:r>
      <w:r w:rsidR="00035D87" w:rsidRPr="0017441D">
        <w:rPr>
          <w:rFonts w:ascii="Franklin Gothic Demi Cond" w:eastAsia="Georgia" w:hAnsi="Franklin Gothic Demi Cond" w:cs="Georgia"/>
          <w:color w:val="auto"/>
          <w:sz w:val="32"/>
          <w:szCs w:val="32"/>
        </w:rPr>
        <w:t>Clear and Effective Communication in the Sciences – Peer Conference</w:t>
      </w:r>
      <w:r w:rsidR="00655A30" w:rsidRPr="0017441D">
        <w:rPr>
          <w:rFonts w:ascii="Franklin Gothic Demi Cond" w:eastAsia="Georgia" w:hAnsi="Franklin Gothic Demi Cond" w:cs="Georgia"/>
          <w:color w:val="auto"/>
          <w:sz w:val="32"/>
          <w:szCs w:val="32"/>
        </w:rPr>
        <w:t xml:space="preserve"> Guide</w:t>
      </w:r>
    </w:p>
    <w:p w14:paraId="4470DB45" w14:textId="77777777" w:rsidR="00AF7B2C" w:rsidRPr="00AF7B2C" w:rsidRDefault="00AF7B2C" w:rsidP="00AF7B2C">
      <w:pPr>
        <w:spacing w:line="240" w:lineRule="auto"/>
        <w:rPr>
          <w:rFonts w:ascii="Palatino Linotype" w:eastAsia="Georgia" w:hAnsi="Palatino Linotype" w:cs="Georgia"/>
          <w:color w:val="auto"/>
          <w:szCs w:val="22"/>
        </w:rPr>
      </w:pPr>
    </w:p>
    <w:p w14:paraId="3E3EA18F" w14:textId="443871C1" w:rsidR="00035D87" w:rsidRPr="00AF7B2C" w:rsidRDefault="00035D87" w:rsidP="00AF7B2C">
      <w:pPr>
        <w:spacing w:line="240" w:lineRule="auto"/>
        <w:rPr>
          <w:rFonts w:ascii="Palatino Linotype" w:eastAsia="Georgia" w:hAnsi="Palatino Linotype" w:cs="Georgia"/>
          <w:color w:val="auto"/>
          <w:szCs w:val="22"/>
        </w:rPr>
      </w:pPr>
      <w:r w:rsidRPr="00AF7B2C">
        <w:rPr>
          <w:rFonts w:ascii="Palatino Linotype" w:eastAsia="Georgia" w:hAnsi="Palatino Linotype" w:cs="Georgia"/>
          <w:color w:val="auto"/>
          <w:szCs w:val="22"/>
        </w:rPr>
        <w:t>Review your partner’s draft and answer and discuss the following questions with them.</w:t>
      </w:r>
    </w:p>
    <w:p w14:paraId="03C8C923" w14:textId="77777777" w:rsidR="00035D87" w:rsidRPr="00AF7B2C" w:rsidRDefault="00035D87" w:rsidP="00AF7B2C">
      <w:pPr>
        <w:spacing w:line="240" w:lineRule="auto"/>
        <w:rPr>
          <w:rFonts w:ascii="Palatino Linotype" w:hAnsi="Palatino Linotype"/>
          <w:color w:val="auto"/>
          <w:szCs w:val="22"/>
        </w:rPr>
      </w:pPr>
    </w:p>
    <w:p w14:paraId="5447F94A" w14:textId="77777777" w:rsidR="00AF7B2C" w:rsidRDefault="00035D87" w:rsidP="00F63020">
      <w:pPr>
        <w:pStyle w:val="ListParagraph"/>
        <w:numPr>
          <w:ilvl w:val="3"/>
          <w:numId w:val="30"/>
        </w:numPr>
        <w:ind w:left="360"/>
        <w:rPr>
          <w:rFonts w:ascii="Palatino Linotype" w:hAnsi="Palatino Linotype"/>
        </w:rPr>
      </w:pPr>
      <w:r w:rsidRPr="00AF7B2C">
        <w:rPr>
          <w:rFonts w:ascii="Palatino Linotype" w:hAnsi="Palatino Linotype"/>
        </w:rPr>
        <w:t>What do you think is the central claim that your partner is trying to support in his or her piece?</w:t>
      </w:r>
    </w:p>
    <w:p w14:paraId="7A4F5422" w14:textId="77777777" w:rsidR="00AF7B2C" w:rsidRDefault="00AF7B2C" w:rsidP="00F63020">
      <w:pPr>
        <w:ind w:left="360"/>
        <w:rPr>
          <w:rFonts w:ascii="Palatino Linotype" w:hAnsi="Palatino Linotype"/>
        </w:rPr>
      </w:pPr>
    </w:p>
    <w:p w14:paraId="7A3C8969" w14:textId="77777777" w:rsidR="00AF7B2C" w:rsidRDefault="00AF7B2C" w:rsidP="00F63020">
      <w:pPr>
        <w:ind w:left="360"/>
        <w:rPr>
          <w:rFonts w:ascii="Palatino Linotype" w:hAnsi="Palatino Linotype"/>
        </w:rPr>
      </w:pPr>
    </w:p>
    <w:p w14:paraId="7F7082EB" w14:textId="77777777" w:rsidR="00AF7B2C" w:rsidRDefault="00AF7B2C" w:rsidP="00F63020">
      <w:pPr>
        <w:ind w:left="360"/>
        <w:rPr>
          <w:rFonts w:ascii="Palatino Linotype" w:hAnsi="Palatino Linotype"/>
        </w:rPr>
      </w:pPr>
    </w:p>
    <w:p w14:paraId="1A5B624A" w14:textId="77777777" w:rsidR="00AF7B2C" w:rsidRPr="00AF7B2C" w:rsidRDefault="00AF7B2C" w:rsidP="00F63020">
      <w:pPr>
        <w:ind w:left="360"/>
        <w:rPr>
          <w:rFonts w:ascii="Palatino Linotype" w:hAnsi="Palatino Linotype"/>
        </w:rPr>
      </w:pPr>
    </w:p>
    <w:p w14:paraId="5825AB1A" w14:textId="77777777" w:rsidR="00AF7B2C" w:rsidRDefault="00035D87" w:rsidP="00F63020">
      <w:pPr>
        <w:pStyle w:val="ListParagraph"/>
        <w:numPr>
          <w:ilvl w:val="3"/>
          <w:numId w:val="30"/>
        </w:numPr>
        <w:ind w:left="360"/>
        <w:rPr>
          <w:rFonts w:ascii="Palatino Linotype" w:hAnsi="Palatino Linotype"/>
        </w:rPr>
      </w:pPr>
      <w:r w:rsidRPr="00AF7B2C">
        <w:rPr>
          <w:rFonts w:ascii="Palatino Linotype" w:hAnsi="Palatino Linotype"/>
        </w:rPr>
        <w:t>What evidence, examples or data has your partner used to support this claim?</w:t>
      </w:r>
    </w:p>
    <w:p w14:paraId="3ED68088" w14:textId="77777777" w:rsidR="00AF7B2C" w:rsidRDefault="00AF7B2C" w:rsidP="00F63020">
      <w:pPr>
        <w:ind w:left="360"/>
        <w:rPr>
          <w:rFonts w:ascii="Palatino Linotype" w:hAnsi="Palatino Linotype"/>
        </w:rPr>
      </w:pPr>
    </w:p>
    <w:p w14:paraId="3A96AF2D" w14:textId="77777777" w:rsidR="00AF7B2C" w:rsidRDefault="00AF7B2C" w:rsidP="00F63020">
      <w:pPr>
        <w:ind w:left="360"/>
        <w:rPr>
          <w:rFonts w:ascii="Palatino Linotype" w:hAnsi="Palatino Linotype"/>
        </w:rPr>
      </w:pPr>
    </w:p>
    <w:p w14:paraId="41CB31EE" w14:textId="77777777" w:rsidR="00AF7B2C" w:rsidRDefault="00AF7B2C" w:rsidP="00F63020">
      <w:pPr>
        <w:ind w:left="360"/>
        <w:rPr>
          <w:rFonts w:ascii="Palatino Linotype" w:hAnsi="Palatino Linotype"/>
        </w:rPr>
      </w:pPr>
    </w:p>
    <w:p w14:paraId="2B475679" w14:textId="77777777" w:rsidR="00AF7B2C" w:rsidRPr="00AF7B2C" w:rsidRDefault="00AF7B2C" w:rsidP="00F63020">
      <w:pPr>
        <w:ind w:left="360"/>
        <w:rPr>
          <w:rFonts w:ascii="Palatino Linotype" w:hAnsi="Palatino Linotype"/>
        </w:rPr>
      </w:pPr>
    </w:p>
    <w:p w14:paraId="5C9D5E87" w14:textId="77777777" w:rsidR="00AF7B2C" w:rsidRDefault="00035D87" w:rsidP="00F63020">
      <w:pPr>
        <w:pStyle w:val="ListParagraph"/>
        <w:numPr>
          <w:ilvl w:val="3"/>
          <w:numId w:val="30"/>
        </w:numPr>
        <w:ind w:left="360"/>
        <w:rPr>
          <w:rFonts w:ascii="Palatino Linotype" w:hAnsi="Palatino Linotype"/>
        </w:rPr>
      </w:pPr>
      <w:r w:rsidRPr="00AF7B2C">
        <w:rPr>
          <w:rFonts w:ascii="Palatino Linotype" w:hAnsi="Palatino Linotype"/>
        </w:rPr>
        <w:t>What is unclear or confusing in this piece?</w:t>
      </w:r>
    </w:p>
    <w:p w14:paraId="6ACD1FB8" w14:textId="77777777" w:rsidR="00AF7B2C" w:rsidRDefault="00AF7B2C" w:rsidP="00F63020">
      <w:pPr>
        <w:ind w:left="360"/>
        <w:rPr>
          <w:rFonts w:ascii="Palatino Linotype" w:hAnsi="Palatino Linotype"/>
        </w:rPr>
      </w:pPr>
    </w:p>
    <w:p w14:paraId="2CDEC61A" w14:textId="77777777" w:rsidR="00AF7B2C" w:rsidRDefault="00AF7B2C" w:rsidP="00F63020">
      <w:pPr>
        <w:ind w:left="360"/>
        <w:rPr>
          <w:rFonts w:ascii="Palatino Linotype" w:hAnsi="Palatino Linotype"/>
        </w:rPr>
      </w:pPr>
    </w:p>
    <w:p w14:paraId="79629D79" w14:textId="77777777" w:rsidR="00AF7B2C" w:rsidRDefault="00AF7B2C" w:rsidP="00F63020">
      <w:pPr>
        <w:ind w:left="360"/>
        <w:rPr>
          <w:rFonts w:ascii="Palatino Linotype" w:hAnsi="Palatino Linotype"/>
        </w:rPr>
      </w:pPr>
    </w:p>
    <w:p w14:paraId="5740167A" w14:textId="77777777" w:rsidR="00AF7B2C" w:rsidRPr="00AF7B2C" w:rsidRDefault="00AF7B2C" w:rsidP="00F63020">
      <w:pPr>
        <w:ind w:left="360"/>
        <w:rPr>
          <w:rFonts w:ascii="Palatino Linotype" w:hAnsi="Palatino Linotype"/>
        </w:rPr>
      </w:pPr>
    </w:p>
    <w:p w14:paraId="16CE54D3" w14:textId="77777777" w:rsidR="00AF7B2C" w:rsidRDefault="00035D87" w:rsidP="00F63020">
      <w:pPr>
        <w:pStyle w:val="ListParagraph"/>
        <w:numPr>
          <w:ilvl w:val="3"/>
          <w:numId w:val="30"/>
        </w:numPr>
        <w:ind w:left="360"/>
        <w:rPr>
          <w:rFonts w:ascii="Palatino Linotype" w:hAnsi="Palatino Linotype"/>
        </w:rPr>
      </w:pPr>
      <w:r w:rsidRPr="00AF7B2C">
        <w:rPr>
          <w:rFonts w:ascii="Palatino Linotype" w:hAnsi="Palatino Linotype"/>
        </w:rPr>
        <w:t>What would you like to hear more about?</w:t>
      </w:r>
    </w:p>
    <w:p w14:paraId="50AB3956" w14:textId="77777777" w:rsidR="00AF7B2C" w:rsidRDefault="00AF7B2C" w:rsidP="00F63020">
      <w:pPr>
        <w:ind w:left="360"/>
        <w:rPr>
          <w:rFonts w:ascii="Palatino Linotype" w:hAnsi="Palatino Linotype"/>
        </w:rPr>
      </w:pPr>
    </w:p>
    <w:p w14:paraId="0333B04D" w14:textId="77777777" w:rsidR="00AF7B2C" w:rsidRDefault="00AF7B2C" w:rsidP="00F63020">
      <w:pPr>
        <w:ind w:left="360"/>
        <w:rPr>
          <w:rFonts w:ascii="Palatino Linotype" w:hAnsi="Palatino Linotype"/>
        </w:rPr>
      </w:pPr>
    </w:p>
    <w:p w14:paraId="70FF2DAC" w14:textId="77777777" w:rsidR="00AF7B2C" w:rsidRDefault="00AF7B2C" w:rsidP="00F63020">
      <w:pPr>
        <w:ind w:left="360"/>
        <w:rPr>
          <w:rFonts w:ascii="Palatino Linotype" w:hAnsi="Palatino Linotype"/>
        </w:rPr>
      </w:pPr>
    </w:p>
    <w:p w14:paraId="08881D10" w14:textId="77777777" w:rsidR="00AF7B2C" w:rsidRPr="00AF7B2C" w:rsidRDefault="00AF7B2C" w:rsidP="00F63020">
      <w:pPr>
        <w:ind w:left="360"/>
        <w:rPr>
          <w:rFonts w:ascii="Palatino Linotype" w:hAnsi="Palatino Linotype"/>
        </w:rPr>
      </w:pPr>
    </w:p>
    <w:p w14:paraId="5D62A1FB" w14:textId="0498F082" w:rsidR="00035D87" w:rsidRPr="00AF7B2C" w:rsidRDefault="00035D87" w:rsidP="00F63020">
      <w:pPr>
        <w:pStyle w:val="ListParagraph"/>
        <w:numPr>
          <w:ilvl w:val="3"/>
          <w:numId w:val="30"/>
        </w:numPr>
        <w:ind w:left="360"/>
        <w:rPr>
          <w:rFonts w:ascii="Palatino Linotype" w:hAnsi="Palatino Linotype"/>
        </w:rPr>
      </w:pPr>
      <w:r w:rsidRPr="00AF7B2C">
        <w:rPr>
          <w:rFonts w:ascii="Palatino Linotype" w:hAnsi="Palatino Linotype"/>
        </w:rPr>
        <w:t>Choose any three Performance Indicators from the Scoring Criteria for Clear and Effective Communication. What score would you give this author in each of these three areas? Why?</w:t>
      </w:r>
    </w:p>
    <w:p w14:paraId="2074D28D" w14:textId="77777777" w:rsidR="00035D87" w:rsidRPr="00AF7B2C" w:rsidRDefault="00035D87" w:rsidP="00AF7B2C">
      <w:pPr>
        <w:spacing w:line="240" w:lineRule="auto"/>
        <w:rPr>
          <w:rFonts w:ascii="Palatino Linotype" w:hAnsi="Palatino Linotype"/>
          <w:color w:val="auto"/>
          <w:szCs w:val="22"/>
        </w:rPr>
      </w:pPr>
    </w:p>
    <w:sectPr w:rsidR="00035D87" w:rsidRPr="00AF7B2C" w:rsidSect="00634481">
      <w:headerReference w:type="even" r:id="rId68"/>
      <w:headerReference w:type="default" r:id="rId69"/>
      <w:footerReference w:type="even" r:id="rId70"/>
      <w:footerReference w:type="default" r:id="rId71"/>
      <w:headerReference w:type="first" r:id="rId72"/>
      <w:footerReference w:type="first" r:id="rId73"/>
      <w:pgSz w:w="12240" w:h="15840"/>
      <w:pgMar w:top="806" w:right="1080" w:bottom="1440" w:left="1080" w:header="720" w:footer="11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7B34B" w14:textId="77777777" w:rsidR="002E4389" w:rsidRDefault="002E4389">
      <w:pPr>
        <w:spacing w:line="240" w:lineRule="auto"/>
      </w:pPr>
      <w:r>
        <w:separator/>
      </w:r>
    </w:p>
  </w:endnote>
  <w:endnote w:type="continuationSeparator" w:id="0">
    <w:p w14:paraId="19B225FF" w14:textId="77777777" w:rsidR="002E4389" w:rsidRDefault="002E43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Neue Light">
    <w:altName w:val="Microsoft YaHei"/>
    <w:charset w:val="00"/>
    <w:family w:val="auto"/>
    <w:pitch w:val="variable"/>
    <w:sig w:usb0="00000001" w:usb1="5000205B" w:usb2="00000002" w:usb3="00000000" w:csb0="00000007"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Souce Sans Pro">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Oxygen">
    <w:altName w:val="Times New Roman"/>
    <w:charset w:val="00"/>
    <w:family w:val="auto"/>
    <w:pitch w:val="default"/>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00000001" w:usb1="5000205B" w:usb2="00000002"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3F161" w14:textId="77777777" w:rsidR="005F36A0" w:rsidRDefault="005F3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Performance Task: Wildlife and Lyme Disease: Connections and Control"/>
    </w:tblPr>
    <w:tblGrid>
      <w:gridCol w:w="4574"/>
      <w:gridCol w:w="1744"/>
      <w:gridCol w:w="3992"/>
    </w:tblGrid>
    <w:tr w:rsidR="00875444" w14:paraId="61DD570A" w14:textId="77777777" w:rsidTr="005F36A0">
      <w:trPr>
        <w:cantSplit/>
        <w:trHeight w:val="717"/>
        <w:tblHeader/>
      </w:trPr>
      <w:tc>
        <w:tcPr>
          <w:tcW w:w="2218" w:type="pct"/>
        </w:tcPr>
        <w:p w14:paraId="6515B4E5" w14:textId="467C75FF" w:rsidR="00875444" w:rsidRPr="00FA5188" w:rsidRDefault="00875444" w:rsidP="00C76461">
          <w:pPr>
            <w:rPr>
              <w:rFonts w:ascii="Palatino Linotype" w:hAnsi="Palatino Linotype"/>
              <w:sz w:val="20"/>
            </w:rPr>
          </w:pPr>
          <w:r w:rsidRPr="00FA5188">
            <w:rPr>
              <w:rFonts w:ascii="Palatino Linotype" w:hAnsi="Palatino Linotype"/>
              <w:sz w:val="20"/>
            </w:rPr>
            <w:t xml:space="preserve">Performance Task: </w:t>
          </w:r>
          <w:r>
            <w:rPr>
              <w:rFonts w:ascii="Palatino Linotype" w:hAnsi="Palatino Linotype"/>
              <w:sz w:val="20"/>
            </w:rPr>
            <w:t>Wildlife and Lyme Disease: Connections and Control</w:t>
          </w:r>
          <w:r w:rsidRPr="00FA5188">
            <w:rPr>
              <w:rFonts w:ascii="Palatino Linotype" w:hAnsi="Palatino Linotype"/>
              <w:sz w:val="20"/>
            </w:rPr>
            <w:br/>
            <w:t xml:space="preserve">(Revised: </w:t>
          </w:r>
          <w:r w:rsidRPr="00FA5188">
            <w:rPr>
              <w:rFonts w:ascii="Palatino Linotype" w:hAnsi="Palatino Linotype"/>
              <w:sz w:val="20"/>
            </w:rPr>
            <w:fldChar w:fldCharType="begin"/>
          </w:r>
          <w:r w:rsidRPr="00FA5188">
            <w:rPr>
              <w:rFonts w:ascii="Palatino Linotype" w:hAnsi="Palatino Linotype"/>
              <w:sz w:val="20"/>
            </w:rPr>
            <w:instrText xml:space="preserve"> SAVEDATE  \@ "MMMM d, yyyy"  \* MERGEFORMAT </w:instrText>
          </w:r>
          <w:r w:rsidRPr="00FA5188">
            <w:rPr>
              <w:rFonts w:ascii="Palatino Linotype" w:hAnsi="Palatino Linotype"/>
              <w:sz w:val="20"/>
            </w:rPr>
            <w:fldChar w:fldCharType="separate"/>
          </w:r>
          <w:r w:rsidR="004E309E" w:rsidRPr="004E309E">
            <w:rPr>
              <w:rFonts w:ascii="Palatino Linotype" w:eastAsiaTheme="minorEastAsia" w:hAnsi="Palatino Linotype"/>
              <w:noProof/>
              <w:color w:val="auto"/>
              <w:sz w:val="20"/>
              <w:szCs w:val="18"/>
              <w:lang w:eastAsia="ja-JP"/>
            </w:rPr>
            <w:t>October 3, 2016</w:t>
          </w:r>
          <w:r w:rsidRPr="00FA5188">
            <w:rPr>
              <w:rFonts w:ascii="Palatino Linotype" w:hAnsi="Palatino Linotype"/>
              <w:sz w:val="20"/>
            </w:rPr>
            <w:fldChar w:fldCharType="end"/>
          </w:r>
          <w:r w:rsidRPr="00FA5188">
            <w:rPr>
              <w:rFonts w:ascii="Palatino Linotype" w:hAnsi="Palatino Linotype"/>
              <w:sz w:val="20"/>
            </w:rPr>
            <w:t>)</w:t>
          </w:r>
        </w:p>
      </w:tc>
      <w:tc>
        <w:tcPr>
          <w:tcW w:w="846" w:type="pct"/>
        </w:tcPr>
        <w:p w14:paraId="0CC9A19E" w14:textId="77777777" w:rsidR="00875444" w:rsidRPr="00FA5188" w:rsidRDefault="00875444" w:rsidP="007B079F">
          <w:pPr>
            <w:jc w:val="center"/>
            <w:rPr>
              <w:rFonts w:ascii="Palatino Linotype" w:hAnsi="Palatino Linotype"/>
              <w:sz w:val="20"/>
            </w:rPr>
          </w:pPr>
          <w:r w:rsidRPr="00FA5188">
            <w:rPr>
              <w:rFonts w:ascii="Palatino Linotype" w:hAnsi="Palatino Linotype"/>
              <w:sz w:val="20"/>
            </w:rPr>
            <w:t xml:space="preserve">Page </w:t>
          </w:r>
          <w:r w:rsidRPr="00FA5188">
            <w:rPr>
              <w:rFonts w:ascii="Palatino Linotype" w:hAnsi="Palatino Linotype"/>
              <w:b/>
              <w:sz w:val="20"/>
            </w:rPr>
            <w:fldChar w:fldCharType="begin"/>
          </w:r>
          <w:r w:rsidRPr="00FA5188">
            <w:rPr>
              <w:rFonts w:ascii="Palatino Linotype" w:hAnsi="Palatino Linotype"/>
              <w:b/>
              <w:sz w:val="20"/>
            </w:rPr>
            <w:instrText xml:space="preserve"> PAGE  \* Arabic  \* MERGEFORMAT </w:instrText>
          </w:r>
          <w:r w:rsidRPr="00FA5188">
            <w:rPr>
              <w:rFonts w:ascii="Palatino Linotype" w:hAnsi="Palatino Linotype"/>
              <w:b/>
              <w:sz w:val="20"/>
            </w:rPr>
            <w:fldChar w:fldCharType="separate"/>
          </w:r>
          <w:r w:rsidR="004E309E">
            <w:rPr>
              <w:rFonts w:ascii="Palatino Linotype" w:hAnsi="Palatino Linotype"/>
              <w:b/>
              <w:noProof/>
              <w:sz w:val="20"/>
            </w:rPr>
            <w:t>16</w:t>
          </w:r>
          <w:r w:rsidRPr="00FA5188">
            <w:rPr>
              <w:rFonts w:ascii="Palatino Linotype" w:hAnsi="Palatino Linotype"/>
              <w:b/>
              <w:sz w:val="20"/>
            </w:rPr>
            <w:fldChar w:fldCharType="end"/>
          </w:r>
          <w:r w:rsidRPr="00FA5188">
            <w:rPr>
              <w:rFonts w:ascii="Palatino Linotype" w:hAnsi="Palatino Linotype"/>
              <w:sz w:val="20"/>
            </w:rPr>
            <w:t xml:space="preserve"> of </w:t>
          </w:r>
          <w:r w:rsidRPr="00FA5188">
            <w:rPr>
              <w:rFonts w:ascii="Palatino Linotype" w:hAnsi="Palatino Linotype"/>
              <w:sz w:val="20"/>
            </w:rPr>
            <w:fldChar w:fldCharType="begin"/>
          </w:r>
          <w:r w:rsidRPr="00FA5188">
            <w:rPr>
              <w:rFonts w:ascii="Palatino Linotype" w:hAnsi="Palatino Linotype"/>
              <w:sz w:val="20"/>
            </w:rPr>
            <w:instrText xml:space="preserve"> NUMPAGES  \* Arabic  \* MERGEFORMAT </w:instrText>
          </w:r>
          <w:r w:rsidRPr="00FA5188">
            <w:rPr>
              <w:rFonts w:ascii="Palatino Linotype" w:hAnsi="Palatino Linotype"/>
              <w:sz w:val="20"/>
            </w:rPr>
            <w:fldChar w:fldCharType="separate"/>
          </w:r>
          <w:r w:rsidR="004E309E" w:rsidRPr="004E309E">
            <w:rPr>
              <w:rFonts w:ascii="Palatino Linotype" w:hAnsi="Palatino Linotype"/>
              <w:b/>
              <w:noProof/>
              <w:sz w:val="20"/>
            </w:rPr>
            <w:t>38</w:t>
          </w:r>
          <w:r w:rsidRPr="00FA5188">
            <w:rPr>
              <w:rFonts w:ascii="Palatino Linotype" w:hAnsi="Palatino Linotype"/>
              <w:b/>
              <w:noProof/>
              <w:sz w:val="20"/>
            </w:rPr>
            <w:fldChar w:fldCharType="end"/>
          </w:r>
        </w:p>
      </w:tc>
      <w:tc>
        <w:tcPr>
          <w:tcW w:w="1936" w:type="pct"/>
        </w:tcPr>
        <w:p w14:paraId="2E49D782" w14:textId="44002581" w:rsidR="00875444" w:rsidRPr="00937FFC" w:rsidRDefault="00875444" w:rsidP="007B079F">
          <w:pPr>
            <w:jc w:val="right"/>
            <w:rPr>
              <w:sz w:val="20"/>
              <w:szCs w:val="18"/>
            </w:rPr>
          </w:pPr>
          <w:r>
            <w:rPr>
              <w:noProof/>
              <w:sz w:val="20"/>
              <w:szCs w:val="18"/>
            </w:rPr>
            <w:drawing>
              <wp:inline distT="0" distB="0" distL="0" distR="0" wp14:anchorId="54ABA758" wp14:editId="6294D74B">
                <wp:extent cx="1899920" cy="541097"/>
                <wp:effectExtent l="0" t="0" r="5080" b="0"/>
                <wp:docPr id="5" name="Picture 5" title="Footer: Great Schools Partnership &amp; VT AO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great-schools-partnership-with-aoe.png"/>
                        <pic:cNvPicPr/>
                      </pic:nvPicPr>
                      <pic:blipFill>
                        <a:blip r:embed="rId1">
                          <a:extLst>
                            <a:ext uri="{28A0092B-C50C-407E-A947-70E740481C1C}">
                              <a14:useLocalDpi xmlns:a14="http://schemas.microsoft.com/office/drawing/2010/main" val="0"/>
                            </a:ext>
                          </a:extLst>
                        </a:blip>
                        <a:stretch>
                          <a:fillRect/>
                        </a:stretch>
                      </pic:blipFill>
                      <pic:spPr>
                        <a:xfrm>
                          <a:off x="0" y="0"/>
                          <a:ext cx="1900085" cy="541144"/>
                        </a:xfrm>
                        <a:prstGeom prst="rect">
                          <a:avLst/>
                        </a:prstGeom>
                      </pic:spPr>
                    </pic:pic>
                  </a:graphicData>
                </a:graphic>
              </wp:inline>
            </w:drawing>
          </w:r>
        </w:p>
      </w:tc>
    </w:tr>
  </w:tbl>
  <w:p w14:paraId="26A18EA6" w14:textId="77777777" w:rsidR="00875444" w:rsidRDefault="008754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FD222" w14:textId="7ABE8239" w:rsidR="00875444" w:rsidRPr="007B079F" w:rsidRDefault="00875444" w:rsidP="007B079F">
    <w:pPr>
      <w:shd w:val="clear" w:color="auto" w:fill="FFFFFF"/>
      <w:rPr>
        <w:rFonts w:eastAsia="Times New Roman"/>
        <w:color w:val="222222"/>
        <w:sz w:val="16"/>
        <w:szCs w:val="16"/>
      </w:rPr>
    </w:pPr>
    <w:r w:rsidRPr="00E50E77">
      <w:rPr>
        <w:rFonts w:cs="Times New Roman"/>
        <w:noProof/>
        <w:color w:val="2C6AA1"/>
        <w:sz w:val="18"/>
        <w:szCs w:val="18"/>
        <w:bdr w:val="none" w:sz="0" w:space="0" w:color="auto" w:frame="1"/>
        <w:shd w:val="clear" w:color="auto" w:fill="FFFFFF"/>
      </w:rPr>
      <w:drawing>
        <wp:inline distT="0" distB="0" distL="0" distR="0" wp14:anchorId="0D2F636D" wp14:editId="6E061773">
          <wp:extent cx="507465" cy="177800"/>
          <wp:effectExtent l="0" t="0" r="635" b="0"/>
          <wp:docPr id="6" name="Picture 1" descr="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536" cy="178175"/>
                  </a:xfrm>
                  <a:prstGeom prst="rect">
                    <a:avLst/>
                  </a:prstGeom>
                  <a:noFill/>
                  <a:ln>
                    <a:noFill/>
                  </a:ln>
                </pic:spPr>
              </pic:pic>
            </a:graphicData>
          </a:graphic>
        </wp:inline>
      </w:drawing>
    </w:r>
    <w:r w:rsidRPr="00E50E77">
      <w:rPr>
        <w:rFonts w:eastAsia="Times New Roman" w:cs="Times New Roman"/>
        <w:color w:val="2B2A2B"/>
        <w:sz w:val="18"/>
        <w:szCs w:val="18"/>
      </w:rPr>
      <w:br/>
    </w:r>
    <w:r w:rsidRPr="00171FBD">
      <w:rPr>
        <w:rFonts w:eastAsia="Times New Roman"/>
        <w:color w:val="222222"/>
        <w:sz w:val="14"/>
        <w:szCs w:val="14"/>
      </w:rPr>
      <w:t>This document was collaboratively created by the Vermont Agency of Education and the Great Schools Partnership, Inc, and is licensed under a</w:t>
    </w:r>
    <w:r w:rsidRPr="00171FBD">
      <w:rPr>
        <w:rStyle w:val="apple-converted-space"/>
        <w:rFonts w:eastAsia="Times New Roman" w:cs="Times New Roman"/>
        <w:color w:val="2B2A2B"/>
        <w:sz w:val="14"/>
        <w:szCs w:val="14"/>
        <w:shd w:val="clear" w:color="auto" w:fill="FFFFFF"/>
      </w:rPr>
      <w:t> </w:t>
    </w:r>
    <w:hyperlink r:id="rId3" w:history="1">
      <w:r w:rsidRPr="00171FBD">
        <w:rPr>
          <w:rStyle w:val="Hyperlink"/>
          <w:rFonts w:eastAsia="Times New Roman" w:cs="Times New Roman"/>
          <w:color w:val="2C6AA1"/>
          <w:sz w:val="14"/>
          <w:szCs w:val="14"/>
          <w:bdr w:val="none" w:sz="0" w:space="0" w:color="auto" w:frame="1"/>
        </w:rPr>
        <w:t>Creative Commons Attribution-NonCommercial-ShareAlike 4.0 International License</w:t>
      </w:r>
    </w:hyperlink>
    <w:r w:rsidRPr="00171FBD">
      <w:rPr>
        <w:rFonts w:eastAsia="Times New Roman" w:cs="Times New Roman"/>
        <w:color w:val="2B2A2B"/>
        <w:sz w:val="14"/>
        <w:szCs w:val="14"/>
        <w:shd w:val="clear" w:color="auto" w:fill="FFFFF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48968" w14:textId="77777777" w:rsidR="002E4389" w:rsidRDefault="002E4389">
      <w:pPr>
        <w:spacing w:line="240" w:lineRule="auto"/>
      </w:pPr>
      <w:r>
        <w:separator/>
      </w:r>
    </w:p>
  </w:footnote>
  <w:footnote w:type="continuationSeparator" w:id="0">
    <w:p w14:paraId="1ADD8B64" w14:textId="77777777" w:rsidR="002E4389" w:rsidRDefault="002E43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D98BB" w14:textId="77777777" w:rsidR="005F36A0" w:rsidRDefault="005F36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89866" w14:textId="77777777" w:rsidR="00875444" w:rsidRPr="001D0C8F" w:rsidRDefault="00875444" w:rsidP="007676DE">
    <w:pPr>
      <w:pStyle w:val="Header"/>
      <w:jc w:val="right"/>
      <w:rPr>
        <w:rFonts w:ascii="Georgia" w:hAnsi="Georgia"/>
        <w:color w:val="7F7F7F" w:themeColor="text1" w:themeTint="8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1D974" w14:textId="77777777" w:rsidR="005F36A0" w:rsidRDefault="005F3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DCB"/>
    <w:multiLevelType w:val="hybridMultilevel"/>
    <w:tmpl w:val="A52C37B4"/>
    <w:lvl w:ilvl="0" w:tplc="7CE24BCE">
      <w:start w:val="2"/>
      <w:numFmt w:val="lowerLetter"/>
      <w:lvlText w:val="%1."/>
      <w:lvlJc w:val="left"/>
      <w:pPr>
        <w:ind w:left="99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6896DE3"/>
    <w:multiLevelType w:val="hybridMultilevel"/>
    <w:tmpl w:val="F4E0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76900"/>
    <w:multiLevelType w:val="hybridMultilevel"/>
    <w:tmpl w:val="0430DF78"/>
    <w:lvl w:ilvl="0" w:tplc="0409000F">
      <w:start w:val="1"/>
      <w:numFmt w:val="decimal"/>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
    <w:nsid w:val="0CC2316E"/>
    <w:multiLevelType w:val="hybridMultilevel"/>
    <w:tmpl w:val="169A55B4"/>
    <w:lvl w:ilvl="0" w:tplc="3D765062">
      <w:start w:val="6"/>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5336D2"/>
    <w:multiLevelType w:val="hybridMultilevel"/>
    <w:tmpl w:val="84460384"/>
    <w:lvl w:ilvl="0" w:tplc="68781F08">
      <w:start w:val="6"/>
      <w:numFmt w:val="lowerLetter"/>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765EA6"/>
    <w:multiLevelType w:val="hybridMultilevel"/>
    <w:tmpl w:val="773E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64E63"/>
    <w:multiLevelType w:val="multilevel"/>
    <w:tmpl w:val="E9063B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14AD5551"/>
    <w:multiLevelType w:val="hybridMultilevel"/>
    <w:tmpl w:val="A8F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BE35CD"/>
    <w:multiLevelType w:val="hybridMultilevel"/>
    <w:tmpl w:val="4AF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701850"/>
    <w:multiLevelType w:val="hybridMultilevel"/>
    <w:tmpl w:val="851AD6FC"/>
    <w:lvl w:ilvl="0" w:tplc="5F268F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B02682"/>
    <w:multiLevelType w:val="hybridMultilevel"/>
    <w:tmpl w:val="ABB82A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D8F3CC1"/>
    <w:multiLevelType w:val="hybridMultilevel"/>
    <w:tmpl w:val="1AA463C6"/>
    <w:lvl w:ilvl="0" w:tplc="22463F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F627BF"/>
    <w:multiLevelType w:val="hybridMultilevel"/>
    <w:tmpl w:val="F092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DD295E"/>
    <w:multiLevelType w:val="hybridMultilevel"/>
    <w:tmpl w:val="499090AE"/>
    <w:lvl w:ilvl="0" w:tplc="5F268F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9D2CD9"/>
    <w:multiLevelType w:val="hybridMultilevel"/>
    <w:tmpl w:val="4DD6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1A7DD7"/>
    <w:multiLevelType w:val="hybridMultilevel"/>
    <w:tmpl w:val="372CFC7A"/>
    <w:lvl w:ilvl="0" w:tplc="A31AB87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7756D19"/>
    <w:multiLevelType w:val="hybridMultilevel"/>
    <w:tmpl w:val="5B9605E2"/>
    <w:lvl w:ilvl="0" w:tplc="04090001">
      <w:start w:val="1"/>
      <w:numFmt w:val="bullet"/>
      <w:lvlText w:val=""/>
      <w:lvlJc w:val="left"/>
      <w:pPr>
        <w:ind w:left="2160" w:hanging="360"/>
      </w:pPr>
      <w:rPr>
        <w:rFonts w:ascii="Symbol" w:hAnsi="Symbol"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9BB2258"/>
    <w:multiLevelType w:val="multilevel"/>
    <w:tmpl w:val="73E496C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2ACC222F"/>
    <w:multiLevelType w:val="hybridMultilevel"/>
    <w:tmpl w:val="851AD6FC"/>
    <w:lvl w:ilvl="0" w:tplc="5F268F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36636B"/>
    <w:multiLevelType w:val="hybridMultilevel"/>
    <w:tmpl w:val="BDA03058"/>
    <w:lvl w:ilvl="0" w:tplc="448AAF80">
      <w:start w:val="6"/>
      <w:numFmt w:val="lowerLetter"/>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2C2536A4"/>
    <w:multiLevelType w:val="hybridMultilevel"/>
    <w:tmpl w:val="00E0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D0182F"/>
    <w:multiLevelType w:val="hybridMultilevel"/>
    <w:tmpl w:val="0EAC3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686ECD"/>
    <w:multiLevelType w:val="hybridMultilevel"/>
    <w:tmpl w:val="E58E2F78"/>
    <w:lvl w:ilvl="0" w:tplc="9CC0172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4554F50"/>
    <w:multiLevelType w:val="multilevel"/>
    <w:tmpl w:val="ED08D0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916046"/>
    <w:multiLevelType w:val="hybridMultilevel"/>
    <w:tmpl w:val="65E0BA8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5A24292"/>
    <w:multiLevelType w:val="hybridMultilevel"/>
    <w:tmpl w:val="49EAEFE2"/>
    <w:lvl w:ilvl="0" w:tplc="72104B7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5FE003D"/>
    <w:multiLevelType w:val="hybridMultilevel"/>
    <w:tmpl w:val="94F0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CF50C0"/>
    <w:multiLevelType w:val="hybridMultilevel"/>
    <w:tmpl w:val="A3A47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7F34B2"/>
    <w:multiLevelType w:val="hybridMultilevel"/>
    <w:tmpl w:val="E6F25C7A"/>
    <w:lvl w:ilvl="0" w:tplc="CE2E66F8">
      <w:start w:val="3"/>
      <w:numFmt w:val="lowerLetter"/>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C96154B"/>
    <w:multiLevelType w:val="hybridMultilevel"/>
    <w:tmpl w:val="FB9AF340"/>
    <w:lvl w:ilvl="0" w:tplc="E5EE8C9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786CE1"/>
    <w:multiLevelType w:val="hybridMultilevel"/>
    <w:tmpl w:val="9C1093FE"/>
    <w:lvl w:ilvl="0" w:tplc="C60C4B16">
      <w:start w:val="6"/>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E0742DE"/>
    <w:multiLevelType w:val="hybridMultilevel"/>
    <w:tmpl w:val="157ECCDE"/>
    <w:lvl w:ilvl="0" w:tplc="1D127EE8">
      <w:start w:val="6"/>
      <w:numFmt w:val="lowerLetter"/>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1077229"/>
    <w:multiLevelType w:val="hybridMultilevel"/>
    <w:tmpl w:val="AD96FB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15765C2"/>
    <w:multiLevelType w:val="hybridMultilevel"/>
    <w:tmpl w:val="52E0D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7E3752"/>
    <w:multiLevelType w:val="hybridMultilevel"/>
    <w:tmpl w:val="096A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006CAE"/>
    <w:multiLevelType w:val="hybridMultilevel"/>
    <w:tmpl w:val="5ECE9732"/>
    <w:lvl w:ilvl="0" w:tplc="04090019">
      <w:start w:val="1"/>
      <w:numFmt w:val="lowerLetter"/>
      <w:lvlText w:val="%1."/>
      <w:lvlJc w:val="left"/>
      <w:pPr>
        <w:ind w:left="1800" w:hanging="360"/>
      </w:pPr>
    </w:lvl>
    <w:lvl w:ilvl="1" w:tplc="AEAA6526">
      <w:start w:val="7"/>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6D75E71"/>
    <w:multiLevelType w:val="hybridMultilevel"/>
    <w:tmpl w:val="A5A671F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485B0D5D"/>
    <w:multiLevelType w:val="multilevel"/>
    <w:tmpl w:val="A434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B4F5E90"/>
    <w:multiLevelType w:val="hybridMultilevel"/>
    <w:tmpl w:val="E90286DA"/>
    <w:lvl w:ilvl="0" w:tplc="9314F5B4">
      <w:start w:val="6"/>
      <w:numFmt w:val="lowerLetter"/>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22C20A3"/>
    <w:multiLevelType w:val="hybridMultilevel"/>
    <w:tmpl w:val="9C0CDF4A"/>
    <w:lvl w:ilvl="0" w:tplc="E5EE8C9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631C8D"/>
    <w:multiLevelType w:val="hybridMultilevel"/>
    <w:tmpl w:val="22F2274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94C765A"/>
    <w:multiLevelType w:val="hybridMultilevel"/>
    <w:tmpl w:val="627CA802"/>
    <w:lvl w:ilvl="0" w:tplc="04090019">
      <w:start w:val="1"/>
      <w:numFmt w:val="lowerLetter"/>
      <w:lvlText w:val="%1."/>
      <w:lvlJc w:val="left"/>
      <w:pPr>
        <w:ind w:left="1800" w:hanging="360"/>
      </w:pPr>
    </w:lvl>
    <w:lvl w:ilvl="1" w:tplc="8004AD50">
      <w:start w:val="4"/>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59F70F86"/>
    <w:multiLevelType w:val="hybridMultilevel"/>
    <w:tmpl w:val="8D4AF762"/>
    <w:lvl w:ilvl="0" w:tplc="7CE24BCE">
      <w:start w:val="2"/>
      <w:numFmt w:val="lowerLetter"/>
      <w:lvlText w:val="%1."/>
      <w:lvlJc w:val="left"/>
      <w:pPr>
        <w:ind w:left="990" w:hanging="360"/>
      </w:pPr>
      <w:rPr>
        <w:rFonts w:hint="default"/>
      </w:rPr>
    </w:lvl>
    <w:lvl w:ilvl="1" w:tplc="06D451B4">
      <w:start w:val="6"/>
      <w:numFmt w:val="lowerLetter"/>
      <w:lvlText w:val="%2."/>
      <w:lvlJc w:val="left"/>
      <w:pPr>
        <w:ind w:left="252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nsid w:val="5CAB6880"/>
    <w:multiLevelType w:val="hybridMultilevel"/>
    <w:tmpl w:val="8496179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nsid w:val="5F841E5A"/>
    <w:multiLevelType w:val="hybridMultilevel"/>
    <w:tmpl w:val="4EBAA5D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nsid w:val="649150D7"/>
    <w:multiLevelType w:val="hybridMultilevel"/>
    <w:tmpl w:val="2464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4C10511"/>
    <w:multiLevelType w:val="hybridMultilevel"/>
    <w:tmpl w:val="1A02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56F275C"/>
    <w:multiLevelType w:val="hybridMultilevel"/>
    <w:tmpl w:val="76564064"/>
    <w:lvl w:ilvl="0" w:tplc="1F52E04E">
      <w:start w:val="2"/>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nsid w:val="662D2A8F"/>
    <w:multiLevelType w:val="hybridMultilevel"/>
    <w:tmpl w:val="4DA072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6B74C23"/>
    <w:multiLevelType w:val="hybridMultilevel"/>
    <w:tmpl w:val="61E86834"/>
    <w:lvl w:ilvl="0" w:tplc="DD8E3BCC">
      <w:start w:val="6"/>
      <w:numFmt w:val="lowerLetter"/>
      <w:lvlText w:val="%1."/>
      <w:lvlJc w:val="left"/>
      <w:pPr>
        <w:ind w:left="99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nsid w:val="67FF5FB6"/>
    <w:multiLevelType w:val="hybridMultilevel"/>
    <w:tmpl w:val="35568B32"/>
    <w:lvl w:ilvl="0" w:tplc="B05ADD96">
      <w:start w:val="4"/>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A3B191B"/>
    <w:multiLevelType w:val="hybridMultilevel"/>
    <w:tmpl w:val="FB9AF340"/>
    <w:lvl w:ilvl="0" w:tplc="E5EE8C9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407CE0"/>
    <w:multiLevelType w:val="hybridMultilevel"/>
    <w:tmpl w:val="E574350A"/>
    <w:lvl w:ilvl="0" w:tplc="0409000F">
      <w:start w:val="1"/>
      <w:numFmt w:val="decimal"/>
      <w:lvlText w:val="%1."/>
      <w:lvlJc w:val="left"/>
      <w:pPr>
        <w:ind w:left="720" w:hanging="360"/>
      </w:pPr>
      <w:rPr>
        <w:rFonts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D455111"/>
    <w:multiLevelType w:val="hybridMultilevel"/>
    <w:tmpl w:val="728A81EA"/>
    <w:lvl w:ilvl="0" w:tplc="5B30C606">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nsid w:val="6DE00410"/>
    <w:multiLevelType w:val="hybridMultilevel"/>
    <w:tmpl w:val="FB9AF340"/>
    <w:lvl w:ilvl="0" w:tplc="E5EE8C9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F3F0C57"/>
    <w:multiLevelType w:val="hybridMultilevel"/>
    <w:tmpl w:val="44F82EDC"/>
    <w:lvl w:ilvl="0" w:tplc="B32E7142">
      <w:start w:val="6"/>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055349C"/>
    <w:multiLevelType w:val="hybridMultilevel"/>
    <w:tmpl w:val="26A62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0CB61D4"/>
    <w:multiLevelType w:val="hybridMultilevel"/>
    <w:tmpl w:val="69405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24D4256"/>
    <w:multiLevelType w:val="hybridMultilevel"/>
    <w:tmpl w:val="8FF8B770"/>
    <w:lvl w:ilvl="0" w:tplc="D7E89B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32811E4"/>
    <w:multiLevelType w:val="hybridMultilevel"/>
    <w:tmpl w:val="417474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5B9134C"/>
    <w:multiLevelType w:val="hybridMultilevel"/>
    <w:tmpl w:val="FADA0C5C"/>
    <w:lvl w:ilvl="0" w:tplc="09069F40">
      <w:start w:val="4"/>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1">
    <w:nsid w:val="75F9357A"/>
    <w:multiLevelType w:val="hybridMultilevel"/>
    <w:tmpl w:val="6C10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6BE341F"/>
    <w:multiLevelType w:val="multilevel"/>
    <w:tmpl w:val="ACF4A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6DA6981"/>
    <w:multiLevelType w:val="hybridMultilevel"/>
    <w:tmpl w:val="A57872EA"/>
    <w:lvl w:ilvl="0" w:tplc="F5EAAB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7A24B09"/>
    <w:multiLevelType w:val="hybridMultilevel"/>
    <w:tmpl w:val="DB76F8B8"/>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87025E6"/>
    <w:multiLevelType w:val="hybridMultilevel"/>
    <w:tmpl w:val="311C8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AB377C6"/>
    <w:multiLevelType w:val="hybridMultilevel"/>
    <w:tmpl w:val="F5A44826"/>
    <w:lvl w:ilvl="0" w:tplc="272C0A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AB41ECB"/>
    <w:multiLevelType w:val="hybridMultilevel"/>
    <w:tmpl w:val="33D2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D493D1A"/>
    <w:multiLevelType w:val="hybridMultilevel"/>
    <w:tmpl w:val="8EB437B6"/>
    <w:lvl w:ilvl="0" w:tplc="67441C7C">
      <w:start w:val="6"/>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9">
    <w:nsid w:val="7D4A5E23"/>
    <w:multiLevelType w:val="hybridMultilevel"/>
    <w:tmpl w:val="8092CBD4"/>
    <w:lvl w:ilvl="0" w:tplc="737CFBA6">
      <w:start w:val="6"/>
      <w:numFmt w:val="lowerLetter"/>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7E2C42A1"/>
    <w:multiLevelType w:val="hybridMultilevel"/>
    <w:tmpl w:val="BEF2FAC0"/>
    <w:lvl w:ilvl="0" w:tplc="84985580">
      <w:start w:val="4"/>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1">
    <w:nsid w:val="7EB81D21"/>
    <w:multiLevelType w:val="hybridMultilevel"/>
    <w:tmpl w:val="718A39A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2">
    <w:nsid w:val="7FB3598D"/>
    <w:multiLevelType w:val="hybridMultilevel"/>
    <w:tmpl w:val="A8C4FFB6"/>
    <w:lvl w:ilvl="0" w:tplc="810C41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67"/>
  </w:num>
  <w:num w:numId="4">
    <w:abstractNumId w:val="46"/>
  </w:num>
  <w:num w:numId="5">
    <w:abstractNumId w:val="51"/>
  </w:num>
  <w:num w:numId="6">
    <w:abstractNumId w:val="56"/>
  </w:num>
  <w:num w:numId="7">
    <w:abstractNumId w:val="52"/>
  </w:num>
  <w:num w:numId="8">
    <w:abstractNumId w:val="25"/>
  </w:num>
  <w:num w:numId="9">
    <w:abstractNumId w:val="57"/>
  </w:num>
  <w:num w:numId="10">
    <w:abstractNumId w:val="29"/>
  </w:num>
  <w:num w:numId="11">
    <w:abstractNumId w:val="58"/>
  </w:num>
  <w:num w:numId="12">
    <w:abstractNumId w:val="63"/>
  </w:num>
  <w:num w:numId="13">
    <w:abstractNumId w:val="22"/>
  </w:num>
  <w:num w:numId="14">
    <w:abstractNumId w:val="39"/>
  </w:num>
  <w:num w:numId="15">
    <w:abstractNumId w:val="11"/>
  </w:num>
  <w:num w:numId="16">
    <w:abstractNumId w:val="72"/>
  </w:num>
  <w:num w:numId="17">
    <w:abstractNumId w:val="27"/>
  </w:num>
  <w:num w:numId="18">
    <w:abstractNumId w:val="18"/>
  </w:num>
  <w:num w:numId="19">
    <w:abstractNumId w:val="13"/>
  </w:num>
  <w:num w:numId="20">
    <w:abstractNumId w:val="48"/>
  </w:num>
  <w:num w:numId="21">
    <w:abstractNumId w:val="62"/>
  </w:num>
  <w:num w:numId="22">
    <w:abstractNumId w:val="23"/>
    <w:lvlOverride w:ilvl="0">
      <w:lvl w:ilvl="0">
        <w:numFmt w:val="decimal"/>
        <w:lvlText w:val="%1."/>
        <w:lvlJc w:val="left"/>
      </w:lvl>
    </w:lvlOverride>
  </w:num>
  <w:num w:numId="23">
    <w:abstractNumId w:val="37"/>
  </w:num>
  <w:num w:numId="24">
    <w:abstractNumId w:val="54"/>
  </w:num>
  <w:num w:numId="25">
    <w:abstractNumId w:val="59"/>
  </w:num>
  <w:num w:numId="26">
    <w:abstractNumId w:val="1"/>
  </w:num>
  <w:num w:numId="27">
    <w:abstractNumId w:val="64"/>
  </w:num>
  <w:num w:numId="28">
    <w:abstractNumId w:val="33"/>
  </w:num>
  <w:num w:numId="29">
    <w:abstractNumId w:val="8"/>
  </w:num>
  <w:num w:numId="30">
    <w:abstractNumId w:val="2"/>
  </w:num>
  <w:num w:numId="31">
    <w:abstractNumId w:val="44"/>
  </w:num>
  <w:num w:numId="32">
    <w:abstractNumId w:val="68"/>
  </w:num>
  <w:num w:numId="33">
    <w:abstractNumId w:val="49"/>
  </w:num>
  <w:num w:numId="34">
    <w:abstractNumId w:val="0"/>
  </w:num>
  <w:num w:numId="35">
    <w:abstractNumId w:val="43"/>
  </w:num>
  <w:num w:numId="36">
    <w:abstractNumId w:val="70"/>
  </w:num>
  <w:num w:numId="37">
    <w:abstractNumId w:val="71"/>
  </w:num>
  <w:num w:numId="38">
    <w:abstractNumId w:val="53"/>
  </w:num>
  <w:num w:numId="39">
    <w:abstractNumId w:val="60"/>
  </w:num>
  <w:num w:numId="40">
    <w:abstractNumId w:val="36"/>
  </w:num>
  <w:num w:numId="41">
    <w:abstractNumId w:val="50"/>
  </w:num>
  <w:num w:numId="42">
    <w:abstractNumId w:val="32"/>
  </w:num>
  <w:num w:numId="43">
    <w:abstractNumId w:val="3"/>
  </w:num>
  <w:num w:numId="44">
    <w:abstractNumId w:val="47"/>
  </w:num>
  <w:num w:numId="45">
    <w:abstractNumId w:val="55"/>
  </w:num>
  <w:num w:numId="46">
    <w:abstractNumId w:val="19"/>
  </w:num>
  <w:num w:numId="47">
    <w:abstractNumId w:val="15"/>
  </w:num>
  <w:num w:numId="48">
    <w:abstractNumId w:val="10"/>
  </w:num>
  <w:num w:numId="49">
    <w:abstractNumId w:val="28"/>
  </w:num>
  <w:num w:numId="50">
    <w:abstractNumId w:val="30"/>
  </w:num>
  <w:num w:numId="51">
    <w:abstractNumId w:val="21"/>
  </w:num>
  <w:num w:numId="52">
    <w:abstractNumId w:val="65"/>
  </w:num>
  <w:num w:numId="53">
    <w:abstractNumId w:val="38"/>
  </w:num>
  <w:num w:numId="54">
    <w:abstractNumId w:val="4"/>
  </w:num>
  <w:num w:numId="55">
    <w:abstractNumId w:val="9"/>
  </w:num>
  <w:num w:numId="56">
    <w:abstractNumId w:val="16"/>
  </w:num>
  <w:num w:numId="57">
    <w:abstractNumId w:val="31"/>
  </w:num>
  <w:num w:numId="58">
    <w:abstractNumId w:val="69"/>
  </w:num>
  <w:num w:numId="59">
    <w:abstractNumId w:val="24"/>
  </w:num>
  <w:num w:numId="60">
    <w:abstractNumId w:val="41"/>
  </w:num>
  <w:num w:numId="61">
    <w:abstractNumId w:val="35"/>
  </w:num>
  <w:num w:numId="62">
    <w:abstractNumId w:val="42"/>
  </w:num>
  <w:num w:numId="63">
    <w:abstractNumId w:val="12"/>
  </w:num>
  <w:num w:numId="64">
    <w:abstractNumId w:val="40"/>
  </w:num>
  <w:num w:numId="65">
    <w:abstractNumId w:val="26"/>
  </w:num>
  <w:num w:numId="66">
    <w:abstractNumId w:val="5"/>
  </w:num>
  <w:num w:numId="67">
    <w:abstractNumId w:val="34"/>
  </w:num>
  <w:num w:numId="68">
    <w:abstractNumId w:val="14"/>
  </w:num>
  <w:num w:numId="69">
    <w:abstractNumId w:val="7"/>
  </w:num>
  <w:num w:numId="70">
    <w:abstractNumId w:val="20"/>
  </w:num>
  <w:num w:numId="71">
    <w:abstractNumId w:val="45"/>
  </w:num>
  <w:num w:numId="72">
    <w:abstractNumId w:val="66"/>
  </w:num>
  <w:num w:numId="73">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isplayBackgroundShape/>
  <w:revisionView w:inkAnnotations="0"/>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655AB7"/>
    <w:rsid w:val="00001718"/>
    <w:rsid w:val="000022EC"/>
    <w:rsid w:val="00002A14"/>
    <w:rsid w:val="00006392"/>
    <w:rsid w:val="00035D87"/>
    <w:rsid w:val="0004702C"/>
    <w:rsid w:val="000535F4"/>
    <w:rsid w:val="000540A1"/>
    <w:rsid w:val="00071E5E"/>
    <w:rsid w:val="0007290C"/>
    <w:rsid w:val="00077408"/>
    <w:rsid w:val="000839BC"/>
    <w:rsid w:val="00084BE9"/>
    <w:rsid w:val="000851A1"/>
    <w:rsid w:val="000853AE"/>
    <w:rsid w:val="000873C4"/>
    <w:rsid w:val="000A4D41"/>
    <w:rsid w:val="000B08A8"/>
    <w:rsid w:val="000B4183"/>
    <w:rsid w:val="000B60D5"/>
    <w:rsid w:val="000B6ABB"/>
    <w:rsid w:val="000C3C32"/>
    <w:rsid w:val="000D3F46"/>
    <w:rsid w:val="000E21D9"/>
    <w:rsid w:val="000E3A7B"/>
    <w:rsid w:val="000F2A60"/>
    <w:rsid w:val="000F74B7"/>
    <w:rsid w:val="00102FDA"/>
    <w:rsid w:val="00104C44"/>
    <w:rsid w:val="001064FA"/>
    <w:rsid w:val="0011257E"/>
    <w:rsid w:val="0012103D"/>
    <w:rsid w:val="00127827"/>
    <w:rsid w:val="001327DC"/>
    <w:rsid w:val="00133657"/>
    <w:rsid w:val="001343EE"/>
    <w:rsid w:val="00136CAB"/>
    <w:rsid w:val="001418CE"/>
    <w:rsid w:val="001439DE"/>
    <w:rsid w:val="001520F4"/>
    <w:rsid w:val="00153087"/>
    <w:rsid w:val="00154D36"/>
    <w:rsid w:val="00157AC4"/>
    <w:rsid w:val="00157EBF"/>
    <w:rsid w:val="0016019A"/>
    <w:rsid w:val="001603A7"/>
    <w:rsid w:val="001647C6"/>
    <w:rsid w:val="00171FBD"/>
    <w:rsid w:val="0017441D"/>
    <w:rsid w:val="00174643"/>
    <w:rsid w:val="001768E4"/>
    <w:rsid w:val="00180ACF"/>
    <w:rsid w:val="00182357"/>
    <w:rsid w:val="00185093"/>
    <w:rsid w:val="0018589A"/>
    <w:rsid w:val="00187805"/>
    <w:rsid w:val="00192AE1"/>
    <w:rsid w:val="00192D3E"/>
    <w:rsid w:val="00192E43"/>
    <w:rsid w:val="001941B2"/>
    <w:rsid w:val="001A4C80"/>
    <w:rsid w:val="001A5082"/>
    <w:rsid w:val="001B018E"/>
    <w:rsid w:val="001B4D4E"/>
    <w:rsid w:val="001B67B8"/>
    <w:rsid w:val="001B6F86"/>
    <w:rsid w:val="001C4BB7"/>
    <w:rsid w:val="001C6255"/>
    <w:rsid w:val="001C6F29"/>
    <w:rsid w:val="001C786C"/>
    <w:rsid w:val="001D0C8F"/>
    <w:rsid w:val="001D1788"/>
    <w:rsid w:val="001D4128"/>
    <w:rsid w:val="001D59E4"/>
    <w:rsid w:val="001E1089"/>
    <w:rsid w:val="001E3300"/>
    <w:rsid w:val="001E6972"/>
    <w:rsid w:val="001E6B02"/>
    <w:rsid w:val="001F2D2C"/>
    <w:rsid w:val="001F4E87"/>
    <w:rsid w:val="001F4F8E"/>
    <w:rsid w:val="001F5774"/>
    <w:rsid w:val="001F7461"/>
    <w:rsid w:val="00203BC6"/>
    <w:rsid w:val="00206EA4"/>
    <w:rsid w:val="00213481"/>
    <w:rsid w:val="002135CA"/>
    <w:rsid w:val="00215C4C"/>
    <w:rsid w:val="00222079"/>
    <w:rsid w:val="002241CD"/>
    <w:rsid w:val="00237239"/>
    <w:rsid w:val="00240DA0"/>
    <w:rsid w:val="00247725"/>
    <w:rsid w:val="00247770"/>
    <w:rsid w:val="00250158"/>
    <w:rsid w:val="00254FC3"/>
    <w:rsid w:val="00257793"/>
    <w:rsid w:val="00257B28"/>
    <w:rsid w:val="00257C0A"/>
    <w:rsid w:val="0027014D"/>
    <w:rsid w:val="002765EF"/>
    <w:rsid w:val="00282998"/>
    <w:rsid w:val="0028759B"/>
    <w:rsid w:val="00294477"/>
    <w:rsid w:val="0029591F"/>
    <w:rsid w:val="002970DB"/>
    <w:rsid w:val="002A493B"/>
    <w:rsid w:val="002A68A4"/>
    <w:rsid w:val="002B0A11"/>
    <w:rsid w:val="002B70A8"/>
    <w:rsid w:val="002C11EC"/>
    <w:rsid w:val="002C4C4D"/>
    <w:rsid w:val="002D0AE9"/>
    <w:rsid w:val="002D2B84"/>
    <w:rsid w:val="002D313D"/>
    <w:rsid w:val="002D6712"/>
    <w:rsid w:val="002E4389"/>
    <w:rsid w:val="002E5054"/>
    <w:rsid w:val="002F7AA8"/>
    <w:rsid w:val="003005FD"/>
    <w:rsid w:val="003132AC"/>
    <w:rsid w:val="00320F1B"/>
    <w:rsid w:val="00332765"/>
    <w:rsid w:val="00333A56"/>
    <w:rsid w:val="0034125E"/>
    <w:rsid w:val="0034139E"/>
    <w:rsid w:val="00350BC6"/>
    <w:rsid w:val="00365A89"/>
    <w:rsid w:val="00365AB7"/>
    <w:rsid w:val="00371393"/>
    <w:rsid w:val="00376D1B"/>
    <w:rsid w:val="00380BA4"/>
    <w:rsid w:val="003866FB"/>
    <w:rsid w:val="00387285"/>
    <w:rsid w:val="003911F5"/>
    <w:rsid w:val="00394E15"/>
    <w:rsid w:val="00396659"/>
    <w:rsid w:val="003A4A19"/>
    <w:rsid w:val="003A6181"/>
    <w:rsid w:val="003A6B60"/>
    <w:rsid w:val="003A712F"/>
    <w:rsid w:val="003A7CEF"/>
    <w:rsid w:val="003B6FFE"/>
    <w:rsid w:val="003C2A06"/>
    <w:rsid w:val="003C7CC8"/>
    <w:rsid w:val="003D03B9"/>
    <w:rsid w:val="003D2032"/>
    <w:rsid w:val="003D3114"/>
    <w:rsid w:val="003D7FC7"/>
    <w:rsid w:val="003E2029"/>
    <w:rsid w:val="003E2B7C"/>
    <w:rsid w:val="003E4616"/>
    <w:rsid w:val="003E54F1"/>
    <w:rsid w:val="003E5D2A"/>
    <w:rsid w:val="003F71E6"/>
    <w:rsid w:val="003F74CD"/>
    <w:rsid w:val="00400B34"/>
    <w:rsid w:val="0040578B"/>
    <w:rsid w:val="00406FE8"/>
    <w:rsid w:val="00407166"/>
    <w:rsid w:val="00412CD2"/>
    <w:rsid w:val="004134A6"/>
    <w:rsid w:val="004137F3"/>
    <w:rsid w:val="004143DF"/>
    <w:rsid w:val="00416CD0"/>
    <w:rsid w:val="0041781B"/>
    <w:rsid w:val="00426CA0"/>
    <w:rsid w:val="00426EAA"/>
    <w:rsid w:val="004346DB"/>
    <w:rsid w:val="004417E2"/>
    <w:rsid w:val="004463D5"/>
    <w:rsid w:val="004476C9"/>
    <w:rsid w:val="00447C8B"/>
    <w:rsid w:val="00460F4F"/>
    <w:rsid w:val="00463E4F"/>
    <w:rsid w:val="004660A5"/>
    <w:rsid w:val="004667E7"/>
    <w:rsid w:val="00471094"/>
    <w:rsid w:val="00471DE3"/>
    <w:rsid w:val="00476E26"/>
    <w:rsid w:val="00485F45"/>
    <w:rsid w:val="00485FCE"/>
    <w:rsid w:val="004863EE"/>
    <w:rsid w:val="00494072"/>
    <w:rsid w:val="00496C06"/>
    <w:rsid w:val="004A5091"/>
    <w:rsid w:val="004A7770"/>
    <w:rsid w:val="004B0B65"/>
    <w:rsid w:val="004B0E38"/>
    <w:rsid w:val="004C029D"/>
    <w:rsid w:val="004C1DDB"/>
    <w:rsid w:val="004C52E4"/>
    <w:rsid w:val="004D172C"/>
    <w:rsid w:val="004D28ED"/>
    <w:rsid w:val="004E309E"/>
    <w:rsid w:val="004E499D"/>
    <w:rsid w:val="004F5DA7"/>
    <w:rsid w:val="00506DAC"/>
    <w:rsid w:val="00510665"/>
    <w:rsid w:val="0051148D"/>
    <w:rsid w:val="005131E7"/>
    <w:rsid w:val="005157B2"/>
    <w:rsid w:val="005170D9"/>
    <w:rsid w:val="005173BA"/>
    <w:rsid w:val="005360E9"/>
    <w:rsid w:val="00540DA8"/>
    <w:rsid w:val="00542C91"/>
    <w:rsid w:val="00545E24"/>
    <w:rsid w:val="00553986"/>
    <w:rsid w:val="005569B3"/>
    <w:rsid w:val="005603F4"/>
    <w:rsid w:val="00562137"/>
    <w:rsid w:val="005655C5"/>
    <w:rsid w:val="005669B0"/>
    <w:rsid w:val="00567A17"/>
    <w:rsid w:val="0057168B"/>
    <w:rsid w:val="0057401A"/>
    <w:rsid w:val="005743C5"/>
    <w:rsid w:val="00575730"/>
    <w:rsid w:val="00576700"/>
    <w:rsid w:val="00581A14"/>
    <w:rsid w:val="00597333"/>
    <w:rsid w:val="005979F4"/>
    <w:rsid w:val="005A2477"/>
    <w:rsid w:val="005B46B6"/>
    <w:rsid w:val="005B642E"/>
    <w:rsid w:val="005C7465"/>
    <w:rsid w:val="005F36A0"/>
    <w:rsid w:val="006018DC"/>
    <w:rsid w:val="00605F47"/>
    <w:rsid w:val="00606B62"/>
    <w:rsid w:val="00616072"/>
    <w:rsid w:val="00620411"/>
    <w:rsid w:val="00627DBF"/>
    <w:rsid w:val="00634481"/>
    <w:rsid w:val="0064581E"/>
    <w:rsid w:val="006465F5"/>
    <w:rsid w:val="00650AF2"/>
    <w:rsid w:val="00655A30"/>
    <w:rsid w:val="00655AB7"/>
    <w:rsid w:val="00684AF5"/>
    <w:rsid w:val="0069116E"/>
    <w:rsid w:val="00695284"/>
    <w:rsid w:val="00696AC8"/>
    <w:rsid w:val="00697766"/>
    <w:rsid w:val="00697DA8"/>
    <w:rsid w:val="006A11BC"/>
    <w:rsid w:val="006A7184"/>
    <w:rsid w:val="006B58DF"/>
    <w:rsid w:val="006C0356"/>
    <w:rsid w:val="006C42B5"/>
    <w:rsid w:val="006C7EBC"/>
    <w:rsid w:val="006D5B50"/>
    <w:rsid w:val="006E0409"/>
    <w:rsid w:val="006E2592"/>
    <w:rsid w:val="006E2D5E"/>
    <w:rsid w:val="006F0F60"/>
    <w:rsid w:val="006F6405"/>
    <w:rsid w:val="00700B1D"/>
    <w:rsid w:val="0070162A"/>
    <w:rsid w:val="0070302D"/>
    <w:rsid w:val="00704E56"/>
    <w:rsid w:val="00706BE0"/>
    <w:rsid w:val="00720971"/>
    <w:rsid w:val="00721198"/>
    <w:rsid w:val="00726273"/>
    <w:rsid w:val="00726B89"/>
    <w:rsid w:val="007271B1"/>
    <w:rsid w:val="007277C7"/>
    <w:rsid w:val="00733B5F"/>
    <w:rsid w:val="00737DFE"/>
    <w:rsid w:val="00744710"/>
    <w:rsid w:val="0075219F"/>
    <w:rsid w:val="00755EE8"/>
    <w:rsid w:val="00762CF0"/>
    <w:rsid w:val="00763850"/>
    <w:rsid w:val="007670A4"/>
    <w:rsid w:val="007676DE"/>
    <w:rsid w:val="007806E9"/>
    <w:rsid w:val="00785B02"/>
    <w:rsid w:val="0078654B"/>
    <w:rsid w:val="007872BD"/>
    <w:rsid w:val="00790EC7"/>
    <w:rsid w:val="00793249"/>
    <w:rsid w:val="007943DE"/>
    <w:rsid w:val="00796CEF"/>
    <w:rsid w:val="007977E8"/>
    <w:rsid w:val="007A0514"/>
    <w:rsid w:val="007A1623"/>
    <w:rsid w:val="007B079F"/>
    <w:rsid w:val="007B141E"/>
    <w:rsid w:val="007B383B"/>
    <w:rsid w:val="007B4A5B"/>
    <w:rsid w:val="007E2679"/>
    <w:rsid w:val="007F2E10"/>
    <w:rsid w:val="007F5359"/>
    <w:rsid w:val="00801B19"/>
    <w:rsid w:val="0080519E"/>
    <w:rsid w:val="00811A10"/>
    <w:rsid w:val="008138DB"/>
    <w:rsid w:val="00814055"/>
    <w:rsid w:val="008225B4"/>
    <w:rsid w:val="00826951"/>
    <w:rsid w:val="008272D3"/>
    <w:rsid w:val="00832CF5"/>
    <w:rsid w:val="0085557D"/>
    <w:rsid w:val="0086695F"/>
    <w:rsid w:val="00866DA4"/>
    <w:rsid w:val="00875444"/>
    <w:rsid w:val="00876A78"/>
    <w:rsid w:val="00877EBD"/>
    <w:rsid w:val="00880C8F"/>
    <w:rsid w:val="00882E39"/>
    <w:rsid w:val="00884719"/>
    <w:rsid w:val="008851D8"/>
    <w:rsid w:val="00885609"/>
    <w:rsid w:val="008928E8"/>
    <w:rsid w:val="00892960"/>
    <w:rsid w:val="0089619C"/>
    <w:rsid w:val="00897BAB"/>
    <w:rsid w:val="008A4E2D"/>
    <w:rsid w:val="008A6446"/>
    <w:rsid w:val="008B51BE"/>
    <w:rsid w:val="008D39CD"/>
    <w:rsid w:val="008E251D"/>
    <w:rsid w:val="008E4EB0"/>
    <w:rsid w:val="008E52C9"/>
    <w:rsid w:val="008F65D6"/>
    <w:rsid w:val="00905EAA"/>
    <w:rsid w:val="00912B53"/>
    <w:rsid w:val="0092680E"/>
    <w:rsid w:val="00926E2B"/>
    <w:rsid w:val="00927FF9"/>
    <w:rsid w:val="009437C9"/>
    <w:rsid w:val="0094474E"/>
    <w:rsid w:val="0095121E"/>
    <w:rsid w:val="009530C5"/>
    <w:rsid w:val="00953932"/>
    <w:rsid w:val="00956B16"/>
    <w:rsid w:val="0096197D"/>
    <w:rsid w:val="009621E0"/>
    <w:rsid w:val="00976784"/>
    <w:rsid w:val="00980D84"/>
    <w:rsid w:val="009825C0"/>
    <w:rsid w:val="009835ED"/>
    <w:rsid w:val="009857B7"/>
    <w:rsid w:val="009901D9"/>
    <w:rsid w:val="0099270B"/>
    <w:rsid w:val="00992AF4"/>
    <w:rsid w:val="00992B78"/>
    <w:rsid w:val="00995ADA"/>
    <w:rsid w:val="009A0FDD"/>
    <w:rsid w:val="009A295E"/>
    <w:rsid w:val="009A741C"/>
    <w:rsid w:val="009B2C2B"/>
    <w:rsid w:val="009B388B"/>
    <w:rsid w:val="009B4798"/>
    <w:rsid w:val="009B4FC9"/>
    <w:rsid w:val="009B6181"/>
    <w:rsid w:val="009B726C"/>
    <w:rsid w:val="009C0287"/>
    <w:rsid w:val="009C0337"/>
    <w:rsid w:val="009C7342"/>
    <w:rsid w:val="009D3C10"/>
    <w:rsid w:val="009D5E41"/>
    <w:rsid w:val="009E0473"/>
    <w:rsid w:val="009E1540"/>
    <w:rsid w:val="009E4C3C"/>
    <w:rsid w:val="009E6AAA"/>
    <w:rsid w:val="009E76A3"/>
    <w:rsid w:val="009F0C08"/>
    <w:rsid w:val="009F305E"/>
    <w:rsid w:val="009F6310"/>
    <w:rsid w:val="00A0086D"/>
    <w:rsid w:val="00A0296C"/>
    <w:rsid w:val="00A0508A"/>
    <w:rsid w:val="00A07395"/>
    <w:rsid w:val="00A12992"/>
    <w:rsid w:val="00A14214"/>
    <w:rsid w:val="00A24ED7"/>
    <w:rsid w:val="00A37CBC"/>
    <w:rsid w:val="00A37FBB"/>
    <w:rsid w:val="00A4094D"/>
    <w:rsid w:val="00A463EF"/>
    <w:rsid w:val="00A46991"/>
    <w:rsid w:val="00A47D61"/>
    <w:rsid w:val="00A51AC0"/>
    <w:rsid w:val="00A51C67"/>
    <w:rsid w:val="00A55E09"/>
    <w:rsid w:val="00A67875"/>
    <w:rsid w:val="00A72270"/>
    <w:rsid w:val="00A73B19"/>
    <w:rsid w:val="00A820AC"/>
    <w:rsid w:val="00A85141"/>
    <w:rsid w:val="00A8757B"/>
    <w:rsid w:val="00A87AEE"/>
    <w:rsid w:val="00A91CD8"/>
    <w:rsid w:val="00A93F80"/>
    <w:rsid w:val="00A9794C"/>
    <w:rsid w:val="00AA695F"/>
    <w:rsid w:val="00AB1F64"/>
    <w:rsid w:val="00AB450B"/>
    <w:rsid w:val="00AC03B7"/>
    <w:rsid w:val="00AC118D"/>
    <w:rsid w:val="00AC1837"/>
    <w:rsid w:val="00AE1209"/>
    <w:rsid w:val="00AF4FB9"/>
    <w:rsid w:val="00AF7B2C"/>
    <w:rsid w:val="00B008A4"/>
    <w:rsid w:val="00B04DA5"/>
    <w:rsid w:val="00B1278B"/>
    <w:rsid w:val="00B13F57"/>
    <w:rsid w:val="00B16016"/>
    <w:rsid w:val="00B16753"/>
    <w:rsid w:val="00B170C4"/>
    <w:rsid w:val="00B30BED"/>
    <w:rsid w:val="00B3227A"/>
    <w:rsid w:val="00B351D1"/>
    <w:rsid w:val="00B44B3C"/>
    <w:rsid w:val="00B45637"/>
    <w:rsid w:val="00B55C07"/>
    <w:rsid w:val="00B61388"/>
    <w:rsid w:val="00B66F53"/>
    <w:rsid w:val="00B74394"/>
    <w:rsid w:val="00B74937"/>
    <w:rsid w:val="00B74D97"/>
    <w:rsid w:val="00B77B96"/>
    <w:rsid w:val="00B83139"/>
    <w:rsid w:val="00B83426"/>
    <w:rsid w:val="00B86123"/>
    <w:rsid w:val="00B93D68"/>
    <w:rsid w:val="00B94999"/>
    <w:rsid w:val="00B957B3"/>
    <w:rsid w:val="00BA1107"/>
    <w:rsid w:val="00BA3AD5"/>
    <w:rsid w:val="00BB2474"/>
    <w:rsid w:val="00BC7A09"/>
    <w:rsid w:val="00BD458B"/>
    <w:rsid w:val="00C03F38"/>
    <w:rsid w:val="00C052C6"/>
    <w:rsid w:val="00C06399"/>
    <w:rsid w:val="00C148B5"/>
    <w:rsid w:val="00C158E7"/>
    <w:rsid w:val="00C231AA"/>
    <w:rsid w:val="00C249AF"/>
    <w:rsid w:val="00C27BB8"/>
    <w:rsid w:val="00C3051A"/>
    <w:rsid w:val="00C4258E"/>
    <w:rsid w:val="00C4792B"/>
    <w:rsid w:val="00C519C8"/>
    <w:rsid w:val="00C5631A"/>
    <w:rsid w:val="00C709CA"/>
    <w:rsid w:val="00C747E6"/>
    <w:rsid w:val="00C750B3"/>
    <w:rsid w:val="00C75A54"/>
    <w:rsid w:val="00C76461"/>
    <w:rsid w:val="00C81BDB"/>
    <w:rsid w:val="00C82C6A"/>
    <w:rsid w:val="00C87C8E"/>
    <w:rsid w:val="00C93A3E"/>
    <w:rsid w:val="00CA1930"/>
    <w:rsid w:val="00CC2770"/>
    <w:rsid w:val="00CC46F7"/>
    <w:rsid w:val="00CD0162"/>
    <w:rsid w:val="00CD2046"/>
    <w:rsid w:val="00CD332A"/>
    <w:rsid w:val="00CD474F"/>
    <w:rsid w:val="00CD62F6"/>
    <w:rsid w:val="00CE0A37"/>
    <w:rsid w:val="00CE1879"/>
    <w:rsid w:val="00CE4469"/>
    <w:rsid w:val="00CE5C90"/>
    <w:rsid w:val="00CF0175"/>
    <w:rsid w:val="00CF74F1"/>
    <w:rsid w:val="00D0254B"/>
    <w:rsid w:val="00D06351"/>
    <w:rsid w:val="00D07947"/>
    <w:rsid w:val="00D15EA1"/>
    <w:rsid w:val="00D21E9F"/>
    <w:rsid w:val="00D22F4E"/>
    <w:rsid w:val="00D23C18"/>
    <w:rsid w:val="00D26F72"/>
    <w:rsid w:val="00D30046"/>
    <w:rsid w:val="00D316C6"/>
    <w:rsid w:val="00D36D1D"/>
    <w:rsid w:val="00D36DA1"/>
    <w:rsid w:val="00D53856"/>
    <w:rsid w:val="00D54511"/>
    <w:rsid w:val="00D6057E"/>
    <w:rsid w:val="00D65E28"/>
    <w:rsid w:val="00D71C49"/>
    <w:rsid w:val="00D71D3B"/>
    <w:rsid w:val="00D81C1D"/>
    <w:rsid w:val="00D8219C"/>
    <w:rsid w:val="00D85357"/>
    <w:rsid w:val="00D9066B"/>
    <w:rsid w:val="00D90C35"/>
    <w:rsid w:val="00D93EC1"/>
    <w:rsid w:val="00D96141"/>
    <w:rsid w:val="00D97640"/>
    <w:rsid w:val="00DA6D8C"/>
    <w:rsid w:val="00DB1109"/>
    <w:rsid w:val="00DB6DCA"/>
    <w:rsid w:val="00DC1200"/>
    <w:rsid w:val="00DC1304"/>
    <w:rsid w:val="00DC502A"/>
    <w:rsid w:val="00DD11DE"/>
    <w:rsid w:val="00DD56B1"/>
    <w:rsid w:val="00DF31FF"/>
    <w:rsid w:val="00E02F30"/>
    <w:rsid w:val="00E06B6C"/>
    <w:rsid w:val="00E10451"/>
    <w:rsid w:val="00E11286"/>
    <w:rsid w:val="00E16509"/>
    <w:rsid w:val="00E33FC6"/>
    <w:rsid w:val="00E354C2"/>
    <w:rsid w:val="00E361BA"/>
    <w:rsid w:val="00E5046E"/>
    <w:rsid w:val="00E538F0"/>
    <w:rsid w:val="00E57FD8"/>
    <w:rsid w:val="00E60B70"/>
    <w:rsid w:val="00E62C8A"/>
    <w:rsid w:val="00E72034"/>
    <w:rsid w:val="00E75871"/>
    <w:rsid w:val="00E771B2"/>
    <w:rsid w:val="00E87877"/>
    <w:rsid w:val="00E93014"/>
    <w:rsid w:val="00EA2E65"/>
    <w:rsid w:val="00EB3F23"/>
    <w:rsid w:val="00EB3FCF"/>
    <w:rsid w:val="00EB422B"/>
    <w:rsid w:val="00EB5268"/>
    <w:rsid w:val="00EB75B6"/>
    <w:rsid w:val="00EC20C9"/>
    <w:rsid w:val="00ED5D7A"/>
    <w:rsid w:val="00ED7930"/>
    <w:rsid w:val="00EE68B7"/>
    <w:rsid w:val="00EE7088"/>
    <w:rsid w:val="00EF4FBD"/>
    <w:rsid w:val="00EF5251"/>
    <w:rsid w:val="00EF532E"/>
    <w:rsid w:val="00F06055"/>
    <w:rsid w:val="00F0662F"/>
    <w:rsid w:val="00F132DF"/>
    <w:rsid w:val="00F13764"/>
    <w:rsid w:val="00F137C1"/>
    <w:rsid w:val="00F16165"/>
    <w:rsid w:val="00F17AFF"/>
    <w:rsid w:val="00F33009"/>
    <w:rsid w:val="00F3706E"/>
    <w:rsid w:val="00F3773C"/>
    <w:rsid w:val="00F42411"/>
    <w:rsid w:val="00F43B5F"/>
    <w:rsid w:val="00F4431F"/>
    <w:rsid w:val="00F53A00"/>
    <w:rsid w:val="00F616F4"/>
    <w:rsid w:val="00F63020"/>
    <w:rsid w:val="00F7553A"/>
    <w:rsid w:val="00F7741F"/>
    <w:rsid w:val="00F7765A"/>
    <w:rsid w:val="00F8348D"/>
    <w:rsid w:val="00F911FE"/>
    <w:rsid w:val="00F947C9"/>
    <w:rsid w:val="00F979C0"/>
    <w:rsid w:val="00F97E59"/>
    <w:rsid w:val="00FA00D5"/>
    <w:rsid w:val="00FA0901"/>
    <w:rsid w:val="00FA470F"/>
    <w:rsid w:val="00FA4AE1"/>
    <w:rsid w:val="00FB0FA1"/>
    <w:rsid w:val="00FB27AB"/>
    <w:rsid w:val="00FB5A72"/>
    <w:rsid w:val="00FC175A"/>
    <w:rsid w:val="00FC4DE8"/>
    <w:rsid w:val="00FE3BE8"/>
    <w:rsid w:val="00FE3DA4"/>
    <w:rsid w:val="00FE5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E06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sz w:val="26"/>
    </w:rPr>
  </w:style>
  <w:style w:type="paragraph" w:styleId="Heading3">
    <w:name w:val="heading 3"/>
    <w:basedOn w:val="Normal1"/>
    <w:next w:val="Normal1"/>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styleId="TableGrid">
    <w:name w:val="Table Grid"/>
    <w:basedOn w:val="TableNormal"/>
    <w:uiPriority w:val="59"/>
    <w:rsid w:val="00496C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6C06"/>
    <w:pPr>
      <w:spacing w:before="100" w:beforeAutospacing="1" w:after="100" w:afterAutospacing="1" w:line="240" w:lineRule="auto"/>
    </w:pPr>
    <w:rPr>
      <w:rFonts w:ascii="Times" w:hAnsi="Times" w:cs="Times New Roman"/>
      <w:color w:val="auto"/>
      <w:sz w:val="20"/>
    </w:rPr>
  </w:style>
  <w:style w:type="character" w:customStyle="1" w:styleId="apple-tab-span">
    <w:name w:val="apple-tab-span"/>
    <w:basedOn w:val="DefaultParagraphFont"/>
    <w:rsid w:val="004A5091"/>
  </w:style>
  <w:style w:type="character" w:styleId="Hyperlink">
    <w:name w:val="Hyperlink"/>
    <w:basedOn w:val="DefaultParagraphFont"/>
    <w:uiPriority w:val="99"/>
    <w:unhideWhenUsed/>
    <w:rsid w:val="007A0514"/>
    <w:rPr>
      <w:color w:val="0000FF"/>
      <w:u w:val="single"/>
    </w:rPr>
  </w:style>
  <w:style w:type="character" w:customStyle="1" w:styleId="posted">
    <w:name w:val="posted"/>
    <w:basedOn w:val="DefaultParagraphFont"/>
    <w:rsid w:val="002F7AA8"/>
  </w:style>
  <w:style w:type="character" w:customStyle="1" w:styleId="apple-converted-space">
    <w:name w:val="apple-converted-space"/>
    <w:basedOn w:val="DefaultParagraphFont"/>
    <w:rsid w:val="002F7AA8"/>
  </w:style>
  <w:style w:type="character" w:customStyle="1" w:styleId="updated">
    <w:name w:val="updated"/>
    <w:basedOn w:val="DefaultParagraphFont"/>
    <w:rsid w:val="002F7AA8"/>
  </w:style>
  <w:style w:type="character" w:customStyle="1" w:styleId="facebook-share-btn">
    <w:name w:val="facebook-share-btn"/>
    <w:basedOn w:val="DefaultParagraphFont"/>
    <w:rsid w:val="002F7AA8"/>
  </w:style>
  <w:style w:type="character" w:customStyle="1" w:styleId="facebook-share-count">
    <w:name w:val="facebook-share-count"/>
    <w:basedOn w:val="DefaultParagraphFont"/>
    <w:rsid w:val="002F7AA8"/>
  </w:style>
  <w:style w:type="character" w:customStyle="1" w:styleId="twitter-tweet-btn">
    <w:name w:val="twitter-tweet-btn"/>
    <w:basedOn w:val="DefaultParagraphFont"/>
    <w:rsid w:val="002F7AA8"/>
  </w:style>
  <w:style w:type="character" w:customStyle="1" w:styleId="twitter-tweet-count">
    <w:name w:val="twitter-tweet-count"/>
    <w:basedOn w:val="DefaultParagraphFont"/>
    <w:rsid w:val="002F7AA8"/>
  </w:style>
  <w:style w:type="character" w:customStyle="1" w:styleId="pinterest-pinit-count">
    <w:name w:val="pinterest-pinit-count"/>
    <w:basedOn w:val="DefaultParagraphFont"/>
    <w:rsid w:val="002F7AA8"/>
  </w:style>
  <w:style w:type="character" w:customStyle="1" w:styleId="hp-comment-btn">
    <w:name w:val="hp-comment-btn"/>
    <w:basedOn w:val="DefaultParagraphFont"/>
    <w:rsid w:val="002F7AA8"/>
  </w:style>
  <w:style w:type="character" w:customStyle="1" w:styleId="hp-comment-count">
    <w:name w:val="hp-comment-count"/>
    <w:basedOn w:val="DefaultParagraphFont"/>
    <w:rsid w:val="002F7AA8"/>
  </w:style>
  <w:style w:type="paragraph" w:styleId="BalloonText">
    <w:name w:val="Balloon Text"/>
    <w:basedOn w:val="Normal"/>
    <w:link w:val="BalloonTextChar"/>
    <w:uiPriority w:val="99"/>
    <w:semiHidden/>
    <w:unhideWhenUsed/>
    <w:rsid w:val="002F7AA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7AA8"/>
    <w:rPr>
      <w:rFonts w:ascii="Lucida Grande" w:hAnsi="Lucida Grande" w:cs="Lucida Grande"/>
      <w:sz w:val="18"/>
      <w:szCs w:val="18"/>
    </w:rPr>
  </w:style>
  <w:style w:type="paragraph" w:styleId="Header">
    <w:name w:val="header"/>
    <w:basedOn w:val="Normal"/>
    <w:link w:val="HeaderChar"/>
    <w:uiPriority w:val="99"/>
    <w:unhideWhenUsed/>
    <w:rsid w:val="00AC1837"/>
    <w:pPr>
      <w:tabs>
        <w:tab w:val="center" w:pos="4320"/>
        <w:tab w:val="right" w:pos="8640"/>
      </w:tabs>
      <w:spacing w:line="240" w:lineRule="auto"/>
    </w:pPr>
  </w:style>
  <w:style w:type="character" w:customStyle="1" w:styleId="HeaderChar">
    <w:name w:val="Header Char"/>
    <w:basedOn w:val="DefaultParagraphFont"/>
    <w:link w:val="Header"/>
    <w:uiPriority w:val="99"/>
    <w:rsid w:val="00AC1837"/>
  </w:style>
  <w:style w:type="paragraph" w:styleId="Footer">
    <w:name w:val="footer"/>
    <w:basedOn w:val="Normal"/>
    <w:link w:val="FooterChar"/>
    <w:uiPriority w:val="99"/>
    <w:unhideWhenUsed/>
    <w:rsid w:val="00AC1837"/>
    <w:pPr>
      <w:tabs>
        <w:tab w:val="center" w:pos="4320"/>
        <w:tab w:val="right" w:pos="8640"/>
      </w:tabs>
      <w:spacing w:line="240" w:lineRule="auto"/>
    </w:pPr>
  </w:style>
  <w:style w:type="character" w:customStyle="1" w:styleId="FooterChar">
    <w:name w:val="Footer Char"/>
    <w:basedOn w:val="DefaultParagraphFont"/>
    <w:link w:val="Footer"/>
    <w:uiPriority w:val="99"/>
    <w:rsid w:val="00AC1837"/>
  </w:style>
  <w:style w:type="paragraph" w:styleId="ListParagraph">
    <w:name w:val="List Paragraph"/>
    <w:basedOn w:val="Normal"/>
    <w:uiPriority w:val="34"/>
    <w:qFormat/>
    <w:rsid w:val="000D3F46"/>
    <w:pPr>
      <w:spacing w:after="200" w:line="240" w:lineRule="auto"/>
      <w:ind w:left="720"/>
      <w:contextualSpacing/>
    </w:pPr>
    <w:rPr>
      <w:rFonts w:ascii="Helvetica Neue Light" w:eastAsiaTheme="minorEastAsia" w:hAnsi="Helvetica Neue Light"/>
      <w:color w:val="auto"/>
      <w:szCs w:val="22"/>
      <w:lang w:eastAsia="ja-JP"/>
    </w:rPr>
  </w:style>
  <w:style w:type="character" w:styleId="FollowedHyperlink">
    <w:name w:val="FollowedHyperlink"/>
    <w:basedOn w:val="DefaultParagraphFont"/>
    <w:uiPriority w:val="99"/>
    <w:semiHidden/>
    <w:unhideWhenUsed/>
    <w:rsid w:val="00B04DA5"/>
    <w:rPr>
      <w:color w:val="800080" w:themeColor="followedHyperlink"/>
      <w:u w:val="single"/>
    </w:rPr>
  </w:style>
  <w:style w:type="character" w:styleId="CommentReference">
    <w:name w:val="annotation reference"/>
    <w:basedOn w:val="DefaultParagraphFont"/>
    <w:uiPriority w:val="99"/>
    <w:semiHidden/>
    <w:unhideWhenUsed/>
    <w:rsid w:val="001D0C8F"/>
    <w:rPr>
      <w:sz w:val="18"/>
      <w:szCs w:val="18"/>
    </w:rPr>
  </w:style>
  <w:style w:type="paragraph" w:styleId="CommentText">
    <w:name w:val="annotation text"/>
    <w:basedOn w:val="Normal"/>
    <w:link w:val="CommentTextChar"/>
    <w:uiPriority w:val="99"/>
    <w:semiHidden/>
    <w:unhideWhenUsed/>
    <w:rsid w:val="001D0C8F"/>
    <w:pPr>
      <w:spacing w:line="240" w:lineRule="auto"/>
    </w:pPr>
    <w:rPr>
      <w:sz w:val="24"/>
      <w:szCs w:val="24"/>
    </w:rPr>
  </w:style>
  <w:style w:type="character" w:customStyle="1" w:styleId="CommentTextChar">
    <w:name w:val="Comment Text Char"/>
    <w:basedOn w:val="DefaultParagraphFont"/>
    <w:link w:val="CommentText"/>
    <w:uiPriority w:val="99"/>
    <w:semiHidden/>
    <w:rsid w:val="001D0C8F"/>
    <w:rPr>
      <w:sz w:val="24"/>
      <w:szCs w:val="24"/>
    </w:rPr>
  </w:style>
  <w:style w:type="paragraph" w:styleId="CommentSubject">
    <w:name w:val="annotation subject"/>
    <w:basedOn w:val="CommentText"/>
    <w:next w:val="CommentText"/>
    <w:link w:val="CommentSubjectChar"/>
    <w:uiPriority w:val="99"/>
    <w:semiHidden/>
    <w:unhideWhenUsed/>
    <w:rsid w:val="001D0C8F"/>
    <w:rPr>
      <w:b/>
      <w:bCs/>
      <w:sz w:val="20"/>
      <w:szCs w:val="20"/>
    </w:rPr>
  </w:style>
  <w:style w:type="character" w:customStyle="1" w:styleId="CommentSubjectChar">
    <w:name w:val="Comment Subject Char"/>
    <w:basedOn w:val="CommentTextChar"/>
    <w:link w:val="CommentSubject"/>
    <w:uiPriority w:val="99"/>
    <w:semiHidden/>
    <w:rsid w:val="001D0C8F"/>
    <w:rPr>
      <w:b/>
      <w:bCs/>
      <w:sz w:val="20"/>
      <w:szCs w:val="24"/>
    </w:rPr>
  </w:style>
  <w:style w:type="paragraph" w:styleId="Revision">
    <w:name w:val="Revision"/>
    <w:hidden/>
    <w:uiPriority w:val="99"/>
    <w:semiHidden/>
    <w:rsid w:val="00A91CD8"/>
    <w:pPr>
      <w:spacing w:line="240" w:lineRule="auto"/>
    </w:pPr>
  </w:style>
  <w:style w:type="character" w:styleId="Emphasis">
    <w:name w:val="Emphasis"/>
    <w:basedOn w:val="DefaultParagraphFont"/>
    <w:uiPriority w:val="20"/>
    <w:qFormat/>
    <w:rsid w:val="00192AE1"/>
    <w:rPr>
      <w:i/>
      <w:iCs/>
    </w:rPr>
  </w:style>
  <w:style w:type="paragraph" w:customStyle="1" w:styleId="Normal10">
    <w:name w:val="Normal1"/>
    <w:rsid w:val="005173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sz w:val="26"/>
    </w:rPr>
  </w:style>
  <w:style w:type="paragraph" w:styleId="Heading3">
    <w:name w:val="heading 3"/>
    <w:basedOn w:val="Normal1"/>
    <w:next w:val="Normal1"/>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styleId="TableGrid">
    <w:name w:val="Table Grid"/>
    <w:basedOn w:val="TableNormal"/>
    <w:uiPriority w:val="59"/>
    <w:rsid w:val="00496C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6C06"/>
    <w:pPr>
      <w:spacing w:before="100" w:beforeAutospacing="1" w:after="100" w:afterAutospacing="1" w:line="240" w:lineRule="auto"/>
    </w:pPr>
    <w:rPr>
      <w:rFonts w:ascii="Times" w:hAnsi="Times" w:cs="Times New Roman"/>
      <w:color w:val="auto"/>
      <w:sz w:val="20"/>
    </w:rPr>
  </w:style>
  <w:style w:type="character" w:customStyle="1" w:styleId="apple-tab-span">
    <w:name w:val="apple-tab-span"/>
    <w:basedOn w:val="DefaultParagraphFont"/>
    <w:rsid w:val="004A5091"/>
  </w:style>
  <w:style w:type="character" w:styleId="Hyperlink">
    <w:name w:val="Hyperlink"/>
    <w:basedOn w:val="DefaultParagraphFont"/>
    <w:uiPriority w:val="99"/>
    <w:unhideWhenUsed/>
    <w:rsid w:val="007A0514"/>
    <w:rPr>
      <w:color w:val="0000FF"/>
      <w:u w:val="single"/>
    </w:rPr>
  </w:style>
  <w:style w:type="character" w:customStyle="1" w:styleId="posted">
    <w:name w:val="posted"/>
    <w:basedOn w:val="DefaultParagraphFont"/>
    <w:rsid w:val="002F7AA8"/>
  </w:style>
  <w:style w:type="character" w:customStyle="1" w:styleId="apple-converted-space">
    <w:name w:val="apple-converted-space"/>
    <w:basedOn w:val="DefaultParagraphFont"/>
    <w:rsid w:val="002F7AA8"/>
  </w:style>
  <w:style w:type="character" w:customStyle="1" w:styleId="updated">
    <w:name w:val="updated"/>
    <w:basedOn w:val="DefaultParagraphFont"/>
    <w:rsid w:val="002F7AA8"/>
  </w:style>
  <w:style w:type="character" w:customStyle="1" w:styleId="facebook-share-btn">
    <w:name w:val="facebook-share-btn"/>
    <w:basedOn w:val="DefaultParagraphFont"/>
    <w:rsid w:val="002F7AA8"/>
  </w:style>
  <w:style w:type="character" w:customStyle="1" w:styleId="facebook-share-count">
    <w:name w:val="facebook-share-count"/>
    <w:basedOn w:val="DefaultParagraphFont"/>
    <w:rsid w:val="002F7AA8"/>
  </w:style>
  <w:style w:type="character" w:customStyle="1" w:styleId="twitter-tweet-btn">
    <w:name w:val="twitter-tweet-btn"/>
    <w:basedOn w:val="DefaultParagraphFont"/>
    <w:rsid w:val="002F7AA8"/>
  </w:style>
  <w:style w:type="character" w:customStyle="1" w:styleId="twitter-tweet-count">
    <w:name w:val="twitter-tweet-count"/>
    <w:basedOn w:val="DefaultParagraphFont"/>
    <w:rsid w:val="002F7AA8"/>
  </w:style>
  <w:style w:type="character" w:customStyle="1" w:styleId="pinterest-pinit-count">
    <w:name w:val="pinterest-pinit-count"/>
    <w:basedOn w:val="DefaultParagraphFont"/>
    <w:rsid w:val="002F7AA8"/>
  </w:style>
  <w:style w:type="character" w:customStyle="1" w:styleId="hp-comment-btn">
    <w:name w:val="hp-comment-btn"/>
    <w:basedOn w:val="DefaultParagraphFont"/>
    <w:rsid w:val="002F7AA8"/>
  </w:style>
  <w:style w:type="character" w:customStyle="1" w:styleId="hp-comment-count">
    <w:name w:val="hp-comment-count"/>
    <w:basedOn w:val="DefaultParagraphFont"/>
    <w:rsid w:val="002F7AA8"/>
  </w:style>
  <w:style w:type="paragraph" w:styleId="BalloonText">
    <w:name w:val="Balloon Text"/>
    <w:basedOn w:val="Normal"/>
    <w:link w:val="BalloonTextChar"/>
    <w:uiPriority w:val="99"/>
    <w:semiHidden/>
    <w:unhideWhenUsed/>
    <w:rsid w:val="002F7AA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7AA8"/>
    <w:rPr>
      <w:rFonts w:ascii="Lucida Grande" w:hAnsi="Lucida Grande" w:cs="Lucida Grande"/>
      <w:sz w:val="18"/>
      <w:szCs w:val="18"/>
    </w:rPr>
  </w:style>
  <w:style w:type="paragraph" w:styleId="Header">
    <w:name w:val="header"/>
    <w:basedOn w:val="Normal"/>
    <w:link w:val="HeaderChar"/>
    <w:uiPriority w:val="99"/>
    <w:unhideWhenUsed/>
    <w:rsid w:val="00AC1837"/>
    <w:pPr>
      <w:tabs>
        <w:tab w:val="center" w:pos="4320"/>
        <w:tab w:val="right" w:pos="8640"/>
      </w:tabs>
      <w:spacing w:line="240" w:lineRule="auto"/>
    </w:pPr>
  </w:style>
  <w:style w:type="character" w:customStyle="1" w:styleId="HeaderChar">
    <w:name w:val="Header Char"/>
    <w:basedOn w:val="DefaultParagraphFont"/>
    <w:link w:val="Header"/>
    <w:uiPriority w:val="99"/>
    <w:rsid w:val="00AC1837"/>
  </w:style>
  <w:style w:type="paragraph" w:styleId="Footer">
    <w:name w:val="footer"/>
    <w:basedOn w:val="Normal"/>
    <w:link w:val="FooterChar"/>
    <w:uiPriority w:val="99"/>
    <w:unhideWhenUsed/>
    <w:rsid w:val="00AC1837"/>
    <w:pPr>
      <w:tabs>
        <w:tab w:val="center" w:pos="4320"/>
        <w:tab w:val="right" w:pos="8640"/>
      </w:tabs>
      <w:spacing w:line="240" w:lineRule="auto"/>
    </w:pPr>
  </w:style>
  <w:style w:type="character" w:customStyle="1" w:styleId="FooterChar">
    <w:name w:val="Footer Char"/>
    <w:basedOn w:val="DefaultParagraphFont"/>
    <w:link w:val="Footer"/>
    <w:uiPriority w:val="99"/>
    <w:rsid w:val="00AC1837"/>
  </w:style>
  <w:style w:type="paragraph" w:styleId="ListParagraph">
    <w:name w:val="List Paragraph"/>
    <w:basedOn w:val="Normal"/>
    <w:uiPriority w:val="34"/>
    <w:qFormat/>
    <w:rsid w:val="000D3F46"/>
    <w:pPr>
      <w:spacing w:after="200" w:line="240" w:lineRule="auto"/>
      <w:ind w:left="720"/>
      <w:contextualSpacing/>
    </w:pPr>
    <w:rPr>
      <w:rFonts w:ascii="Helvetica Neue Light" w:eastAsiaTheme="minorEastAsia" w:hAnsi="Helvetica Neue Light"/>
      <w:color w:val="auto"/>
      <w:szCs w:val="22"/>
      <w:lang w:eastAsia="ja-JP"/>
    </w:rPr>
  </w:style>
  <w:style w:type="character" w:styleId="FollowedHyperlink">
    <w:name w:val="FollowedHyperlink"/>
    <w:basedOn w:val="DefaultParagraphFont"/>
    <w:uiPriority w:val="99"/>
    <w:semiHidden/>
    <w:unhideWhenUsed/>
    <w:rsid w:val="00B04DA5"/>
    <w:rPr>
      <w:color w:val="800080" w:themeColor="followedHyperlink"/>
      <w:u w:val="single"/>
    </w:rPr>
  </w:style>
  <w:style w:type="character" w:styleId="CommentReference">
    <w:name w:val="annotation reference"/>
    <w:basedOn w:val="DefaultParagraphFont"/>
    <w:uiPriority w:val="99"/>
    <w:semiHidden/>
    <w:unhideWhenUsed/>
    <w:rsid w:val="001D0C8F"/>
    <w:rPr>
      <w:sz w:val="18"/>
      <w:szCs w:val="18"/>
    </w:rPr>
  </w:style>
  <w:style w:type="paragraph" w:styleId="CommentText">
    <w:name w:val="annotation text"/>
    <w:basedOn w:val="Normal"/>
    <w:link w:val="CommentTextChar"/>
    <w:uiPriority w:val="99"/>
    <w:semiHidden/>
    <w:unhideWhenUsed/>
    <w:rsid w:val="001D0C8F"/>
    <w:pPr>
      <w:spacing w:line="240" w:lineRule="auto"/>
    </w:pPr>
    <w:rPr>
      <w:sz w:val="24"/>
      <w:szCs w:val="24"/>
    </w:rPr>
  </w:style>
  <w:style w:type="character" w:customStyle="1" w:styleId="CommentTextChar">
    <w:name w:val="Comment Text Char"/>
    <w:basedOn w:val="DefaultParagraphFont"/>
    <w:link w:val="CommentText"/>
    <w:uiPriority w:val="99"/>
    <w:semiHidden/>
    <w:rsid w:val="001D0C8F"/>
    <w:rPr>
      <w:sz w:val="24"/>
      <w:szCs w:val="24"/>
    </w:rPr>
  </w:style>
  <w:style w:type="paragraph" w:styleId="CommentSubject">
    <w:name w:val="annotation subject"/>
    <w:basedOn w:val="CommentText"/>
    <w:next w:val="CommentText"/>
    <w:link w:val="CommentSubjectChar"/>
    <w:uiPriority w:val="99"/>
    <w:semiHidden/>
    <w:unhideWhenUsed/>
    <w:rsid w:val="001D0C8F"/>
    <w:rPr>
      <w:b/>
      <w:bCs/>
      <w:sz w:val="20"/>
      <w:szCs w:val="20"/>
    </w:rPr>
  </w:style>
  <w:style w:type="character" w:customStyle="1" w:styleId="CommentSubjectChar">
    <w:name w:val="Comment Subject Char"/>
    <w:basedOn w:val="CommentTextChar"/>
    <w:link w:val="CommentSubject"/>
    <w:uiPriority w:val="99"/>
    <w:semiHidden/>
    <w:rsid w:val="001D0C8F"/>
    <w:rPr>
      <w:b/>
      <w:bCs/>
      <w:sz w:val="20"/>
      <w:szCs w:val="24"/>
    </w:rPr>
  </w:style>
  <w:style w:type="paragraph" w:styleId="Revision">
    <w:name w:val="Revision"/>
    <w:hidden/>
    <w:uiPriority w:val="99"/>
    <w:semiHidden/>
    <w:rsid w:val="00A91CD8"/>
    <w:pPr>
      <w:spacing w:line="240" w:lineRule="auto"/>
    </w:pPr>
  </w:style>
  <w:style w:type="character" w:styleId="Emphasis">
    <w:name w:val="Emphasis"/>
    <w:basedOn w:val="DefaultParagraphFont"/>
    <w:uiPriority w:val="20"/>
    <w:qFormat/>
    <w:rsid w:val="00192AE1"/>
    <w:rPr>
      <w:i/>
      <w:iCs/>
    </w:rPr>
  </w:style>
  <w:style w:type="paragraph" w:customStyle="1" w:styleId="Normal10">
    <w:name w:val="Normal1"/>
    <w:rsid w:val="00517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4417">
      <w:bodyDiv w:val="1"/>
      <w:marLeft w:val="0"/>
      <w:marRight w:val="0"/>
      <w:marTop w:val="0"/>
      <w:marBottom w:val="0"/>
      <w:divBdr>
        <w:top w:val="none" w:sz="0" w:space="0" w:color="auto"/>
        <w:left w:val="none" w:sz="0" w:space="0" w:color="auto"/>
        <w:bottom w:val="none" w:sz="0" w:space="0" w:color="auto"/>
        <w:right w:val="none" w:sz="0" w:space="0" w:color="auto"/>
      </w:divBdr>
    </w:div>
    <w:div w:id="221140263">
      <w:bodyDiv w:val="1"/>
      <w:marLeft w:val="0"/>
      <w:marRight w:val="0"/>
      <w:marTop w:val="0"/>
      <w:marBottom w:val="0"/>
      <w:divBdr>
        <w:top w:val="none" w:sz="0" w:space="0" w:color="auto"/>
        <w:left w:val="none" w:sz="0" w:space="0" w:color="auto"/>
        <w:bottom w:val="none" w:sz="0" w:space="0" w:color="auto"/>
        <w:right w:val="none" w:sz="0" w:space="0" w:color="auto"/>
      </w:divBdr>
    </w:div>
    <w:div w:id="239028864">
      <w:bodyDiv w:val="1"/>
      <w:marLeft w:val="0"/>
      <w:marRight w:val="0"/>
      <w:marTop w:val="0"/>
      <w:marBottom w:val="0"/>
      <w:divBdr>
        <w:top w:val="none" w:sz="0" w:space="0" w:color="auto"/>
        <w:left w:val="none" w:sz="0" w:space="0" w:color="auto"/>
        <w:bottom w:val="none" w:sz="0" w:space="0" w:color="auto"/>
        <w:right w:val="none" w:sz="0" w:space="0" w:color="auto"/>
      </w:divBdr>
    </w:div>
    <w:div w:id="262996006">
      <w:bodyDiv w:val="1"/>
      <w:marLeft w:val="0"/>
      <w:marRight w:val="0"/>
      <w:marTop w:val="0"/>
      <w:marBottom w:val="0"/>
      <w:divBdr>
        <w:top w:val="none" w:sz="0" w:space="0" w:color="auto"/>
        <w:left w:val="none" w:sz="0" w:space="0" w:color="auto"/>
        <w:bottom w:val="none" w:sz="0" w:space="0" w:color="auto"/>
        <w:right w:val="none" w:sz="0" w:space="0" w:color="auto"/>
      </w:divBdr>
    </w:div>
    <w:div w:id="271867387">
      <w:bodyDiv w:val="1"/>
      <w:marLeft w:val="0"/>
      <w:marRight w:val="0"/>
      <w:marTop w:val="0"/>
      <w:marBottom w:val="0"/>
      <w:divBdr>
        <w:top w:val="none" w:sz="0" w:space="0" w:color="auto"/>
        <w:left w:val="none" w:sz="0" w:space="0" w:color="auto"/>
        <w:bottom w:val="none" w:sz="0" w:space="0" w:color="auto"/>
        <w:right w:val="none" w:sz="0" w:space="0" w:color="auto"/>
      </w:divBdr>
    </w:div>
    <w:div w:id="273752171">
      <w:bodyDiv w:val="1"/>
      <w:marLeft w:val="0"/>
      <w:marRight w:val="0"/>
      <w:marTop w:val="0"/>
      <w:marBottom w:val="0"/>
      <w:divBdr>
        <w:top w:val="none" w:sz="0" w:space="0" w:color="auto"/>
        <w:left w:val="none" w:sz="0" w:space="0" w:color="auto"/>
        <w:bottom w:val="none" w:sz="0" w:space="0" w:color="auto"/>
        <w:right w:val="none" w:sz="0" w:space="0" w:color="auto"/>
      </w:divBdr>
    </w:div>
    <w:div w:id="280697193">
      <w:bodyDiv w:val="1"/>
      <w:marLeft w:val="0"/>
      <w:marRight w:val="0"/>
      <w:marTop w:val="0"/>
      <w:marBottom w:val="0"/>
      <w:divBdr>
        <w:top w:val="none" w:sz="0" w:space="0" w:color="auto"/>
        <w:left w:val="none" w:sz="0" w:space="0" w:color="auto"/>
        <w:bottom w:val="none" w:sz="0" w:space="0" w:color="auto"/>
        <w:right w:val="none" w:sz="0" w:space="0" w:color="auto"/>
      </w:divBdr>
    </w:div>
    <w:div w:id="299849378">
      <w:bodyDiv w:val="1"/>
      <w:marLeft w:val="0"/>
      <w:marRight w:val="0"/>
      <w:marTop w:val="0"/>
      <w:marBottom w:val="0"/>
      <w:divBdr>
        <w:top w:val="none" w:sz="0" w:space="0" w:color="auto"/>
        <w:left w:val="none" w:sz="0" w:space="0" w:color="auto"/>
        <w:bottom w:val="none" w:sz="0" w:space="0" w:color="auto"/>
        <w:right w:val="none" w:sz="0" w:space="0" w:color="auto"/>
      </w:divBdr>
    </w:div>
    <w:div w:id="319772655">
      <w:bodyDiv w:val="1"/>
      <w:marLeft w:val="0"/>
      <w:marRight w:val="0"/>
      <w:marTop w:val="0"/>
      <w:marBottom w:val="0"/>
      <w:divBdr>
        <w:top w:val="none" w:sz="0" w:space="0" w:color="auto"/>
        <w:left w:val="none" w:sz="0" w:space="0" w:color="auto"/>
        <w:bottom w:val="none" w:sz="0" w:space="0" w:color="auto"/>
        <w:right w:val="none" w:sz="0" w:space="0" w:color="auto"/>
      </w:divBdr>
    </w:div>
    <w:div w:id="354118748">
      <w:bodyDiv w:val="1"/>
      <w:marLeft w:val="0"/>
      <w:marRight w:val="0"/>
      <w:marTop w:val="0"/>
      <w:marBottom w:val="0"/>
      <w:divBdr>
        <w:top w:val="none" w:sz="0" w:space="0" w:color="auto"/>
        <w:left w:val="none" w:sz="0" w:space="0" w:color="auto"/>
        <w:bottom w:val="none" w:sz="0" w:space="0" w:color="auto"/>
        <w:right w:val="none" w:sz="0" w:space="0" w:color="auto"/>
      </w:divBdr>
    </w:div>
    <w:div w:id="354619431">
      <w:bodyDiv w:val="1"/>
      <w:marLeft w:val="0"/>
      <w:marRight w:val="0"/>
      <w:marTop w:val="0"/>
      <w:marBottom w:val="0"/>
      <w:divBdr>
        <w:top w:val="none" w:sz="0" w:space="0" w:color="auto"/>
        <w:left w:val="none" w:sz="0" w:space="0" w:color="auto"/>
        <w:bottom w:val="none" w:sz="0" w:space="0" w:color="auto"/>
        <w:right w:val="none" w:sz="0" w:space="0" w:color="auto"/>
      </w:divBdr>
    </w:div>
    <w:div w:id="391778940">
      <w:bodyDiv w:val="1"/>
      <w:marLeft w:val="0"/>
      <w:marRight w:val="0"/>
      <w:marTop w:val="0"/>
      <w:marBottom w:val="0"/>
      <w:divBdr>
        <w:top w:val="none" w:sz="0" w:space="0" w:color="auto"/>
        <w:left w:val="none" w:sz="0" w:space="0" w:color="auto"/>
        <w:bottom w:val="none" w:sz="0" w:space="0" w:color="auto"/>
        <w:right w:val="none" w:sz="0" w:space="0" w:color="auto"/>
      </w:divBdr>
      <w:divsChild>
        <w:div w:id="1697189975">
          <w:marLeft w:val="0"/>
          <w:marRight w:val="0"/>
          <w:marTop w:val="150"/>
          <w:marBottom w:val="0"/>
          <w:divBdr>
            <w:top w:val="single" w:sz="12" w:space="0" w:color="5E3786"/>
            <w:left w:val="none" w:sz="0" w:space="0" w:color="auto"/>
            <w:bottom w:val="none" w:sz="0" w:space="0" w:color="auto"/>
            <w:right w:val="none" w:sz="0" w:space="0" w:color="auto"/>
          </w:divBdr>
          <w:divsChild>
            <w:div w:id="619721124">
              <w:marLeft w:val="0"/>
              <w:marRight w:val="0"/>
              <w:marTop w:val="0"/>
              <w:marBottom w:val="150"/>
              <w:divBdr>
                <w:top w:val="none" w:sz="0" w:space="0" w:color="auto"/>
                <w:left w:val="none" w:sz="0" w:space="20" w:color="auto"/>
                <w:bottom w:val="single" w:sz="6" w:space="8" w:color="DFDFDF"/>
                <w:right w:val="none" w:sz="0" w:space="0" w:color="auto"/>
              </w:divBdr>
              <w:divsChild>
                <w:div w:id="3149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4173">
          <w:marLeft w:val="0"/>
          <w:marRight w:val="0"/>
          <w:marTop w:val="0"/>
          <w:marBottom w:val="0"/>
          <w:divBdr>
            <w:top w:val="none" w:sz="0" w:space="0" w:color="auto"/>
            <w:left w:val="none" w:sz="0" w:space="20" w:color="auto"/>
            <w:bottom w:val="none" w:sz="0" w:space="0" w:color="auto"/>
            <w:right w:val="single" w:sz="6" w:space="18" w:color="DFDFDF"/>
          </w:divBdr>
          <w:divsChild>
            <w:div w:id="1716082025">
              <w:marLeft w:val="0"/>
              <w:marRight w:val="300"/>
              <w:marTop w:val="0"/>
              <w:marBottom w:val="150"/>
              <w:divBdr>
                <w:top w:val="none" w:sz="0" w:space="0" w:color="auto"/>
                <w:left w:val="none" w:sz="0" w:space="0" w:color="auto"/>
                <w:bottom w:val="none" w:sz="0" w:space="0" w:color="auto"/>
                <w:right w:val="none" w:sz="0" w:space="0" w:color="auto"/>
              </w:divBdr>
            </w:div>
            <w:div w:id="502546196">
              <w:marLeft w:val="0"/>
              <w:marRight w:val="0"/>
              <w:marTop w:val="0"/>
              <w:marBottom w:val="150"/>
              <w:divBdr>
                <w:top w:val="none" w:sz="0" w:space="0" w:color="auto"/>
                <w:left w:val="none" w:sz="0" w:space="0" w:color="auto"/>
                <w:bottom w:val="none" w:sz="0" w:space="0" w:color="auto"/>
                <w:right w:val="none" w:sz="0" w:space="0" w:color="auto"/>
              </w:divBdr>
              <w:divsChild>
                <w:div w:id="919875703">
                  <w:marLeft w:val="0"/>
                  <w:marRight w:val="0"/>
                  <w:marTop w:val="0"/>
                  <w:marBottom w:val="0"/>
                  <w:divBdr>
                    <w:top w:val="none" w:sz="0" w:space="0" w:color="auto"/>
                    <w:left w:val="none" w:sz="0" w:space="0" w:color="auto"/>
                    <w:bottom w:val="none" w:sz="0" w:space="0" w:color="auto"/>
                    <w:right w:val="none" w:sz="0" w:space="0" w:color="auto"/>
                  </w:divBdr>
                </w:div>
                <w:div w:id="1363943482">
                  <w:marLeft w:val="0"/>
                  <w:marRight w:val="0"/>
                  <w:marTop w:val="0"/>
                  <w:marBottom w:val="0"/>
                  <w:divBdr>
                    <w:top w:val="none" w:sz="0" w:space="0" w:color="auto"/>
                    <w:left w:val="none" w:sz="0" w:space="0" w:color="auto"/>
                    <w:bottom w:val="none" w:sz="0" w:space="0" w:color="auto"/>
                    <w:right w:val="none" w:sz="0" w:space="0" w:color="auto"/>
                  </w:divBdr>
                </w:div>
                <w:div w:id="1920672518">
                  <w:marLeft w:val="0"/>
                  <w:marRight w:val="0"/>
                  <w:marTop w:val="0"/>
                  <w:marBottom w:val="0"/>
                  <w:divBdr>
                    <w:top w:val="none" w:sz="0" w:space="0" w:color="auto"/>
                    <w:left w:val="none" w:sz="0" w:space="0" w:color="auto"/>
                    <w:bottom w:val="none" w:sz="0" w:space="0" w:color="auto"/>
                    <w:right w:val="none" w:sz="0" w:space="0" w:color="auto"/>
                  </w:divBdr>
                </w:div>
              </w:divsChild>
            </w:div>
            <w:div w:id="22271806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39225442">
      <w:bodyDiv w:val="1"/>
      <w:marLeft w:val="0"/>
      <w:marRight w:val="0"/>
      <w:marTop w:val="0"/>
      <w:marBottom w:val="0"/>
      <w:divBdr>
        <w:top w:val="none" w:sz="0" w:space="0" w:color="auto"/>
        <w:left w:val="none" w:sz="0" w:space="0" w:color="auto"/>
        <w:bottom w:val="none" w:sz="0" w:space="0" w:color="auto"/>
        <w:right w:val="none" w:sz="0" w:space="0" w:color="auto"/>
      </w:divBdr>
    </w:div>
    <w:div w:id="439450038">
      <w:bodyDiv w:val="1"/>
      <w:marLeft w:val="0"/>
      <w:marRight w:val="0"/>
      <w:marTop w:val="0"/>
      <w:marBottom w:val="0"/>
      <w:divBdr>
        <w:top w:val="none" w:sz="0" w:space="0" w:color="auto"/>
        <w:left w:val="none" w:sz="0" w:space="0" w:color="auto"/>
        <w:bottom w:val="none" w:sz="0" w:space="0" w:color="auto"/>
        <w:right w:val="none" w:sz="0" w:space="0" w:color="auto"/>
      </w:divBdr>
    </w:div>
    <w:div w:id="457769225">
      <w:bodyDiv w:val="1"/>
      <w:marLeft w:val="0"/>
      <w:marRight w:val="0"/>
      <w:marTop w:val="0"/>
      <w:marBottom w:val="0"/>
      <w:divBdr>
        <w:top w:val="none" w:sz="0" w:space="0" w:color="auto"/>
        <w:left w:val="none" w:sz="0" w:space="0" w:color="auto"/>
        <w:bottom w:val="none" w:sz="0" w:space="0" w:color="auto"/>
        <w:right w:val="none" w:sz="0" w:space="0" w:color="auto"/>
      </w:divBdr>
    </w:div>
    <w:div w:id="467623444">
      <w:bodyDiv w:val="1"/>
      <w:marLeft w:val="0"/>
      <w:marRight w:val="0"/>
      <w:marTop w:val="0"/>
      <w:marBottom w:val="0"/>
      <w:divBdr>
        <w:top w:val="none" w:sz="0" w:space="0" w:color="auto"/>
        <w:left w:val="none" w:sz="0" w:space="0" w:color="auto"/>
        <w:bottom w:val="none" w:sz="0" w:space="0" w:color="auto"/>
        <w:right w:val="none" w:sz="0" w:space="0" w:color="auto"/>
      </w:divBdr>
    </w:div>
    <w:div w:id="472913388">
      <w:bodyDiv w:val="1"/>
      <w:marLeft w:val="0"/>
      <w:marRight w:val="0"/>
      <w:marTop w:val="0"/>
      <w:marBottom w:val="0"/>
      <w:divBdr>
        <w:top w:val="none" w:sz="0" w:space="0" w:color="auto"/>
        <w:left w:val="none" w:sz="0" w:space="0" w:color="auto"/>
        <w:bottom w:val="none" w:sz="0" w:space="0" w:color="auto"/>
        <w:right w:val="none" w:sz="0" w:space="0" w:color="auto"/>
      </w:divBdr>
    </w:div>
    <w:div w:id="552038377">
      <w:bodyDiv w:val="1"/>
      <w:marLeft w:val="0"/>
      <w:marRight w:val="0"/>
      <w:marTop w:val="0"/>
      <w:marBottom w:val="0"/>
      <w:divBdr>
        <w:top w:val="none" w:sz="0" w:space="0" w:color="auto"/>
        <w:left w:val="none" w:sz="0" w:space="0" w:color="auto"/>
        <w:bottom w:val="none" w:sz="0" w:space="0" w:color="auto"/>
        <w:right w:val="none" w:sz="0" w:space="0" w:color="auto"/>
      </w:divBdr>
    </w:div>
    <w:div w:id="597375972">
      <w:bodyDiv w:val="1"/>
      <w:marLeft w:val="0"/>
      <w:marRight w:val="0"/>
      <w:marTop w:val="0"/>
      <w:marBottom w:val="0"/>
      <w:divBdr>
        <w:top w:val="none" w:sz="0" w:space="0" w:color="auto"/>
        <w:left w:val="none" w:sz="0" w:space="0" w:color="auto"/>
        <w:bottom w:val="none" w:sz="0" w:space="0" w:color="auto"/>
        <w:right w:val="none" w:sz="0" w:space="0" w:color="auto"/>
      </w:divBdr>
    </w:div>
    <w:div w:id="641619276">
      <w:bodyDiv w:val="1"/>
      <w:marLeft w:val="0"/>
      <w:marRight w:val="0"/>
      <w:marTop w:val="0"/>
      <w:marBottom w:val="0"/>
      <w:divBdr>
        <w:top w:val="none" w:sz="0" w:space="0" w:color="auto"/>
        <w:left w:val="none" w:sz="0" w:space="0" w:color="auto"/>
        <w:bottom w:val="none" w:sz="0" w:space="0" w:color="auto"/>
        <w:right w:val="none" w:sz="0" w:space="0" w:color="auto"/>
      </w:divBdr>
    </w:div>
    <w:div w:id="660547099">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9712758">
      <w:bodyDiv w:val="1"/>
      <w:marLeft w:val="0"/>
      <w:marRight w:val="0"/>
      <w:marTop w:val="0"/>
      <w:marBottom w:val="0"/>
      <w:divBdr>
        <w:top w:val="none" w:sz="0" w:space="0" w:color="auto"/>
        <w:left w:val="none" w:sz="0" w:space="0" w:color="auto"/>
        <w:bottom w:val="none" w:sz="0" w:space="0" w:color="auto"/>
        <w:right w:val="none" w:sz="0" w:space="0" w:color="auto"/>
      </w:divBdr>
    </w:div>
    <w:div w:id="816801365">
      <w:bodyDiv w:val="1"/>
      <w:marLeft w:val="0"/>
      <w:marRight w:val="0"/>
      <w:marTop w:val="0"/>
      <w:marBottom w:val="0"/>
      <w:divBdr>
        <w:top w:val="none" w:sz="0" w:space="0" w:color="auto"/>
        <w:left w:val="none" w:sz="0" w:space="0" w:color="auto"/>
        <w:bottom w:val="none" w:sz="0" w:space="0" w:color="auto"/>
        <w:right w:val="none" w:sz="0" w:space="0" w:color="auto"/>
      </w:divBdr>
    </w:div>
    <w:div w:id="852037307">
      <w:bodyDiv w:val="1"/>
      <w:marLeft w:val="0"/>
      <w:marRight w:val="0"/>
      <w:marTop w:val="0"/>
      <w:marBottom w:val="0"/>
      <w:divBdr>
        <w:top w:val="none" w:sz="0" w:space="0" w:color="auto"/>
        <w:left w:val="none" w:sz="0" w:space="0" w:color="auto"/>
        <w:bottom w:val="none" w:sz="0" w:space="0" w:color="auto"/>
        <w:right w:val="none" w:sz="0" w:space="0" w:color="auto"/>
      </w:divBdr>
    </w:div>
    <w:div w:id="872116538">
      <w:bodyDiv w:val="1"/>
      <w:marLeft w:val="0"/>
      <w:marRight w:val="0"/>
      <w:marTop w:val="0"/>
      <w:marBottom w:val="0"/>
      <w:divBdr>
        <w:top w:val="none" w:sz="0" w:space="0" w:color="auto"/>
        <w:left w:val="none" w:sz="0" w:space="0" w:color="auto"/>
        <w:bottom w:val="none" w:sz="0" w:space="0" w:color="auto"/>
        <w:right w:val="none" w:sz="0" w:space="0" w:color="auto"/>
      </w:divBdr>
    </w:div>
    <w:div w:id="967467343">
      <w:bodyDiv w:val="1"/>
      <w:marLeft w:val="0"/>
      <w:marRight w:val="0"/>
      <w:marTop w:val="0"/>
      <w:marBottom w:val="0"/>
      <w:divBdr>
        <w:top w:val="none" w:sz="0" w:space="0" w:color="auto"/>
        <w:left w:val="none" w:sz="0" w:space="0" w:color="auto"/>
        <w:bottom w:val="none" w:sz="0" w:space="0" w:color="auto"/>
        <w:right w:val="none" w:sz="0" w:space="0" w:color="auto"/>
      </w:divBdr>
    </w:div>
    <w:div w:id="1043988521">
      <w:bodyDiv w:val="1"/>
      <w:marLeft w:val="0"/>
      <w:marRight w:val="0"/>
      <w:marTop w:val="0"/>
      <w:marBottom w:val="0"/>
      <w:divBdr>
        <w:top w:val="none" w:sz="0" w:space="0" w:color="auto"/>
        <w:left w:val="none" w:sz="0" w:space="0" w:color="auto"/>
        <w:bottom w:val="none" w:sz="0" w:space="0" w:color="auto"/>
        <w:right w:val="none" w:sz="0" w:space="0" w:color="auto"/>
      </w:divBdr>
    </w:div>
    <w:div w:id="1047339355">
      <w:bodyDiv w:val="1"/>
      <w:marLeft w:val="0"/>
      <w:marRight w:val="0"/>
      <w:marTop w:val="0"/>
      <w:marBottom w:val="0"/>
      <w:divBdr>
        <w:top w:val="none" w:sz="0" w:space="0" w:color="auto"/>
        <w:left w:val="none" w:sz="0" w:space="0" w:color="auto"/>
        <w:bottom w:val="none" w:sz="0" w:space="0" w:color="auto"/>
        <w:right w:val="none" w:sz="0" w:space="0" w:color="auto"/>
      </w:divBdr>
    </w:div>
    <w:div w:id="1066223421">
      <w:bodyDiv w:val="1"/>
      <w:marLeft w:val="0"/>
      <w:marRight w:val="0"/>
      <w:marTop w:val="0"/>
      <w:marBottom w:val="0"/>
      <w:divBdr>
        <w:top w:val="none" w:sz="0" w:space="0" w:color="auto"/>
        <w:left w:val="none" w:sz="0" w:space="0" w:color="auto"/>
        <w:bottom w:val="none" w:sz="0" w:space="0" w:color="auto"/>
        <w:right w:val="none" w:sz="0" w:space="0" w:color="auto"/>
      </w:divBdr>
    </w:div>
    <w:div w:id="1081829696">
      <w:bodyDiv w:val="1"/>
      <w:marLeft w:val="0"/>
      <w:marRight w:val="0"/>
      <w:marTop w:val="0"/>
      <w:marBottom w:val="0"/>
      <w:divBdr>
        <w:top w:val="none" w:sz="0" w:space="0" w:color="auto"/>
        <w:left w:val="none" w:sz="0" w:space="0" w:color="auto"/>
        <w:bottom w:val="none" w:sz="0" w:space="0" w:color="auto"/>
        <w:right w:val="none" w:sz="0" w:space="0" w:color="auto"/>
      </w:divBdr>
    </w:div>
    <w:div w:id="1091240426">
      <w:bodyDiv w:val="1"/>
      <w:marLeft w:val="0"/>
      <w:marRight w:val="0"/>
      <w:marTop w:val="0"/>
      <w:marBottom w:val="0"/>
      <w:divBdr>
        <w:top w:val="none" w:sz="0" w:space="0" w:color="auto"/>
        <w:left w:val="none" w:sz="0" w:space="0" w:color="auto"/>
        <w:bottom w:val="none" w:sz="0" w:space="0" w:color="auto"/>
        <w:right w:val="none" w:sz="0" w:space="0" w:color="auto"/>
      </w:divBdr>
      <w:divsChild>
        <w:div w:id="1917157343">
          <w:marLeft w:val="0"/>
          <w:marRight w:val="0"/>
          <w:marTop w:val="0"/>
          <w:marBottom w:val="0"/>
          <w:divBdr>
            <w:top w:val="none" w:sz="0" w:space="0" w:color="auto"/>
            <w:left w:val="none" w:sz="0" w:space="0" w:color="auto"/>
            <w:bottom w:val="none" w:sz="0" w:space="0" w:color="auto"/>
            <w:right w:val="none" w:sz="0" w:space="0" w:color="auto"/>
          </w:divBdr>
        </w:div>
        <w:div w:id="293563846">
          <w:marLeft w:val="0"/>
          <w:marRight w:val="0"/>
          <w:marTop w:val="0"/>
          <w:marBottom w:val="0"/>
          <w:divBdr>
            <w:top w:val="none" w:sz="0" w:space="0" w:color="auto"/>
            <w:left w:val="none" w:sz="0" w:space="0" w:color="auto"/>
            <w:bottom w:val="none" w:sz="0" w:space="0" w:color="auto"/>
            <w:right w:val="none" w:sz="0" w:space="0" w:color="auto"/>
          </w:divBdr>
        </w:div>
        <w:div w:id="1339891956">
          <w:marLeft w:val="0"/>
          <w:marRight w:val="0"/>
          <w:marTop w:val="0"/>
          <w:marBottom w:val="0"/>
          <w:divBdr>
            <w:top w:val="none" w:sz="0" w:space="0" w:color="auto"/>
            <w:left w:val="none" w:sz="0" w:space="0" w:color="auto"/>
            <w:bottom w:val="none" w:sz="0" w:space="0" w:color="auto"/>
            <w:right w:val="none" w:sz="0" w:space="0" w:color="auto"/>
          </w:divBdr>
        </w:div>
      </w:divsChild>
    </w:div>
    <w:div w:id="1115831738">
      <w:bodyDiv w:val="1"/>
      <w:marLeft w:val="0"/>
      <w:marRight w:val="0"/>
      <w:marTop w:val="0"/>
      <w:marBottom w:val="0"/>
      <w:divBdr>
        <w:top w:val="none" w:sz="0" w:space="0" w:color="auto"/>
        <w:left w:val="none" w:sz="0" w:space="0" w:color="auto"/>
        <w:bottom w:val="none" w:sz="0" w:space="0" w:color="auto"/>
        <w:right w:val="none" w:sz="0" w:space="0" w:color="auto"/>
      </w:divBdr>
    </w:div>
    <w:div w:id="1215969837">
      <w:bodyDiv w:val="1"/>
      <w:marLeft w:val="0"/>
      <w:marRight w:val="0"/>
      <w:marTop w:val="0"/>
      <w:marBottom w:val="0"/>
      <w:divBdr>
        <w:top w:val="none" w:sz="0" w:space="0" w:color="auto"/>
        <w:left w:val="none" w:sz="0" w:space="0" w:color="auto"/>
        <w:bottom w:val="none" w:sz="0" w:space="0" w:color="auto"/>
        <w:right w:val="none" w:sz="0" w:space="0" w:color="auto"/>
      </w:divBdr>
    </w:div>
    <w:div w:id="1299414573">
      <w:bodyDiv w:val="1"/>
      <w:marLeft w:val="0"/>
      <w:marRight w:val="0"/>
      <w:marTop w:val="0"/>
      <w:marBottom w:val="0"/>
      <w:divBdr>
        <w:top w:val="none" w:sz="0" w:space="0" w:color="auto"/>
        <w:left w:val="none" w:sz="0" w:space="0" w:color="auto"/>
        <w:bottom w:val="none" w:sz="0" w:space="0" w:color="auto"/>
        <w:right w:val="none" w:sz="0" w:space="0" w:color="auto"/>
      </w:divBdr>
    </w:div>
    <w:div w:id="1343389106">
      <w:bodyDiv w:val="1"/>
      <w:marLeft w:val="0"/>
      <w:marRight w:val="0"/>
      <w:marTop w:val="0"/>
      <w:marBottom w:val="0"/>
      <w:divBdr>
        <w:top w:val="none" w:sz="0" w:space="0" w:color="auto"/>
        <w:left w:val="none" w:sz="0" w:space="0" w:color="auto"/>
        <w:bottom w:val="none" w:sz="0" w:space="0" w:color="auto"/>
        <w:right w:val="none" w:sz="0" w:space="0" w:color="auto"/>
      </w:divBdr>
    </w:div>
    <w:div w:id="1418475923">
      <w:bodyDiv w:val="1"/>
      <w:marLeft w:val="0"/>
      <w:marRight w:val="0"/>
      <w:marTop w:val="0"/>
      <w:marBottom w:val="0"/>
      <w:divBdr>
        <w:top w:val="none" w:sz="0" w:space="0" w:color="auto"/>
        <w:left w:val="none" w:sz="0" w:space="0" w:color="auto"/>
        <w:bottom w:val="none" w:sz="0" w:space="0" w:color="auto"/>
        <w:right w:val="none" w:sz="0" w:space="0" w:color="auto"/>
      </w:divBdr>
    </w:div>
    <w:div w:id="1425415612">
      <w:bodyDiv w:val="1"/>
      <w:marLeft w:val="0"/>
      <w:marRight w:val="0"/>
      <w:marTop w:val="0"/>
      <w:marBottom w:val="0"/>
      <w:divBdr>
        <w:top w:val="none" w:sz="0" w:space="0" w:color="auto"/>
        <w:left w:val="none" w:sz="0" w:space="0" w:color="auto"/>
        <w:bottom w:val="none" w:sz="0" w:space="0" w:color="auto"/>
        <w:right w:val="none" w:sz="0" w:space="0" w:color="auto"/>
      </w:divBdr>
    </w:div>
    <w:div w:id="1459763598">
      <w:bodyDiv w:val="1"/>
      <w:marLeft w:val="0"/>
      <w:marRight w:val="0"/>
      <w:marTop w:val="0"/>
      <w:marBottom w:val="0"/>
      <w:divBdr>
        <w:top w:val="none" w:sz="0" w:space="0" w:color="auto"/>
        <w:left w:val="none" w:sz="0" w:space="0" w:color="auto"/>
        <w:bottom w:val="none" w:sz="0" w:space="0" w:color="auto"/>
        <w:right w:val="none" w:sz="0" w:space="0" w:color="auto"/>
      </w:divBdr>
    </w:div>
    <w:div w:id="1473447153">
      <w:bodyDiv w:val="1"/>
      <w:marLeft w:val="0"/>
      <w:marRight w:val="0"/>
      <w:marTop w:val="0"/>
      <w:marBottom w:val="0"/>
      <w:divBdr>
        <w:top w:val="none" w:sz="0" w:space="0" w:color="auto"/>
        <w:left w:val="none" w:sz="0" w:space="0" w:color="auto"/>
        <w:bottom w:val="none" w:sz="0" w:space="0" w:color="auto"/>
        <w:right w:val="none" w:sz="0" w:space="0" w:color="auto"/>
      </w:divBdr>
    </w:div>
    <w:div w:id="1500271652">
      <w:bodyDiv w:val="1"/>
      <w:marLeft w:val="0"/>
      <w:marRight w:val="0"/>
      <w:marTop w:val="0"/>
      <w:marBottom w:val="0"/>
      <w:divBdr>
        <w:top w:val="none" w:sz="0" w:space="0" w:color="auto"/>
        <w:left w:val="none" w:sz="0" w:space="0" w:color="auto"/>
        <w:bottom w:val="none" w:sz="0" w:space="0" w:color="auto"/>
        <w:right w:val="none" w:sz="0" w:space="0" w:color="auto"/>
      </w:divBdr>
    </w:div>
    <w:div w:id="1523859173">
      <w:bodyDiv w:val="1"/>
      <w:marLeft w:val="0"/>
      <w:marRight w:val="0"/>
      <w:marTop w:val="0"/>
      <w:marBottom w:val="0"/>
      <w:divBdr>
        <w:top w:val="none" w:sz="0" w:space="0" w:color="auto"/>
        <w:left w:val="none" w:sz="0" w:space="0" w:color="auto"/>
        <w:bottom w:val="none" w:sz="0" w:space="0" w:color="auto"/>
        <w:right w:val="none" w:sz="0" w:space="0" w:color="auto"/>
      </w:divBdr>
    </w:div>
    <w:div w:id="1594432242">
      <w:bodyDiv w:val="1"/>
      <w:marLeft w:val="0"/>
      <w:marRight w:val="0"/>
      <w:marTop w:val="0"/>
      <w:marBottom w:val="0"/>
      <w:divBdr>
        <w:top w:val="none" w:sz="0" w:space="0" w:color="auto"/>
        <w:left w:val="none" w:sz="0" w:space="0" w:color="auto"/>
        <w:bottom w:val="none" w:sz="0" w:space="0" w:color="auto"/>
        <w:right w:val="none" w:sz="0" w:space="0" w:color="auto"/>
      </w:divBdr>
    </w:div>
    <w:div w:id="1655989877">
      <w:bodyDiv w:val="1"/>
      <w:marLeft w:val="0"/>
      <w:marRight w:val="0"/>
      <w:marTop w:val="0"/>
      <w:marBottom w:val="0"/>
      <w:divBdr>
        <w:top w:val="none" w:sz="0" w:space="0" w:color="auto"/>
        <w:left w:val="none" w:sz="0" w:space="0" w:color="auto"/>
        <w:bottom w:val="none" w:sz="0" w:space="0" w:color="auto"/>
        <w:right w:val="none" w:sz="0" w:space="0" w:color="auto"/>
      </w:divBdr>
    </w:div>
    <w:div w:id="1734085536">
      <w:bodyDiv w:val="1"/>
      <w:marLeft w:val="0"/>
      <w:marRight w:val="0"/>
      <w:marTop w:val="0"/>
      <w:marBottom w:val="0"/>
      <w:divBdr>
        <w:top w:val="none" w:sz="0" w:space="0" w:color="auto"/>
        <w:left w:val="none" w:sz="0" w:space="0" w:color="auto"/>
        <w:bottom w:val="none" w:sz="0" w:space="0" w:color="auto"/>
        <w:right w:val="none" w:sz="0" w:space="0" w:color="auto"/>
      </w:divBdr>
    </w:div>
    <w:div w:id="1758094398">
      <w:bodyDiv w:val="1"/>
      <w:marLeft w:val="0"/>
      <w:marRight w:val="0"/>
      <w:marTop w:val="0"/>
      <w:marBottom w:val="0"/>
      <w:divBdr>
        <w:top w:val="none" w:sz="0" w:space="0" w:color="auto"/>
        <w:left w:val="none" w:sz="0" w:space="0" w:color="auto"/>
        <w:bottom w:val="none" w:sz="0" w:space="0" w:color="auto"/>
        <w:right w:val="none" w:sz="0" w:space="0" w:color="auto"/>
      </w:divBdr>
      <w:divsChild>
        <w:div w:id="1904757258">
          <w:marLeft w:val="0"/>
          <w:marRight w:val="0"/>
          <w:marTop w:val="0"/>
          <w:marBottom w:val="0"/>
          <w:divBdr>
            <w:top w:val="none" w:sz="0" w:space="0" w:color="auto"/>
            <w:left w:val="none" w:sz="0" w:space="0" w:color="auto"/>
            <w:bottom w:val="none" w:sz="0" w:space="0" w:color="auto"/>
            <w:right w:val="none" w:sz="0" w:space="0" w:color="auto"/>
          </w:divBdr>
        </w:div>
        <w:div w:id="1414349897">
          <w:marLeft w:val="0"/>
          <w:marRight w:val="0"/>
          <w:marTop w:val="0"/>
          <w:marBottom w:val="0"/>
          <w:divBdr>
            <w:top w:val="none" w:sz="0" w:space="0" w:color="auto"/>
            <w:left w:val="none" w:sz="0" w:space="0" w:color="auto"/>
            <w:bottom w:val="none" w:sz="0" w:space="0" w:color="auto"/>
            <w:right w:val="none" w:sz="0" w:space="0" w:color="auto"/>
          </w:divBdr>
        </w:div>
        <w:div w:id="1801847674">
          <w:marLeft w:val="0"/>
          <w:marRight w:val="0"/>
          <w:marTop w:val="0"/>
          <w:marBottom w:val="0"/>
          <w:divBdr>
            <w:top w:val="none" w:sz="0" w:space="0" w:color="auto"/>
            <w:left w:val="none" w:sz="0" w:space="0" w:color="auto"/>
            <w:bottom w:val="none" w:sz="0" w:space="0" w:color="auto"/>
            <w:right w:val="none" w:sz="0" w:space="0" w:color="auto"/>
          </w:divBdr>
        </w:div>
      </w:divsChild>
    </w:div>
    <w:div w:id="1833987983">
      <w:bodyDiv w:val="1"/>
      <w:marLeft w:val="0"/>
      <w:marRight w:val="0"/>
      <w:marTop w:val="0"/>
      <w:marBottom w:val="0"/>
      <w:divBdr>
        <w:top w:val="none" w:sz="0" w:space="0" w:color="auto"/>
        <w:left w:val="none" w:sz="0" w:space="0" w:color="auto"/>
        <w:bottom w:val="none" w:sz="0" w:space="0" w:color="auto"/>
        <w:right w:val="none" w:sz="0" w:space="0" w:color="auto"/>
      </w:divBdr>
    </w:div>
    <w:div w:id="1893805804">
      <w:bodyDiv w:val="1"/>
      <w:marLeft w:val="0"/>
      <w:marRight w:val="0"/>
      <w:marTop w:val="0"/>
      <w:marBottom w:val="0"/>
      <w:divBdr>
        <w:top w:val="none" w:sz="0" w:space="0" w:color="auto"/>
        <w:left w:val="none" w:sz="0" w:space="0" w:color="auto"/>
        <w:bottom w:val="none" w:sz="0" w:space="0" w:color="auto"/>
        <w:right w:val="none" w:sz="0" w:space="0" w:color="auto"/>
      </w:divBdr>
    </w:div>
    <w:div w:id="1933471442">
      <w:bodyDiv w:val="1"/>
      <w:marLeft w:val="0"/>
      <w:marRight w:val="0"/>
      <w:marTop w:val="0"/>
      <w:marBottom w:val="0"/>
      <w:divBdr>
        <w:top w:val="none" w:sz="0" w:space="0" w:color="auto"/>
        <w:left w:val="none" w:sz="0" w:space="0" w:color="auto"/>
        <w:bottom w:val="none" w:sz="0" w:space="0" w:color="auto"/>
        <w:right w:val="none" w:sz="0" w:space="0" w:color="auto"/>
      </w:divBdr>
    </w:div>
    <w:div w:id="1942256932">
      <w:bodyDiv w:val="1"/>
      <w:marLeft w:val="0"/>
      <w:marRight w:val="0"/>
      <w:marTop w:val="0"/>
      <w:marBottom w:val="0"/>
      <w:divBdr>
        <w:top w:val="none" w:sz="0" w:space="0" w:color="auto"/>
        <w:left w:val="none" w:sz="0" w:space="0" w:color="auto"/>
        <w:bottom w:val="none" w:sz="0" w:space="0" w:color="auto"/>
        <w:right w:val="none" w:sz="0" w:space="0" w:color="auto"/>
      </w:divBdr>
    </w:div>
    <w:div w:id="1978336587">
      <w:bodyDiv w:val="1"/>
      <w:marLeft w:val="0"/>
      <w:marRight w:val="0"/>
      <w:marTop w:val="0"/>
      <w:marBottom w:val="0"/>
      <w:divBdr>
        <w:top w:val="none" w:sz="0" w:space="0" w:color="auto"/>
        <w:left w:val="none" w:sz="0" w:space="0" w:color="auto"/>
        <w:bottom w:val="none" w:sz="0" w:space="0" w:color="auto"/>
        <w:right w:val="none" w:sz="0" w:space="0" w:color="auto"/>
      </w:divBdr>
    </w:div>
    <w:div w:id="2009625781">
      <w:bodyDiv w:val="1"/>
      <w:marLeft w:val="0"/>
      <w:marRight w:val="0"/>
      <w:marTop w:val="0"/>
      <w:marBottom w:val="0"/>
      <w:divBdr>
        <w:top w:val="none" w:sz="0" w:space="0" w:color="auto"/>
        <w:left w:val="none" w:sz="0" w:space="0" w:color="auto"/>
        <w:bottom w:val="none" w:sz="0" w:space="0" w:color="auto"/>
        <w:right w:val="none" w:sz="0" w:space="0" w:color="auto"/>
      </w:divBdr>
    </w:div>
    <w:div w:id="2043164122">
      <w:bodyDiv w:val="1"/>
      <w:marLeft w:val="0"/>
      <w:marRight w:val="0"/>
      <w:marTop w:val="0"/>
      <w:marBottom w:val="0"/>
      <w:divBdr>
        <w:top w:val="none" w:sz="0" w:space="0" w:color="auto"/>
        <w:left w:val="none" w:sz="0" w:space="0" w:color="auto"/>
        <w:bottom w:val="none" w:sz="0" w:space="0" w:color="auto"/>
        <w:right w:val="none" w:sz="0" w:space="0" w:color="auto"/>
      </w:divBdr>
    </w:div>
    <w:div w:id="2061052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tes.tufts.edu/onehealth/files/2015/01/Lyme-Disease-Case-Study-1.21.15.pdf" TargetMode="External"/><Relationship Id="rId18" Type="http://schemas.openxmlformats.org/officeDocument/2006/relationships/hyperlink" Target="http://www.dig-itmag.com/features/print/413_0_8_0/" TargetMode="External"/><Relationship Id="rId26" Type="http://schemas.openxmlformats.org/officeDocument/2006/relationships/hyperlink" Target="http://ehp.niehs.nih.gov/121-a120/" TargetMode="External"/><Relationship Id="rId39" Type="http://schemas.openxmlformats.org/officeDocument/2006/relationships/hyperlink" Target="https://www.wc4eb.org/what/disease/lyme-disease/" TargetMode="External"/><Relationship Id="rId21" Type="http://schemas.openxmlformats.org/officeDocument/2006/relationships/hyperlink" Target="http://www.caryinstitute.org/science-program/research-projects/acorn-connections" TargetMode="External"/><Relationship Id="rId34" Type="http://schemas.openxmlformats.org/officeDocument/2006/relationships/hyperlink" Target="https://www.youtube.com/watch?v=UC3v_Qs4SPs" TargetMode="External"/><Relationship Id="rId42" Type="http://schemas.openxmlformats.org/officeDocument/2006/relationships/hyperlink" Target="http://www.caryinstitute.org/discover-ecology/podcasts/why-you-should-brake-opossums" TargetMode="External"/><Relationship Id="rId47" Type="http://schemas.openxmlformats.org/officeDocument/2006/relationships/hyperlink" Target="http://ehp.niehs.nih.gov/121-a120/" TargetMode="External"/><Relationship Id="rId50" Type="http://schemas.openxmlformats.org/officeDocument/2006/relationships/hyperlink" Target="http://wildlifecontrol.info/pubs/Documents/Deer/Deer_management_mechs.pdf" TargetMode="External"/><Relationship Id="rId55" Type="http://schemas.openxmlformats.org/officeDocument/2006/relationships/hyperlink" Target="https://www.youtube.com/watch?v=yfEAtjChfy8" TargetMode="External"/><Relationship Id="rId63" Type="http://schemas.openxmlformats.org/officeDocument/2006/relationships/hyperlink" Target="http://green.blogs.nytimes.com/2012/06/18/predators-prey-and-lyme-disease/" TargetMode="External"/><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wc4eb.org/what/disease/lyme-disease/" TargetMode="External"/><Relationship Id="rId29" Type="http://schemas.openxmlformats.org/officeDocument/2006/relationships/hyperlink" Target="https://www.youtube.com/watch?v=yfEAtjChfy8" TargetMode="External"/><Relationship Id="rId11" Type="http://schemas.openxmlformats.org/officeDocument/2006/relationships/hyperlink" Target="http://education.vermont.gov/student-learning/proficiency-based-learning/proficiency-based-graduation-requirements" TargetMode="External"/><Relationship Id="rId24" Type="http://schemas.openxmlformats.org/officeDocument/2006/relationships/hyperlink" Target="http://serendip.brynmawr.edu/exchange/bioactivities/LymeDisease" TargetMode="External"/><Relationship Id="rId32" Type="http://schemas.openxmlformats.org/officeDocument/2006/relationships/hyperlink" Target="https://www.youtube.com/watch?v=yfEAtjChfy8" TargetMode="External"/><Relationship Id="rId37" Type="http://schemas.openxmlformats.org/officeDocument/2006/relationships/hyperlink" Target="http://www.cdc.gov/cdcgrandrounds/pdf/phgrlymemay2011.pdf" TargetMode="External"/><Relationship Id="rId40" Type="http://schemas.openxmlformats.org/officeDocument/2006/relationships/hyperlink" Target="http://blogs.scientificamerican.com/guest-blog/barberry-bambi-and-bugs-the-link-between-japanese-barberry-and-lyme-disease/" TargetMode="External"/><Relationship Id="rId45" Type="http://schemas.openxmlformats.org/officeDocument/2006/relationships/hyperlink" Target="http://green.blogs.nytimes.com/2012/06/18/predators-prey-and-lyme-disease/" TargetMode="External"/><Relationship Id="rId53" Type="http://schemas.openxmlformats.org/officeDocument/2006/relationships/hyperlink" Target="http://www.cof.orst.edu/leopold/papers/RippleBeschtaYellowstone_BioConserv.pdf" TargetMode="External"/><Relationship Id="rId58" Type="http://schemas.openxmlformats.org/officeDocument/2006/relationships/hyperlink" Target="http://blogs.scientificamerican.com/guest-blog/barberry-bambi-and-bugs-the-link-between-japanese-barberry-and-lyme-disease/" TargetMode="External"/><Relationship Id="rId66" Type="http://schemas.openxmlformats.org/officeDocument/2006/relationships/hyperlink" Target="http://bioscience.oxfordjournals.org/content/56/9/718.full"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ealth.state.mn.us/divs/idepc/dtopics/tickborne/ticks.html" TargetMode="External"/><Relationship Id="rId23" Type="http://schemas.openxmlformats.org/officeDocument/2006/relationships/hyperlink" Target="http://green.blogs.nytimes.com/2012/06/18/predators-prey-and-lyme-disease/" TargetMode="External"/><Relationship Id="rId28" Type="http://schemas.openxmlformats.org/officeDocument/2006/relationships/hyperlink" Target="http://medcenterblog.uvmhealth.org/wp-content/uploads/2015/05/Vermont-Map.jpg" TargetMode="External"/><Relationship Id="rId36" Type="http://schemas.openxmlformats.org/officeDocument/2006/relationships/hyperlink" Target="https://www.cdc.gov/lyme/resources/brochure/lymediseasebrochure.pdf" TargetMode="External"/><Relationship Id="rId49" Type="http://schemas.openxmlformats.org/officeDocument/2006/relationships/image" Target="media/image2.png"/><Relationship Id="rId57" Type="http://schemas.openxmlformats.org/officeDocument/2006/relationships/hyperlink" Target="https://www.cdc.gov/lyme/resources/brochure/lymediseasebrochure.pdf" TargetMode="External"/><Relationship Id="rId61" Type="http://schemas.openxmlformats.org/officeDocument/2006/relationships/hyperlink" Target="http://www.caryinstitute.org/science-program/research-projects/acorn-connections" TargetMode="External"/><Relationship Id="rId10" Type="http://schemas.openxmlformats.org/officeDocument/2006/relationships/hyperlink" Target="http://education.vermont.gov/student-learning/proficiency-based-learning/proficiency-based-graduation-requirements" TargetMode="External"/><Relationship Id="rId19" Type="http://schemas.openxmlformats.org/officeDocument/2006/relationships/hyperlink" Target="http://roomfordebate.blogs.nytimes.com/2009/07/27/more-ticks-more-misery/" TargetMode="External"/><Relationship Id="rId31" Type="http://schemas.openxmlformats.org/officeDocument/2006/relationships/hyperlink" Target="http://medcenterblog.uvmhealth.org/wp-content/uploads/2015/05/Vermont-Map.jpg" TargetMode="External"/><Relationship Id="rId44" Type="http://schemas.openxmlformats.org/officeDocument/2006/relationships/hyperlink" Target="https://www.sciencedaily.com/releases/2012/03/120316094452.htm" TargetMode="External"/><Relationship Id="rId52" Type="http://schemas.openxmlformats.org/officeDocument/2006/relationships/hyperlink" Target="http://bioscience.oxfordjournals.org/content/56/9/718.full" TargetMode="External"/><Relationship Id="rId60" Type="http://schemas.openxmlformats.org/officeDocument/2006/relationships/hyperlink" Target="http://www.caryinstitute.org/discover-ecology/podcasts/why-you-should-brake-opossums" TargetMode="External"/><Relationship Id="rId65" Type="http://schemas.openxmlformats.org/officeDocument/2006/relationships/hyperlink" Target="http://ehp.niehs.nih.gov/121-a120/" TargetMode="External"/><Relationship Id="rId73"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eeralliance.com/node/10" TargetMode="External"/><Relationship Id="rId22" Type="http://schemas.openxmlformats.org/officeDocument/2006/relationships/hyperlink" Target="https://www.sciencedaily.com/releases/2012/03/120316094452.htm" TargetMode="External"/><Relationship Id="rId27" Type="http://schemas.openxmlformats.org/officeDocument/2006/relationships/hyperlink" Target="http://www.vpr.net/apps/lyme-disease/" TargetMode="External"/><Relationship Id="rId30" Type="http://schemas.openxmlformats.org/officeDocument/2006/relationships/hyperlink" Target="http://www.cdc.gov/lyme/stats/maps.html" TargetMode="External"/><Relationship Id="rId35" Type="http://schemas.openxmlformats.org/officeDocument/2006/relationships/hyperlink" Target="https://www.youtube.com/watch?v=UC3v_Qs4SPs" TargetMode="External"/><Relationship Id="rId43" Type="http://schemas.openxmlformats.org/officeDocument/2006/relationships/hyperlink" Target="http://www.caryinstitute.org/science-program/research-projects/acorn-connections" TargetMode="External"/><Relationship Id="rId48" Type="http://schemas.openxmlformats.org/officeDocument/2006/relationships/hyperlink" Target="http://serendip.brynmawr.edu/exchange/bioactivities/LymeDisease" TargetMode="External"/><Relationship Id="rId56" Type="http://schemas.openxmlformats.org/officeDocument/2006/relationships/hyperlink" Target="http://www.cdc.gov/lyme/stats/maps.html" TargetMode="External"/><Relationship Id="rId64" Type="http://schemas.openxmlformats.org/officeDocument/2006/relationships/hyperlink" Target="http://www.caryinstitute.org/science-program/research-projects/biodiversity-community-ecology-and-dilution-effect/habitat" TargetMode="External"/><Relationship Id="rId69"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www.youtube.com/watch?v=q4UjWTNeTdU"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education.vermont.gov/student-learning/proficiency-based-learning/proficiency-based-graduation-requirements" TargetMode="External"/><Relationship Id="rId17" Type="http://schemas.openxmlformats.org/officeDocument/2006/relationships/hyperlink" Target="http://blogs.scientificamerican.com/guest-blog/barberry-bambi-and-bugs-the-link-between-japanese-barberry-and-lyme-disease/" TargetMode="External"/><Relationship Id="rId25" Type="http://schemas.openxmlformats.org/officeDocument/2006/relationships/hyperlink" Target="http://www.caryinstitute.org/science-program/research-projects/biodiversity-community-ecology-and-dilution-effect/habitat" TargetMode="External"/><Relationship Id="rId33" Type="http://schemas.openxmlformats.org/officeDocument/2006/relationships/hyperlink" Target="http://www.cdc.gov/lyme/stats/maps.html" TargetMode="External"/><Relationship Id="rId38" Type="http://schemas.openxmlformats.org/officeDocument/2006/relationships/hyperlink" Target="https://sites.tufts.edu/onehealth/files/2015/01/Lyme-Disease-Case-Study-1.21.15.pdf" TargetMode="External"/><Relationship Id="rId46" Type="http://schemas.openxmlformats.org/officeDocument/2006/relationships/hyperlink" Target="http://www.caryinstitute.org/science-program/research-projects/biodiversity-community-ecology-and-dilution-effect/habitat" TargetMode="External"/><Relationship Id="rId59" Type="http://schemas.openxmlformats.org/officeDocument/2006/relationships/hyperlink" Target="http://roomfordebate.blogs.nytimes.com/2009/07/27/more-ticks-more-misery/" TargetMode="External"/><Relationship Id="rId67" Type="http://schemas.openxmlformats.org/officeDocument/2006/relationships/hyperlink" Target="http://wildlifecontrol.info/pubs/Documents/Deer/Deer_management_mechs.pdf" TargetMode="External"/><Relationship Id="rId20" Type="http://schemas.openxmlformats.org/officeDocument/2006/relationships/hyperlink" Target="http://www.caryinstitute.org/discover-ecology/podcasts/why-you-should-brake-opossums" TargetMode="External"/><Relationship Id="rId41" Type="http://schemas.openxmlformats.org/officeDocument/2006/relationships/hyperlink" Target="http://roomfordebate.blogs.nytimes.com/2009/07/27/more-ticks-more-misery/" TargetMode="External"/><Relationship Id="rId54" Type="http://schemas.openxmlformats.org/officeDocument/2006/relationships/hyperlink" Target="http://medcenterblog.uvmhealth.org/wp-content/uploads/2015/05/Vermont-Map.jpg" TargetMode="External"/><Relationship Id="rId62" Type="http://schemas.openxmlformats.org/officeDocument/2006/relationships/hyperlink" Target="https://www.sciencedaily.com/releases/2012/03/120316094452.htm"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sa/4.0/" TargetMode="External"/><Relationship Id="rId2" Type="http://schemas.openxmlformats.org/officeDocument/2006/relationships/image" Target="media/image3.png"/><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8C7A7-A74F-42EF-959B-6301CA8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8780</Words>
  <Characters>50046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Performance Task: Wildlife and Lyme Disease: Connections and Control</vt:lpstr>
    </vt:vector>
  </TitlesOfParts>
  <Company>HP</Company>
  <LinksUpToDate>false</LinksUpToDate>
  <CharactersWithSpaces>58709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Task: Wildlife and Lyme Disease: Connections and Control</dc:title>
  <dc:creator>Fitzsimmons, Pat</dc:creator>
  <cp:lastModifiedBy>Lucille Chicoine</cp:lastModifiedBy>
  <cp:revision>3</cp:revision>
  <cp:lastPrinted>2016-09-22T13:38:00Z</cp:lastPrinted>
  <dcterms:created xsi:type="dcterms:W3CDTF">2016-10-03T16:21:00Z</dcterms:created>
  <dcterms:modified xsi:type="dcterms:W3CDTF">2016-10-03T19:23:00Z</dcterms:modified>
</cp:coreProperties>
</file>