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92E3B" w14:textId="77777777" w:rsidR="00DA463C" w:rsidRPr="00402063" w:rsidRDefault="00DA463C" w:rsidP="00DA463C">
      <w:pPr>
        <w:pStyle w:val="Heading1"/>
        <w:jc w:val="center"/>
        <w:rPr>
          <w:rFonts w:ascii="Franklin Gothic Demi" w:hAnsi="Franklin Gothic Demi"/>
          <w:b w:val="0"/>
          <w:sz w:val="21"/>
          <w:szCs w:val="21"/>
        </w:rPr>
      </w:pPr>
      <w:r w:rsidRPr="00402063">
        <w:rPr>
          <w:rFonts w:ascii="Franklin Gothic Demi" w:hAnsi="Franklin Gothic Demi"/>
          <w:b w:val="0"/>
          <w:sz w:val="21"/>
          <w:szCs w:val="21"/>
          <w:highlight w:val="yellow"/>
        </w:rPr>
        <w:t>[Insert School/District Letterhead]</w:t>
      </w:r>
    </w:p>
    <w:p w14:paraId="134F60D5" w14:textId="77777777" w:rsidR="00DA463C" w:rsidRPr="00AE4A03" w:rsidRDefault="00DA463C" w:rsidP="00DA463C">
      <w:pPr>
        <w:spacing w:after="60"/>
        <w:rPr>
          <w:rFonts w:ascii="Palatino Linotype" w:hAnsi="Palatino Linotype"/>
          <w:sz w:val="21"/>
          <w:szCs w:val="21"/>
        </w:rPr>
      </w:pPr>
    </w:p>
    <w:p w14:paraId="67428539" w14:textId="77777777" w:rsidR="00DA463C" w:rsidRPr="00AE4A03" w:rsidRDefault="00DA463C" w:rsidP="00DA463C">
      <w:pPr>
        <w:spacing w:after="60"/>
        <w:rPr>
          <w:rFonts w:ascii="Palatino Linotype" w:hAnsi="Palatino Linotype"/>
          <w:sz w:val="21"/>
          <w:szCs w:val="21"/>
        </w:rPr>
      </w:pPr>
      <w:proofErr w:type="spellStart"/>
      <w:r w:rsidRPr="00AE4A03">
        <w:rPr>
          <w:rFonts w:ascii="Palatino Linotype" w:hAnsi="Palatino Linotype"/>
          <w:sz w:val="21"/>
          <w:szCs w:val="21"/>
        </w:rPr>
        <w:t>Kabajamaa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maatii</w:t>
      </w:r>
      <w:proofErr w:type="spellEnd"/>
      <w:r w:rsidRPr="00AE4A03">
        <w:rPr>
          <w:rFonts w:ascii="Palatino Linotype" w:hAnsi="Palatino Linotype"/>
          <w:sz w:val="21"/>
          <w:szCs w:val="21"/>
        </w:rPr>
        <w:t>/</w:t>
      </w:r>
      <w:proofErr w:type="spellStart"/>
      <w:r w:rsidRPr="00AE4A03">
        <w:rPr>
          <w:rFonts w:ascii="Palatino Linotype" w:hAnsi="Palatino Linotype"/>
          <w:sz w:val="21"/>
          <w:szCs w:val="21"/>
        </w:rPr>
        <w:t>guddiftuu</w:t>
      </w:r>
      <w:proofErr w:type="spellEnd"/>
      <w:r w:rsidRPr="00AE4A03">
        <w:rPr>
          <w:rFonts w:ascii="Palatino Linotype" w:hAnsi="Palatino Linotype"/>
          <w:sz w:val="21"/>
          <w:szCs w:val="21"/>
        </w:rPr>
        <w:t>:</w:t>
      </w:r>
    </w:p>
    <w:p w14:paraId="7DFDBE3C" w14:textId="77777777" w:rsidR="00DA463C" w:rsidRPr="00AE4A03" w:rsidRDefault="00DA463C" w:rsidP="00DA463C">
      <w:pPr>
        <w:spacing w:after="60"/>
        <w:rPr>
          <w:rFonts w:ascii="Palatino Linotype" w:hAnsi="Palatino Linotype"/>
          <w:sz w:val="21"/>
          <w:szCs w:val="21"/>
        </w:rPr>
      </w:pPr>
    </w:p>
    <w:p w14:paraId="0A77FE88" w14:textId="77777777" w:rsidR="00DA463C" w:rsidRPr="00AE4A03" w:rsidRDefault="00DA463C" w:rsidP="00DA463C">
      <w:pPr>
        <w:spacing w:after="60"/>
        <w:rPr>
          <w:rFonts w:ascii="Palatino Linotype" w:hAnsi="Palatino Linotype"/>
          <w:sz w:val="21"/>
          <w:szCs w:val="21"/>
        </w:rPr>
      </w:pPr>
      <w:proofErr w:type="spellStart"/>
      <w:r w:rsidRPr="00AE4A03">
        <w:rPr>
          <w:rFonts w:ascii="Palatino Linotype" w:hAnsi="Palatino Linotype"/>
          <w:sz w:val="21"/>
          <w:szCs w:val="21"/>
        </w:rPr>
        <w:t>Barattootni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nyaata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fayyaalessa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barachuudhaaf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isaan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barbaachisa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</w:t>
      </w:r>
      <w:r w:rsidRPr="00AE4A03">
        <w:rPr>
          <w:rStyle w:val="Strong"/>
          <w:rFonts w:ascii="Palatino Linotype" w:hAnsi="Palatino Linotype"/>
          <w:color w:val="FF0000"/>
          <w:spacing w:val="0"/>
          <w:sz w:val="21"/>
          <w:szCs w:val="21"/>
          <w:highlight w:val="yellow"/>
        </w:rPr>
        <w:t>[Name of School/School District]</w:t>
      </w:r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guyyaa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barnootaa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hunda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nyaata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fayyaalessa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kennaafii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</w:t>
      </w:r>
      <w:r w:rsidRPr="00AE4A03">
        <w:rPr>
          <w:rFonts w:ascii="Palatino Linotype" w:hAnsi="Palatino Linotype"/>
          <w:b/>
          <w:sz w:val="21"/>
          <w:szCs w:val="21"/>
        </w:rPr>
        <w:t xml:space="preserve">Bara </w:t>
      </w:r>
      <w:proofErr w:type="spellStart"/>
      <w:r w:rsidRPr="00AE4A03">
        <w:rPr>
          <w:rFonts w:ascii="Palatino Linotype" w:hAnsi="Palatino Linotype"/>
          <w:b/>
          <w:sz w:val="21"/>
          <w:szCs w:val="21"/>
        </w:rPr>
        <w:t>barnootaa</w:t>
      </w:r>
      <w:proofErr w:type="spellEnd"/>
      <w:r w:rsidRPr="00AE4A03">
        <w:rPr>
          <w:rFonts w:ascii="Palatino Linotype" w:hAnsi="Palatino Linotype"/>
          <w:b/>
          <w:sz w:val="21"/>
          <w:szCs w:val="21"/>
        </w:rPr>
        <w:t xml:space="preserve"> 2022-2023 </w:t>
      </w:r>
      <w:proofErr w:type="spellStart"/>
      <w:r w:rsidRPr="00AE4A03">
        <w:rPr>
          <w:rFonts w:ascii="Palatino Linotype" w:hAnsi="Palatino Linotype"/>
          <w:b/>
          <w:sz w:val="21"/>
          <w:szCs w:val="21"/>
        </w:rPr>
        <w:t>tti</w:t>
      </w:r>
      <w:proofErr w:type="spellEnd"/>
      <w:r w:rsidRPr="00AE4A03">
        <w:rPr>
          <w:rFonts w:ascii="Palatino Linotype" w:hAnsi="Palatino Linotype"/>
          <w:b/>
          <w:sz w:val="21"/>
          <w:szCs w:val="21"/>
        </w:rPr>
        <w:t xml:space="preserve">, </w:t>
      </w:r>
      <w:proofErr w:type="spellStart"/>
      <w:r w:rsidRPr="00AE4A03">
        <w:rPr>
          <w:rFonts w:ascii="Palatino Linotype" w:hAnsi="Palatino Linotype"/>
          <w:b/>
          <w:sz w:val="21"/>
          <w:szCs w:val="21"/>
        </w:rPr>
        <w:t>barattootni</w:t>
      </w:r>
      <w:proofErr w:type="spellEnd"/>
      <w:r w:rsidRPr="00AE4A03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b/>
          <w:sz w:val="21"/>
          <w:szCs w:val="21"/>
        </w:rPr>
        <w:t>hundinuu</w:t>
      </w:r>
      <w:proofErr w:type="spellEnd"/>
      <w:r w:rsidRPr="00AE4A03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b/>
          <w:sz w:val="21"/>
          <w:szCs w:val="21"/>
        </w:rPr>
        <w:t>ciree</w:t>
      </w:r>
      <w:proofErr w:type="spellEnd"/>
      <w:r w:rsidRPr="00AE4A03">
        <w:rPr>
          <w:rFonts w:ascii="Palatino Linotype" w:hAnsi="Palatino Linotype"/>
          <w:b/>
          <w:sz w:val="21"/>
          <w:szCs w:val="21"/>
        </w:rPr>
        <w:t xml:space="preserve"> fi </w:t>
      </w:r>
      <w:proofErr w:type="spellStart"/>
      <w:r w:rsidRPr="00AE4A03">
        <w:rPr>
          <w:rFonts w:ascii="Palatino Linotype" w:hAnsi="Palatino Linotype"/>
          <w:b/>
          <w:sz w:val="21"/>
          <w:szCs w:val="21"/>
        </w:rPr>
        <w:t>laaqana</w:t>
      </w:r>
      <w:proofErr w:type="spellEnd"/>
      <w:r w:rsidRPr="00AE4A03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b/>
          <w:sz w:val="21"/>
          <w:szCs w:val="21"/>
        </w:rPr>
        <w:t>tolaan</w:t>
      </w:r>
      <w:proofErr w:type="spellEnd"/>
      <w:r w:rsidRPr="00AE4A03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b/>
          <w:sz w:val="21"/>
          <w:szCs w:val="21"/>
        </w:rPr>
        <w:t>argachuu</w:t>
      </w:r>
      <w:proofErr w:type="spellEnd"/>
      <w:r w:rsidRPr="00AE4A03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b/>
          <w:sz w:val="21"/>
          <w:szCs w:val="21"/>
        </w:rPr>
        <w:t>eegalu</w:t>
      </w:r>
      <w:proofErr w:type="spellEnd"/>
      <w:r w:rsidRPr="00AE4A03">
        <w:rPr>
          <w:rFonts w:ascii="Palatino Linotype" w:hAnsi="Palatino Linotype"/>
          <w:b/>
          <w:sz w:val="21"/>
          <w:szCs w:val="21"/>
        </w:rPr>
        <w:t xml:space="preserve">.  </w:t>
      </w:r>
      <w:proofErr w:type="spellStart"/>
      <w:r w:rsidRPr="00AE4A03">
        <w:rPr>
          <w:rFonts w:ascii="Palatino Linotype" w:hAnsi="Palatino Linotype"/>
          <w:sz w:val="21"/>
          <w:szCs w:val="21"/>
        </w:rPr>
        <w:t>Adeemsa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dhiyeessa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nyaata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mana </w:t>
      </w:r>
      <w:proofErr w:type="spellStart"/>
      <w:r w:rsidRPr="00AE4A03">
        <w:rPr>
          <w:rFonts w:ascii="Palatino Linotype" w:hAnsi="Palatino Linotype"/>
          <w:sz w:val="21"/>
          <w:szCs w:val="21"/>
        </w:rPr>
        <w:t>barumsaa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tumsuudhaaf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bulchiinsi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Vermoon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mallaqa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waggaa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tokkoof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ga’u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gumaacheera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</w:t>
      </w:r>
      <w:r w:rsidRPr="00AE4A03">
        <w:rPr>
          <w:rFonts w:ascii="Palatino Linotype" w:hAnsi="Palatino Linotype"/>
          <w:b/>
          <w:sz w:val="21"/>
          <w:szCs w:val="21"/>
        </w:rPr>
        <w:t xml:space="preserve">Gara </w:t>
      </w:r>
      <w:proofErr w:type="spellStart"/>
      <w:r w:rsidRPr="00AE4A03">
        <w:rPr>
          <w:rFonts w:ascii="Palatino Linotype" w:hAnsi="Palatino Linotype"/>
          <w:b/>
          <w:sz w:val="21"/>
          <w:szCs w:val="21"/>
        </w:rPr>
        <w:t>fuula</w:t>
      </w:r>
      <w:proofErr w:type="spellEnd"/>
      <w:r w:rsidRPr="00AE4A03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b/>
          <w:sz w:val="21"/>
          <w:szCs w:val="21"/>
        </w:rPr>
        <w:t>duraatti</w:t>
      </w:r>
      <w:proofErr w:type="spellEnd"/>
      <w:r w:rsidRPr="00AE4A03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b/>
          <w:sz w:val="21"/>
          <w:szCs w:val="21"/>
        </w:rPr>
        <w:t>barattootaaf</w:t>
      </w:r>
      <w:proofErr w:type="spellEnd"/>
      <w:r w:rsidRPr="00AE4A03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b/>
          <w:sz w:val="21"/>
          <w:szCs w:val="21"/>
        </w:rPr>
        <w:t>nyaata</w:t>
      </w:r>
      <w:proofErr w:type="spellEnd"/>
      <w:r w:rsidRPr="00AE4A03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b/>
          <w:sz w:val="21"/>
          <w:szCs w:val="21"/>
        </w:rPr>
        <w:t>dhiyeessuuf</w:t>
      </w:r>
      <w:proofErr w:type="spellEnd"/>
      <w:r w:rsidRPr="00AE4A03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b/>
          <w:sz w:val="21"/>
          <w:szCs w:val="21"/>
        </w:rPr>
        <w:t>gargaarsa</w:t>
      </w:r>
      <w:proofErr w:type="spellEnd"/>
      <w:r w:rsidRPr="00AE4A03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b/>
          <w:sz w:val="21"/>
          <w:szCs w:val="21"/>
        </w:rPr>
        <w:t>keessan</w:t>
      </w:r>
      <w:proofErr w:type="spellEnd"/>
      <w:r w:rsidRPr="00AE4A03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b/>
          <w:sz w:val="21"/>
          <w:szCs w:val="21"/>
        </w:rPr>
        <w:t>barbaanna</w:t>
      </w:r>
      <w:proofErr w:type="spellEnd"/>
      <w:r w:rsidRPr="00AE4A03">
        <w:rPr>
          <w:rFonts w:ascii="Palatino Linotype" w:hAnsi="Palatino Linotype"/>
          <w:b/>
          <w:sz w:val="21"/>
          <w:szCs w:val="21"/>
        </w:rPr>
        <w:t>.</w:t>
      </w:r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Maaloo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unka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kana </w:t>
      </w:r>
      <w:proofErr w:type="spellStart"/>
      <w:r w:rsidRPr="00AE4A03">
        <w:rPr>
          <w:rFonts w:ascii="Palatino Linotype" w:hAnsi="Palatino Linotype"/>
          <w:sz w:val="21"/>
          <w:szCs w:val="21"/>
        </w:rPr>
        <w:t>tolaan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guutuudhaan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gatii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nyaata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mana </w:t>
      </w:r>
      <w:proofErr w:type="spellStart"/>
      <w:r w:rsidRPr="00AE4A03">
        <w:rPr>
          <w:rFonts w:ascii="Palatino Linotype" w:hAnsi="Palatino Linotype"/>
          <w:sz w:val="21"/>
          <w:szCs w:val="21"/>
        </w:rPr>
        <w:t>barumsaa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hir’isaa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Pr="00AE4A03">
        <w:rPr>
          <w:rFonts w:ascii="Palatino Linotype" w:hAnsi="Palatino Linotype"/>
          <w:sz w:val="21"/>
          <w:szCs w:val="21"/>
        </w:rPr>
        <w:t>Yoo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maatiiwan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bayee'n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unka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kana </w:t>
      </w:r>
      <w:proofErr w:type="spellStart"/>
      <w:r w:rsidRPr="00AE4A03">
        <w:rPr>
          <w:rFonts w:ascii="Palatino Linotype" w:hAnsi="Palatino Linotype"/>
          <w:sz w:val="21"/>
          <w:szCs w:val="21"/>
        </w:rPr>
        <w:t>guutaani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deebisaani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AE4A03">
        <w:rPr>
          <w:rFonts w:ascii="Palatino Linotype" w:hAnsi="Palatino Linotype"/>
          <w:sz w:val="21"/>
          <w:szCs w:val="21"/>
        </w:rPr>
        <w:t>mootummaa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federaalaa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irraa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baasii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nyaata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mana </w:t>
      </w:r>
      <w:proofErr w:type="spellStart"/>
      <w:r w:rsidRPr="00AE4A03">
        <w:rPr>
          <w:rFonts w:ascii="Palatino Linotype" w:hAnsi="Palatino Linotype"/>
          <w:sz w:val="21"/>
          <w:szCs w:val="21"/>
        </w:rPr>
        <w:t>barnootaa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tolaan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dabalataa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ammaafis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ta’e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fuula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duraaf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argachuu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dandeenya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Pr="00AE4A03">
        <w:rPr>
          <w:rFonts w:ascii="Palatino Linotype" w:hAnsi="Palatino Linotype"/>
          <w:sz w:val="21"/>
          <w:szCs w:val="21"/>
        </w:rPr>
        <w:t>Sagantaalee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manneen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barnootaa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kaanif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illee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maallaqa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dabalataa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argachuu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dandeenya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Pr="00AE4A03">
        <w:rPr>
          <w:rFonts w:ascii="Palatino Linotype" w:hAnsi="Palatino Linotype"/>
          <w:sz w:val="21"/>
          <w:szCs w:val="21"/>
        </w:rPr>
        <w:t>Unka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kana </w:t>
      </w:r>
      <w:proofErr w:type="spellStart"/>
      <w:r w:rsidRPr="00AE4A03">
        <w:rPr>
          <w:rFonts w:ascii="Palatino Linotype" w:hAnsi="Palatino Linotype"/>
          <w:sz w:val="21"/>
          <w:szCs w:val="21"/>
        </w:rPr>
        <w:t>guutuun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hawaasni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keenya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nyaata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daa’immanii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waqtii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gannaa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akka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argannu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in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gargaara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AE4A03">
        <w:rPr>
          <w:rFonts w:ascii="Palatino Linotype" w:hAnsi="Palatino Linotype"/>
          <w:sz w:val="21"/>
          <w:szCs w:val="21"/>
        </w:rPr>
        <w:t>nyaata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tolaa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wirtuu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kunuunsa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daa’immaniif</w:t>
      </w:r>
      <w:proofErr w:type="spellEnd"/>
      <w:r w:rsidRPr="00AE4A03">
        <w:rPr>
          <w:rFonts w:ascii="Palatino Linotype" w:hAnsi="Palatino Linotype"/>
          <w:sz w:val="21"/>
          <w:szCs w:val="21"/>
        </w:rPr>
        <w:t>.</w:t>
      </w:r>
    </w:p>
    <w:p w14:paraId="386C6F43" w14:textId="77777777" w:rsidR="00DA463C" w:rsidRPr="00AE4A03" w:rsidRDefault="00DA463C" w:rsidP="00DA463C">
      <w:pPr>
        <w:spacing w:after="60"/>
        <w:rPr>
          <w:rFonts w:ascii="Palatino Linotype" w:hAnsi="Palatino Linotype"/>
          <w:sz w:val="21"/>
          <w:szCs w:val="21"/>
        </w:rPr>
      </w:pPr>
    </w:p>
    <w:p w14:paraId="32F53E99" w14:textId="77777777" w:rsidR="00DA463C" w:rsidRPr="00AE4A03" w:rsidRDefault="00DA463C" w:rsidP="00DA463C">
      <w:pPr>
        <w:spacing w:after="60"/>
        <w:rPr>
          <w:rFonts w:ascii="Palatino Linotype" w:hAnsi="Palatino Linotype"/>
          <w:sz w:val="21"/>
          <w:szCs w:val="21"/>
        </w:rPr>
      </w:pPr>
      <w:proofErr w:type="spellStart"/>
      <w:r w:rsidRPr="00AE4A03">
        <w:rPr>
          <w:rFonts w:ascii="Palatino Linotype" w:hAnsi="Palatino Linotype"/>
          <w:b/>
          <w:sz w:val="21"/>
          <w:szCs w:val="21"/>
        </w:rPr>
        <w:t>Unka</w:t>
      </w:r>
      <w:proofErr w:type="spellEnd"/>
      <w:r w:rsidRPr="00AE4A03">
        <w:rPr>
          <w:rFonts w:ascii="Palatino Linotype" w:hAnsi="Palatino Linotype"/>
          <w:b/>
          <w:sz w:val="21"/>
          <w:szCs w:val="21"/>
        </w:rPr>
        <w:t xml:space="preserve"> kana </w:t>
      </w:r>
      <w:proofErr w:type="spellStart"/>
      <w:r w:rsidRPr="00AE4A03">
        <w:rPr>
          <w:rFonts w:ascii="Palatino Linotype" w:hAnsi="Palatino Linotype"/>
          <w:b/>
          <w:sz w:val="21"/>
          <w:szCs w:val="21"/>
        </w:rPr>
        <w:t>Hagayya</w:t>
      </w:r>
      <w:proofErr w:type="spellEnd"/>
      <w:r w:rsidRPr="00AE4A03">
        <w:rPr>
          <w:rFonts w:ascii="Palatino Linotype" w:hAnsi="Palatino Linotype"/>
          <w:b/>
          <w:sz w:val="21"/>
          <w:szCs w:val="21"/>
        </w:rPr>
        <w:t xml:space="preserve"> 19, 2022, </w:t>
      </w:r>
      <w:proofErr w:type="spellStart"/>
      <w:r w:rsidRPr="00AE4A03">
        <w:rPr>
          <w:rFonts w:ascii="Palatino Linotype" w:hAnsi="Palatino Linotype"/>
          <w:b/>
          <w:sz w:val="21"/>
          <w:szCs w:val="21"/>
        </w:rPr>
        <w:t>kan</w:t>
      </w:r>
      <w:proofErr w:type="spellEnd"/>
      <w:r w:rsidRPr="00AE4A03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b/>
          <w:sz w:val="21"/>
          <w:szCs w:val="21"/>
        </w:rPr>
        <w:t>galchitan</w:t>
      </w:r>
      <w:proofErr w:type="spellEnd"/>
      <w:r w:rsidRPr="00AE4A03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b/>
          <w:sz w:val="21"/>
          <w:szCs w:val="21"/>
        </w:rPr>
        <w:t>taanaan</w:t>
      </w:r>
      <w:proofErr w:type="spellEnd"/>
      <w:r w:rsidRPr="00AE4A03">
        <w:rPr>
          <w:rFonts w:ascii="Palatino Linotype" w:hAnsi="Palatino Linotype"/>
          <w:b/>
          <w:sz w:val="21"/>
          <w:szCs w:val="21"/>
        </w:rPr>
        <w:t xml:space="preserve">, </w:t>
      </w:r>
      <w:proofErr w:type="spellStart"/>
      <w:r w:rsidRPr="00AE4A03">
        <w:rPr>
          <w:rFonts w:ascii="Palatino Linotype" w:hAnsi="Palatino Linotype"/>
          <w:b/>
          <w:sz w:val="21"/>
          <w:szCs w:val="21"/>
        </w:rPr>
        <w:t>weerara</w:t>
      </w:r>
      <w:proofErr w:type="spellEnd"/>
      <w:r w:rsidRPr="00AE4A03">
        <w:rPr>
          <w:rFonts w:ascii="Palatino Linotype" w:hAnsi="Palatino Linotype"/>
          <w:b/>
          <w:sz w:val="21"/>
          <w:szCs w:val="21"/>
        </w:rPr>
        <w:t xml:space="preserve">-EBT (P-EBT) </w:t>
      </w:r>
      <w:proofErr w:type="spellStart"/>
      <w:r w:rsidRPr="00AE4A03">
        <w:rPr>
          <w:rFonts w:ascii="Palatino Linotype" w:hAnsi="Palatino Linotype"/>
          <w:b/>
          <w:sz w:val="21"/>
          <w:szCs w:val="21"/>
        </w:rPr>
        <w:t>kan</w:t>
      </w:r>
      <w:proofErr w:type="spellEnd"/>
      <w:r w:rsidRPr="00AE4A03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b/>
          <w:sz w:val="21"/>
          <w:szCs w:val="21"/>
        </w:rPr>
        <w:t>ganna</w:t>
      </w:r>
      <w:proofErr w:type="spellEnd"/>
      <w:r w:rsidRPr="00AE4A03">
        <w:rPr>
          <w:rFonts w:ascii="Palatino Linotype" w:hAnsi="Palatino Linotype"/>
          <w:b/>
          <w:sz w:val="21"/>
          <w:szCs w:val="21"/>
        </w:rPr>
        <w:t xml:space="preserve"> 2022’f </w:t>
      </w:r>
      <w:proofErr w:type="spellStart"/>
      <w:r w:rsidRPr="00AE4A03">
        <w:rPr>
          <w:rFonts w:ascii="Palatino Linotype" w:hAnsi="Palatino Linotype"/>
          <w:b/>
          <w:sz w:val="21"/>
          <w:szCs w:val="21"/>
        </w:rPr>
        <w:t>ulaagaa</w:t>
      </w:r>
      <w:proofErr w:type="spellEnd"/>
      <w:r w:rsidRPr="00AE4A03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b/>
          <w:sz w:val="21"/>
          <w:szCs w:val="21"/>
        </w:rPr>
        <w:t>guutuu</w:t>
      </w:r>
      <w:proofErr w:type="spellEnd"/>
      <w:r w:rsidRPr="00AE4A03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b/>
          <w:sz w:val="21"/>
          <w:szCs w:val="21"/>
        </w:rPr>
        <w:t>dandeessu</w:t>
      </w:r>
      <w:proofErr w:type="spellEnd"/>
      <w:r w:rsidRPr="00AE4A03">
        <w:rPr>
          <w:rFonts w:ascii="Palatino Linotype" w:hAnsi="Palatino Linotype"/>
          <w:b/>
          <w:sz w:val="21"/>
          <w:szCs w:val="21"/>
        </w:rPr>
        <w:t xml:space="preserve">. </w:t>
      </w:r>
      <w:r w:rsidRPr="00AE4A03">
        <w:rPr>
          <w:rFonts w:ascii="Palatino Linotype" w:hAnsi="Palatino Linotype"/>
          <w:sz w:val="21"/>
          <w:szCs w:val="21"/>
        </w:rPr>
        <w:t xml:space="preserve">Kunis </w:t>
      </w:r>
      <w:proofErr w:type="spellStart"/>
      <w:r w:rsidRPr="00AE4A03">
        <w:rPr>
          <w:rFonts w:ascii="Palatino Linotype" w:hAnsi="Palatino Linotype"/>
          <w:sz w:val="21"/>
          <w:szCs w:val="21"/>
        </w:rPr>
        <w:t>yeroo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tokkottifaayidaa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$391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daa’ima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tokkoof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manatti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nyaataaf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kaffaluu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dandeessisa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Pr="00AE4A03">
        <w:rPr>
          <w:rFonts w:ascii="Palatino Linotype" w:hAnsi="Palatino Linotype"/>
          <w:sz w:val="21"/>
          <w:szCs w:val="21"/>
        </w:rPr>
        <w:t>Barataan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keessan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Waxabajjii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2022 mana </w:t>
      </w:r>
      <w:proofErr w:type="spellStart"/>
      <w:r w:rsidRPr="00AE4A03">
        <w:rPr>
          <w:rFonts w:ascii="Palatino Linotype" w:hAnsi="Palatino Linotype"/>
          <w:sz w:val="21"/>
          <w:szCs w:val="21"/>
        </w:rPr>
        <w:t>barumsaa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yoo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gale, </w:t>
      </w:r>
      <w:proofErr w:type="spellStart"/>
      <w:r w:rsidRPr="00AE4A03">
        <w:rPr>
          <w:rFonts w:ascii="Palatino Linotype" w:hAnsi="Palatino Linotype"/>
          <w:sz w:val="21"/>
          <w:szCs w:val="21"/>
        </w:rPr>
        <w:t>isinis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ulaagaa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kana </w:t>
      </w:r>
      <w:proofErr w:type="spellStart"/>
      <w:r w:rsidRPr="00AE4A03">
        <w:rPr>
          <w:rFonts w:ascii="Palatino Linotype" w:hAnsi="Palatino Linotype"/>
          <w:sz w:val="21"/>
          <w:szCs w:val="21"/>
        </w:rPr>
        <w:t>guuttanii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jennaan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faayidaa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jedhame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argachuu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dandeessu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</w:t>
      </w:r>
      <w:r w:rsidRPr="00AE4A03">
        <w:rPr>
          <w:rFonts w:ascii="Palatino Linotype" w:hAnsi="Palatino Linotype"/>
          <w:b/>
          <w:color w:val="FF0000"/>
          <w:sz w:val="21"/>
          <w:szCs w:val="21"/>
          <w:highlight w:val="yellow"/>
        </w:rPr>
        <w:t>[Delete after August 19]</w:t>
      </w:r>
    </w:p>
    <w:p w14:paraId="056F4495" w14:textId="77777777" w:rsidR="00DA463C" w:rsidRPr="00AE4A03" w:rsidRDefault="00DA463C" w:rsidP="00DA463C">
      <w:pPr>
        <w:spacing w:after="60"/>
        <w:rPr>
          <w:rFonts w:ascii="Palatino Linotype" w:hAnsi="Palatino Linotype"/>
          <w:sz w:val="21"/>
          <w:szCs w:val="21"/>
        </w:rPr>
      </w:pPr>
    </w:p>
    <w:p w14:paraId="18A6C92B" w14:textId="77777777" w:rsidR="00DA463C" w:rsidRPr="00AE4A03" w:rsidRDefault="00DA463C" w:rsidP="00DA463C">
      <w:pPr>
        <w:spacing w:after="60"/>
        <w:rPr>
          <w:rFonts w:ascii="Palatino Linotype" w:hAnsi="Palatino Linotype"/>
          <w:b/>
          <w:bCs/>
          <w:sz w:val="21"/>
          <w:szCs w:val="21"/>
        </w:rPr>
      </w:pPr>
      <w:r w:rsidRPr="00AE4A03">
        <w:rPr>
          <w:rFonts w:ascii="Palatino Linotype" w:hAnsi="Palatino Linotype"/>
          <w:sz w:val="21"/>
          <w:szCs w:val="21"/>
        </w:rPr>
        <w:t xml:space="preserve">Manni </w:t>
      </w:r>
      <w:proofErr w:type="spellStart"/>
      <w:r w:rsidRPr="00AE4A03">
        <w:rPr>
          <w:rFonts w:ascii="Palatino Linotype" w:hAnsi="Palatino Linotype"/>
          <w:sz w:val="21"/>
          <w:szCs w:val="21"/>
        </w:rPr>
        <w:t>barumsaa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keenya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nyaata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saatii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barnootaa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boodaa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in </w:t>
      </w:r>
      <w:proofErr w:type="spellStart"/>
      <w:r w:rsidRPr="00AE4A03">
        <w:rPr>
          <w:rFonts w:ascii="Palatino Linotype" w:hAnsi="Palatino Linotype"/>
          <w:sz w:val="21"/>
          <w:szCs w:val="21"/>
        </w:rPr>
        <w:t>dhiyeessa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Pr="00AE4A03">
        <w:rPr>
          <w:rFonts w:ascii="Palatino Linotype" w:hAnsi="Palatino Linotype"/>
          <w:sz w:val="21"/>
          <w:szCs w:val="21"/>
        </w:rPr>
        <w:t>Barataan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keessan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nyaata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saatii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barnootaa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boodaa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tola </w:t>
      </w:r>
      <w:proofErr w:type="spellStart"/>
      <w:r w:rsidRPr="00AE4A03">
        <w:rPr>
          <w:rFonts w:ascii="Palatino Linotype" w:hAnsi="Palatino Linotype"/>
          <w:sz w:val="21"/>
          <w:szCs w:val="21"/>
        </w:rPr>
        <w:t>kennamu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akka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argataniif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unka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kana </w:t>
      </w:r>
      <w:proofErr w:type="spellStart"/>
      <w:r w:rsidRPr="00AE4A03">
        <w:rPr>
          <w:rFonts w:ascii="Palatino Linotype" w:hAnsi="Palatino Linotype"/>
          <w:sz w:val="21"/>
          <w:szCs w:val="21"/>
        </w:rPr>
        <w:t>akka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guuttaniif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sin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gaafachuu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dandeenya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</w:t>
      </w:r>
      <w:r w:rsidRPr="00AE4A03">
        <w:rPr>
          <w:rFonts w:ascii="Palatino Linotype" w:hAnsi="Palatino Linotype"/>
          <w:b/>
          <w:color w:val="FF0000"/>
          <w:sz w:val="21"/>
          <w:szCs w:val="21"/>
          <w:highlight w:val="yellow"/>
        </w:rPr>
        <w:t>[Delete if After School Snack Service is not offered]</w:t>
      </w:r>
    </w:p>
    <w:p w14:paraId="51804392" w14:textId="77777777" w:rsidR="00DA463C" w:rsidRPr="00AE4A03" w:rsidRDefault="00DA463C" w:rsidP="00DA463C">
      <w:pPr>
        <w:spacing w:after="60"/>
        <w:rPr>
          <w:rFonts w:ascii="Palatino Linotype" w:hAnsi="Palatino Linotype"/>
          <w:b/>
          <w:bCs/>
          <w:sz w:val="21"/>
          <w:szCs w:val="21"/>
        </w:rPr>
      </w:pPr>
    </w:p>
    <w:p w14:paraId="40AD26C9" w14:textId="77777777" w:rsidR="00DA463C" w:rsidRPr="00AE4A03" w:rsidRDefault="00DA463C" w:rsidP="00DA463C">
      <w:pPr>
        <w:spacing w:after="60"/>
        <w:rPr>
          <w:rFonts w:ascii="Palatino Linotype" w:hAnsi="Palatino Linotype"/>
          <w:color w:val="FF0000"/>
          <w:sz w:val="21"/>
          <w:szCs w:val="21"/>
        </w:rPr>
      </w:pPr>
      <w:proofErr w:type="spellStart"/>
      <w:r w:rsidRPr="00AE4A03">
        <w:rPr>
          <w:rFonts w:ascii="Palatino Linotype" w:hAnsi="Palatino Linotype"/>
          <w:sz w:val="21"/>
          <w:szCs w:val="21"/>
        </w:rPr>
        <w:t>Kuufamni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kun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iyyannoo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nyaata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fi </w:t>
      </w:r>
      <w:proofErr w:type="spellStart"/>
      <w:r w:rsidRPr="00AE4A03">
        <w:rPr>
          <w:rFonts w:ascii="Palatino Linotype" w:hAnsi="Palatino Linotype"/>
          <w:sz w:val="21"/>
          <w:szCs w:val="21"/>
        </w:rPr>
        <w:t>ajajawwan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gatiin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isaanii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gadi </w:t>
      </w:r>
      <w:proofErr w:type="spellStart"/>
      <w:r w:rsidRPr="00AE4A03">
        <w:rPr>
          <w:rFonts w:ascii="Palatino Linotype" w:hAnsi="Palatino Linotype"/>
          <w:sz w:val="21"/>
          <w:szCs w:val="21"/>
        </w:rPr>
        <w:t>bu’aa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ta’ee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fi </w:t>
      </w:r>
      <w:proofErr w:type="spellStart"/>
      <w:r w:rsidRPr="00AE4A03">
        <w:rPr>
          <w:rFonts w:ascii="Palatino Linotype" w:hAnsi="Palatino Linotype"/>
          <w:sz w:val="21"/>
          <w:szCs w:val="21"/>
        </w:rPr>
        <w:t>tolallee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kennamaniif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godhamu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dabalatudha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Gaaffilee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baratamoo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fi </w:t>
      </w:r>
      <w:proofErr w:type="spellStart"/>
      <w:r w:rsidRPr="00AE4A03">
        <w:rPr>
          <w:rFonts w:ascii="Palatino Linotype" w:hAnsi="Palatino Linotype"/>
          <w:sz w:val="21"/>
          <w:szCs w:val="21"/>
        </w:rPr>
        <w:t>deebii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isaanii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akka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isin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gargaaruuf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dabalatedhasi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Pr="00AE4A03">
        <w:rPr>
          <w:rFonts w:ascii="Palatino Linotype" w:hAnsi="Palatino Linotype"/>
          <w:sz w:val="21"/>
          <w:szCs w:val="21"/>
        </w:rPr>
        <w:t>Unka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toora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interneetaa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irraa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r w:rsidRPr="00AE4A03">
        <w:rPr>
          <w:rFonts w:ascii="Palatino Linotype" w:hAnsi="Palatino Linotype"/>
          <w:b/>
          <w:color w:val="FF0000"/>
          <w:sz w:val="21"/>
          <w:szCs w:val="21"/>
          <w:highlight w:val="yellow"/>
        </w:rPr>
        <w:t>[link for electronic application, if offered, or delete this sentence]</w:t>
      </w:r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illee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guutuu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dandeessu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</w:t>
      </w:r>
    </w:p>
    <w:p w14:paraId="4DB5B254" w14:textId="77777777" w:rsidR="00DA463C" w:rsidRPr="00AE4A03" w:rsidRDefault="00DA463C" w:rsidP="00DA463C">
      <w:pPr>
        <w:spacing w:after="60"/>
        <w:rPr>
          <w:rFonts w:ascii="Palatino Linotype" w:hAnsi="Palatino Linotype"/>
          <w:color w:val="FF0000"/>
          <w:sz w:val="21"/>
          <w:szCs w:val="21"/>
        </w:rPr>
      </w:pPr>
    </w:p>
    <w:p w14:paraId="4E871B07" w14:textId="77777777" w:rsidR="00DA463C" w:rsidRPr="00AE4A03" w:rsidRDefault="00DA463C" w:rsidP="00DA463C">
      <w:pPr>
        <w:spacing w:after="60"/>
        <w:rPr>
          <w:rFonts w:ascii="Palatino Linotype" w:hAnsi="Palatino Linotype"/>
          <w:color w:val="FF0000"/>
          <w:sz w:val="21"/>
          <w:szCs w:val="21"/>
        </w:rPr>
      </w:pPr>
      <w:proofErr w:type="spellStart"/>
      <w:r w:rsidRPr="00AE4A03">
        <w:rPr>
          <w:rFonts w:ascii="Palatino Linotype" w:hAnsi="Palatino Linotype"/>
          <w:sz w:val="21"/>
          <w:szCs w:val="21"/>
        </w:rPr>
        <w:t>Odeeffannoon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isin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kennitan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iccitiidha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 </w:t>
      </w:r>
      <w:proofErr w:type="spellStart"/>
      <w:r w:rsidRPr="00AE4A03">
        <w:rPr>
          <w:rFonts w:ascii="Palatino Linotype" w:hAnsi="Palatino Linotype"/>
          <w:sz w:val="21"/>
          <w:szCs w:val="21"/>
        </w:rPr>
        <w:t>Eegumsa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odeeffannoo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keessaniif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seerota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federaalaa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akkaan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cimoo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ta’an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hordofna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 </w:t>
      </w:r>
    </w:p>
    <w:p w14:paraId="3024C591" w14:textId="77777777" w:rsidR="00DA463C" w:rsidRPr="00AE4A03" w:rsidRDefault="00DA463C" w:rsidP="00DA463C">
      <w:pPr>
        <w:spacing w:after="60"/>
        <w:rPr>
          <w:rFonts w:ascii="Palatino Linotype" w:hAnsi="Palatino Linotype"/>
          <w:color w:val="FF0000"/>
          <w:sz w:val="21"/>
          <w:szCs w:val="21"/>
        </w:rPr>
      </w:pPr>
    </w:p>
    <w:p w14:paraId="0DBC2658" w14:textId="77777777" w:rsidR="00DA463C" w:rsidRPr="00AE4A03" w:rsidRDefault="00DA463C" w:rsidP="00DA463C">
      <w:pPr>
        <w:spacing w:after="60"/>
        <w:rPr>
          <w:rStyle w:val="IntenseEmphasis"/>
          <w:rFonts w:ascii="Palatino Linotype" w:hAnsi="Palatino Linotype"/>
          <w:i w:val="0"/>
          <w:iCs w:val="0"/>
          <w:spacing w:val="0"/>
          <w:sz w:val="21"/>
          <w:szCs w:val="21"/>
        </w:rPr>
      </w:pPr>
      <w:proofErr w:type="spellStart"/>
      <w:r w:rsidRPr="00AE4A03">
        <w:rPr>
          <w:rFonts w:ascii="Palatino Linotype" w:hAnsi="Palatino Linotype"/>
          <w:sz w:val="21"/>
          <w:szCs w:val="21"/>
        </w:rPr>
        <w:t>Gaaffilee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kanbiroo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yoo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qabaattan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yookaan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deeggarsa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proofErr w:type="gramStart"/>
      <w:r w:rsidRPr="00AE4A03">
        <w:rPr>
          <w:rFonts w:ascii="Palatino Linotype" w:hAnsi="Palatino Linotype"/>
          <w:sz w:val="21"/>
          <w:szCs w:val="21"/>
        </w:rPr>
        <w:t>feetan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, </w:t>
      </w:r>
      <w:r w:rsidRPr="00AE4A03">
        <w:rPr>
          <w:rStyle w:val="SubtitleChar"/>
          <w:rFonts w:ascii="Palatino Linotype" w:hAnsi="Palatino Linotype"/>
          <w:spacing w:val="0"/>
          <w:sz w:val="21"/>
          <w:szCs w:val="21"/>
        </w:rPr>
        <w:t xml:space="preserve"> </w:t>
      </w:r>
      <w:r w:rsidRPr="00AE4A03">
        <w:rPr>
          <w:rStyle w:val="Strong"/>
          <w:rFonts w:ascii="Palatino Linotype" w:hAnsi="Palatino Linotype"/>
          <w:color w:val="FF0000"/>
          <w:spacing w:val="0"/>
          <w:sz w:val="21"/>
          <w:szCs w:val="21"/>
          <w:highlight w:val="yellow"/>
        </w:rPr>
        <w:t>[</w:t>
      </w:r>
      <w:proofErr w:type="gramEnd"/>
      <w:r w:rsidRPr="00AE4A03">
        <w:rPr>
          <w:rStyle w:val="Strong"/>
          <w:rFonts w:ascii="Palatino Linotype" w:hAnsi="Palatino Linotype"/>
          <w:color w:val="FF0000"/>
          <w:spacing w:val="0"/>
          <w:sz w:val="21"/>
          <w:szCs w:val="21"/>
          <w:highlight w:val="yellow"/>
        </w:rPr>
        <w:t>phone number]</w:t>
      </w:r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irratti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bilbilaa</w:t>
      </w:r>
      <w:proofErr w:type="spellEnd"/>
      <w:r w:rsidRPr="00AE4A03">
        <w:rPr>
          <w:rFonts w:ascii="Palatino Linotype" w:hAnsi="Palatino Linotype"/>
          <w:sz w:val="21"/>
          <w:szCs w:val="21"/>
        </w:rPr>
        <w:t>.</w:t>
      </w:r>
    </w:p>
    <w:p w14:paraId="0617A935" w14:textId="77777777" w:rsidR="00DA463C" w:rsidRPr="00AE4A03" w:rsidRDefault="00DA463C" w:rsidP="00DA463C">
      <w:pPr>
        <w:spacing w:after="60"/>
        <w:rPr>
          <w:rStyle w:val="IntenseEmphasis"/>
          <w:rFonts w:ascii="Palatino Linotype" w:hAnsi="Palatino Linotype"/>
          <w:i w:val="0"/>
          <w:iCs w:val="0"/>
          <w:spacing w:val="0"/>
          <w:sz w:val="21"/>
          <w:szCs w:val="21"/>
        </w:rPr>
      </w:pPr>
    </w:p>
    <w:p w14:paraId="54C30250" w14:textId="77777777" w:rsidR="00DA463C" w:rsidRPr="00AE4A03" w:rsidRDefault="00DA463C" w:rsidP="00DA463C">
      <w:pPr>
        <w:spacing w:after="60"/>
        <w:rPr>
          <w:rFonts w:ascii="Palatino Linotype" w:hAnsi="Palatino Linotype"/>
          <w:sz w:val="21"/>
          <w:szCs w:val="21"/>
        </w:rPr>
      </w:pPr>
      <w:proofErr w:type="spellStart"/>
      <w:r w:rsidRPr="00AE4A03">
        <w:rPr>
          <w:rFonts w:ascii="Palatino Linotype" w:hAnsi="Palatino Linotype"/>
          <w:sz w:val="21"/>
          <w:szCs w:val="21"/>
        </w:rPr>
        <w:t>Kabajaan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, </w:t>
      </w:r>
    </w:p>
    <w:p w14:paraId="583C8968" w14:textId="77777777" w:rsidR="00DA463C" w:rsidRPr="00AE4A03" w:rsidRDefault="00DA463C" w:rsidP="00DA463C">
      <w:pPr>
        <w:spacing w:after="60"/>
        <w:rPr>
          <w:rStyle w:val="Strong"/>
          <w:rFonts w:ascii="Palatino Linotype" w:hAnsi="Palatino Linotype"/>
          <w:color w:val="FF0000"/>
          <w:spacing w:val="0"/>
          <w:sz w:val="21"/>
          <w:szCs w:val="21"/>
          <w:highlight w:val="yellow"/>
        </w:rPr>
      </w:pPr>
    </w:p>
    <w:p w14:paraId="25704C86" w14:textId="77777777" w:rsidR="00DA463C" w:rsidRPr="00AE4A03" w:rsidRDefault="00DA463C" w:rsidP="00DA463C">
      <w:pPr>
        <w:spacing w:after="60"/>
        <w:rPr>
          <w:rStyle w:val="Strong"/>
          <w:rFonts w:ascii="Palatino Linotype" w:hAnsi="Palatino Linotype"/>
          <w:color w:val="FF0000"/>
          <w:spacing w:val="0"/>
          <w:sz w:val="21"/>
          <w:szCs w:val="21"/>
        </w:rPr>
      </w:pPr>
      <w:r w:rsidRPr="00AE4A03">
        <w:rPr>
          <w:rStyle w:val="Strong"/>
          <w:rFonts w:ascii="Palatino Linotype" w:hAnsi="Palatino Linotype"/>
          <w:color w:val="FF0000"/>
          <w:spacing w:val="0"/>
          <w:sz w:val="21"/>
          <w:szCs w:val="21"/>
          <w:highlight w:val="yellow"/>
        </w:rPr>
        <w:t>[Signature]</w:t>
      </w:r>
    </w:p>
    <w:p w14:paraId="6034802D" w14:textId="77777777" w:rsidR="00DA463C" w:rsidRPr="004A2C13" w:rsidRDefault="00DA463C" w:rsidP="00DA463C"/>
    <w:p w14:paraId="440CFD70" w14:textId="77777777" w:rsidR="005651AF" w:rsidRPr="004A2C13" w:rsidRDefault="005651AF" w:rsidP="005651AF"/>
    <w:p w14:paraId="7605E724" w14:textId="2FC6479A" w:rsidR="00780032" w:rsidRPr="00AE4A03" w:rsidRDefault="00780032" w:rsidP="00E01028">
      <w:pPr>
        <w:spacing w:after="60"/>
        <w:rPr>
          <w:rFonts w:ascii="Palatino Linotype" w:hAnsi="Palatino Linotype"/>
          <w:b/>
          <w:bCs/>
          <w:sz w:val="21"/>
          <w:szCs w:val="21"/>
        </w:rPr>
      </w:pPr>
      <w:proofErr w:type="spellStart"/>
      <w:r w:rsidRPr="00AE4A03">
        <w:rPr>
          <w:rFonts w:ascii="Palatino Linotype" w:hAnsi="Palatino Linotype"/>
          <w:b/>
          <w:sz w:val="21"/>
          <w:szCs w:val="21"/>
        </w:rPr>
        <w:t>Ibsa</w:t>
      </w:r>
      <w:proofErr w:type="spellEnd"/>
      <w:r w:rsidRPr="00AE4A03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b/>
          <w:sz w:val="21"/>
          <w:szCs w:val="21"/>
        </w:rPr>
        <w:t>Dhorkiinsa</w:t>
      </w:r>
      <w:proofErr w:type="spellEnd"/>
      <w:r w:rsidRPr="00AE4A03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b/>
          <w:sz w:val="21"/>
          <w:szCs w:val="21"/>
        </w:rPr>
        <w:t>Qoqqoodinsaa</w:t>
      </w:r>
      <w:proofErr w:type="spellEnd"/>
      <w:r w:rsidRPr="00AE4A03">
        <w:rPr>
          <w:rFonts w:ascii="Palatino Linotype" w:hAnsi="Palatino Linotype"/>
          <w:b/>
          <w:sz w:val="21"/>
          <w:szCs w:val="21"/>
        </w:rPr>
        <w:t xml:space="preserve"> USDA </w:t>
      </w:r>
    </w:p>
    <w:p w14:paraId="0B7E68E6" w14:textId="77777777" w:rsidR="00B73482" w:rsidRPr="00AE4A03" w:rsidRDefault="00B73482" w:rsidP="00B73482">
      <w:pPr>
        <w:spacing w:after="60"/>
        <w:rPr>
          <w:rFonts w:ascii="Palatino Linotype" w:hAnsi="Palatino Linotype"/>
          <w:sz w:val="21"/>
          <w:szCs w:val="21"/>
        </w:rPr>
      </w:pPr>
      <w:proofErr w:type="spellStart"/>
      <w:r w:rsidRPr="00AE4A03">
        <w:rPr>
          <w:rFonts w:ascii="Palatino Linotype" w:hAnsi="Palatino Linotype"/>
          <w:sz w:val="21"/>
          <w:szCs w:val="21"/>
        </w:rPr>
        <w:t>Haaluma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seeroota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siiviilii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federaalaa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fi </w:t>
      </w:r>
      <w:proofErr w:type="spellStart"/>
      <w:r w:rsidRPr="00AE4A03">
        <w:rPr>
          <w:rFonts w:ascii="Palatino Linotype" w:hAnsi="Palatino Linotype"/>
          <w:sz w:val="21"/>
          <w:szCs w:val="21"/>
        </w:rPr>
        <w:t>Yuunaayitid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Isteetsitti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(U.S.) </w:t>
      </w:r>
      <w:proofErr w:type="spellStart"/>
      <w:r w:rsidRPr="00AE4A03">
        <w:rPr>
          <w:rFonts w:ascii="Palatino Linotype" w:hAnsi="Palatino Linotype"/>
          <w:sz w:val="21"/>
          <w:szCs w:val="21"/>
        </w:rPr>
        <w:t>imaammataa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fi </w:t>
      </w:r>
      <w:proofErr w:type="spellStart"/>
      <w:r w:rsidRPr="00AE4A03">
        <w:rPr>
          <w:rFonts w:ascii="Palatino Linotype" w:hAnsi="Palatino Linotype"/>
          <w:sz w:val="21"/>
          <w:szCs w:val="21"/>
        </w:rPr>
        <w:t>tarsiimoowwan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dambiiwwan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mirgoota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siiviilii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Muummee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Qonnaa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(USDA) </w:t>
      </w:r>
      <w:proofErr w:type="spellStart"/>
      <w:r w:rsidRPr="00AE4A03">
        <w:rPr>
          <w:rFonts w:ascii="Palatino Linotype" w:hAnsi="Palatino Linotype"/>
          <w:sz w:val="21"/>
          <w:szCs w:val="21"/>
        </w:rPr>
        <w:t>tiin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AE4A03">
        <w:rPr>
          <w:rFonts w:ascii="Palatino Linotype" w:hAnsi="Palatino Linotype"/>
          <w:sz w:val="21"/>
          <w:szCs w:val="21"/>
        </w:rPr>
        <w:t>dhaabbatni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kun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sanyummaa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AE4A03">
        <w:rPr>
          <w:rFonts w:ascii="Palatino Linotype" w:hAnsi="Palatino Linotype"/>
          <w:sz w:val="21"/>
          <w:szCs w:val="21"/>
        </w:rPr>
        <w:t>bifa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AE4A03">
        <w:rPr>
          <w:rFonts w:ascii="Palatino Linotype" w:hAnsi="Palatino Linotype"/>
          <w:sz w:val="21"/>
          <w:szCs w:val="21"/>
        </w:rPr>
        <w:t>biyya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hidda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sanyii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AE4A03">
        <w:rPr>
          <w:rFonts w:ascii="Palatino Linotype" w:hAnsi="Palatino Linotype"/>
          <w:sz w:val="21"/>
          <w:szCs w:val="21"/>
        </w:rPr>
        <w:t>saala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(</w:t>
      </w:r>
      <w:proofErr w:type="spellStart"/>
      <w:r w:rsidRPr="00AE4A03">
        <w:rPr>
          <w:rFonts w:ascii="Palatino Linotype" w:hAnsi="Palatino Linotype"/>
          <w:sz w:val="21"/>
          <w:szCs w:val="21"/>
        </w:rPr>
        <w:t>eenyummaa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koorniyaa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fi </w:t>
      </w:r>
      <w:proofErr w:type="spellStart"/>
      <w:r w:rsidRPr="00AE4A03">
        <w:rPr>
          <w:rFonts w:ascii="Palatino Linotype" w:hAnsi="Palatino Linotype"/>
          <w:sz w:val="21"/>
          <w:szCs w:val="21"/>
        </w:rPr>
        <w:t>harkifama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fedha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saalaa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dabalatee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), </w:t>
      </w:r>
      <w:proofErr w:type="spellStart"/>
      <w:r w:rsidRPr="00AE4A03">
        <w:rPr>
          <w:rFonts w:ascii="Palatino Linotype" w:hAnsi="Palatino Linotype"/>
          <w:sz w:val="21"/>
          <w:szCs w:val="21"/>
        </w:rPr>
        <w:t>qaama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miidhamamummaa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AE4A03">
        <w:rPr>
          <w:rFonts w:ascii="Palatino Linotype" w:hAnsi="Palatino Linotype"/>
          <w:sz w:val="21"/>
          <w:szCs w:val="21"/>
        </w:rPr>
        <w:t>umrii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yookaan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gochaawwan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mirgoota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siiviilii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kanaan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duraan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walqabataniif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haalo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baafannaadhaan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qoqqoodinsa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uumuurraa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dhorkamedha</w:t>
      </w:r>
      <w:proofErr w:type="spellEnd"/>
      <w:r w:rsidRPr="00AE4A03">
        <w:rPr>
          <w:rFonts w:ascii="Palatino Linotype" w:hAnsi="Palatino Linotype"/>
          <w:sz w:val="21"/>
          <w:szCs w:val="21"/>
        </w:rPr>
        <w:t>.</w:t>
      </w:r>
    </w:p>
    <w:p w14:paraId="0B8B0338" w14:textId="77777777" w:rsidR="00B73482" w:rsidRPr="00AE4A03" w:rsidRDefault="00B73482" w:rsidP="00B73482">
      <w:pPr>
        <w:spacing w:after="60"/>
        <w:rPr>
          <w:rFonts w:ascii="Palatino Linotype" w:hAnsi="Palatino Linotype"/>
          <w:sz w:val="21"/>
          <w:szCs w:val="21"/>
        </w:rPr>
      </w:pPr>
      <w:proofErr w:type="spellStart"/>
      <w:r w:rsidRPr="00AE4A03">
        <w:rPr>
          <w:rFonts w:ascii="Palatino Linotype" w:hAnsi="Palatino Linotype"/>
          <w:sz w:val="21"/>
          <w:szCs w:val="21"/>
        </w:rPr>
        <w:lastRenderedPageBreak/>
        <w:t>Odeeffannoon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sagantaan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walqabatu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Afaan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Ingilizii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(English) </w:t>
      </w:r>
      <w:proofErr w:type="spellStart"/>
      <w:r w:rsidRPr="00AE4A03">
        <w:rPr>
          <w:rFonts w:ascii="Palatino Linotype" w:hAnsi="Palatino Linotype"/>
          <w:sz w:val="21"/>
          <w:szCs w:val="21"/>
        </w:rPr>
        <w:t>biratti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afaanota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birootiin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ni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ba’a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Pr="00AE4A03">
        <w:rPr>
          <w:rFonts w:ascii="Palatino Linotype" w:hAnsi="Palatino Linotype"/>
          <w:sz w:val="21"/>
          <w:szCs w:val="21"/>
        </w:rPr>
        <w:t>Namoonni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qaama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miidhamoo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ta’an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odeeffannoo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sagantaa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argachuuf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mala </w:t>
      </w:r>
      <w:proofErr w:type="spellStart"/>
      <w:r w:rsidRPr="00AE4A03">
        <w:rPr>
          <w:rFonts w:ascii="Palatino Linotype" w:hAnsi="Palatino Linotype"/>
          <w:sz w:val="21"/>
          <w:szCs w:val="21"/>
        </w:rPr>
        <w:t>quunnamtii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kanbiraa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(</w:t>
      </w:r>
      <w:proofErr w:type="spellStart"/>
      <w:r w:rsidRPr="00AE4A03">
        <w:rPr>
          <w:rFonts w:ascii="Palatino Linotype" w:hAnsi="Palatino Linotype"/>
          <w:sz w:val="21"/>
          <w:szCs w:val="21"/>
        </w:rPr>
        <w:t>fknf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: </w:t>
      </w:r>
      <w:proofErr w:type="spellStart"/>
      <w:r w:rsidRPr="00AE4A03">
        <w:rPr>
          <w:rFonts w:ascii="Palatino Linotype" w:hAnsi="Palatino Linotype"/>
          <w:sz w:val="21"/>
          <w:szCs w:val="21"/>
        </w:rPr>
        <w:t>Biriillee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AE4A03">
        <w:rPr>
          <w:rFonts w:ascii="Palatino Linotype" w:hAnsi="Palatino Linotype"/>
          <w:sz w:val="21"/>
          <w:szCs w:val="21"/>
        </w:rPr>
        <w:t>barreeffama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gurguddaa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AE4A03">
        <w:rPr>
          <w:rFonts w:ascii="Palatino Linotype" w:hAnsi="Palatino Linotype"/>
          <w:sz w:val="21"/>
          <w:szCs w:val="21"/>
        </w:rPr>
        <w:t>taappeeii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AE4A03">
        <w:rPr>
          <w:rFonts w:ascii="Palatino Linotype" w:hAnsi="Palatino Linotype"/>
          <w:sz w:val="21"/>
          <w:szCs w:val="21"/>
        </w:rPr>
        <w:t>Afaan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Mallattoo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Amerikaa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) </w:t>
      </w:r>
      <w:proofErr w:type="spellStart"/>
      <w:r w:rsidRPr="00AE4A03">
        <w:rPr>
          <w:rFonts w:ascii="Palatino Linotype" w:hAnsi="Palatino Linotype"/>
          <w:sz w:val="21"/>
          <w:szCs w:val="21"/>
        </w:rPr>
        <w:t>barbaadan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AE4A03">
        <w:rPr>
          <w:rFonts w:ascii="Palatino Linotype" w:hAnsi="Palatino Linotype"/>
          <w:sz w:val="21"/>
          <w:szCs w:val="21"/>
        </w:rPr>
        <w:t>bulchiinsa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yookaan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ejensii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naannoo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saganticha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hogganan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yookaan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giddu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-gala USDA’s </w:t>
      </w:r>
      <w:proofErr w:type="gramStart"/>
      <w:r w:rsidRPr="00AE4A03">
        <w:rPr>
          <w:rFonts w:ascii="Palatino Linotype" w:hAnsi="Palatino Linotype"/>
          <w:sz w:val="21"/>
          <w:szCs w:val="21"/>
        </w:rPr>
        <w:t>TARGET(</w:t>
      </w:r>
      <w:proofErr w:type="gramEnd"/>
      <w:r w:rsidRPr="00AE4A03">
        <w:rPr>
          <w:rFonts w:ascii="Palatino Linotype" w:hAnsi="Palatino Linotype"/>
          <w:sz w:val="21"/>
          <w:szCs w:val="21"/>
        </w:rPr>
        <w:t>202) 720-2600 (</w:t>
      </w:r>
      <w:proofErr w:type="spellStart"/>
      <w:r w:rsidRPr="00AE4A03">
        <w:rPr>
          <w:rFonts w:ascii="Palatino Linotype" w:hAnsi="Palatino Linotype"/>
          <w:sz w:val="21"/>
          <w:szCs w:val="21"/>
        </w:rPr>
        <w:t>sagaleedhaan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yookaan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TTY </w:t>
      </w:r>
      <w:proofErr w:type="spellStart"/>
      <w:r w:rsidRPr="00AE4A03">
        <w:rPr>
          <w:rFonts w:ascii="Palatino Linotype" w:hAnsi="Palatino Linotype"/>
          <w:sz w:val="21"/>
          <w:szCs w:val="21"/>
        </w:rPr>
        <w:t>dhaan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) </w:t>
      </w:r>
      <w:proofErr w:type="spellStart"/>
      <w:r w:rsidRPr="00AE4A03">
        <w:rPr>
          <w:rFonts w:ascii="Palatino Linotype" w:hAnsi="Palatino Linotype"/>
          <w:sz w:val="21"/>
          <w:szCs w:val="21"/>
        </w:rPr>
        <w:t>quunnamuu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yookaan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karaa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Giddu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-gala </w:t>
      </w:r>
      <w:proofErr w:type="spellStart"/>
      <w:r w:rsidRPr="00AE4A03">
        <w:rPr>
          <w:rFonts w:ascii="Palatino Linotype" w:hAnsi="Palatino Linotype"/>
          <w:sz w:val="21"/>
          <w:szCs w:val="21"/>
        </w:rPr>
        <w:t>Tajaajila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Odeeffannoo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Federaalaa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(800) 877-8339 </w:t>
      </w:r>
      <w:proofErr w:type="spellStart"/>
      <w:r w:rsidRPr="00AE4A03">
        <w:rPr>
          <w:rFonts w:ascii="Palatino Linotype" w:hAnsi="Palatino Linotype"/>
          <w:sz w:val="21"/>
          <w:szCs w:val="21"/>
        </w:rPr>
        <w:t>irratti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USDA </w:t>
      </w:r>
      <w:proofErr w:type="spellStart"/>
      <w:r w:rsidRPr="00AE4A03">
        <w:rPr>
          <w:rFonts w:ascii="Palatino Linotype" w:hAnsi="Palatino Linotype"/>
          <w:sz w:val="21"/>
          <w:szCs w:val="21"/>
        </w:rPr>
        <w:t>quunnamuu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qabu</w:t>
      </w:r>
      <w:proofErr w:type="spellEnd"/>
      <w:r w:rsidRPr="00AE4A03">
        <w:rPr>
          <w:rFonts w:ascii="Palatino Linotype" w:hAnsi="Palatino Linotype"/>
          <w:sz w:val="21"/>
          <w:szCs w:val="21"/>
        </w:rPr>
        <w:t>.</w:t>
      </w:r>
    </w:p>
    <w:p w14:paraId="6F072FA4" w14:textId="77777777" w:rsidR="00B73482" w:rsidRPr="00AE4A03" w:rsidRDefault="00B73482" w:rsidP="00B73482">
      <w:pPr>
        <w:spacing w:after="60"/>
        <w:rPr>
          <w:rFonts w:ascii="Palatino Linotype" w:hAnsi="Palatino Linotype"/>
          <w:sz w:val="21"/>
          <w:szCs w:val="21"/>
        </w:rPr>
      </w:pPr>
      <w:proofErr w:type="spellStart"/>
      <w:r w:rsidRPr="00AE4A03">
        <w:rPr>
          <w:rFonts w:ascii="Palatino Linotype" w:hAnsi="Palatino Linotype"/>
          <w:sz w:val="21"/>
          <w:szCs w:val="21"/>
        </w:rPr>
        <w:t>Saganticha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ilaalchisee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qoqqoodinsi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yoo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jiraate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himannaa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banuuf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AE4A03">
        <w:rPr>
          <w:rFonts w:ascii="Palatino Linotype" w:hAnsi="Palatino Linotype"/>
          <w:sz w:val="21"/>
          <w:szCs w:val="21"/>
        </w:rPr>
        <w:t>Himataan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Unka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AD-3027, </w:t>
      </w:r>
      <w:proofErr w:type="spellStart"/>
      <w:r w:rsidRPr="00AE4A03">
        <w:rPr>
          <w:rFonts w:ascii="Palatino Linotype" w:hAnsi="Palatino Linotype"/>
          <w:sz w:val="21"/>
          <w:szCs w:val="21"/>
        </w:rPr>
        <w:t>Unka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Himannaa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Qoqqoodinsaa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Kan </w:t>
      </w:r>
      <w:proofErr w:type="spellStart"/>
      <w:r w:rsidRPr="00AE4A03">
        <w:rPr>
          <w:rFonts w:ascii="Palatino Linotype" w:hAnsi="Palatino Linotype"/>
          <w:sz w:val="21"/>
          <w:szCs w:val="21"/>
        </w:rPr>
        <w:t>Sagantaa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USDA </w:t>
      </w:r>
      <w:proofErr w:type="spellStart"/>
      <w:r w:rsidRPr="00AE4A03">
        <w:rPr>
          <w:rFonts w:ascii="Palatino Linotype" w:hAnsi="Palatino Linotype"/>
          <w:sz w:val="21"/>
          <w:szCs w:val="21"/>
        </w:rPr>
        <w:t>kan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toora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interneetaarraa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hyperlink r:id="rId10" w:history="1">
        <w:r w:rsidRPr="00AE4A03">
          <w:rPr>
            <w:rStyle w:val="Hyperlink"/>
            <w:rFonts w:ascii="Palatino Linotype" w:hAnsi="Palatino Linotype"/>
            <w:sz w:val="21"/>
            <w:szCs w:val="21"/>
          </w:rPr>
          <w:t>https://www.usda.gov/sites/default/files/documents/USDA-OASCR%20P-Complaint-Form-0508-0002-508-11-28-17Fax2Mail.pdf</w:t>
        </w:r>
      </w:hyperlink>
      <w:r w:rsidRPr="00AE4A03">
        <w:rPr>
          <w:rFonts w:ascii="Palatino Linotype" w:hAnsi="Palatino Linotype"/>
          <w:sz w:val="21"/>
          <w:szCs w:val="21"/>
        </w:rPr>
        <w:t xml:space="preserve">irratti, </w:t>
      </w:r>
      <w:proofErr w:type="spellStart"/>
      <w:r w:rsidRPr="00AE4A03">
        <w:rPr>
          <w:rFonts w:ascii="Palatino Linotype" w:hAnsi="Palatino Linotype"/>
          <w:sz w:val="21"/>
          <w:szCs w:val="21"/>
        </w:rPr>
        <w:t>akkasumas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waajjira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USDA </w:t>
      </w:r>
      <w:proofErr w:type="spellStart"/>
      <w:r w:rsidRPr="00AE4A03">
        <w:rPr>
          <w:rFonts w:ascii="Palatino Linotype" w:hAnsi="Palatino Linotype"/>
          <w:sz w:val="21"/>
          <w:szCs w:val="21"/>
        </w:rPr>
        <w:t>kam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irrayyuu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(866) 632-9992 </w:t>
      </w:r>
      <w:proofErr w:type="spellStart"/>
      <w:r w:rsidRPr="00AE4A03">
        <w:rPr>
          <w:rFonts w:ascii="Palatino Linotype" w:hAnsi="Palatino Linotype"/>
          <w:sz w:val="21"/>
          <w:szCs w:val="21"/>
        </w:rPr>
        <w:t>irratti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bilbiluudhaan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yookaan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xalayaa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USDA </w:t>
      </w:r>
      <w:proofErr w:type="spellStart"/>
      <w:r w:rsidRPr="00AE4A03">
        <w:rPr>
          <w:rFonts w:ascii="Palatino Linotype" w:hAnsi="Palatino Linotype"/>
          <w:sz w:val="21"/>
          <w:szCs w:val="21"/>
        </w:rPr>
        <w:t>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ergame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kamiinuu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argamuu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danda’u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guutuu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qabu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Pr="00AE4A03">
        <w:rPr>
          <w:rFonts w:ascii="Palatino Linotype" w:hAnsi="Palatino Linotype"/>
          <w:sz w:val="21"/>
          <w:szCs w:val="21"/>
        </w:rPr>
        <w:t>Xalayichis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maqaa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AE4A03">
        <w:rPr>
          <w:rFonts w:ascii="Palatino Linotype" w:hAnsi="Palatino Linotype"/>
          <w:sz w:val="21"/>
          <w:szCs w:val="21"/>
        </w:rPr>
        <w:t>teessoo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AE4A03">
        <w:rPr>
          <w:rFonts w:ascii="Palatino Linotype" w:hAnsi="Palatino Linotype"/>
          <w:sz w:val="21"/>
          <w:szCs w:val="21"/>
        </w:rPr>
        <w:t>lakkoofsa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bilbilaa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, fi </w:t>
      </w:r>
      <w:proofErr w:type="spellStart"/>
      <w:r w:rsidRPr="00AE4A03">
        <w:rPr>
          <w:rFonts w:ascii="Palatino Linotype" w:hAnsi="Palatino Linotype"/>
          <w:sz w:val="21"/>
          <w:szCs w:val="21"/>
        </w:rPr>
        <w:t>ibsa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gocha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qoqqoodinsaa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raawwatameera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jedhamee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haala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uumama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gochichaa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fi </w:t>
      </w:r>
      <w:proofErr w:type="spellStart"/>
      <w:r w:rsidRPr="00AE4A03">
        <w:rPr>
          <w:rFonts w:ascii="Palatino Linotype" w:hAnsi="Palatino Linotype"/>
          <w:sz w:val="21"/>
          <w:szCs w:val="21"/>
        </w:rPr>
        <w:t>guyyaa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sarbamni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mirgoota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siivilii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raawwatameera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jedhame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raawwatame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bifa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Gargaartuu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Barreessituu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Mirgoota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Siiviilii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(ASCR) </w:t>
      </w:r>
      <w:proofErr w:type="spellStart"/>
      <w:r w:rsidRPr="00AE4A03">
        <w:rPr>
          <w:rFonts w:ascii="Palatino Linotype" w:hAnsi="Palatino Linotype"/>
          <w:sz w:val="21"/>
          <w:szCs w:val="21"/>
        </w:rPr>
        <w:t>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beeksisuuf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ta’uun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barraa’e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qabaachuu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qaba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Unki AD-3027 </w:t>
      </w:r>
      <w:proofErr w:type="spellStart"/>
      <w:r w:rsidRPr="00AE4A03">
        <w:rPr>
          <w:rFonts w:ascii="Palatino Linotype" w:hAnsi="Palatino Linotype"/>
          <w:sz w:val="21"/>
          <w:szCs w:val="21"/>
        </w:rPr>
        <w:t>guutame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yookaan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xalayaan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karaalee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kanneeniin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USDA </w:t>
      </w:r>
      <w:proofErr w:type="spellStart"/>
      <w:r w:rsidRPr="00AE4A03">
        <w:rPr>
          <w:rFonts w:ascii="Palatino Linotype" w:hAnsi="Palatino Linotype"/>
          <w:sz w:val="21"/>
          <w:szCs w:val="21"/>
        </w:rPr>
        <w:t>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ergamuu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qaba</w:t>
      </w:r>
      <w:proofErr w:type="spellEnd"/>
      <w:r w:rsidRPr="00AE4A03">
        <w:rPr>
          <w:rFonts w:ascii="Palatino Linotype" w:hAnsi="Palatino Linotype"/>
          <w:sz w:val="21"/>
          <w:szCs w:val="21"/>
        </w:rPr>
        <w:t>:</w:t>
      </w:r>
    </w:p>
    <w:p w14:paraId="01BB9E8B" w14:textId="634D87D8" w:rsidR="00B73482" w:rsidRPr="00AE4A03" w:rsidRDefault="00B73482" w:rsidP="00B73482">
      <w:pPr>
        <w:numPr>
          <w:ilvl w:val="0"/>
          <w:numId w:val="12"/>
        </w:numPr>
        <w:spacing w:after="60"/>
        <w:rPr>
          <w:rFonts w:ascii="Palatino Linotype" w:hAnsi="Palatino Linotype"/>
          <w:sz w:val="21"/>
          <w:szCs w:val="21"/>
        </w:rPr>
      </w:pPr>
      <w:proofErr w:type="spellStart"/>
      <w:r w:rsidRPr="00AE4A03">
        <w:rPr>
          <w:rFonts w:ascii="Palatino Linotype" w:hAnsi="Palatino Linotype"/>
          <w:sz w:val="21"/>
          <w:szCs w:val="21"/>
        </w:rPr>
        <w:t>ergaadhaan</w:t>
      </w:r>
      <w:proofErr w:type="spellEnd"/>
      <w:r w:rsidRPr="00AE4A03">
        <w:rPr>
          <w:rFonts w:ascii="Palatino Linotype" w:hAnsi="Palatino Linotype"/>
          <w:sz w:val="21"/>
          <w:szCs w:val="21"/>
        </w:rPr>
        <w:t>:</w:t>
      </w:r>
      <w:r w:rsidRPr="00AE4A03">
        <w:rPr>
          <w:rFonts w:ascii="Palatino Linotype" w:hAnsi="Palatino Linotype"/>
          <w:sz w:val="21"/>
          <w:szCs w:val="21"/>
        </w:rPr>
        <w:br/>
      </w:r>
      <w:r w:rsidR="00ED3D68" w:rsidRPr="00ED3D68">
        <w:rPr>
          <w:rFonts w:ascii="Palatino Linotype" w:hAnsi="Palatino Linotype"/>
          <w:sz w:val="21"/>
          <w:szCs w:val="21"/>
          <w:lang w:bidi="bs-Latn-BA"/>
        </w:rPr>
        <w:t>U.S. Department of Agriculture</w:t>
      </w:r>
      <w:r w:rsidR="00ED3D68" w:rsidRPr="00ED3D68">
        <w:rPr>
          <w:rFonts w:ascii="Palatino Linotype" w:hAnsi="Palatino Linotype"/>
          <w:sz w:val="21"/>
          <w:szCs w:val="21"/>
          <w:lang w:bidi="bs-Latn-BA"/>
        </w:rPr>
        <w:br/>
        <w:t>Office of the Assistant Secretary for Civil Rights</w:t>
      </w:r>
      <w:r w:rsidR="00ED3D68" w:rsidRPr="00ED3D68">
        <w:rPr>
          <w:rFonts w:ascii="Palatino Linotype" w:hAnsi="Palatino Linotype"/>
          <w:sz w:val="21"/>
          <w:szCs w:val="21"/>
          <w:lang w:bidi="bs-Latn-BA"/>
        </w:rPr>
        <w:br/>
        <w:t>1400 Independence Avenue, SW</w:t>
      </w:r>
      <w:r w:rsidR="00ED3D68" w:rsidRPr="00ED3D68">
        <w:rPr>
          <w:rFonts w:ascii="Palatino Linotype" w:hAnsi="Palatino Linotype"/>
          <w:sz w:val="21"/>
          <w:szCs w:val="21"/>
          <w:lang w:bidi="bs-Latn-BA"/>
        </w:rPr>
        <w:br/>
        <w:t>Washington, D.C. 20250-9410</w:t>
      </w:r>
      <w:r w:rsidRPr="00AE4A03">
        <w:rPr>
          <w:rFonts w:ascii="Palatino Linotype" w:hAnsi="Palatino Linotype"/>
          <w:sz w:val="21"/>
          <w:szCs w:val="21"/>
        </w:rPr>
        <w:t xml:space="preserve">; </w:t>
      </w:r>
      <w:proofErr w:type="spellStart"/>
      <w:r w:rsidRPr="00AE4A03">
        <w:rPr>
          <w:rFonts w:ascii="Palatino Linotype" w:hAnsi="Palatino Linotype"/>
          <w:sz w:val="21"/>
          <w:szCs w:val="21"/>
        </w:rPr>
        <w:t>yookiin</w:t>
      </w:r>
      <w:proofErr w:type="spellEnd"/>
    </w:p>
    <w:p w14:paraId="15BDE6A2" w14:textId="77777777" w:rsidR="00B73482" w:rsidRPr="00AE4A03" w:rsidRDefault="00B73482" w:rsidP="00B73482">
      <w:pPr>
        <w:numPr>
          <w:ilvl w:val="0"/>
          <w:numId w:val="12"/>
        </w:numPr>
        <w:spacing w:after="60"/>
        <w:rPr>
          <w:rFonts w:ascii="Palatino Linotype" w:hAnsi="Palatino Linotype"/>
          <w:sz w:val="21"/>
          <w:szCs w:val="21"/>
        </w:rPr>
      </w:pPr>
      <w:proofErr w:type="spellStart"/>
      <w:r w:rsidRPr="00AE4A03">
        <w:rPr>
          <w:rFonts w:ascii="Palatino Linotype" w:hAnsi="Palatino Linotype"/>
          <w:sz w:val="21"/>
          <w:szCs w:val="21"/>
        </w:rPr>
        <w:t>faaksiin</w:t>
      </w:r>
      <w:proofErr w:type="spellEnd"/>
      <w:r w:rsidRPr="00AE4A03">
        <w:rPr>
          <w:rFonts w:ascii="Palatino Linotype" w:hAnsi="Palatino Linotype"/>
          <w:sz w:val="21"/>
          <w:szCs w:val="21"/>
        </w:rPr>
        <w:t>:</w:t>
      </w:r>
      <w:r w:rsidRPr="00AE4A03">
        <w:rPr>
          <w:rFonts w:ascii="Palatino Linotype" w:hAnsi="Palatino Linotype"/>
          <w:sz w:val="21"/>
          <w:szCs w:val="21"/>
        </w:rPr>
        <w:br/>
        <w:t xml:space="preserve">(833) 256-1665 </w:t>
      </w:r>
      <w:proofErr w:type="spellStart"/>
      <w:r w:rsidRPr="00AE4A03">
        <w:rPr>
          <w:rFonts w:ascii="Palatino Linotype" w:hAnsi="Palatino Linotype"/>
          <w:sz w:val="21"/>
          <w:szCs w:val="21"/>
        </w:rPr>
        <w:t>yookiin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(202) 690-7442; </w:t>
      </w:r>
      <w:proofErr w:type="spellStart"/>
      <w:r w:rsidRPr="00AE4A03">
        <w:rPr>
          <w:rFonts w:ascii="Palatino Linotype" w:hAnsi="Palatino Linotype"/>
          <w:sz w:val="21"/>
          <w:szCs w:val="21"/>
        </w:rPr>
        <w:t>yookiin</w:t>
      </w:r>
      <w:proofErr w:type="spellEnd"/>
    </w:p>
    <w:p w14:paraId="314587CE" w14:textId="77777777" w:rsidR="00B73482" w:rsidRPr="00AE4A03" w:rsidRDefault="00B73482" w:rsidP="00B73482">
      <w:pPr>
        <w:numPr>
          <w:ilvl w:val="0"/>
          <w:numId w:val="12"/>
        </w:numPr>
        <w:spacing w:after="60"/>
        <w:rPr>
          <w:rFonts w:ascii="Palatino Linotype" w:hAnsi="Palatino Linotype"/>
          <w:sz w:val="21"/>
          <w:szCs w:val="21"/>
        </w:rPr>
      </w:pPr>
      <w:proofErr w:type="spellStart"/>
      <w:r w:rsidRPr="00AE4A03">
        <w:rPr>
          <w:rFonts w:ascii="Palatino Linotype" w:hAnsi="Palatino Linotype"/>
          <w:sz w:val="21"/>
          <w:szCs w:val="21"/>
        </w:rPr>
        <w:t>iimeeliin</w:t>
      </w:r>
      <w:proofErr w:type="spellEnd"/>
      <w:r w:rsidRPr="00AE4A03">
        <w:rPr>
          <w:rFonts w:ascii="Palatino Linotype" w:hAnsi="Palatino Linotype"/>
          <w:sz w:val="21"/>
          <w:szCs w:val="21"/>
        </w:rPr>
        <w:t>:</w:t>
      </w:r>
      <w:r w:rsidRPr="00AE4A03">
        <w:rPr>
          <w:rFonts w:ascii="Palatino Linotype" w:hAnsi="Palatino Linotype"/>
          <w:sz w:val="21"/>
          <w:szCs w:val="21"/>
        </w:rPr>
        <w:br/>
      </w:r>
      <w:hyperlink r:id="rId11" w:history="1">
        <w:r w:rsidRPr="00AE4A03">
          <w:rPr>
            <w:rStyle w:val="Hyperlink"/>
            <w:rFonts w:ascii="Palatino Linotype" w:hAnsi="Palatino Linotype"/>
            <w:sz w:val="21"/>
            <w:szCs w:val="21"/>
          </w:rPr>
          <w:t>program.intake@usda.gov</w:t>
        </w:r>
      </w:hyperlink>
    </w:p>
    <w:p w14:paraId="5377C818" w14:textId="77777777" w:rsidR="00B73482" w:rsidRPr="00AE4A03" w:rsidRDefault="00B73482" w:rsidP="00B73482">
      <w:pPr>
        <w:spacing w:after="60"/>
        <w:rPr>
          <w:rFonts w:ascii="Palatino Linotype" w:hAnsi="Palatino Linotype"/>
          <w:sz w:val="21"/>
          <w:szCs w:val="21"/>
        </w:rPr>
      </w:pPr>
      <w:r w:rsidRPr="00AE4A03">
        <w:rPr>
          <w:rFonts w:ascii="Palatino Linotype" w:hAnsi="Palatino Linotype"/>
          <w:sz w:val="21"/>
          <w:szCs w:val="21"/>
        </w:rPr>
        <w:t> </w:t>
      </w:r>
    </w:p>
    <w:p w14:paraId="35442DE4" w14:textId="77777777" w:rsidR="00B73482" w:rsidRPr="00AE4A03" w:rsidRDefault="00B73482" w:rsidP="00B73482">
      <w:pPr>
        <w:spacing w:after="60"/>
        <w:rPr>
          <w:rFonts w:ascii="Palatino Linotype" w:hAnsi="Palatino Linotype"/>
          <w:sz w:val="21"/>
          <w:szCs w:val="21"/>
        </w:rPr>
      </w:pPr>
      <w:proofErr w:type="spellStart"/>
      <w:r w:rsidRPr="00AE4A03">
        <w:rPr>
          <w:rFonts w:ascii="Palatino Linotype" w:hAnsi="Palatino Linotype"/>
          <w:sz w:val="21"/>
          <w:szCs w:val="21"/>
        </w:rPr>
        <w:t>Dhaabbanni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kun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carraa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walqixa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dhiyeessudha</w:t>
      </w:r>
      <w:proofErr w:type="spellEnd"/>
      <w:r w:rsidRPr="00AE4A03">
        <w:rPr>
          <w:rFonts w:ascii="Palatino Linotype" w:hAnsi="Palatino Linotype"/>
          <w:sz w:val="21"/>
          <w:szCs w:val="21"/>
        </w:rPr>
        <w:t>.</w:t>
      </w:r>
    </w:p>
    <w:p w14:paraId="74F56FC3" w14:textId="77777777" w:rsidR="00A41B9E" w:rsidRPr="00AE4A03" w:rsidRDefault="00A41B9E">
      <w:pPr>
        <w:spacing w:after="200" w:line="276" w:lineRule="auto"/>
        <w:rPr>
          <w:rFonts w:ascii="Palatino Linotype" w:eastAsiaTheme="majorEastAsia" w:hAnsi="Palatino Linotype" w:cstheme="majorBidi"/>
          <w:bCs/>
          <w:color w:val="365F91" w:themeColor="accent1" w:themeShade="BF"/>
          <w:sz w:val="21"/>
          <w:szCs w:val="21"/>
          <w:highlight w:val="yellow"/>
        </w:rPr>
      </w:pPr>
      <w:r w:rsidRPr="00AE4A03">
        <w:rPr>
          <w:rFonts w:ascii="Palatino Linotype" w:hAnsi="Palatino Linotype"/>
          <w:b/>
          <w:sz w:val="21"/>
          <w:szCs w:val="21"/>
          <w:highlight w:val="yellow"/>
        </w:rPr>
        <w:br w:type="page"/>
      </w:r>
    </w:p>
    <w:p w14:paraId="15F8F450" w14:textId="37D4ACC9" w:rsidR="00A41B9E" w:rsidRPr="00402063" w:rsidRDefault="00A41B9E" w:rsidP="00A41B9E">
      <w:pPr>
        <w:pStyle w:val="Heading1"/>
        <w:jc w:val="center"/>
        <w:rPr>
          <w:rFonts w:ascii="Franklin Gothic Demi" w:hAnsi="Franklin Gothic Demi"/>
          <w:b w:val="0"/>
          <w:sz w:val="21"/>
          <w:szCs w:val="21"/>
        </w:rPr>
      </w:pPr>
      <w:r w:rsidRPr="00402063">
        <w:rPr>
          <w:rFonts w:ascii="Franklin Gothic Demi" w:hAnsi="Franklin Gothic Demi"/>
          <w:b w:val="0"/>
          <w:sz w:val="21"/>
          <w:szCs w:val="21"/>
          <w:highlight w:val="yellow"/>
        </w:rPr>
        <w:lastRenderedPageBreak/>
        <w:t>[Insert School/District Letterhead]</w:t>
      </w:r>
    </w:p>
    <w:p w14:paraId="049D18EC" w14:textId="77777777" w:rsidR="00784976" w:rsidRPr="00AE4A03" w:rsidRDefault="00784976" w:rsidP="00B83B91">
      <w:pPr>
        <w:spacing w:after="60"/>
        <w:rPr>
          <w:rFonts w:ascii="Palatino Linotype" w:hAnsi="Palatino Linotype"/>
          <w:sz w:val="21"/>
          <w:szCs w:val="21"/>
        </w:rPr>
      </w:pPr>
    </w:p>
    <w:p w14:paraId="2AD4D521" w14:textId="78D0C5C9" w:rsidR="00E01028" w:rsidRPr="00AE4A03" w:rsidRDefault="000C61BD" w:rsidP="00A05A1B">
      <w:pPr>
        <w:spacing w:after="60"/>
        <w:jc w:val="center"/>
        <w:rPr>
          <w:rFonts w:ascii="Palatino Linotype" w:hAnsi="Palatino Linotype"/>
          <w:sz w:val="21"/>
          <w:szCs w:val="21"/>
        </w:rPr>
      </w:pPr>
      <w:proofErr w:type="spellStart"/>
      <w:r w:rsidRPr="00AE4A03">
        <w:rPr>
          <w:rFonts w:ascii="Palatino Linotype" w:hAnsi="Palatino Linotype"/>
          <w:b/>
          <w:sz w:val="21"/>
          <w:szCs w:val="21"/>
        </w:rPr>
        <w:t>Gaaffilee</w:t>
      </w:r>
      <w:proofErr w:type="spellEnd"/>
      <w:r w:rsidRPr="00AE4A03">
        <w:rPr>
          <w:rFonts w:ascii="Palatino Linotype" w:hAnsi="Palatino Linotype"/>
          <w:b/>
          <w:sz w:val="21"/>
          <w:szCs w:val="21"/>
        </w:rPr>
        <w:t xml:space="preserve"> Irra </w:t>
      </w:r>
      <w:proofErr w:type="spellStart"/>
      <w:r w:rsidRPr="00AE4A03">
        <w:rPr>
          <w:rFonts w:ascii="Palatino Linotype" w:hAnsi="Palatino Linotype"/>
          <w:b/>
          <w:sz w:val="21"/>
          <w:szCs w:val="21"/>
        </w:rPr>
        <w:t>Deddeebiin</w:t>
      </w:r>
      <w:proofErr w:type="spellEnd"/>
      <w:r w:rsidRPr="00AE4A03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b/>
          <w:sz w:val="21"/>
          <w:szCs w:val="21"/>
        </w:rPr>
        <w:t>Gaafataman</w:t>
      </w:r>
      <w:proofErr w:type="spellEnd"/>
    </w:p>
    <w:p w14:paraId="001EB6C1" w14:textId="77777777" w:rsidR="001B10D0" w:rsidRPr="00AE4A03" w:rsidRDefault="001B10D0" w:rsidP="0012459E">
      <w:pPr>
        <w:pStyle w:val="ListParagraph"/>
        <w:numPr>
          <w:ilvl w:val="0"/>
          <w:numId w:val="1"/>
        </w:numPr>
        <w:spacing w:after="60"/>
        <w:rPr>
          <w:rFonts w:ascii="Palatino Linotype" w:hAnsi="Palatino Linotype"/>
          <w:sz w:val="21"/>
          <w:szCs w:val="21"/>
        </w:rPr>
      </w:pPr>
      <w:r w:rsidRPr="00AE4A03">
        <w:rPr>
          <w:rStyle w:val="Emphasis"/>
          <w:rFonts w:ascii="Palatino Linotype" w:hAnsi="Palatino Linotype"/>
          <w:spacing w:val="0"/>
          <w:sz w:val="21"/>
          <w:szCs w:val="21"/>
        </w:rPr>
        <w:t xml:space="preserve">Tokkoon tokkoo daa’imaatiif iyyana kana guutuun qabaa?  </w:t>
      </w:r>
      <w:proofErr w:type="spellStart"/>
      <w:r w:rsidRPr="00AE4A03">
        <w:rPr>
          <w:rFonts w:ascii="Palatino Linotype" w:hAnsi="Palatino Linotype"/>
          <w:sz w:val="21"/>
          <w:szCs w:val="21"/>
        </w:rPr>
        <w:t>Lakki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Pr="00AE4A03">
        <w:rPr>
          <w:rStyle w:val="SubtleEmphasis"/>
          <w:rFonts w:ascii="Palatino Linotype" w:hAnsi="Palatino Linotype"/>
          <w:i w:val="0"/>
          <w:sz w:val="21"/>
          <w:szCs w:val="21"/>
        </w:rPr>
        <w:t>Barattoota</w:t>
      </w:r>
      <w:proofErr w:type="spellEnd"/>
      <w:r w:rsidRPr="00AE4A03">
        <w:rPr>
          <w:rStyle w:val="SubtleEmphasis"/>
          <w:rFonts w:ascii="Palatino Linotype" w:hAnsi="Palatino Linotype"/>
          <w:i w:val="0"/>
          <w:sz w:val="21"/>
          <w:szCs w:val="21"/>
        </w:rPr>
        <w:t xml:space="preserve"> </w:t>
      </w:r>
      <w:proofErr w:type="spellStart"/>
      <w:r w:rsidRPr="00AE4A03">
        <w:rPr>
          <w:rStyle w:val="SubtleEmphasis"/>
          <w:rFonts w:ascii="Palatino Linotype" w:hAnsi="Palatino Linotype"/>
          <w:i w:val="0"/>
          <w:sz w:val="21"/>
          <w:szCs w:val="21"/>
        </w:rPr>
        <w:t>keessan</w:t>
      </w:r>
      <w:proofErr w:type="spellEnd"/>
      <w:r w:rsidRPr="00AE4A03">
        <w:rPr>
          <w:rStyle w:val="SubtleEmphasis"/>
          <w:rFonts w:ascii="Palatino Linotype" w:hAnsi="Palatino Linotype"/>
          <w:i w:val="0"/>
          <w:sz w:val="21"/>
          <w:szCs w:val="21"/>
        </w:rPr>
        <w:t xml:space="preserve"> </w:t>
      </w:r>
      <w:proofErr w:type="spellStart"/>
      <w:r w:rsidRPr="00AE4A03">
        <w:rPr>
          <w:rStyle w:val="SubtleEmphasis"/>
          <w:rFonts w:ascii="Palatino Linotype" w:hAnsi="Palatino Linotype"/>
          <w:i w:val="0"/>
          <w:sz w:val="21"/>
          <w:szCs w:val="21"/>
        </w:rPr>
        <w:t>hundaaf</w:t>
      </w:r>
      <w:proofErr w:type="spellEnd"/>
      <w:r w:rsidRPr="00AE4A03">
        <w:rPr>
          <w:rStyle w:val="SubtleEmphasis"/>
          <w:rFonts w:ascii="Palatino Linotype" w:hAnsi="Palatino Linotype"/>
          <w:i w:val="0"/>
          <w:sz w:val="21"/>
          <w:szCs w:val="21"/>
        </w:rPr>
        <w:t xml:space="preserve"> </w:t>
      </w:r>
      <w:proofErr w:type="spellStart"/>
      <w:r w:rsidRPr="00AE4A03">
        <w:rPr>
          <w:rStyle w:val="SubtleEmphasis"/>
          <w:rFonts w:ascii="Palatino Linotype" w:hAnsi="Palatino Linotype"/>
          <w:i w:val="0"/>
          <w:sz w:val="21"/>
          <w:szCs w:val="21"/>
        </w:rPr>
        <w:t>iyyannoo</w:t>
      </w:r>
      <w:proofErr w:type="spellEnd"/>
      <w:r w:rsidRPr="00AE4A03">
        <w:rPr>
          <w:rStyle w:val="SubtleEmphasis"/>
          <w:rFonts w:ascii="Palatino Linotype" w:hAnsi="Palatino Linotype"/>
          <w:i w:val="0"/>
          <w:sz w:val="21"/>
          <w:szCs w:val="21"/>
        </w:rPr>
        <w:t xml:space="preserve"> </w:t>
      </w:r>
      <w:proofErr w:type="spellStart"/>
      <w:r w:rsidRPr="00AE4A03">
        <w:rPr>
          <w:rStyle w:val="SubtleEmphasis"/>
          <w:rFonts w:ascii="Palatino Linotype" w:hAnsi="Palatino Linotype"/>
          <w:i w:val="0"/>
          <w:sz w:val="21"/>
          <w:szCs w:val="21"/>
        </w:rPr>
        <w:t>nyaataa</w:t>
      </w:r>
      <w:proofErr w:type="spellEnd"/>
      <w:r w:rsidRPr="00AE4A03">
        <w:rPr>
          <w:rStyle w:val="SubtleEmphasis"/>
          <w:rFonts w:ascii="Palatino Linotype" w:hAnsi="Palatino Linotype"/>
          <w:i w:val="0"/>
          <w:sz w:val="21"/>
          <w:szCs w:val="21"/>
        </w:rPr>
        <w:t xml:space="preserve"> fi </w:t>
      </w:r>
      <w:proofErr w:type="spellStart"/>
      <w:r w:rsidRPr="00AE4A03">
        <w:rPr>
          <w:rStyle w:val="SubtleEmphasis"/>
          <w:rFonts w:ascii="Palatino Linotype" w:hAnsi="Palatino Linotype"/>
          <w:i w:val="0"/>
          <w:sz w:val="21"/>
          <w:szCs w:val="21"/>
        </w:rPr>
        <w:t>ajajawwan</w:t>
      </w:r>
      <w:proofErr w:type="spellEnd"/>
      <w:r w:rsidRPr="00AE4A03">
        <w:rPr>
          <w:rStyle w:val="SubtleEmphasis"/>
          <w:rFonts w:ascii="Palatino Linotype" w:hAnsi="Palatino Linotype"/>
          <w:i w:val="0"/>
          <w:sz w:val="21"/>
          <w:szCs w:val="21"/>
        </w:rPr>
        <w:t xml:space="preserve"> </w:t>
      </w:r>
      <w:proofErr w:type="spellStart"/>
      <w:r w:rsidRPr="00AE4A03">
        <w:rPr>
          <w:rStyle w:val="SubtleEmphasis"/>
          <w:rFonts w:ascii="Palatino Linotype" w:hAnsi="Palatino Linotype"/>
          <w:i w:val="0"/>
          <w:sz w:val="21"/>
          <w:szCs w:val="21"/>
        </w:rPr>
        <w:t>gatiin</w:t>
      </w:r>
      <w:proofErr w:type="spellEnd"/>
      <w:r w:rsidRPr="00AE4A03">
        <w:rPr>
          <w:rStyle w:val="SubtleEmphasis"/>
          <w:rFonts w:ascii="Palatino Linotype" w:hAnsi="Palatino Linotype"/>
          <w:i w:val="0"/>
          <w:sz w:val="21"/>
          <w:szCs w:val="21"/>
        </w:rPr>
        <w:t xml:space="preserve"> </w:t>
      </w:r>
      <w:proofErr w:type="spellStart"/>
      <w:r w:rsidRPr="00AE4A03">
        <w:rPr>
          <w:rStyle w:val="SubtleEmphasis"/>
          <w:rFonts w:ascii="Palatino Linotype" w:hAnsi="Palatino Linotype"/>
          <w:i w:val="0"/>
          <w:sz w:val="21"/>
          <w:szCs w:val="21"/>
        </w:rPr>
        <w:t>isaanii</w:t>
      </w:r>
      <w:proofErr w:type="spellEnd"/>
      <w:r w:rsidRPr="00AE4A03">
        <w:rPr>
          <w:rStyle w:val="SubtleEmphasis"/>
          <w:rFonts w:ascii="Palatino Linotype" w:hAnsi="Palatino Linotype"/>
          <w:i w:val="0"/>
          <w:sz w:val="21"/>
          <w:szCs w:val="21"/>
        </w:rPr>
        <w:t xml:space="preserve"> gadi </w:t>
      </w:r>
      <w:proofErr w:type="spellStart"/>
      <w:r w:rsidRPr="00AE4A03">
        <w:rPr>
          <w:rStyle w:val="SubtleEmphasis"/>
          <w:rFonts w:ascii="Palatino Linotype" w:hAnsi="Palatino Linotype"/>
          <w:i w:val="0"/>
          <w:sz w:val="21"/>
          <w:szCs w:val="21"/>
        </w:rPr>
        <w:t>bu’aa</w:t>
      </w:r>
      <w:proofErr w:type="spellEnd"/>
      <w:r w:rsidRPr="00AE4A03">
        <w:rPr>
          <w:rStyle w:val="SubtleEmphasis"/>
          <w:rFonts w:ascii="Palatino Linotype" w:hAnsi="Palatino Linotype"/>
          <w:i w:val="0"/>
          <w:sz w:val="21"/>
          <w:szCs w:val="21"/>
        </w:rPr>
        <w:t xml:space="preserve"> </w:t>
      </w:r>
      <w:proofErr w:type="spellStart"/>
      <w:r w:rsidRPr="00AE4A03">
        <w:rPr>
          <w:rStyle w:val="SubtleEmphasis"/>
          <w:rFonts w:ascii="Palatino Linotype" w:hAnsi="Palatino Linotype"/>
          <w:i w:val="0"/>
          <w:sz w:val="21"/>
          <w:szCs w:val="21"/>
        </w:rPr>
        <w:t>ta’ee</w:t>
      </w:r>
      <w:proofErr w:type="spellEnd"/>
      <w:r w:rsidRPr="00AE4A03">
        <w:rPr>
          <w:rStyle w:val="SubtleEmphasis"/>
          <w:rFonts w:ascii="Palatino Linotype" w:hAnsi="Palatino Linotype"/>
          <w:i w:val="0"/>
          <w:sz w:val="21"/>
          <w:szCs w:val="21"/>
        </w:rPr>
        <w:t xml:space="preserve"> fi </w:t>
      </w:r>
      <w:proofErr w:type="spellStart"/>
      <w:r w:rsidRPr="00AE4A03">
        <w:rPr>
          <w:rStyle w:val="SubtleEmphasis"/>
          <w:rFonts w:ascii="Palatino Linotype" w:hAnsi="Palatino Linotype"/>
          <w:i w:val="0"/>
          <w:sz w:val="21"/>
          <w:szCs w:val="21"/>
        </w:rPr>
        <w:t>tolallee</w:t>
      </w:r>
      <w:proofErr w:type="spellEnd"/>
      <w:r w:rsidRPr="00AE4A03">
        <w:rPr>
          <w:rStyle w:val="SubtleEmphasis"/>
          <w:rFonts w:ascii="Palatino Linotype" w:hAnsi="Palatino Linotype"/>
          <w:i w:val="0"/>
          <w:sz w:val="21"/>
          <w:szCs w:val="21"/>
        </w:rPr>
        <w:t xml:space="preserve"> </w:t>
      </w:r>
      <w:proofErr w:type="spellStart"/>
      <w:r w:rsidRPr="00AE4A03">
        <w:rPr>
          <w:rStyle w:val="SubtleEmphasis"/>
          <w:rFonts w:ascii="Palatino Linotype" w:hAnsi="Palatino Linotype"/>
          <w:i w:val="0"/>
          <w:sz w:val="21"/>
          <w:szCs w:val="21"/>
        </w:rPr>
        <w:t>kennamaniif</w:t>
      </w:r>
      <w:proofErr w:type="spellEnd"/>
      <w:r w:rsidRPr="00AE4A03">
        <w:rPr>
          <w:rStyle w:val="SubtleEmphasis"/>
          <w:rFonts w:ascii="Palatino Linotype" w:hAnsi="Palatino Linotype"/>
          <w:i w:val="0"/>
          <w:sz w:val="21"/>
          <w:szCs w:val="21"/>
        </w:rPr>
        <w:t xml:space="preserve"> </w:t>
      </w:r>
      <w:proofErr w:type="spellStart"/>
      <w:r w:rsidRPr="00AE4A03">
        <w:rPr>
          <w:rStyle w:val="SubtleEmphasis"/>
          <w:rFonts w:ascii="Palatino Linotype" w:hAnsi="Palatino Linotype"/>
          <w:i w:val="0"/>
          <w:sz w:val="21"/>
          <w:szCs w:val="21"/>
        </w:rPr>
        <w:t>godhamu</w:t>
      </w:r>
      <w:proofErr w:type="spellEnd"/>
      <w:r w:rsidRPr="00AE4A03">
        <w:rPr>
          <w:rStyle w:val="SubtleEmphasis"/>
          <w:rFonts w:ascii="Palatino Linotype" w:hAnsi="Palatino Linotype"/>
          <w:i w:val="0"/>
          <w:sz w:val="21"/>
          <w:szCs w:val="21"/>
        </w:rPr>
        <w:t xml:space="preserve"> </w:t>
      </w:r>
      <w:proofErr w:type="spellStart"/>
      <w:r w:rsidRPr="00AE4A03">
        <w:rPr>
          <w:rStyle w:val="SubtleEmphasis"/>
          <w:rFonts w:ascii="Palatino Linotype" w:hAnsi="Palatino Linotype"/>
          <w:i w:val="0"/>
          <w:sz w:val="21"/>
          <w:szCs w:val="21"/>
        </w:rPr>
        <w:t>tokko</w:t>
      </w:r>
      <w:proofErr w:type="spellEnd"/>
      <w:r w:rsidRPr="00AE4A03">
        <w:rPr>
          <w:rStyle w:val="SubtleEmphasis"/>
          <w:rFonts w:ascii="Palatino Linotype" w:hAnsi="Palatino Linotype"/>
          <w:i w:val="0"/>
          <w:sz w:val="21"/>
          <w:szCs w:val="21"/>
        </w:rPr>
        <w:t xml:space="preserve"> </w:t>
      </w:r>
      <w:proofErr w:type="spellStart"/>
      <w:r w:rsidRPr="00AE4A03">
        <w:rPr>
          <w:rStyle w:val="SubtleEmphasis"/>
          <w:rFonts w:ascii="Palatino Linotype" w:hAnsi="Palatino Linotype"/>
          <w:i w:val="0"/>
          <w:sz w:val="21"/>
          <w:szCs w:val="21"/>
        </w:rPr>
        <w:t>duwwaa</w:t>
      </w:r>
      <w:proofErr w:type="spellEnd"/>
      <w:r w:rsidRPr="00AE4A03">
        <w:rPr>
          <w:rStyle w:val="SubtleEmphasis"/>
          <w:rFonts w:ascii="Palatino Linotype" w:hAnsi="Palatino Linotype"/>
          <w:i w:val="0"/>
          <w:sz w:val="21"/>
          <w:szCs w:val="21"/>
        </w:rPr>
        <w:t xml:space="preserve"> </w:t>
      </w:r>
      <w:proofErr w:type="spellStart"/>
      <w:r w:rsidRPr="00AE4A03">
        <w:rPr>
          <w:rStyle w:val="SubtleEmphasis"/>
          <w:rFonts w:ascii="Palatino Linotype" w:hAnsi="Palatino Linotype"/>
          <w:i w:val="0"/>
          <w:sz w:val="21"/>
          <w:szCs w:val="21"/>
        </w:rPr>
        <w:t>fayyadamaa</w:t>
      </w:r>
      <w:proofErr w:type="spellEnd"/>
      <w:r w:rsidRPr="00AE4A03">
        <w:rPr>
          <w:rStyle w:val="SubtleEmphasis"/>
          <w:rFonts w:ascii="Palatino Linotype" w:hAnsi="Palatino Linotype"/>
          <w:i w:val="0"/>
          <w:sz w:val="21"/>
          <w:szCs w:val="21"/>
        </w:rPr>
        <w:t>.</w:t>
      </w:r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iyyannoo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hin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xumuramne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mirkaneessuuf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waan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rakkannuuf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AE4A03">
        <w:rPr>
          <w:rFonts w:ascii="Palatino Linotype" w:hAnsi="Palatino Linotype"/>
          <w:sz w:val="21"/>
          <w:szCs w:val="21"/>
        </w:rPr>
        <w:t>odeeffannoo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barbaachisan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hunda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guutuu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keessan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mirkaneeffadhaa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Pr="00AE4A03">
        <w:rPr>
          <w:rFonts w:ascii="Palatino Linotype" w:hAnsi="Palatino Linotype"/>
          <w:sz w:val="21"/>
          <w:szCs w:val="21"/>
        </w:rPr>
        <w:t>iyyannoo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guutame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: </w:t>
      </w:r>
      <w:r w:rsidRPr="00AE4A03">
        <w:rPr>
          <w:rStyle w:val="Strong"/>
          <w:rFonts w:ascii="Palatino Linotype" w:hAnsi="Palatino Linotype"/>
          <w:color w:val="FF0000"/>
          <w:spacing w:val="0"/>
          <w:sz w:val="21"/>
          <w:szCs w:val="21"/>
          <w:highlight w:val="yellow"/>
        </w:rPr>
        <w:t>[name, address, phone number]</w:t>
      </w:r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irratti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deebisaa</w:t>
      </w:r>
      <w:proofErr w:type="spellEnd"/>
      <w:r w:rsidRPr="00AE4A03">
        <w:rPr>
          <w:rFonts w:ascii="Palatino Linotype" w:hAnsi="Palatino Linotype"/>
          <w:sz w:val="21"/>
          <w:szCs w:val="21"/>
        </w:rPr>
        <w:t>.</w:t>
      </w:r>
    </w:p>
    <w:p w14:paraId="4676CFFA" w14:textId="7DCE5CE5" w:rsidR="0012459E" w:rsidRPr="00AE4A03" w:rsidRDefault="001B10D0" w:rsidP="0012459E">
      <w:pPr>
        <w:pStyle w:val="ListParagraph"/>
        <w:numPr>
          <w:ilvl w:val="0"/>
          <w:numId w:val="1"/>
        </w:numPr>
        <w:spacing w:after="60"/>
        <w:rPr>
          <w:rFonts w:ascii="Palatino Linotype" w:hAnsi="Palatino Linotype"/>
          <w:sz w:val="21"/>
          <w:szCs w:val="21"/>
        </w:rPr>
      </w:pPr>
      <w:r w:rsidRPr="00AE4A03">
        <w:rPr>
          <w:rFonts w:ascii="Palatino Linotype" w:hAnsi="Palatino Linotype"/>
          <w:sz w:val="21"/>
          <w:szCs w:val="21"/>
        </w:rPr>
        <w:t xml:space="preserve">BARA BARNOOTAA KANATTI XALAYAA DAA’IMMAN KIYYA NYAATA BILISAAF DURUMAAN DURSANII FUDHATAMUU ISAANII IBSU YOO NA DHAQQABE IYYANNOO KANA GUUTUUN QABAA?  </w:t>
      </w:r>
      <w:proofErr w:type="spellStart"/>
      <w:r w:rsidRPr="00AE4A03">
        <w:rPr>
          <w:rFonts w:ascii="Palatino Linotype" w:hAnsi="Palatino Linotype"/>
          <w:sz w:val="21"/>
          <w:szCs w:val="21"/>
        </w:rPr>
        <w:t>Lakki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garuu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xalayaa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isin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dhaqqabe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sana of </w:t>
      </w:r>
      <w:proofErr w:type="spellStart"/>
      <w:r w:rsidRPr="00AE4A03">
        <w:rPr>
          <w:rFonts w:ascii="Palatino Linotype" w:hAnsi="Palatino Linotype"/>
          <w:sz w:val="21"/>
          <w:szCs w:val="21"/>
        </w:rPr>
        <w:t>eeggannoon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dubbisuun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ajajoota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kennaman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hordofaa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Daa’imman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keessan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keessaa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beeksisa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ulaagaa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guutuu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mirkaneessu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irraa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hambifaman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AE4A03">
        <w:rPr>
          <w:rFonts w:ascii="Palatino Linotype" w:hAnsi="Palatino Linotype"/>
          <w:sz w:val="21"/>
          <w:szCs w:val="21"/>
        </w:rPr>
        <w:t>hatattamaan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r w:rsidRPr="00AE4A03">
        <w:rPr>
          <w:rStyle w:val="Strong"/>
          <w:rFonts w:ascii="Palatino Linotype" w:hAnsi="Palatino Linotype"/>
          <w:color w:val="FF0000"/>
          <w:spacing w:val="0"/>
          <w:sz w:val="21"/>
          <w:szCs w:val="21"/>
          <w:highlight w:val="yellow"/>
        </w:rPr>
        <w:t xml:space="preserve">[name, address, phone number, e-mail] </w:t>
      </w:r>
      <w:r w:rsidRPr="00AE4A03">
        <w:rPr>
          <w:rFonts w:ascii="Palatino Linotype" w:hAnsi="Palatino Linotype"/>
          <w:sz w:val="21"/>
          <w:szCs w:val="21"/>
        </w:rPr>
        <w:t xml:space="preserve">kana </w:t>
      </w:r>
      <w:proofErr w:type="spellStart"/>
      <w:r w:rsidRPr="00AE4A03">
        <w:rPr>
          <w:rFonts w:ascii="Palatino Linotype" w:hAnsi="Palatino Linotype"/>
          <w:sz w:val="21"/>
          <w:szCs w:val="21"/>
        </w:rPr>
        <w:t>quunnamaa</w:t>
      </w:r>
      <w:proofErr w:type="spellEnd"/>
      <w:r w:rsidRPr="00AE4A03">
        <w:rPr>
          <w:rFonts w:ascii="Palatino Linotype" w:hAnsi="Palatino Linotype"/>
          <w:sz w:val="21"/>
          <w:szCs w:val="21"/>
        </w:rPr>
        <w:t>.</w:t>
      </w:r>
    </w:p>
    <w:p w14:paraId="135A9AE7" w14:textId="3AB9DCD6" w:rsidR="0012459E" w:rsidRPr="00AE4A03" w:rsidRDefault="00B709B5" w:rsidP="0012459E">
      <w:pPr>
        <w:pStyle w:val="ListParagraph"/>
        <w:numPr>
          <w:ilvl w:val="0"/>
          <w:numId w:val="1"/>
        </w:numPr>
        <w:spacing w:after="60"/>
        <w:rPr>
          <w:rFonts w:ascii="Palatino Linotype" w:hAnsi="Palatino Linotype"/>
          <w:b/>
          <w:bCs/>
          <w:sz w:val="21"/>
          <w:szCs w:val="21"/>
        </w:rPr>
      </w:pPr>
      <w:r w:rsidRPr="00AE4A03">
        <w:rPr>
          <w:rFonts w:ascii="Palatino Linotype" w:hAnsi="Palatino Linotype"/>
          <w:sz w:val="21"/>
          <w:szCs w:val="21"/>
        </w:rPr>
        <w:t xml:space="preserve">IYYANNOON DAA’IMA KOOTII BARA DARBE MIRKANEEFFAMEE TURE.  HAARAA GUUTUUN QABAA?  </w:t>
      </w:r>
      <w:proofErr w:type="spellStart"/>
      <w:r w:rsidRPr="00AE4A03">
        <w:rPr>
          <w:rFonts w:ascii="Palatino Linotype" w:hAnsi="Palatino Linotype"/>
          <w:sz w:val="21"/>
          <w:szCs w:val="21"/>
        </w:rPr>
        <w:t>Eeyyeen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 </w:t>
      </w:r>
      <w:proofErr w:type="spellStart"/>
      <w:r w:rsidRPr="00AE4A03">
        <w:rPr>
          <w:rFonts w:ascii="Palatino Linotype" w:hAnsi="Palatino Linotype"/>
          <w:sz w:val="21"/>
          <w:szCs w:val="21"/>
        </w:rPr>
        <w:t>iyyannoon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daa’ima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keessanii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bara </w:t>
      </w:r>
      <w:proofErr w:type="spellStart"/>
      <w:r w:rsidRPr="00AE4A03">
        <w:rPr>
          <w:rFonts w:ascii="Palatino Linotype" w:hAnsi="Palatino Linotype"/>
          <w:sz w:val="21"/>
          <w:szCs w:val="21"/>
        </w:rPr>
        <w:t>barnootaa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sana </w:t>
      </w:r>
      <w:proofErr w:type="spellStart"/>
      <w:r w:rsidRPr="00AE4A03">
        <w:rPr>
          <w:rFonts w:ascii="Palatino Linotype" w:hAnsi="Palatino Linotype"/>
          <w:sz w:val="21"/>
          <w:szCs w:val="21"/>
        </w:rPr>
        <w:t>qofaaf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fi </w:t>
      </w:r>
      <w:proofErr w:type="spellStart"/>
      <w:r w:rsidRPr="00AE4A03">
        <w:rPr>
          <w:rFonts w:ascii="Palatino Linotype" w:hAnsi="Palatino Linotype"/>
          <w:sz w:val="21"/>
          <w:szCs w:val="21"/>
        </w:rPr>
        <w:t>guyyoota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jalqabaa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bara </w:t>
      </w:r>
      <w:proofErr w:type="spellStart"/>
      <w:r w:rsidRPr="00AE4A03">
        <w:rPr>
          <w:rFonts w:ascii="Palatino Linotype" w:hAnsi="Palatino Linotype"/>
          <w:sz w:val="21"/>
          <w:szCs w:val="21"/>
        </w:rPr>
        <w:t>barnootaa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kanaa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tiif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gaarii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ta’edha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 Manni </w:t>
      </w:r>
      <w:proofErr w:type="spellStart"/>
      <w:r w:rsidRPr="00AE4A03">
        <w:rPr>
          <w:rFonts w:ascii="Palatino Linotype" w:hAnsi="Palatino Linotype"/>
          <w:sz w:val="21"/>
          <w:szCs w:val="21"/>
        </w:rPr>
        <w:t>barumsichaa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bara </w:t>
      </w:r>
      <w:proofErr w:type="spellStart"/>
      <w:r w:rsidRPr="00AE4A03">
        <w:rPr>
          <w:rFonts w:ascii="Palatino Linotype" w:hAnsi="Palatino Linotype"/>
          <w:sz w:val="21"/>
          <w:szCs w:val="21"/>
        </w:rPr>
        <w:t>barnootaa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haaraa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kanaaf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daa’imni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kessan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ulaagaa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akka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guute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yoo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isinitti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himan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irraan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hafe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iyyannoo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haaraa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galchuu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qabdu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</w:t>
      </w:r>
    </w:p>
    <w:p w14:paraId="294CC9EB" w14:textId="532D42C6" w:rsidR="0012459E" w:rsidRPr="00AE4A03" w:rsidRDefault="008109C6" w:rsidP="00A05A1B">
      <w:pPr>
        <w:pStyle w:val="ListParagraph"/>
        <w:numPr>
          <w:ilvl w:val="0"/>
          <w:numId w:val="1"/>
        </w:numPr>
        <w:spacing w:after="60"/>
        <w:rPr>
          <w:rFonts w:ascii="Palatino Linotype" w:hAnsi="Palatino Linotype"/>
          <w:b/>
          <w:bCs/>
          <w:sz w:val="21"/>
          <w:szCs w:val="21"/>
        </w:rPr>
      </w:pPr>
      <w:r w:rsidRPr="00AE4A03">
        <w:rPr>
          <w:rStyle w:val="Emphasis"/>
          <w:rFonts w:ascii="Palatino Linotype" w:hAnsi="Palatino Linotype"/>
          <w:spacing w:val="0"/>
          <w:sz w:val="21"/>
          <w:szCs w:val="21"/>
        </w:rPr>
        <w:t>Maatii koo keessa namni wayii lammii Yuunaayitid Isteetsi (U.S.) yoo hin taane iyyannoo galfachuu nan danda’aa?</w:t>
      </w:r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Eeyyeen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Pr="00AE4A03">
        <w:rPr>
          <w:rFonts w:ascii="Palatino Linotype" w:hAnsi="Palatino Linotype"/>
          <w:sz w:val="21"/>
          <w:szCs w:val="21"/>
        </w:rPr>
        <w:t>Nyaata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gatiin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isaanii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gadi </w:t>
      </w:r>
      <w:proofErr w:type="spellStart"/>
      <w:r w:rsidRPr="00AE4A03">
        <w:rPr>
          <w:rFonts w:ascii="Palatino Linotype" w:hAnsi="Palatino Linotype"/>
          <w:sz w:val="21"/>
          <w:szCs w:val="21"/>
        </w:rPr>
        <w:t>bu’aa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ta’e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yookiin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tola </w:t>
      </w:r>
      <w:proofErr w:type="spellStart"/>
      <w:r w:rsidRPr="00AE4A03">
        <w:rPr>
          <w:rFonts w:ascii="Palatino Linotype" w:hAnsi="Palatino Linotype"/>
          <w:sz w:val="21"/>
          <w:szCs w:val="21"/>
        </w:rPr>
        <w:t>kennaman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argachuudhaaf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isin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daa’imman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keessan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yookiin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miseensonni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maatii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keessanii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lammii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Yuunaayitid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Isteetsi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(U.S.) </w:t>
      </w:r>
      <w:proofErr w:type="spellStart"/>
      <w:r w:rsidRPr="00AE4A03">
        <w:rPr>
          <w:rFonts w:ascii="Palatino Linotype" w:hAnsi="Palatino Linotype"/>
          <w:sz w:val="21"/>
          <w:szCs w:val="21"/>
        </w:rPr>
        <w:t>ta’uuf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dirqama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hin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qabani</w:t>
      </w:r>
      <w:proofErr w:type="spellEnd"/>
      <w:r w:rsidRPr="00AE4A03">
        <w:rPr>
          <w:rFonts w:ascii="Palatino Linotype" w:hAnsi="Palatino Linotype"/>
          <w:sz w:val="21"/>
          <w:szCs w:val="21"/>
        </w:rPr>
        <w:t>.</w:t>
      </w:r>
    </w:p>
    <w:p w14:paraId="00E98C3A" w14:textId="3FE3E9CE" w:rsidR="000C61BD" w:rsidRPr="00AE4A03" w:rsidRDefault="00B83B91" w:rsidP="00A05A1B">
      <w:pPr>
        <w:pStyle w:val="ListParagraph"/>
        <w:numPr>
          <w:ilvl w:val="0"/>
          <w:numId w:val="1"/>
        </w:numPr>
        <w:spacing w:after="60"/>
        <w:rPr>
          <w:rFonts w:ascii="Palatino Linotype" w:hAnsi="Palatino Linotype"/>
          <w:sz w:val="21"/>
          <w:szCs w:val="21"/>
        </w:rPr>
      </w:pPr>
      <w:r w:rsidRPr="00AE4A03">
        <w:rPr>
          <w:rStyle w:val="Emphasis"/>
          <w:rFonts w:ascii="Palatino Linotype" w:hAnsi="Palatino Linotype"/>
          <w:spacing w:val="0"/>
          <w:sz w:val="21"/>
          <w:szCs w:val="21"/>
        </w:rPr>
        <w:t xml:space="preserve">Nyaata tolaa YKN GATIINSAA GADI BU’E eenyutu argachuu danda’aa? </w:t>
      </w:r>
      <w:r w:rsidR="000C61BD" w:rsidRPr="00AE4A03">
        <w:rPr>
          <w:rFonts w:ascii="Palatino Linotype" w:hAnsi="Palatino Linotype"/>
          <w:sz w:val="21"/>
          <w:szCs w:val="21"/>
        </w:rPr>
        <w:t xml:space="preserve">Bara kana, </w:t>
      </w:r>
      <w:proofErr w:type="spellStart"/>
      <w:r w:rsidR="000C61BD" w:rsidRPr="00AE4A03">
        <w:rPr>
          <w:rFonts w:ascii="Palatino Linotype" w:hAnsi="Palatino Linotype"/>
          <w:sz w:val="21"/>
          <w:szCs w:val="21"/>
        </w:rPr>
        <w:t>barattoonni</w:t>
      </w:r>
      <w:proofErr w:type="spellEnd"/>
      <w:r w:rsidR="000C61BD" w:rsidRPr="00AE4A03">
        <w:rPr>
          <w:rFonts w:ascii="Palatino Linotype" w:hAnsi="Palatino Linotype"/>
          <w:sz w:val="21"/>
          <w:szCs w:val="21"/>
        </w:rPr>
        <w:t xml:space="preserve"> mana </w:t>
      </w:r>
      <w:proofErr w:type="spellStart"/>
      <w:r w:rsidR="000C61BD" w:rsidRPr="00AE4A03">
        <w:rPr>
          <w:rFonts w:ascii="Palatino Linotype" w:hAnsi="Palatino Linotype"/>
          <w:sz w:val="21"/>
          <w:szCs w:val="21"/>
        </w:rPr>
        <w:t>barumsaa</w:t>
      </w:r>
      <w:proofErr w:type="spellEnd"/>
      <w:r w:rsidR="000C61BD"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C61BD" w:rsidRPr="00AE4A03">
        <w:rPr>
          <w:rFonts w:ascii="Palatino Linotype" w:hAnsi="Palatino Linotype"/>
          <w:sz w:val="21"/>
          <w:szCs w:val="21"/>
        </w:rPr>
        <w:t>keenyaa</w:t>
      </w:r>
      <w:proofErr w:type="spellEnd"/>
      <w:r w:rsidR="000C61BD"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C61BD" w:rsidRPr="00AE4A03">
        <w:rPr>
          <w:rFonts w:ascii="Palatino Linotype" w:hAnsi="Palatino Linotype"/>
          <w:sz w:val="21"/>
          <w:szCs w:val="21"/>
        </w:rPr>
        <w:t>hunduu</w:t>
      </w:r>
      <w:proofErr w:type="spellEnd"/>
      <w:r w:rsidR="000C61BD"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C61BD" w:rsidRPr="00AE4A03">
        <w:rPr>
          <w:rFonts w:ascii="Palatino Linotype" w:hAnsi="Palatino Linotype"/>
          <w:sz w:val="21"/>
          <w:szCs w:val="21"/>
        </w:rPr>
        <w:t>ciree</w:t>
      </w:r>
      <w:proofErr w:type="spellEnd"/>
      <w:r w:rsidR="000C61BD" w:rsidRPr="00AE4A03">
        <w:rPr>
          <w:rFonts w:ascii="Palatino Linotype" w:hAnsi="Palatino Linotype"/>
          <w:sz w:val="21"/>
          <w:szCs w:val="21"/>
        </w:rPr>
        <w:t xml:space="preserve"> fi </w:t>
      </w:r>
      <w:proofErr w:type="spellStart"/>
      <w:r w:rsidR="000C61BD" w:rsidRPr="00AE4A03">
        <w:rPr>
          <w:rFonts w:ascii="Palatino Linotype" w:hAnsi="Palatino Linotype"/>
          <w:sz w:val="21"/>
          <w:szCs w:val="21"/>
        </w:rPr>
        <w:t>laaqana</w:t>
      </w:r>
      <w:proofErr w:type="spellEnd"/>
      <w:r w:rsidR="000C61BD"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C61BD" w:rsidRPr="00AE4A03">
        <w:rPr>
          <w:rFonts w:ascii="Palatino Linotype" w:hAnsi="Palatino Linotype"/>
          <w:sz w:val="21"/>
          <w:szCs w:val="21"/>
        </w:rPr>
        <w:t>bilisaa</w:t>
      </w:r>
      <w:proofErr w:type="spellEnd"/>
      <w:r w:rsidR="000C61BD" w:rsidRPr="00AE4A03">
        <w:rPr>
          <w:rFonts w:ascii="Palatino Linotype" w:hAnsi="Palatino Linotype"/>
          <w:sz w:val="21"/>
          <w:szCs w:val="21"/>
        </w:rPr>
        <w:t xml:space="preserve"> mana </w:t>
      </w:r>
      <w:proofErr w:type="spellStart"/>
      <w:r w:rsidR="000C61BD" w:rsidRPr="00AE4A03">
        <w:rPr>
          <w:rFonts w:ascii="Palatino Linotype" w:hAnsi="Palatino Linotype"/>
          <w:sz w:val="21"/>
          <w:szCs w:val="21"/>
        </w:rPr>
        <w:t>barumsaatti</w:t>
      </w:r>
      <w:proofErr w:type="spellEnd"/>
      <w:r w:rsidR="000C61BD"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C61BD" w:rsidRPr="00AE4A03">
        <w:rPr>
          <w:rFonts w:ascii="Palatino Linotype" w:hAnsi="Palatino Linotype"/>
          <w:sz w:val="21"/>
          <w:szCs w:val="21"/>
        </w:rPr>
        <w:t>ni</w:t>
      </w:r>
      <w:proofErr w:type="spellEnd"/>
      <w:r w:rsidR="000C61BD"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C61BD" w:rsidRPr="00AE4A03">
        <w:rPr>
          <w:rFonts w:ascii="Palatino Linotype" w:hAnsi="Palatino Linotype"/>
          <w:sz w:val="21"/>
          <w:szCs w:val="21"/>
        </w:rPr>
        <w:t>argatu</w:t>
      </w:r>
      <w:proofErr w:type="spellEnd"/>
      <w:r w:rsidR="000C61BD" w:rsidRPr="00AE4A03">
        <w:rPr>
          <w:rFonts w:ascii="Palatino Linotype" w:hAnsi="Palatino Linotype"/>
          <w:sz w:val="21"/>
          <w:szCs w:val="21"/>
        </w:rPr>
        <w:t xml:space="preserve">.  </w:t>
      </w:r>
      <w:proofErr w:type="spellStart"/>
      <w:r w:rsidR="000C61BD" w:rsidRPr="00AE4A03">
        <w:rPr>
          <w:rFonts w:ascii="Palatino Linotype" w:hAnsi="Palatino Linotype"/>
          <w:sz w:val="21"/>
          <w:szCs w:val="21"/>
        </w:rPr>
        <w:t>Garuu</w:t>
      </w:r>
      <w:proofErr w:type="spellEnd"/>
      <w:r w:rsidR="000C61BD"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C61BD" w:rsidRPr="00AE4A03">
        <w:rPr>
          <w:rFonts w:ascii="Palatino Linotype" w:hAnsi="Palatino Linotype"/>
          <w:sz w:val="21"/>
          <w:szCs w:val="21"/>
        </w:rPr>
        <w:t>nyaata</w:t>
      </w:r>
      <w:proofErr w:type="spellEnd"/>
      <w:r w:rsidR="000C61BD"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C61BD" w:rsidRPr="00AE4A03">
        <w:rPr>
          <w:rFonts w:ascii="Palatino Linotype" w:hAnsi="Palatino Linotype"/>
          <w:sz w:val="21"/>
          <w:szCs w:val="21"/>
        </w:rPr>
        <w:t>tolaatiif</w:t>
      </w:r>
      <w:proofErr w:type="spellEnd"/>
      <w:r w:rsidR="000C61BD"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C61BD" w:rsidRPr="00AE4A03">
        <w:rPr>
          <w:rFonts w:ascii="Palatino Linotype" w:hAnsi="Palatino Linotype"/>
          <w:sz w:val="21"/>
          <w:szCs w:val="21"/>
        </w:rPr>
        <w:t>barattoota</w:t>
      </w:r>
      <w:proofErr w:type="spellEnd"/>
      <w:r w:rsidR="000C61BD"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C61BD" w:rsidRPr="00AE4A03">
        <w:rPr>
          <w:rFonts w:ascii="Palatino Linotype" w:hAnsi="Palatino Linotype"/>
          <w:sz w:val="21"/>
          <w:szCs w:val="21"/>
        </w:rPr>
        <w:t>muraasatu</w:t>
      </w:r>
      <w:proofErr w:type="spellEnd"/>
      <w:r w:rsidR="000C61BD" w:rsidRPr="00AE4A03">
        <w:rPr>
          <w:rFonts w:ascii="Palatino Linotype" w:hAnsi="Palatino Linotype"/>
          <w:sz w:val="21"/>
          <w:szCs w:val="21"/>
        </w:rPr>
        <w:t xml:space="preserve"> “</w:t>
      </w:r>
      <w:proofErr w:type="spellStart"/>
      <w:r w:rsidR="000C61BD" w:rsidRPr="00AE4A03">
        <w:rPr>
          <w:rFonts w:ascii="Palatino Linotype" w:hAnsi="Palatino Linotype"/>
          <w:sz w:val="21"/>
          <w:szCs w:val="21"/>
        </w:rPr>
        <w:t>ulaagaa</w:t>
      </w:r>
      <w:proofErr w:type="spellEnd"/>
      <w:r w:rsidR="000C61BD"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C61BD" w:rsidRPr="00AE4A03">
        <w:rPr>
          <w:rFonts w:ascii="Palatino Linotype" w:hAnsi="Palatino Linotype"/>
          <w:sz w:val="21"/>
          <w:szCs w:val="21"/>
        </w:rPr>
        <w:t>guutuu</w:t>
      </w:r>
      <w:proofErr w:type="spellEnd"/>
      <w:r w:rsidR="000C61BD" w:rsidRPr="00AE4A03">
        <w:rPr>
          <w:rFonts w:ascii="Palatino Linotype" w:hAnsi="Palatino Linotype"/>
          <w:sz w:val="21"/>
          <w:szCs w:val="21"/>
        </w:rPr>
        <w:t xml:space="preserve">” </w:t>
      </w:r>
      <w:proofErr w:type="spellStart"/>
      <w:r w:rsidR="000C61BD" w:rsidRPr="00AE4A03">
        <w:rPr>
          <w:rFonts w:ascii="Palatino Linotype" w:hAnsi="Palatino Linotype"/>
          <w:sz w:val="21"/>
          <w:szCs w:val="21"/>
        </w:rPr>
        <w:t>danda’a</w:t>
      </w:r>
      <w:proofErr w:type="spellEnd"/>
      <w:r w:rsidR="000C61BD" w:rsidRPr="00AE4A03">
        <w:rPr>
          <w:rFonts w:ascii="Palatino Linotype" w:hAnsi="Palatino Linotype"/>
          <w:sz w:val="21"/>
          <w:szCs w:val="21"/>
        </w:rPr>
        <w:t xml:space="preserve">.  </w:t>
      </w:r>
      <w:proofErr w:type="spellStart"/>
      <w:r w:rsidR="000C61BD" w:rsidRPr="00AE4A03">
        <w:rPr>
          <w:rFonts w:ascii="Palatino Linotype" w:hAnsi="Palatino Linotype"/>
          <w:sz w:val="21"/>
          <w:szCs w:val="21"/>
        </w:rPr>
        <w:t>Isaanis</w:t>
      </w:r>
      <w:proofErr w:type="spellEnd"/>
      <w:r w:rsidR="000C61BD" w:rsidRPr="00AE4A03">
        <w:rPr>
          <w:rFonts w:ascii="Palatino Linotype" w:hAnsi="Palatino Linotype"/>
          <w:sz w:val="21"/>
          <w:szCs w:val="21"/>
        </w:rPr>
        <w:t xml:space="preserve">: </w:t>
      </w:r>
    </w:p>
    <w:p w14:paraId="2248D576" w14:textId="20536069" w:rsidR="00B83B91" w:rsidRPr="00AE4A03" w:rsidRDefault="00B83B91" w:rsidP="00B83B91">
      <w:pPr>
        <w:numPr>
          <w:ilvl w:val="1"/>
          <w:numId w:val="1"/>
        </w:numPr>
        <w:spacing w:after="60" w:line="252" w:lineRule="auto"/>
        <w:rPr>
          <w:rFonts w:ascii="Palatino Linotype" w:hAnsi="Palatino Linotype"/>
          <w:sz w:val="21"/>
          <w:szCs w:val="21"/>
        </w:rPr>
      </w:pPr>
      <w:proofErr w:type="spellStart"/>
      <w:r w:rsidRPr="00AE4A03">
        <w:rPr>
          <w:rFonts w:ascii="Palatino Linotype" w:hAnsi="Palatino Linotype"/>
          <w:sz w:val="21"/>
          <w:szCs w:val="21"/>
        </w:rPr>
        <w:t>Daa’imman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maatii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faayidaalee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r w:rsidRPr="00AE4A03">
        <w:rPr>
          <w:rFonts w:ascii="Palatino Linotype" w:hAnsi="Palatino Linotype"/>
          <w:b/>
          <w:sz w:val="21"/>
          <w:szCs w:val="21"/>
        </w:rPr>
        <w:t xml:space="preserve">3SquaresVT (SNAP) </w:t>
      </w:r>
      <w:proofErr w:type="spellStart"/>
      <w:r w:rsidRPr="00AE4A03">
        <w:rPr>
          <w:rFonts w:ascii="Palatino Linotype" w:hAnsi="Palatino Linotype"/>
          <w:b/>
          <w:sz w:val="21"/>
          <w:szCs w:val="21"/>
        </w:rPr>
        <w:t>ykn</w:t>
      </w:r>
      <w:proofErr w:type="spellEnd"/>
      <w:r w:rsidRPr="00AE4A03">
        <w:rPr>
          <w:rFonts w:ascii="Palatino Linotype" w:hAnsi="Palatino Linotype"/>
          <w:b/>
          <w:sz w:val="21"/>
          <w:szCs w:val="21"/>
        </w:rPr>
        <w:t xml:space="preserve"> Reach Up (TANF) </w:t>
      </w:r>
      <w:proofErr w:type="spellStart"/>
      <w:r w:rsidRPr="00AE4A03">
        <w:rPr>
          <w:rFonts w:ascii="Palatino Linotype" w:hAnsi="Palatino Linotype"/>
          <w:sz w:val="21"/>
          <w:szCs w:val="21"/>
        </w:rPr>
        <w:t>irraa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argataan</w:t>
      </w:r>
      <w:proofErr w:type="spellEnd"/>
      <w:r w:rsidRPr="00AE4A03">
        <w:rPr>
          <w:rFonts w:ascii="Palatino Linotype" w:hAnsi="Palatino Linotype"/>
          <w:sz w:val="21"/>
          <w:szCs w:val="21"/>
        </w:rPr>
        <w:t>.</w:t>
      </w:r>
    </w:p>
    <w:p w14:paraId="5F31D147" w14:textId="31AF3591" w:rsidR="00B83B91" w:rsidRPr="00AE4A03" w:rsidRDefault="00B83B91" w:rsidP="00B83B91">
      <w:pPr>
        <w:numPr>
          <w:ilvl w:val="1"/>
          <w:numId w:val="1"/>
        </w:numPr>
        <w:spacing w:after="60" w:line="252" w:lineRule="auto"/>
        <w:rPr>
          <w:rStyle w:val="QuickFormat4"/>
          <w:rFonts w:ascii="Palatino Linotype" w:hAnsi="Palatino Linotype"/>
          <w:b w:val="0"/>
          <w:bCs/>
          <w:sz w:val="21"/>
          <w:szCs w:val="21"/>
        </w:rPr>
      </w:pPr>
      <w:proofErr w:type="spellStart"/>
      <w:r w:rsidRPr="00AE4A03">
        <w:rPr>
          <w:rStyle w:val="QuickFormat4"/>
          <w:rFonts w:ascii="Palatino Linotype" w:hAnsi="Palatino Linotype"/>
          <w:sz w:val="21"/>
          <w:szCs w:val="21"/>
        </w:rPr>
        <w:t>Daa’imman</w:t>
      </w:r>
      <w:proofErr w:type="spellEnd"/>
      <w:r w:rsidRPr="00AE4A03">
        <w:rPr>
          <w:rStyle w:val="QuickFormat4"/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Style w:val="QuickFormat4"/>
          <w:rFonts w:ascii="Palatino Linotype" w:hAnsi="Palatino Linotype"/>
          <w:sz w:val="21"/>
          <w:szCs w:val="21"/>
        </w:rPr>
        <w:t>adaraa</w:t>
      </w:r>
      <w:proofErr w:type="spellEnd"/>
      <w:r w:rsidRPr="00AE4A03">
        <w:rPr>
          <w:rStyle w:val="QuickFormat4"/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Style w:val="QuickFormat4"/>
          <w:rFonts w:ascii="Palatino Linotype" w:hAnsi="Palatino Linotype"/>
          <w:b w:val="0"/>
          <w:sz w:val="21"/>
          <w:szCs w:val="21"/>
        </w:rPr>
        <w:t>kanneen</w:t>
      </w:r>
      <w:proofErr w:type="spellEnd"/>
      <w:r w:rsidRPr="00AE4A03">
        <w:rPr>
          <w:rStyle w:val="QuickFormat4"/>
          <w:rFonts w:ascii="Palatino Linotype" w:hAnsi="Palatino Linotype"/>
          <w:b w:val="0"/>
          <w:sz w:val="21"/>
          <w:szCs w:val="21"/>
        </w:rPr>
        <w:t xml:space="preserve"> </w:t>
      </w:r>
      <w:proofErr w:type="spellStart"/>
      <w:r w:rsidRPr="00AE4A03">
        <w:rPr>
          <w:rStyle w:val="QuickFormat4"/>
          <w:rFonts w:ascii="Palatino Linotype" w:hAnsi="Palatino Linotype"/>
          <w:b w:val="0"/>
          <w:sz w:val="21"/>
          <w:szCs w:val="21"/>
        </w:rPr>
        <w:t>dirqama</w:t>
      </w:r>
      <w:proofErr w:type="spellEnd"/>
      <w:r w:rsidRPr="00AE4A03">
        <w:rPr>
          <w:rStyle w:val="QuickFormat4"/>
          <w:rFonts w:ascii="Palatino Linotype" w:hAnsi="Palatino Linotype"/>
          <w:b w:val="0"/>
          <w:sz w:val="21"/>
          <w:szCs w:val="21"/>
        </w:rPr>
        <w:t xml:space="preserve"> </w:t>
      </w:r>
      <w:proofErr w:type="spellStart"/>
      <w:r w:rsidRPr="00AE4A03">
        <w:rPr>
          <w:rStyle w:val="QuickFormat4"/>
          <w:rFonts w:ascii="Palatino Linotype" w:hAnsi="Palatino Linotype"/>
          <w:b w:val="0"/>
          <w:sz w:val="21"/>
          <w:szCs w:val="21"/>
        </w:rPr>
        <w:t>seeraatiin</w:t>
      </w:r>
      <w:proofErr w:type="spellEnd"/>
      <w:r w:rsidRPr="00AE4A03">
        <w:rPr>
          <w:rStyle w:val="QuickFormat4"/>
          <w:rFonts w:ascii="Palatino Linotype" w:hAnsi="Palatino Linotype"/>
          <w:b w:val="0"/>
          <w:sz w:val="21"/>
          <w:szCs w:val="21"/>
        </w:rPr>
        <w:t xml:space="preserve"> </w:t>
      </w:r>
      <w:proofErr w:type="spellStart"/>
      <w:r w:rsidRPr="00AE4A03">
        <w:rPr>
          <w:rStyle w:val="QuickFormat4"/>
          <w:rFonts w:ascii="Palatino Linotype" w:hAnsi="Palatino Linotype"/>
          <w:b w:val="0"/>
          <w:sz w:val="21"/>
          <w:szCs w:val="21"/>
        </w:rPr>
        <w:t>ejensii</w:t>
      </w:r>
      <w:proofErr w:type="spellEnd"/>
      <w:r w:rsidRPr="00AE4A03">
        <w:rPr>
          <w:rStyle w:val="QuickFormat4"/>
          <w:rFonts w:ascii="Palatino Linotype" w:hAnsi="Palatino Linotype"/>
          <w:b w:val="0"/>
          <w:sz w:val="21"/>
          <w:szCs w:val="21"/>
        </w:rPr>
        <w:t xml:space="preserve"> </w:t>
      </w:r>
      <w:proofErr w:type="spellStart"/>
      <w:r w:rsidRPr="00AE4A03">
        <w:rPr>
          <w:rStyle w:val="QuickFormat4"/>
          <w:rFonts w:ascii="Palatino Linotype" w:hAnsi="Palatino Linotype"/>
          <w:b w:val="0"/>
          <w:sz w:val="21"/>
          <w:szCs w:val="21"/>
        </w:rPr>
        <w:t>kunuunsaa</w:t>
      </w:r>
      <w:proofErr w:type="spellEnd"/>
      <w:r w:rsidRPr="00AE4A03">
        <w:rPr>
          <w:rStyle w:val="QuickFormat4"/>
          <w:rFonts w:ascii="Palatino Linotype" w:hAnsi="Palatino Linotype"/>
          <w:b w:val="0"/>
          <w:sz w:val="21"/>
          <w:szCs w:val="21"/>
        </w:rPr>
        <w:t xml:space="preserve"> </w:t>
      </w:r>
      <w:proofErr w:type="spellStart"/>
      <w:r w:rsidRPr="00AE4A03">
        <w:rPr>
          <w:rStyle w:val="QuickFormat4"/>
          <w:rFonts w:ascii="Palatino Linotype" w:hAnsi="Palatino Linotype"/>
          <w:b w:val="0"/>
          <w:sz w:val="21"/>
          <w:szCs w:val="21"/>
        </w:rPr>
        <w:t>yookaan</w:t>
      </w:r>
      <w:proofErr w:type="spellEnd"/>
      <w:r w:rsidRPr="00AE4A03">
        <w:rPr>
          <w:rStyle w:val="QuickFormat4"/>
          <w:rFonts w:ascii="Palatino Linotype" w:hAnsi="Palatino Linotype"/>
          <w:b w:val="0"/>
          <w:sz w:val="21"/>
          <w:szCs w:val="21"/>
        </w:rPr>
        <w:t xml:space="preserve"> mana </w:t>
      </w:r>
      <w:proofErr w:type="spellStart"/>
      <w:r w:rsidRPr="00AE4A03">
        <w:rPr>
          <w:rStyle w:val="QuickFormat4"/>
          <w:rFonts w:ascii="Palatino Linotype" w:hAnsi="Palatino Linotype"/>
          <w:b w:val="0"/>
          <w:sz w:val="21"/>
          <w:szCs w:val="21"/>
        </w:rPr>
        <w:t>murtii</w:t>
      </w:r>
      <w:proofErr w:type="spellEnd"/>
      <w:r w:rsidRPr="00AE4A03">
        <w:rPr>
          <w:rStyle w:val="QuickFormat4"/>
          <w:rFonts w:ascii="Palatino Linotype" w:hAnsi="Palatino Linotype"/>
          <w:b w:val="0"/>
          <w:sz w:val="21"/>
          <w:szCs w:val="21"/>
        </w:rPr>
        <w:t xml:space="preserve"> </w:t>
      </w:r>
      <w:proofErr w:type="spellStart"/>
      <w:r w:rsidRPr="00AE4A03">
        <w:rPr>
          <w:rStyle w:val="QuickFormat4"/>
          <w:rFonts w:ascii="Palatino Linotype" w:hAnsi="Palatino Linotype"/>
          <w:b w:val="0"/>
          <w:sz w:val="21"/>
          <w:szCs w:val="21"/>
        </w:rPr>
        <w:t>jala</w:t>
      </w:r>
      <w:proofErr w:type="spellEnd"/>
      <w:r w:rsidRPr="00AE4A03">
        <w:rPr>
          <w:rStyle w:val="QuickFormat4"/>
          <w:rFonts w:ascii="Palatino Linotype" w:hAnsi="Palatino Linotype"/>
          <w:b w:val="0"/>
          <w:sz w:val="21"/>
          <w:szCs w:val="21"/>
        </w:rPr>
        <w:t xml:space="preserve"> </w:t>
      </w:r>
      <w:proofErr w:type="spellStart"/>
      <w:r w:rsidRPr="00AE4A03">
        <w:rPr>
          <w:rStyle w:val="QuickFormat4"/>
          <w:rFonts w:ascii="Palatino Linotype" w:hAnsi="Palatino Linotype"/>
          <w:b w:val="0"/>
          <w:sz w:val="21"/>
          <w:szCs w:val="21"/>
        </w:rPr>
        <w:t>jiran</w:t>
      </w:r>
      <w:proofErr w:type="spellEnd"/>
      <w:r w:rsidRPr="00AE4A03">
        <w:rPr>
          <w:rStyle w:val="QuickFormat4"/>
          <w:rFonts w:ascii="Palatino Linotype" w:hAnsi="Palatino Linotype"/>
          <w:sz w:val="21"/>
          <w:szCs w:val="21"/>
        </w:rPr>
        <w:t xml:space="preserve">. </w:t>
      </w:r>
    </w:p>
    <w:p w14:paraId="15368097" w14:textId="122DD42E" w:rsidR="00B83B91" w:rsidRPr="00AE4A03" w:rsidRDefault="00B83B91" w:rsidP="00B83B91">
      <w:pPr>
        <w:numPr>
          <w:ilvl w:val="1"/>
          <w:numId w:val="1"/>
        </w:numPr>
        <w:spacing w:after="60" w:line="252" w:lineRule="auto"/>
        <w:rPr>
          <w:rStyle w:val="QuickFormat4"/>
          <w:rFonts w:ascii="Palatino Linotype" w:hAnsi="Palatino Linotype"/>
          <w:b w:val="0"/>
          <w:bCs/>
          <w:sz w:val="21"/>
          <w:szCs w:val="21"/>
        </w:rPr>
      </w:pPr>
      <w:proofErr w:type="spellStart"/>
      <w:r w:rsidRPr="00AE4A03">
        <w:rPr>
          <w:rStyle w:val="QuickFormat4"/>
          <w:rFonts w:ascii="Palatino Linotype" w:hAnsi="Palatino Linotype"/>
          <w:b w:val="0"/>
          <w:sz w:val="21"/>
          <w:szCs w:val="21"/>
        </w:rPr>
        <w:t>Daa’immaan</w:t>
      </w:r>
      <w:proofErr w:type="spellEnd"/>
      <w:r w:rsidRPr="00AE4A03">
        <w:rPr>
          <w:rStyle w:val="QuickFormat4"/>
          <w:rFonts w:ascii="Palatino Linotype" w:hAnsi="Palatino Linotype"/>
          <w:b w:val="0"/>
          <w:sz w:val="21"/>
          <w:szCs w:val="21"/>
        </w:rPr>
        <w:t xml:space="preserve"> mana </w:t>
      </w:r>
      <w:proofErr w:type="spellStart"/>
      <w:r w:rsidRPr="00AE4A03">
        <w:rPr>
          <w:rStyle w:val="QuickFormat4"/>
          <w:rFonts w:ascii="Palatino Linotype" w:hAnsi="Palatino Linotype"/>
          <w:b w:val="0"/>
          <w:sz w:val="21"/>
          <w:szCs w:val="21"/>
        </w:rPr>
        <w:t>barumsaa</w:t>
      </w:r>
      <w:proofErr w:type="spellEnd"/>
      <w:r w:rsidRPr="00AE4A03">
        <w:rPr>
          <w:rStyle w:val="QuickFormat4"/>
          <w:rFonts w:ascii="Palatino Linotype" w:hAnsi="Palatino Linotype"/>
          <w:b w:val="0"/>
          <w:sz w:val="21"/>
          <w:szCs w:val="21"/>
        </w:rPr>
        <w:t xml:space="preserve"> </w:t>
      </w:r>
      <w:proofErr w:type="spellStart"/>
      <w:r w:rsidRPr="00AE4A03">
        <w:rPr>
          <w:rStyle w:val="QuickFormat4"/>
          <w:rFonts w:ascii="Palatino Linotype" w:hAnsi="Palatino Linotype"/>
          <w:b w:val="0"/>
          <w:sz w:val="21"/>
          <w:szCs w:val="21"/>
        </w:rPr>
        <w:t>isaanii</w:t>
      </w:r>
      <w:proofErr w:type="spellEnd"/>
      <w:r w:rsidRPr="00AE4A03">
        <w:rPr>
          <w:rStyle w:val="QuickFormat4"/>
          <w:rFonts w:ascii="Palatino Linotype" w:hAnsi="Palatino Linotype"/>
          <w:b w:val="0"/>
          <w:sz w:val="21"/>
          <w:szCs w:val="21"/>
        </w:rPr>
        <w:t xml:space="preserve"> </w:t>
      </w:r>
      <w:proofErr w:type="spellStart"/>
      <w:r w:rsidRPr="00AE4A03">
        <w:rPr>
          <w:rStyle w:val="QuickFormat4"/>
          <w:rFonts w:ascii="Palatino Linotype" w:hAnsi="Palatino Linotype"/>
          <w:b w:val="0"/>
          <w:sz w:val="21"/>
          <w:szCs w:val="21"/>
        </w:rPr>
        <w:t>keessatti</w:t>
      </w:r>
      <w:proofErr w:type="spellEnd"/>
      <w:r w:rsidR="0093529D">
        <w:rPr>
          <w:rStyle w:val="QuickFormat4"/>
          <w:rFonts w:ascii="Palatino Linotype" w:hAnsi="Palatino Linotype"/>
          <w:b w:val="0"/>
          <w:sz w:val="21"/>
          <w:szCs w:val="21"/>
        </w:rPr>
        <w:t xml:space="preserve"> </w:t>
      </w:r>
      <w:proofErr w:type="spellStart"/>
      <w:r w:rsidRPr="0093529D">
        <w:rPr>
          <w:rStyle w:val="QuickFormat4"/>
          <w:rFonts w:ascii="Palatino Linotype" w:hAnsi="Palatino Linotype"/>
          <w:b w:val="0"/>
          <w:bCs/>
          <w:sz w:val="21"/>
          <w:szCs w:val="21"/>
        </w:rPr>
        <w:t>Sagantaa</w:t>
      </w:r>
      <w:proofErr w:type="spellEnd"/>
      <w:r w:rsidRPr="00AE4A03">
        <w:rPr>
          <w:rStyle w:val="QuickFormat4"/>
          <w:rFonts w:ascii="Palatino Linotype" w:hAnsi="Palatino Linotype"/>
          <w:sz w:val="21"/>
          <w:szCs w:val="21"/>
        </w:rPr>
        <w:t xml:space="preserve"> Head Start </w:t>
      </w:r>
      <w:proofErr w:type="spellStart"/>
      <w:r w:rsidRPr="00AE4A03">
        <w:rPr>
          <w:rStyle w:val="QuickFormat4"/>
          <w:rFonts w:ascii="Palatino Linotype" w:hAnsi="Palatino Linotype"/>
          <w:b w:val="0"/>
          <w:sz w:val="21"/>
          <w:szCs w:val="21"/>
        </w:rPr>
        <w:t>irratti</w:t>
      </w:r>
      <w:proofErr w:type="spellEnd"/>
      <w:r w:rsidRPr="00AE4A03">
        <w:rPr>
          <w:rStyle w:val="QuickFormat4"/>
          <w:rFonts w:ascii="Palatino Linotype" w:hAnsi="Palatino Linotype"/>
          <w:b w:val="0"/>
          <w:sz w:val="21"/>
          <w:szCs w:val="21"/>
        </w:rPr>
        <w:t xml:space="preserve"> </w:t>
      </w:r>
      <w:proofErr w:type="spellStart"/>
      <w:r w:rsidRPr="00AE4A03">
        <w:rPr>
          <w:rStyle w:val="QuickFormat4"/>
          <w:rFonts w:ascii="Palatino Linotype" w:hAnsi="Palatino Linotype"/>
          <w:b w:val="0"/>
          <w:sz w:val="21"/>
          <w:szCs w:val="21"/>
        </w:rPr>
        <w:t>hirmataa</w:t>
      </w:r>
      <w:proofErr w:type="spellEnd"/>
      <w:r w:rsidRPr="00AE4A03">
        <w:rPr>
          <w:rStyle w:val="QuickFormat4"/>
          <w:rFonts w:ascii="Palatino Linotype" w:hAnsi="Palatino Linotype"/>
          <w:b w:val="0"/>
          <w:sz w:val="21"/>
          <w:szCs w:val="21"/>
        </w:rPr>
        <w:t xml:space="preserve"> </w:t>
      </w:r>
      <w:proofErr w:type="spellStart"/>
      <w:r w:rsidRPr="00AE4A03">
        <w:rPr>
          <w:rStyle w:val="QuickFormat4"/>
          <w:rFonts w:ascii="Palatino Linotype" w:hAnsi="Palatino Linotype"/>
          <w:b w:val="0"/>
          <w:sz w:val="21"/>
          <w:szCs w:val="21"/>
        </w:rPr>
        <w:t>jiran</w:t>
      </w:r>
      <w:proofErr w:type="spellEnd"/>
      <w:r w:rsidRPr="00AE4A03">
        <w:rPr>
          <w:rStyle w:val="QuickFormat4"/>
          <w:rFonts w:ascii="Palatino Linotype" w:hAnsi="Palatino Linotype"/>
          <w:sz w:val="21"/>
          <w:szCs w:val="21"/>
        </w:rPr>
        <w:t>.</w:t>
      </w:r>
    </w:p>
    <w:p w14:paraId="66EFD4A1" w14:textId="7D603CE5" w:rsidR="00B83B91" w:rsidRPr="00AE4A03" w:rsidRDefault="00B83B91" w:rsidP="00B83B91">
      <w:pPr>
        <w:numPr>
          <w:ilvl w:val="1"/>
          <w:numId w:val="1"/>
        </w:numPr>
        <w:spacing w:after="60" w:line="252" w:lineRule="auto"/>
        <w:rPr>
          <w:rStyle w:val="QuickFormat4"/>
          <w:rFonts w:ascii="Palatino Linotype" w:hAnsi="Palatino Linotype"/>
          <w:b w:val="0"/>
          <w:bCs/>
          <w:sz w:val="21"/>
          <w:szCs w:val="21"/>
        </w:rPr>
      </w:pPr>
      <w:proofErr w:type="spellStart"/>
      <w:r w:rsidRPr="00AE4A03">
        <w:rPr>
          <w:rFonts w:ascii="Palatino Linotype" w:hAnsi="Palatino Linotype"/>
          <w:sz w:val="21"/>
          <w:szCs w:val="21"/>
        </w:rPr>
        <w:t>Daa’imman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hiikkoo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mana </w:t>
      </w:r>
      <w:proofErr w:type="spellStart"/>
      <w:r w:rsidRPr="00AE4A03">
        <w:rPr>
          <w:rFonts w:ascii="Palatino Linotype" w:hAnsi="Palatino Linotype"/>
          <w:b/>
          <w:sz w:val="21"/>
          <w:szCs w:val="21"/>
        </w:rPr>
        <w:t>dhabeeyyii</w:t>
      </w:r>
      <w:proofErr w:type="spellEnd"/>
      <w:r w:rsidRPr="00AE4A03">
        <w:rPr>
          <w:rFonts w:ascii="Palatino Linotype" w:hAnsi="Palatino Linotype"/>
          <w:b/>
          <w:sz w:val="21"/>
          <w:szCs w:val="21"/>
        </w:rPr>
        <w:t xml:space="preserve">, </w:t>
      </w:r>
      <w:proofErr w:type="spellStart"/>
      <w:r w:rsidRPr="00AE4A03">
        <w:rPr>
          <w:rFonts w:ascii="Palatino Linotype" w:hAnsi="Palatino Linotype"/>
          <w:b/>
          <w:sz w:val="21"/>
          <w:szCs w:val="21"/>
        </w:rPr>
        <w:t>baqattoota</w:t>
      </w:r>
      <w:proofErr w:type="spellEnd"/>
      <w:r w:rsidRPr="00AE4A03">
        <w:rPr>
          <w:rFonts w:ascii="Palatino Linotype" w:hAnsi="Palatino Linotype"/>
          <w:b/>
          <w:sz w:val="21"/>
          <w:szCs w:val="21"/>
        </w:rPr>
        <w:t xml:space="preserve">, </w:t>
      </w:r>
      <w:proofErr w:type="spellStart"/>
      <w:r w:rsidRPr="00AE4A03">
        <w:rPr>
          <w:rFonts w:ascii="Palatino Linotype" w:hAnsi="Palatino Linotype"/>
          <w:sz w:val="21"/>
          <w:szCs w:val="21"/>
        </w:rPr>
        <w:t>ykn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b/>
          <w:sz w:val="21"/>
          <w:szCs w:val="21"/>
        </w:rPr>
        <w:t>godaanaa</w:t>
      </w:r>
      <w:proofErr w:type="spellEnd"/>
      <w:r w:rsidRPr="00AE4A03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jedhu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guutan</w:t>
      </w:r>
      <w:proofErr w:type="spellEnd"/>
      <w:r w:rsidRPr="00AE4A03">
        <w:rPr>
          <w:rFonts w:ascii="Palatino Linotype" w:hAnsi="Palatino Linotype"/>
          <w:sz w:val="21"/>
          <w:szCs w:val="21"/>
        </w:rPr>
        <w:t>.</w:t>
      </w:r>
    </w:p>
    <w:p w14:paraId="19BD1209" w14:textId="39A65B62" w:rsidR="00B83B91" w:rsidRPr="00AE4A03" w:rsidRDefault="00B83B91" w:rsidP="0012459E">
      <w:pPr>
        <w:spacing w:after="60" w:line="252" w:lineRule="auto"/>
        <w:ind w:left="720"/>
        <w:rPr>
          <w:rStyle w:val="Emphasis"/>
          <w:rFonts w:ascii="Palatino Linotype" w:hAnsi="Palatino Linotype"/>
          <w:caps w:val="0"/>
          <w:spacing w:val="0"/>
          <w:sz w:val="21"/>
          <w:szCs w:val="21"/>
        </w:rPr>
      </w:pPr>
      <w:proofErr w:type="spellStart"/>
      <w:r w:rsidRPr="00AE4A03">
        <w:rPr>
          <w:rFonts w:ascii="Palatino Linotype" w:hAnsi="Palatino Linotype"/>
          <w:sz w:val="21"/>
          <w:szCs w:val="21"/>
        </w:rPr>
        <w:t>Daa’imman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nyaata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gatiinsaa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hir’ate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yookiin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tolaan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argachuuf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“</w:t>
      </w:r>
      <w:proofErr w:type="spellStart"/>
      <w:r w:rsidRPr="00AE4A03">
        <w:rPr>
          <w:rFonts w:ascii="Palatino Linotype" w:hAnsi="Palatino Linotype"/>
          <w:sz w:val="21"/>
          <w:szCs w:val="21"/>
        </w:rPr>
        <w:t>ulaagaa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guutuu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” </w:t>
      </w:r>
      <w:proofErr w:type="spellStart"/>
      <w:r w:rsidRPr="00AE4A03">
        <w:rPr>
          <w:rFonts w:ascii="Palatino Linotype" w:hAnsi="Palatino Linotype"/>
          <w:sz w:val="21"/>
          <w:szCs w:val="21"/>
        </w:rPr>
        <w:t>kan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danda’an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yoo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galiin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waliigalaa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maatii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keessanii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daangaa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Qajeelfamoota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Ulaagaa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Guutiinsaa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Kan </w:t>
      </w:r>
      <w:proofErr w:type="spellStart"/>
      <w:r w:rsidRPr="00AE4A03">
        <w:rPr>
          <w:rFonts w:ascii="Palatino Linotype" w:hAnsi="Palatino Linotype"/>
          <w:sz w:val="21"/>
          <w:szCs w:val="21"/>
        </w:rPr>
        <w:t>Irratti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Hundaa’anii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Federaalaa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irratti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kaa’ame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keessa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ta’e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dha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Galiin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waliigalaa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maatii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keessanii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daangaa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galii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chaartii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kanarratti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kaa’ame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yookiin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isaa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gadi </w:t>
      </w:r>
      <w:proofErr w:type="spellStart"/>
      <w:r w:rsidRPr="00AE4A03">
        <w:rPr>
          <w:rFonts w:ascii="Palatino Linotype" w:hAnsi="Palatino Linotype"/>
          <w:sz w:val="21"/>
          <w:szCs w:val="21"/>
        </w:rPr>
        <w:t>yoo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ta’e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daa’imman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keessan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nyaataa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tolaa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yookiin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gatiinsaa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gadi </w:t>
      </w:r>
      <w:proofErr w:type="spellStart"/>
      <w:r w:rsidRPr="00AE4A03">
        <w:rPr>
          <w:rFonts w:ascii="Palatino Linotype" w:hAnsi="Palatino Linotype"/>
          <w:sz w:val="21"/>
          <w:szCs w:val="21"/>
        </w:rPr>
        <w:t>bu’e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argachuuf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ulaagaa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guutuu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danda’u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</w:t>
      </w:r>
    </w:p>
    <w:p w14:paraId="0569AC2E" w14:textId="77777777" w:rsidR="00B83B91" w:rsidRPr="00AE4A03" w:rsidRDefault="00B83B91" w:rsidP="00784976">
      <w:pPr>
        <w:rPr>
          <w:rStyle w:val="Emphasis"/>
          <w:rFonts w:ascii="Palatino Linotype" w:hAnsi="Palatino Linotype"/>
          <w:caps w:val="0"/>
          <w:spacing w:val="0"/>
          <w:sz w:val="21"/>
          <w:szCs w:val="21"/>
        </w:rPr>
      </w:pPr>
    </w:p>
    <w:tbl>
      <w:tblPr>
        <w:tblW w:w="4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84"/>
        <w:gridCol w:w="1570"/>
        <w:gridCol w:w="1410"/>
        <w:gridCol w:w="1414"/>
        <w:gridCol w:w="1566"/>
        <w:gridCol w:w="1674"/>
      </w:tblGrid>
      <w:tr w:rsidR="00B83B91" w:rsidRPr="00AE4A03" w14:paraId="70323891" w14:textId="77777777" w:rsidTr="00A05A1B">
        <w:trPr>
          <w:cantSplit/>
          <w:trHeight w:val="352"/>
          <w:tblHeader/>
          <w:jc w:val="center"/>
        </w:trPr>
        <w:tc>
          <w:tcPr>
            <w:tcW w:w="5000" w:type="pct"/>
            <w:gridSpan w:val="6"/>
            <w:vAlign w:val="center"/>
          </w:tcPr>
          <w:p w14:paraId="41FF0A12" w14:textId="76387851" w:rsidR="00B83B91" w:rsidRPr="001742BD" w:rsidRDefault="00B83B91" w:rsidP="0062370F">
            <w:pPr>
              <w:jc w:val="center"/>
              <w:rPr>
                <w:rFonts w:ascii="Palatino Linotype" w:hAnsi="Palatino Linotype" w:cs="Tahoma"/>
                <w:b/>
                <w:bCs/>
                <w:sz w:val="21"/>
                <w:szCs w:val="21"/>
              </w:rPr>
            </w:pPr>
            <w:r w:rsidRPr="001742BD">
              <w:rPr>
                <w:rFonts w:ascii="Palatino Linotype" w:hAnsi="Palatino Linotype"/>
                <w:b/>
                <w:bCs/>
                <w:sz w:val="21"/>
                <w:szCs w:val="21"/>
              </w:rPr>
              <w:t xml:space="preserve">QAJEELFAMOOTA ULAAGAA GUUTIINSAA KAN GALII IRRATTI HUNDAA’ANII FEDERAALAA Kan Bara </w:t>
            </w:r>
            <w:proofErr w:type="spellStart"/>
            <w:r w:rsidRPr="001742BD">
              <w:rPr>
                <w:rFonts w:ascii="Palatino Linotype" w:hAnsi="Palatino Linotype"/>
                <w:b/>
                <w:bCs/>
                <w:sz w:val="21"/>
                <w:szCs w:val="21"/>
              </w:rPr>
              <w:t>Barnootaa</w:t>
            </w:r>
            <w:proofErr w:type="spellEnd"/>
            <w:r w:rsidRPr="001742BD">
              <w:rPr>
                <w:rFonts w:ascii="Palatino Linotype" w:hAnsi="Palatino Linotype"/>
                <w:b/>
                <w:bCs/>
                <w:sz w:val="21"/>
                <w:szCs w:val="21"/>
              </w:rPr>
              <w:t xml:space="preserve"> 202</w:t>
            </w:r>
            <w:r w:rsidR="00DA463C">
              <w:rPr>
                <w:rFonts w:ascii="Palatino Linotype" w:hAnsi="Palatino Linotype"/>
                <w:b/>
                <w:bCs/>
                <w:sz w:val="21"/>
                <w:szCs w:val="21"/>
              </w:rPr>
              <w:t>3</w:t>
            </w:r>
            <w:r w:rsidRPr="001742BD">
              <w:rPr>
                <w:rFonts w:ascii="Palatino Linotype" w:hAnsi="Palatino Linotype"/>
                <w:b/>
                <w:bCs/>
                <w:sz w:val="21"/>
                <w:szCs w:val="21"/>
              </w:rPr>
              <w:t>-202</w:t>
            </w:r>
            <w:r w:rsidR="00DA463C">
              <w:rPr>
                <w:rFonts w:ascii="Palatino Linotype" w:hAnsi="Palatino Linotype"/>
                <w:b/>
                <w:bCs/>
                <w:sz w:val="21"/>
                <w:szCs w:val="21"/>
              </w:rPr>
              <w:t>4</w:t>
            </w:r>
          </w:p>
        </w:tc>
      </w:tr>
      <w:tr w:rsidR="00A05A1B" w:rsidRPr="00AE4A03" w14:paraId="1AF85C3F" w14:textId="77777777" w:rsidTr="00D43FF5">
        <w:trPr>
          <w:trHeight w:val="352"/>
          <w:tblHeader/>
          <w:jc w:val="center"/>
        </w:trPr>
        <w:tc>
          <w:tcPr>
            <w:tcW w:w="1032" w:type="pct"/>
            <w:vAlign w:val="center"/>
          </w:tcPr>
          <w:p w14:paraId="51B0FF52" w14:textId="77777777" w:rsidR="00B83B91" w:rsidRPr="00AE4A03" w:rsidRDefault="00B83B91" w:rsidP="000D7AAC">
            <w:pPr>
              <w:spacing w:line="120" w:lineRule="exact"/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</w:p>
          <w:p w14:paraId="0E3FD551" w14:textId="77777777" w:rsidR="00B83B91" w:rsidRPr="00AE4A03" w:rsidRDefault="00B83B91" w:rsidP="000D7AAC">
            <w:pPr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  <w:r w:rsidRPr="00AE4A03">
              <w:rPr>
                <w:rFonts w:ascii="Palatino Linotype" w:hAnsi="Palatino Linotype"/>
                <w:b/>
                <w:sz w:val="21"/>
                <w:szCs w:val="21"/>
              </w:rPr>
              <w:t xml:space="preserve">Hamma </w:t>
            </w:r>
            <w:proofErr w:type="spellStart"/>
            <w:r w:rsidRPr="00AE4A03">
              <w:rPr>
                <w:rFonts w:ascii="Palatino Linotype" w:hAnsi="Palatino Linotype"/>
                <w:b/>
                <w:sz w:val="21"/>
                <w:szCs w:val="21"/>
              </w:rPr>
              <w:t>Maatii</w:t>
            </w:r>
            <w:proofErr w:type="spellEnd"/>
          </w:p>
        </w:tc>
        <w:tc>
          <w:tcPr>
            <w:tcW w:w="816" w:type="pct"/>
            <w:shd w:val="clear" w:color="000000" w:fill="FFFFFF"/>
            <w:vAlign w:val="center"/>
          </w:tcPr>
          <w:p w14:paraId="41E746D0" w14:textId="77777777" w:rsidR="00B83B91" w:rsidRPr="00AE4A03" w:rsidRDefault="00B83B91" w:rsidP="000D7AAC">
            <w:pPr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  <w:proofErr w:type="spellStart"/>
            <w:r w:rsidRPr="00AE4A03">
              <w:rPr>
                <w:rFonts w:ascii="Palatino Linotype" w:hAnsi="Palatino Linotype"/>
                <w:b/>
                <w:sz w:val="21"/>
                <w:szCs w:val="21"/>
              </w:rPr>
              <w:t>Waggaan</w:t>
            </w:r>
            <w:proofErr w:type="spellEnd"/>
          </w:p>
        </w:tc>
        <w:tc>
          <w:tcPr>
            <w:tcW w:w="733" w:type="pct"/>
            <w:shd w:val="clear" w:color="000000" w:fill="FFFFFF"/>
            <w:vAlign w:val="center"/>
          </w:tcPr>
          <w:p w14:paraId="609470DA" w14:textId="77777777" w:rsidR="00B83B91" w:rsidRPr="00AE4A03" w:rsidRDefault="00B83B91" w:rsidP="000D7AAC">
            <w:pPr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  <w:proofErr w:type="spellStart"/>
            <w:r w:rsidRPr="00AE4A03">
              <w:rPr>
                <w:rFonts w:ascii="Palatino Linotype" w:hAnsi="Palatino Linotype"/>
                <w:b/>
                <w:sz w:val="21"/>
                <w:szCs w:val="21"/>
              </w:rPr>
              <w:t>Ji’aan</w:t>
            </w:r>
            <w:proofErr w:type="spellEnd"/>
          </w:p>
        </w:tc>
        <w:tc>
          <w:tcPr>
            <w:tcW w:w="735" w:type="pct"/>
            <w:shd w:val="clear" w:color="000000" w:fill="FFFFFF"/>
            <w:vAlign w:val="center"/>
          </w:tcPr>
          <w:p w14:paraId="39BA4C7D" w14:textId="77777777" w:rsidR="00B83B91" w:rsidRPr="00AE4A03" w:rsidRDefault="00B83B91" w:rsidP="000D7AAC">
            <w:pPr>
              <w:jc w:val="center"/>
              <w:rPr>
                <w:rFonts w:ascii="Palatino Linotype" w:hAnsi="Palatino Linotype" w:cs="Tahoma"/>
                <w:b/>
                <w:sz w:val="21"/>
                <w:szCs w:val="21"/>
              </w:rPr>
            </w:pPr>
            <w:proofErr w:type="spellStart"/>
            <w:r w:rsidRPr="00AE4A03">
              <w:rPr>
                <w:rFonts w:ascii="Palatino Linotype" w:hAnsi="Palatino Linotype"/>
                <w:b/>
                <w:sz w:val="21"/>
                <w:szCs w:val="21"/>
              </w:rPr>
              <w:t>Waggaatti</w:t>
            </w:r>
            <w:proofErr w:type="spellEnd"/>
            <w:r w:rsidRPr="00AE4A03">
              <w:rPr>
                <w:rFonts w:ascii="Palatino Linotype" w:hAnsi="Palatino Linotype"/>
                <w:b/>
                <w:sz w:val="21"/>
                <w:szCs w:val="21"/>
              </w:rPr>
              <w:t xml:space="preserve"> </w:t>
            </w:r>
            <w:proofErr w:type="spellStart"/>
            <w:r w:rsidRPr="00AE4A03">
              <w:rPr>
                <w:rFonts w:ascii="Palatino Linotype" w:hAnsi="Palatino Linotype"/>
                <w:b/>
                <w:sz w:val="21"/>
                <w:szCs w:val="21"/>
              </w:rPr>
              <w:t>Si’a</w:t>
            </w:r>
            <w:proofErr w:type="spellEnd"/>
            <w:r w:rsidRPr="00AE4A03">
              <w:rPr>
                <w:rFonts w:ascii="Palatino Linotype" w:hAnsi="Palatino Linotype"/>
                <w:b/>
                <w:sz w:val="21"/>
                <w:szCs w:val="21"/>
              </w:rPr>
              <w:t xml:space="preserve"> Lama</w:t>
            </w:r>
          </w:p>
        </w:tc>
        <w:tc>
          <w:tcPr>
            <w:tcW w:w="814" w:type="pct"/>
            <w:shd w:val="clear" w:color="000000" w:fill="FFFFFF"/>
            <w:vAlign w:val="center"/>
          </w:tcPr>
          <w:p w14:paraId="3B152377" w14:textId="77777777" w:rsidR="00B83B91" w:rsidRPr="00AE4A03" w:rsidRDefault="00B83B91" w:rsidP="000D7AAC">
            <w:pPr>
              <w:jc w:val="center"/>
              <w:rPr>
                <w:rFonts w:ascii="Palatino Linotype" w:hAnsi="Palatino Linotype" w:cs="Tahoma"/>
                <w:b/>
                <w:sz w:val="21"/>
                <w:szCs w:val="21"/>
              </w:rPr>
            </w:pPr>
            <w:proofErr w:type="spellStart"/>
            <w:r w:rsidRPr="00AE4A03">
              <w:rPr>
                <w:rFonts w:ascii="Palatino Linotype" w:hAnsi="Palatino Linotype"/>
                <w:b/>
                <w:sz w:val="21"/>
                <w:szCs w:val="21"/>
              </w:rPr>
              <w:t>Torbee</w:t>
            </w:r>
            <w:proofErr w:type="spellEnd"/>
            <w:r w:rsidRPr="00AE4A03">
              <w:rPr>
                <w:rFonts w:ascii="Palatino Linotype" w:hAnsi="Palatino Linotype"/>
                <w:b/>
                <w:sz w:val="21"/>
                <w:szCs w:val="21"/>
              </w:rPr>
              <w:t xml:space="preserve"> Lama Lamaan</w:t>
            </w:r>
          </w:p>
        </w:tc>
        <w:tc>
          <w:tcPr>
            <w:tcW w:w="869" w:type="pct"/>
            <w:shd w:val="clear" w:color="000000" w:fill="FFFFFF"/>
            <w:vAlign w:val="center"/>
          </w:tcPr>
          <w:p w14:paraId="34FE4DB8" w14:textId="77777777" w:rsidR="00B83B91" w:rsidRPr="00AE4A03" w:rsidRDefault="00B83B91" w:rsidP="000D7AAC">
            <w:pPr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  <w:proofErr w:type="spellStart"/>
            <w:r w:rsidRPr="00AE4A03">
              <w:rPr>
                <w:rFonts w:ascii="Palatino Linotype" w:hAnsi="Palatino Linotype"/>
                <w:b/>
                <w:sz w:val="21"/>
                <w:szCs w:val="21"/>
              </w:rPr>
              <w:t>Torbaniin</w:t>
            </w:r>
            <w:proofErr w:type="spellEnd"/>
          </w:p>
        </w:tc>
      </w:tr>
      <w:tr w:rsidR="00D43FF5" w:rsidRPr="00AE4A03" w14:paraId="247A6974" w14:textId="77777777" w:rsidTr="00D43FF5">
        <w:trPr>
          <w:trHeight w:val="203"/>
          <w:jc w:val="center"/>
        </w:trPr>
        <w:tc>
          <w:tcPr>
            <w:tcW w:w="1032" w:type="pct"/>
            <w:vAlign w:val="center"/>
          </w:tcPr>
          <w:p w14:paraId="44F78C8B" w14:textId="77777777" w:rsidR="00D43FF5" w:rsidRPr="00AE4A03" w:rsidRDefault="00D43FF5" w:rsidP="00D43FF5">
            <w:pPr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  <w:r w:rsidRPr="00AE4A03">
              <w:rPr>
                <w:rFonts w:ascii="Palatino Linotype" w:hAnsi="Palatino Linotype"/>
                <w:sz w:val="21"/>
                <w:szCs w:val="21"/>
              </w:rPr>
              <w:t>1</w:t>
            </w:r>
          </w:p>
        </w:tc>
        <w:tc>
          <w:tcPr>
            <w:tcW w:w="816" w:type="pct"/>
            <w:vAlign w:val="center"/>
          </w:tcPr>
          <w:p w14:paraId="67D7780D" w14:textId="6F5BA5DE" w:rsidR="00D43FF5" w:rsidRPr="00AE4A03" w:rsidRDefault="00D43FF5" w:rsidP="00D43FF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24EF">
              <w:rPr>
                <w:sz w:val="22"/>
                <w:szCs w:val="22"/>
              </w:rPr>
              <w:t>26,973</w:t>
            </w:r>
          </w:p>
        </w:tc>
        <w:tc>
          <w:tcPr>
            <w:tcW w:w="733" w:type="pct"/>
            <w:vAlign w:val="center"/>
          </w:tcPr>
          <w:p w14:paraId="50257678" w14:textId="0A3330E2" w:rsidR="00D43FF5" w:rsidRPr="00AE4A03" w:rsidRDefault="00D43FF5" w:rsidP="00D43FF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24EF">
              <w:rPr>
                <w:sz w:val="22"/>
                <w:szCs w:val="22"/>
              </w:rPr>
              <w:t>2,248</w:t>
            </w:r>
          </w:p>
        </w:tc>
        <w:tc>
          <w:tcPr>
            <w:tcW w:w="735" w:type="pct"/>
            <w:vAlign w:val="center"/>
          </w:tcPr>
          <w:p w14:paraId="483EBB13" w14:textId="7FEF8B0C" w:rsidR="00D43FF5" w:rsidRPr="00AE4A03" w:rsidRDefault="00D43FF5" w:rsidP="00D43FF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24EF">
              <w:rPr>
                <w:sz w:val="22"/>
                <w:szCs w:val="22"/>
              </w:rPr>
              <w:t>1,124</w:t>
            </w:r>
          </w:p>
        </w:tc>
        <w:tc>
          <w:tcPr>
            <w:tcW w:w="814" w:type="pct"/>
            <w:vAlign w:val="center"/>
          </w:tcPr>
          <w:p w14:paraId="299BADCE" w14:textId="24387C95" w:rsidR="00D43FF5" w:rsidRPr="00AE4A03" w:rsidRDefault="00D43FF5" w:rsidP="00D43FF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24EF">
              <w:rPr>
                <w:sz w:val="22"/>
                <w:szCs w:val="22"/>
              </w:rPr>
              <w:t>1,038</w:t>
            </w:r>
          </w:p>
        </w:tc>
        <w:tc>
          <w:tcPr>
            <w:tcW w:w="869" w:type="pct"/>
            <w:vAlign w:val="center"/>
          </w:tcPr>
          <w:p w14:paraId="546792DF" w14:textId="51D59297" w:rsidR="00D43FF5" w:rsidRPr="00AE4A03" w:rsidRDefault="00D43FF5" w:rsidP="00D43FF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24EF">
              <w:rPr>
                <w:sz w:val="22"/>
                <w:szCs w:val="22"/>
              </w:rPr>
              <w:t>519</w:t>
            </w:r>
          </w:p>
        </w:tc>
      </w:tr>
      <w:tr w:rsidR="00D43FF5" w:rsidRPr="00AE4A03" w14:paraId="040AB6FF" w14:textId="77777777" w:rsidTr="00D43FF5">
        <w:trPr>
          <w:trHeight w:val="135"/>
          <w:jc w:val="center"/>
        </w:trPr>
        <w:tc>
          <w:tcPr>
            <w:tcW w:w="1032" w:type="pct"/>
            <w:vAlign w:val="center"/>
          </w:tcPr>
          <w:p w14:paraId="072C44F6" w14:textId="77777777" w:rsidR="00D43FF5" w:rsidRPr="00AE4A03" w:rsidRDefault="00D43FF5" w:rsidP="00D43FF5">
            <w:pPr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  <w:r w:rsidRPr="00AE4A03">
              <w:rPr>
                <w:rFonts w:ascii="Palatino Linotype" w:hAnsi="Palatino Linotype"/>
                <w:sz w:val="21"/>
                <w:szCs w:val="21"/>
              </w:rPr>
              <w:t>2</w:t>
            </w:r>
          </w:p>
        </w:tc>
        <w:tc>
          <w:tcPr>
            <w:tcW w:w="816" w:type="pct"/>
            <w:vAlign w:val="center"/>
          </w:tcPr>
          <w:p w14:paraId="485E3F39" w14:textId="1A74A63D" w:rsidR="00D43FF5" w:rsidRPr="00AE4A03" w:rsidRDefault="00D43FF5" w:rsidP="00D43FF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24EF">
              <w:rPr>
                <w:sz w:val="22"/>
                <w:szCs w:val="22"/>
              </w:rPr>
              <w:t>36,482</w:t>
            </w:r>
          </w:p>
        </w:tc>
        <w:tc>
          <w:tcPr>
            <w:tcW w:w="733" w:type="pct"/>
            <w:vAlign w:val="center"/>
          </w:tcPr>
          <w:p w14:paraId="62AC4DD7" w14:textId="7030B838" w:rsidR="00D43FF5" w:rsidRPr="00AE4A03" w:rsidRDefault="00D43FF5" w:rsidP="00D43FF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24EF">
              <w:rPr>
                <w:sz w:val="22"/>
                <w:szCs w:val="22"/>
              </w:rPr>
              <w:t>3,041</w:t>
            </w:r>
          </w:p>
        </w:tc>
        <w:tc>
          <w:tcPr>
            <w:tcW w:w="735" w:type="pct"/>
            <w:vAlign w:val="center"/>
          </w:tcPr>
          <w:p w14:paraId="07330CAC" w14:textId="70FDA4E3" w:rsidR="00D43FF5" w:rsidRPr="00AE4A03" w:rsidRDefault="00D43FF5" w:rsidP="00D43FF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24EF">
              <w:rPr>
                <w:sz w:val="22"/>
                <w:szCs w:val="22"/>
              </w:rPr>
              <w:t>1,521</w:t>
            </w:r>
          </w:p>
        </w:tc>
        <w:tc>
          <w:tcPr>
            <w:tcW w:w="814" w:type="pct"/>
            <w:vAlign w:val="center"/>
          </w:tcPr>
          <w:p w14:paraId="4C79D49C" w14:textId="4A1854EF" w:rsidR="00D43FF5" w:rsidRPr="00AE4A03" w:rsidRDefault="00D43FF5" w:rsidP="00D43FF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24EF">
              <w:rPr>
                <w:sz w:val="22"/>
                <w:szCs w:val="22"/>
              </w:rPr>
              <w:t>1,404</w:t>
            </w:r>
          </w:p>
        </w:tc>
        <w:tc>
          <w:tcPr>
            <w:tcW w:w="869" w:type="pct"/>
            <w:vAlign w:val="center"/>
          </w:tcPr>
          <w:p w14:paraId="78DE525D" w14:textId="06F4017D" w:rsidR="00D43FF5" w:rsidRPr="00AE4A03" w:rsidRDefault="00D43FF5" w:rsidP="00D43FF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24EF">
              <w:rPr>
                <w:sz w:val="22"/>
                <w:szCs w:val="22"/>
              </w:rPr>
              <w:t>702</w:t>
            </w:r>
          </w:p>
        </w:tc>
      </w:tr>
      <w:tr w:rsidR="00D43FF5" w:rsidRPr="00AE4A03" w14:paraId="42583D64" w14:textId="77777777" w:rsidTr="00D43FF5">
        <w:trPr>
          <w:trHeight w:val="135"/>
          <w:jc w:val="center"/>
        </w:trPr>
        <w:tc>
          <w:tcPr>
            <w:tcW w:w="1032" w:type="pct"/>
            <w:vAlign w:val="center"/>
          </w:tcPr>
          <w:p w14:paraId="2A1AF5D5" w14:textId="77777777" w:rsidR="00D43FF5" w:rsidRPr="00AE4A03" w:rsidRDefault="00D43FF5" w:rsidP="00D43FF5">
            <w:pPr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  <w:r w:rsidRPr="00AE4A03">
              <w:rPr>
                <w:rFonts w:ascii="Palatino Linotype" w:hAnsi="Palatino Linotype"/>
                <w:sz w:val="21"/>
                <w:szCs w:val="21"/>
              </w:rPr>
              <w:t>3</w:t>
            </w:r>
          </w:p>
        </w:tc>
        <w:tc>
          <w:tcPr>
            <w:tcW w:w="816" w:type="pct"/>
            <w:vAlign w:val="center"/>
          </w:tcPr>
          <w:p w14:paraId="6755B1C3" w14:textId="7BDD5700" w:rsidR="00D43FF5" w:rsidRPr="00AE4A03" w:rsidRDefault="00D43FF5" w:rsidP="00D43FF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24EF">
              <w:rPr>
                <w:sz w:val="22"/>
                <w:szCs w:val="22"/>
              </w:rPr>
              <w:t>45,991</w:t>
            </w:r>
          </w:p>
        </w:tc>
        <w:tc>
          <w:tcPr>
            <w:tcW w:w="733" w:type="pct"/>
            <w:vAlign w:val="center"/>
          </w:tcPr>
          <w:p w14:paraId="5D916752" w14:textId="6F958E6D" w:rsidR="00D43FF5" w:rsidRPr="00AE4A03" w:rsidRDefault="00D43FF5" w:rsidP="00D43FF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24EF">
              <w:rPr>
                <w:sz w:val="22"/>
                <w:szCs w:val="22"/>
              </w:rPr>
              <w:t>3,833</w:t>
            </w:r>
          </w:p>
        </w:tc>
        <w:tc>
          <w:tcPr>
            <w:tcW w:w="735" w:type="pct"/>
            <w:vAlign w:val="center"/>
          </w:tcPr>
          <w:p w14:paraId="2E359AB1" w14:textId="45750316" w:rsidR="00D43FF5" w:rsidRPr="00AE4A03" w:rsidRDefault="00D43FF5" w:rsidP="00D43FF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24EF">
              <w:rPr>
                <w:sz w:val="22"/>
                <w:szCs w:val="22"/>
              </w:rPr>
              <w:t>1,917</w:t>
            </w:r>
          </w:p>
        </w:tc>
        <w:tc>
          <w:tcPr>
            <w:tcW w:w="814" w:type="pct"/>
            <w:vAlign w:val="center"/>
          </w:tcPr>
          <w:p w14:paraId="597C5356" w14:textId="7CA1BFF0" w:rsidR="00D43FF5" w:rsidRPr="00AE4A03" w:rsidRDefault="00D43FF5" w:rsidP="00D43FF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24EF">
              <w:rPr>
                <w:sz w:val="22"/>
                <w:szCs w:val="22"/>
              </w:rPr>
              <w:t>1,769</w:t>
            </w:r>
          </w:p>
        </w:tc>
        <w:tc>
          <w:tcPr>
            <w:tcW w:w="869" w:type="pct"/>
            <w:vAlign w:val="center"/>
          </w:tcPr>
          <w:p w14:paraId="1195FEAF" w14:textId="06945FE0" w:rsidR="00D43FF5" w:rsidRPr="00AE4A03" w:rsidRDefault="00D43FF5" w:rsidP="00D43FF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24EF">
              <w:rPr>
                <w:sz w:val="22"/>
                <w:szCs w:val="22"/>
              </w:rPr>
              <w:t>885</w:t>
            </w:r>
          </w:p>
        </w:tc>
      </w:tr>
      <w:tr w:rsidR="00D43FF5" w:rsidRPr="00AE4A03" w14:paraId="169B43F2" w14:textId="77777777" w:rsidTr="00D43FF5">
        <w:trPr>
          <w:trHeight w:val="135"/>
          <w:jc w:val="center"/>
        </w:trPr>
        <w:tc>
          <w:tcPr>
            <w:tcW w:w="1032" w:type="pct"/>
            <w:vAlign w:val="center"/>
          </w:tcPr>
          <w:p w14:paraId="4E37F98C" w14:textId="77777777" w:rsidR="00D43FF5" w:rsidRPr="00AE4A03" w:rsidRDefault="00D43FF5" w:rsidP="00D43FF5">
            <w:pPr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  <w:r w:rsidRPr="00AE4A03">
              <w:rPr>
                <w:rFonts w:ascii="Palatino Linotype" w:hAnsi="Palatino Linotype"/>
                <w:sz w:val="21"/>
                <w:szCs w:val="21"/>
              </w:rPr>
              <w:t>4</w:t>
            </w:r>
          </w:p>
        </w:tc>
        <w:tc>
          <w:tcPr>
            <w:tcW w:w="816" w:type="pct"/>
            <w:vAlign w:val="center"/>
          </w:tcPr>
          <w:p w14:paraId="546D4FFE" w14:textId="6E066FC1" w:rsidR="00D43FF5" w:rsidRPr="00AE4A03" w:rsidRDefault="00D43FF5" w:rsidP="00D43FF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24EF">
              <w:rPr>
                <w:sz w:val="22"/>
                <w:szCs w:val="22"/>
              </w:rPr>
              <w:t>55,500</w:t>
            </w:r>
          </w:p>
        </w:tc>
        <w:tc>
          <w:tcPr>
            <w:tcW w:w="733" w:type="pct"/>
            <w:vAlign w:val="center"/>
          </w:tcPr>
          <w:p w14:paraId="00A29ED7" w14:textId="23B8567E" w:rsidR="00D43FF5" w:rsidRPr="00AE4A03" w:rsidRDefault="00D43FF5" w:rsidP="00D43FF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24EF">
              <w:rPr>
                <w:sz w:val="22"/>
                <w:szCs w:val="22"/>
              </w:rPr>
              <w:t>4,625</w:t>
            </w:r>
          </w:p>
        </w:tc>
        <w:tc>
          <w:tcPr>
            <w:tcW w:w="735" w:type="pct"/>
            <w:vAlign w:val="center"/>
          </w:tcPr>
          <w:p w14:paraId="79B4503B" w14:textId="743D2087" w:rsidR="00D43FF5" w:rsidRPr="00AE4A03" w:rsidRDefault="00D43FF5" w:rsidP="00D43FF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24EF">
              <w:rPr>
                <w:sz w:val="22"/>
                <w:szCs w:val="22"/>
              </w:rPr>
              <w:t>2,313</w:t>
            </w:r>
          </w:p>
        </w:tc>
        <w:tc>
          <w:tcPr>
            <w:tcW w:w="814" w:type="pct"/>
            <w:vAlign w:val="center"/>
          </w:tcPr>
          <w:p w14:paraId="1576D522" w14:textId="2AB983ED" w:rsidR="00D43FF5" w:rsidRPr="00AE4A03" w:rsidRDefault="00D43FF5" w:rsidP="00D43FF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24EF">
              <w:rPr>
                <w:sz w:val="22"/>
                <w:szCs w:val="22"/>
              </w:rPr>
              <w:t>2,135</w:t>
            </w:r>
          </w:p>
        </w:tc>
        <w:tc>
          <w:tcPr>
            <w:tcW w:w="869" w:type="pct"/>
            <w:vAlign w:val="center"/>
          </w:tcPr>
          <w:p w14:paraId="0ADB355F" w14:textId="66B05B36" w:rsidR="00D43FF5" w:rsidRPr="00AE4A03" w:rsidRDefault="00D43FF5" w:rsidP="00D43FF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24EF">
              <w:rPr>
                <w:sz w:val="22"/>
                <w:szCs w:val="22"/>
              </w:rPr>
              <w:t>1,068</w:t>
            </w:r>
          </w:p>
        </w:tc>
      </w:tr>
      <w:tr w:rsidR="00D43FF5" w:rsidRPr="00AE4A03" w14:paraId="4AC72AB4" w14:textId="77777777" w:rsidTr="00D43FF5">
        <w:trPr>
          <w:trHeight w:val="135"/>
          <w:jc w:val="center"/>
        </w:trPr>
        <w:tc>
          <w:tcPr>
            <w:tcW w:w="1032" w:type="pct"/>
            <w:vAlign w:val="center"/>
          </w:tcPr>
          <w:p w14:paraId="5D8A6ADC" w14:textId="77777777" w:rsidR="00D43FF5" w:rsidRPr="00AE4A03" w:rsidRDefault="00D43FF5" w:rsidP="00D43FF5">
            <w:pPr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  <w:r w:rsidRPr="00AE4A03">
              <w:rPr>
                <w:rFonts w:ascii="Palatino Linotype" w:hAnsi="Palatino Linotype"/>
                <w:sz w:val="21"/>
                <w:szCs w:val="21"/>
              </w:rPr>
              <w:t>5</w:t>
            </w:r>
          </w:p>
        </w:tc>
        <w:tc>
          <w:tcPr>
            <w:tcW w:w="816" w:type="pct"/>
            <w:vAlign w:val="center"/>
          </w:tcPr>
          <w:p w14:paraId="223272DC" w14:textId="4B64BDC8" w:rsidR="00D43FF5" w:rsidRPr="00AE4A03" w:rsidRDefault="00D43FF5" w:rsidP="00D43FF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24EF">
              <w:rPr>
                <w:sz w:val="22"/>
                <w:szCs w:val="22"/>
              </w:rPr>
              <w:t>65,009</w:t>
            </w:r>
          </w:p>
        </w:tc>
        <w:tc>
          <w:tcPr>
            <w:tcW w:w="733" w:type="pct"/>
            <w:vAlign w:val="center"/>
          </w:tcPr>
          <w:p w14:paraId="046D1BD8" w14:textId="6875F493" w:rsidR="00D43FF5" w:rsidRPr="00AE4A03" w:rsidRDefault="00D43FF5" w:rsidP="00D43FF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24EF">
              <w:rPr>
                <w:sz w:val="22"/>
                <w:szCs w:val="22"/>
              </w:rPr>
              <w:t>5,418</w:t>
            </w:r>
          </w:p>
        </w:tc>
        <w:tc>
          <w:tcPr>
            <w:tcW w:w="735" w:type="pct"/>
            <w:vAlign w:val="center"/>
          </w:tcPr>
          <w:p w14:paraId="68D1F09A" w14:textId="4E4F3A80" w:rsidR="00D43FF5" w:rsidRPr="00AE4A03" w:rsidRDefault="00D43FF5" w:rsidP="00D43FF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24EF">
              <w:rPr>
                <w:sz w:val="22"/>
                <w:szCs w:val="22"/>
              </w:rPr>
              <w:t>2,709</w:t>
            </w:r>
          </w:p>
        </w:tc>
        <w:tc>
          <w:tcPr>
            <w:tcW w:w="814" w:type="pct"/>
            <w:vAlign w:val="center"/>
          </w:tcPr>
          <w:p w14:paraId="59083A8E" w14:textId="7641154B" w:rsidR="00D43FF5" w:rsidRPr="00AE4A03" w:rsidRDefault="00D43FF5" w:rsidP="00D43FF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24EF">
              <w:rPr>
                <w:sz w:val="22"/>
                <w:szCs w:val="22"/>
              </w:rPr>
              <w:t>2,501</w:t>
            </w:r>
          </w:p>
        </w:tc>
        <w:tc>
          <w:tcPr>
            <w:tcW w:w="869" w:type="pct"/>
            <w:vAlign w:val="center"/>
          </w:tcPr>
          <w:p w14:paraId="2BBB4808" w14:textId="1A8F4ACE" w:rsidR="00D43FF5" w:rsidRPr="00AE4A03" w:rsidRDefault="00D43FF5" w:rsidP="00D43FF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24EF">
              <w:rPr>
                <w:sz w:val="22"/>
                <w:szCs w:val="22"/>
              </w:rPr>
              <w:t>1,251</w:t>
            </w:r>
          </w:p>
        </w:tc>
      </w:tr>
      <w:tr w:rsidR="00D43FF5" w:rsidRPr="00AE4A03" w14:paraId="28728EC9" w14:textId="77777777" w:rsidTr="00D43FF5">
        <w:trPr>
          <w:trHeight w:val="135"/>
          <w:jc w:val="center"/>
        </w:trPr>
        <w:tc>
          <w:tcPr>
            <w:tcW w:w="1032" w:type="pct"/>
            <w:vAlign w:val="center"/>
          </w:tcPr>
          <w:p w14:paraId="55BE2663" w14:textId="77777777" w:rsidR="00D43FF5" w:rsidRPr="00AE4A03" w:rsidRDefault="00D43FF5" w:rsidP="00D43FF5">
            <w:pPr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  <w:r w:rsidRPr="00AE4A03">
              <w:rPr>
                <w:rFonts w:ascii="Palatino Linotype" w:hAnsi="Palatino Linotype"/>
                <w:sz w:val="21"/>
                <w:szCs w:val="21"/>
              </w:rPr>
              <w:t>6</w:t>
            </w:r>
          </w:p>
        </w:tc>
        <w:tc>
          <w:tcPr>
            <w:tcW w:w="816" w:type="pct"/>
            <w:vAlign w:val="center"/>
          </w:tcPr>
          <w:p w14:paraId="7AD38C7D" w14:textId="4EA4713D" w:rsidR="00D43FF5" w:rsidRPr="00AE4A03" w:rsidRDefault="00D43FF5" w:rsidP="00D43FF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24EF">
              <w:rPr>
                <w:sz w:val="22"/>
                <w:szCs w:val="22"/>
              </w:rPr>
              <w:t>74,518</w:t>
            </w:r>
          </w:p>
        </w:tc>
        <w:tc>
          <w:tcPr>
            <w:tcW w:w="733" w:type="pct"/>
            <w:vAlign w:val="center"/>
          </w:tcPr>
          <w:p w14:paraId="20C1802A" w14:textId="2C3C25AE" w:rsidR="00D43FF5" w:rsidRPr="00AE4A03" w:rsidRDefault="00D43FF5" w:rsidP="00D43FF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24EF">
              <w:rPr>
                <w:sz w:val="22"/>
                <w:szCs w:val="22"/>
              </w:rPr>
              <w:t>6,210</w:t>
            </w:r>
          </w:p>
        </w:tc>
        <w:tc>
          <w:tcPr>
            <w:tcW w:w="735" w:type="pct"/>
            <w:vAlign w:val="center"/>
          </w:tcPr>
          <w:p w14:paraId="3A5E7C56" w14:textId="7C1913D5" w:rsidR="00D43FF5" w:rsidRPr="00AE4A03" w:rsidRDefault="00D43FF5" w:rsidP="00D43FF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24EF">
              <w:rPr>
                <w:sz w:val="22"/>
                <w:szCs w:val="22"/>
              </w:rPr>
              <w:t>3,105</w:t>
            </w:r>
          </w:p>
        </w:tc>
        <w:tc>
          <w:tcPr>
            <w:tcW w:w="814" w:type="pct"/>
            <w:vAlign w:val="center"/>
          </w:tcPr>
          <w:p w14:paraId="55D4C81B" w14:textId="44135B0D" w:rsidR="00D43FF5" w:rsidRPr="00AE4A03" w:rsidRDefault="00D43FF5" w:rsidP="00D43FF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24EF">
              <w:rPr>
                <w:sz w:val="22"/>
                <w:szCs w:val="22"/>
              </w:rPr>
              <w:t>2,867</w:t>
            </w:r>
          </w:p>
        </w:tc>
        <w:tc>
          <w:tcPr>
            <w:tcW w:w="869" w:type="pct"/>
            <w:vAlign w:val="center"/>
          </w:tcPr>
          <w:p w14:paraId="5F0D9DFB" w14:textId="46177EDF" w:rsidR="00D43FF5" w:rsidRPr="00AE4A03" w:rsidRDefault="00D43FF5" w:rsidP="00D43FF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24EF">
              <w:rPr>
                <w:sz w:val="22"/>
                <w:szCs w:val="22"/>
              </w:rPr>
              <w:t>1,434</w:t>
            </w:r>
          </w:p>
        </w:tc>
      </w:tr>
      <w:tr w:rsidR="00D43FF5" w:rsidRPr="00AE4A03" w14:paraId="3CE699C0" w14:textId="77777777" w:rsidTr="00D43FF5">
        <w:trPr>
          <w:trHeight w:val="135"/>
          <w:jc w:val="center"/>
        </w:trPr>
        <w:tc>
          <w:tcPr>
            <w:tcW w:w="1032" w:type="pct"/>
            <w:vAlign w:val="center"/>
          </w:tcPr>
          <w:p w14:paraId="4DDC7E60" w14:textId="77777777" w:rsidR="00D43FF5" w:rsidRPr="00AE4A03" w:rsidRDefault="00D43FF5" w:rsidP="00D43FF5">
            <w:pPr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  <w:r w:rsidRPr="00AE4A03">
              <w:rPr>
                <w:rFonts w:ascii="Palatino Linotype" w:hAnsi="Palatino Linotype"/>
                <w:sz w:val="21"/>
                <w:szCs w:val="21"/>
              </w:rPr>
              <w:t>7</w:t>
            </w:r>
          </w:p>
        </w:tc>
        <w:tc>
          <w:tcPr>
            <w:tcW w:w="816" w:type="pct"/>
            <w:vAlign w:val="center"/>
          </w:tcPr>
          <w:p w14:paraId="1EE8FC0C" w14:textId="395B9816" w:rsidR="00D43FF5" w:rsidRPr="00AE4A03" w:rsidRDefault="00D43FF5" w:rsidP="00D43FF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24EF">
              <w:rPr>
                <w:sz w:val="22"/>
                <w:szCs w:val="22"/>
              </w:rPr>
              <w:t>84,027</w:t>
            </w:r>
          </w:p>
        </w:tc>
        <w:tc>
          <w:tcPr>
            <w:tcW w:w="733" w:type="pct"/>
            <w:vAlign w:val="center"/>
          </w:tcPr>
          <w:p w14:paraId="6B1A23A9" w14:textId="654BAA51" w:rsidR="00D43FF5" w:rsidRPr="00AE4A03" w:rsidRDefault="00D43FF5" w:rsidP="00D43FF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24EF">
              <w:rPr>
                <w:sz w:val="22"/>
                <w:szCs w:val="22"/>
              </w:rPr>
              <w:t>7,003</w:t>
            </w:r>
          </w:p>
        </w:tc>
        <w:tc>
          <w:tcPr>
            <w:tcW w:w="735" w:type="pct"/>
            <w:vAlign w:val="center"/>
          </w:tcPr>
          <w:p w14:paraId="64D6F949" w14:textId="66B42211" w:rsidR="00D43FF5" w:rsidRPr="00AE4A03" w:rsidRDefault="00D43FF5" w:rsidP="00D43FF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24EF">
              <w:rPr>
                <w:sz w:val="22"/>
                <w:szCs w:val="22"/>
              </w:rPr>
              <w:t>3,502</w:t>
            </w:r>
          </w:p>
        </w:tc>
        <w:tc>
          <w:tcPr>
            <w:tcW w:w="814" w:type="pct"/>
            <w:vAlign w:val="center"/>
          </w:tcPr>
          <w:p w14:paraId="26265F21" w14:textId="3B209F49" w:rsidR="00D43FF5" w:rsidRPr="00AE4A03" w:rsidRDefault="00D43FF5" w:rsidP="00D43FF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24EF">
              <w:rPr>
                <w:sz w:val="22"/>
                <w:szCs w:val="22"/>
              </w:rPr>
              <w:t>3,232</w:t>
            </w:r>
          </w:p>
        </w:tc>
        <w:tc>
          <w:tcPr>
            <w:tcW w:w="869" w:type="pct"/>
            <w:vAlign w:val="center"/>
          </w:tcPr>
          <w:p w14:paraId="291C4743" w14:textId="1B45506B" w:rsidR="00D43FF5" w:rsidRPr="00AE4A03" w:rsidRDefault="00D43FF5" w:rsidP="00D43FF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24EF">
              <w:rPr>
                <w:sz w:val="22"/>
                <w:szCs w:val="22"/>
              </w:rPr>
              <w:t>1,616</w:t>
            </w:r>
          </w:p>
        </w:tc>
      </w:tr>
      <w:tr w:rsidR="00D43FF5" w:rsidRPr="00AE4A03" w14:paraId="2909658B" w14:textId="77777777" w:rsidTr="00D43FF5">
        <w:trPr>
          <w:trHeight w:val="135"/>
          <w:jc w:val="center"/>
        </w:trPr>
        <w:tc>
          <w:tcPr>
            <w:tcW w:w="1032" w:type="pct"/>
            <w:vAlign w:val="center"/>
          </w:tcPr>
          <w:p w14:paraId="75A52E5E" w14:textId="77777777" w:rsidR="00D43FF5" w:rsidRPr="00AE4A03" w:rsidRDefault="00D43FF5" w:rsidP="00D43FF5">
            <w:pPr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  <w:r w:rsidRPr="00AE4A03">
              <w:rPr>
                <w:rFonts w:ascii="Palatino Linotype" w:hAnsi="Palatino Linotype"/>
                <w:sz w:val="21"/>
                <w:szCs w:val="21"/>
              </w:rPr>
              <w:t>8</w:t>
            </w:r>
          </w:p>
        </w:tc>
        <w:tc>
          <w:tcPr>
            <w:tcW w:w="816" w:type="pct"/>
            <w:vAlign w:val="center"/>
          </w:tcPr>
          <w:p w14:paraId="5CF0C143" w14:textId="00E521DE" w:rsidR="00D43FF5" w:rsidRPr="00AE4A03" w:rsidRDefault="00D43FF5" w:rsidP="00D43FF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24EF">
              <w:rPr>
                <w:sz w:val="22"/>
                <w:szCs w:val="22"/>
              </w:rPr>
              <w:t>93,536</w:t>
            </w:r>
          </w:p>
        </w:tc>
        <w:tc>
          <w:tcPr>
            <w:tcW w:w="733" w:type="pct"/>
            <w:vAlign w:val="center"/>
          </w:tcPr>
          <w:p w14:paraId="1B32FD96" w14:textId="47B676DF" w:rsidR="00D43FF5" w:rsidRPr="00AE4A03" w:rsidRDefault="00D43FF5" w:rsidP="00D43FF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24EF">
              <w:rPr>
                <w:sz w:val="22"/>
                <w:szCs w:val="22"/>
              </w:rPr>
              <w:t>7,795</w:t>
            </w:r>
          </w:p>
        </w:tc>
        <w:tc>
          <w:tcPr>
            <w:tcW w:w="735" w:type="pct"/>
            <w:vAlign w:val="center"/>
          </w:tcPr>
          <w:p w14:paraId="0E371998" w14:textId="64BA2AC8" w:rsidR="00D43FF5" w:rsidRPr="00AE4A03" w:rsidRDefault="00D43FF5" w:rsidP="00D43FF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24EF">
              <w:rPr>
                <w:sz w:val="22"/>
                <w:szCs w:val="22"/>
              </w:rPr>
              <w:t>3,898</w:t>
            </w:r>
          </w:p>
        </w:tc>
        <w:tc>
          <w:tcPr>
            <w:tcW w:w="814" w:type="pct"/>
            <w:vAlign w:val="center"/>
          </w:tcPr>
          <w:p w14:paraId="72DD953D" w14:textId="3514FAA2" w:rsidR="00D43FF5" w:rsidRPr="00AE4A03" w:rsidRDefault="00D43FF5" w:rsidP="00D43FF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24EF">
              <w:rPr>
                <w:sz w:val="22"/>
                <w:szCs w:val="22"/>
              </w:rPr>
              <w:t>3,598</w:t>
            </w:r>
          </w:p>
        </w:tc>
        <w:tc>
          <w:tcPr>
            <w:tcW w:w="869" w:type="pct"/>
            <w:vAlign w:val="center"/>
          </w:tcPr>
          <w:p w14:paraId="39B327C4" w14:textId="291B113C" w:rsidR="00D43FF5" w:rsidRPr="00AE4A03" w:rsidRDefault="00D43FF5" w:rsidP="00D43FF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24EF">
              <w:rPr>
                <w:sz w:val="22"/>
                <w:szCs w:val="22"/>
              </w:rPr>
              <w:t>1,799</w:t>
            </w:r>
          </w:p>
        </w:tc>
      </w:tr>
      <w:tr w:rsidR="00D43FF5" w:rsidRPr="00AE4A03" w14:paraId="43540983" w14:textId="77777777" w:rsidTr="00D43FF5">
        <w:trPr>
          <w:trHeight w:val="313"/>
          <w:jc w:val="center"/>
        </w:trPr>
        <w:tc>
          <w:tcPr>
            <w:tcW w:w="1032" w:type="pct"/>
            <w:vAlign w:val="center"/>
          </w:tcPr>
          <w:p w14:paraId="68894914" w14:textId="77777777" w:rsidR="00D43FF5" w:rsidRPr="00AE4A03" w:rsidRDefault="00D43FF5" w:rsidP="00D43FF5">
            <w:pPr>
              <w:rPr>
                <w:rFonts w:ascii="Palatino Linotype" w:hAnsi="Palatino Linotype" w:cs="Tahoma"/>
                <w:sz w:val="21"/>
                <w:szCs w:val="21"/>
              </w:rPr>
            </w:pPr>
            <w:proofErr w:type="spellStart"/>
            <w:r w:rsidRPr="00AE4A03">
              <w:rPr>
                <w:rFonts w:ascii="Palatino Linotype" w:hAnsi="Palatino Linotype"/>
                <w:sz w:val="21"/>
                <w:szCs w:val="21"/>
              </w:rPr>
              <w:lastRenderedPageBreak/>
              <w:t>Miseensa</w:t>
            </w:r>
            <w:proofErr w:type="spellEnd"/>
            <w:r w:rsidRPr="00AE4A03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AE4A03">
              <w:rPr>
                <w:rFonts w:ascii="Palatino Linotype" w:hAnsi="Palatino Linotype"/>
                <w:sz w:val="21"/>
                <w:szCs w:val="21"/>
              </w:rPr>
              <w:t>maatii</w:t>
            </w:r>
            <w:proofErr w:type="spellEnd"/>
            <w:r w:rsidRPr="00AE4A03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AE4A03">
              <w:rPr>
                <w:rFonts w:ascii="Palatino Linotype" w:hAnsi="Palatino Linotype"/>
                <w:sz w:val="21"/>
                <w:szCs w:val="21"/>
              </w:rPr>
              <w:t>dabalataa</w:t>
            </w:r>
            <w:proofErr w:type="spellEnd"/>
            <w:r w:rsidRPr="00AE4A03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AE4A03">
              <w:rPr>
                <w:rFonts w:ascii="Palatino Linotype" w:hAnsi="Palatino Linotype"/>
                <w:sz w:val="21"/>
                <w:szCs w:val="21"/>
              </w:rPr>
              <w:t>tokkoof</w:t>
            </w:r>
            <w:proofErr w:type="spellEnd"/>
            <w:r w:rsidRPr="00AE4A03">
              <w:rPr>
                <w:rFonts w:ascii="Palatino Linotype" w:hAnsi="Palatino Linotype"/>
                <w:sz w:val="21"/>
                <w:szCs w:val="21"/>
              </w:rPr>
              <w:t xml:space="preserve">, </w:t>
            </w:r>
            <w:proofErr w:type="spellStart"/>
            <w:r w:rsidRPr="00AE4A03">
              <w:rPr>
                <w:rFonts w:ascii="Palatino Linotype" w:hAnsi="Palatino Linotype"/>
                <w:sz w:val="21"/>
                <w:szCs w:val="21"/>
              </w:rPr>
              <w:t>kan</w:t>
            </w:r>
            <w:proofErr w:type="spellEnd"/>
            <w:r w:rsidRPr="00AE4A03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 w:rsidRPr="00AE4A03">
              <w:rPr>
                <w:rFonts w:ascii="Palatino Linotype" w:hAnsi="Palatino Linotype"/>
                <w:sz w:val="21"/>
                <w:szCs w:val="21"/>
              </w:rPr>
              <w:t>dabalamu</w:t>
            </w:r>
            <w:proofErr w:type="spellEnd"/>
          </w:p>
        </w:tc>
        <w:tc>
          <w:tcPr>
            <w:tcW w:w="816" w:type="pct"/>
            <w:vAlign w:val="center"/>
          </w:tcPr>
          <w:p w14:paraId="75C57E52" w14:textId="1EDD54A2" w:rsidR="00D43FF5" w:rsidRPr="00AE4A03" w:rsidRDefault="00D43FF5" w:rsidP="00D43FF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24EF">
              <w:rPr>
                <w:rFonts w:cs="Tahoma"/>
                <w:sz w:val="22"/>
                <w:szCs w:val="22"/>
              </w:rPr>
              <w:t>9,509</w:t>
            </w:r>
          </w:p>
        </w:tc>
        <w:tc>
          <w:tcPr>
            <w:tcW w:w="733" w:type="pct"/>
            <w:vAlign w:val="center"/>
          </w:tcPr>
          <w:p w14:paraId="348C0BDF" w14:textId="484D4620" w:rsidR="00D43FF5" w:rsidRPr="00AE4A03" w:rsidRDefault="00D43FF5" w:rsidP="00D43FF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24EF">
              <w:rPr>
                <w:rFonts w:cs="Tahoma"/>
                <w:sz w:val="22"/>
                <w:szCs w:val="22"/>
              </w:rPr>
              <w:t>793</w:t>
            </w:r>
          </w:p>
        </w:tc>
        <w:tc>
          <w:tcPr>
            <w:tcW w:w="735" w:type="pct"/>
            <w:vAlign w:val="center"/>
          </w:tcPr>
          <w:p w14:paraId="7BB03C0E" w14:textId="19EB232E" w:rsidR="00D43FF5" w:rsidRPr="00AE4A03" w:rsidRDefault="00D43FF5" w:rsidP="00D43FF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24EF">
              <w:rPr>
                <w:rFonts w:cs="Tahoma"/>
                <w:sz w:val="22"/>
                <w:szCs w:val="22"/>
              </w:rPr>
              <w:t>397</w:t>
            </w:r>
          </w:p>
        </w:tc>
        <w:tc>
          <w:tcPr>
            <w:tcW w:w="814" w:type="pct"/>
            <w:vAlign w:val="center"/>
          </w:tcPr>
          <w:p w14:paraId="32FCE151" w14:textId="6BB019A8" w:rsidR="00D43FF5" w:rsidRPr="00AE4A03" w:rsidRDefault="00D43FF5" w:rsidP="00D43FF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24EF">
              <w:rPr>
                <w:rFonts w:cs="Tahoma"/>
                <w:sz w:val="22"/>
                <w:szCs w:val="22"/>
              </w:rPr>
              <w:t>366</w:t>
            </w:r>
          </w:p>
        </w:tc>
        <w:tc>
          <w:tcPr>
            <w:tcW w:w="869" w:type="pct"/>
            <w:vAlign w:val="center"/>
          </w:tcPr>
          <w:p w14:paraId="2A5CC08F" w14:textId="55ABF3F6" w:rsidR="00D43FF5" w:rsidRPr="00AE4A03" w:rsidRDefault="00D43FF5" w:rsidP="00D43FF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1724EF">
              <w:rPr>
                <w:rFonts w:cs="Tahoma"/>
                <w:sz w:val="22"/>
                <w:szCs w:val="22"/>
              </w:rPr>
              <w:t>183</w:t>
            </w:r>
          </w:p>
        </w:tc>
      </w:tr>
    </w:tbl>
    <w:p w14:paraId="09FDBF15" w14:textId="77777777" w:rsidR="00B83B91" w:rsidRPr="00AE4A03" w:rsidRDefault="00B83B91" w:rsidP="00B83B91">
      <w:pPr>
        <w:ind w:left="1440"/>
        <w:rPr>
          <w:rStyle w:val="Emphasis"/>
          <w:rFonts w:ascii="Palatino Linotype" w:hAnsi="Palatino Linotype"/>
          <w:caps w:val="0"/>
          <w:spacing w:val="0"/>
          <w:sz w:val="21"/>
          <w:szCs w:val="21"/>
        </w:rPr>
      </w:pPr>
    </w:p>
    <w:p w14:paraId="66984FF5" w14:textId="77777777" w:rsidR="00B83B91" w:rsidRPr="00AE4A03" w:rsidRDefault="00B83B91" w:rsidP="00B83B91">
      <w:pPr>
        <w:numPr>
          <w:ilvl w:val="0"/>
          <w:numId w:val="1"/>
        </w:numPr>
        <w:spacing w:after="60" w:line="252" w:lineRule="auto"/>
        <w:ind w:left="540"/>
        <w:rPr>
          <w:rFonts w:ascii="Palatino Linotype" w:hAnsi="Palatino Linotype"/>
          <w:sz w:val="21"/>
          <w:szCs w:val="21"/>
        </w:rPr>
      </w:pPr>
      <w:r w:rsidRPr="00AE4A03">
        <w:rPr>
          <w:rStyle w:val="Emphasis"/>
          <w:rFonts w:ascii="Palatino Linotype" w:hAnsi="Palatino Linotype"/>
          <w:spacing w:val="0"/>
          <w:sz w:val="21"/>
          <w:szCs w:val="21"/>
        </w:rPr>
        <w:t xml:space="preserve">DAAIMMAN KOO mana dhabeeyyii, GODAANAA, YOOKIIN BAQATAA ta’uudhaan ULAAGAA GUUTUU ISAANII AKKAMITTAN BARA? </w:t>
      </w:r>
      <w:proofErr w:type="spellStart"/>
      <w:r w:rsidRPr="00AE4A03">
        <w:rPr>
          <w:rFonts w:ascii="Palatino Linotype" w:hAnsi="Palatino Linotype"/>
          <w:sz w:val="21"/>
          <w:szCs w:val="21"/>
        </w:rPr>
        <w:t>Miseensi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maatii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keessanii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bakka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jireenyaa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dhaabbataa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ta’e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hin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qabanii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? </w:t>
      </w:r>
      <w:proofErr w:type="spellStart"/>
      <w:r w:rsidRPr="00AE4A03">
        <w:rPr>
          <w:rFonts w:ascii="Palatino Linotype" w:hAnsi="Palatino Linotype"/>
          <w:sz w:val="21"/>
          <w:szCs w:val="21"/>
        </w:rPr>
        <w:t>Dunkaana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AE4A03">
        <w:rPr>
          <w:rFonts w:ascii="Palatino Linotype" w:hAnsi="Palatino Linotype"/>
          <w:sz w:val="21"/>
          <w:szCs w:val="21"/>
        </w:rPr>
        <w:t>hoteela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yookaan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bakkeewwan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turtii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yeroo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keessa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wajjiin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jiraataa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jirtuu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? </w:t>
      </w:r>
      <w:proofErr w:type="spellStart"/>
      <w:r w:rsidRPr="00AE4A03">
        <w:rPr>
          <w:rFonts w:ascii="Palatino Linotype" w:hAnsi="Palatino Linotype"/>
          <w:sz w:val="21"/>
          <w:szCs w:val="21"/>
        </w:rPr>
        <w:t>Maatiin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keessan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waqtii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irratti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hundaa’uun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bakkaa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bakkatti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ni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godaanuu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?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Daa’imman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maatii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isaanii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ganamaa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dhiisanii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sin </w:t>
      </w:r>
      <w:proofErr w:type="spellStart"/>
      <w:r w:rsidRPr="00AE4A03">
        <w:rPr>
          <w:rFonts w:ascii="Palatino Linotype" w:hAnsi="Palatino Linotype"/>
          <w:sz w:val="21"/>
          <w:szCs w:val="21"/>
        </w:rPr>
        <w:t>faana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jiraachuu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filatan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jiruu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?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Daa’imman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keessan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warreen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ibsaman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kana </w:t>
      </w:r>
      <w:proofErr w:type="spellStart"/>
      <w:r w:rsidRPr="00AE4A03">
        <w:rPr>
          <w:rFonts w:ascii="Palatino Linotype" w:hAnsi="Palatino Linotype"/>
          <w:sz w:val="21"/>
          <w:szCs w:val="21"/>
        </w:rPr>
        <w:t>kan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guutan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ta’anii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nyaata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bilisaa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akka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argachuu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danda’an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hin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dhaga’iin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jirtu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taanaan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maaloo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r w:rsidRPr="00AE4A03">
        <w:rPr>
          <w:rStyle w:val="Strong"/>
          <w:rFonts w:ascii="Palatino Linotype" w:hAnsi="Palatino Linotype"/>
          <w:color w:val="FF0000"/>
          <w:spacing w:val="0"/>
          <w:sz w:val="21"/>
          <w:szCs w:val="21"/>
          <w:highlight w:val="yellow"/>
        </w:rPr>
        <w:t xml:space="preserve">[school, homeless </w:t>
      </w:r>
      <w:proofErr w:type="gramStart"/>
      <w:r w:rsidRPr="00AE4A03">
        <w:rPr>
          <w:rStyle w:val="Strong"/>
          <w:rFonts w:ascii="Palatino Linotype" w:hAnsi="Palatino Linotype"/>
          <w:color w:val="FF0000"/>
          <w:spacing w:val="0"/>
          <w:sz w:val="21"/>
          <w:szCs w:val="21"/>
          <w:highlight w:val="yellow"/>
        </w:rPr>
        <w:t>liaison</w:t>
      </w:r>
      <w:proofErr w:type="gramEnd"/>
      <w:r w:rsidRPr="00AE4A03">
        <w:rPr>
          <w:rStyle w:val="Strong"/>
          <w:rFonts w:ascii="Palatino Linotype" w:hAnsi="Palatino Linotype"/>
          <w:color w:val="FF0000"/>
          <w:spacing w:val="0"/>
          <w:sz w:val="21"/>
          <w:szCs w:val="21"/>
          <w:highlight w:val="yellow"/>
        </w:rPr>
        <w:t xml:space="preserve"> or migrant coordinator]</w:t>
      </w:r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bilbilaa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yookiin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iimeelii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ergaa</w:t>
      </w:r>
      <w:proofErr w:type="spellEnd"/>
      <w:r w:rsidRPr="00AE4A03">
        <w:rPr>
          <w:rFonts w:ascii="Palatino Linotype" w:hAnsi="Palatino Linotype"/>
          <w:sz w:val="21"/>
          <w:szCs w:val="21"/>
        </w:rPr>
        <w:t>.</w:t>
      </w:r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</w:t>
      </w:r>
    </w:p>
    <w:p w14:paraId="3C81F3C3" w14:textId="3E0CA421" w:rsidR="00B83B91" w:rsidRPr="00AE4A03" w:rsidRDefault="00B83B91" w:rsidP="00B83B91">
      <w:pPr>
        <w:numPr>
          <w:ilvl w:val="0"/>
          <w:numId w:val="1"/>
        </w:numPr>
        <w:spacing w:after="60" w:line="252" w:lineRule="auto"/>
        <w:ind w:left="540"/>
        <w:rPr>
          <w:rFonts w:ascii="Palatino Linotype" w:hAnsi="Palatino Linotype"/>
          <w:sz w:val="21"/>
          <w:szCs w:val="21"/>
        </w:rPr>
      </w:pPr>
      <w:r w:rsidRPr="00AE4A03">
        <w:rPr>
          <w:rFonts w:ascii="Palatino Linotype" w:hAnsi="Palatino Linotype"/>
          <w:sz w:val="21"/>
          <w:szCs w:val="21"/>
        </w:rPr>
        <w:t xml:space="preserve">WIC NAN ARGADHA. DAA’IMMAN KOO NYAATA BILISAA ARGACHUUF ULAAGAA IN GUUTUU? 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Daa’imman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maatii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WIC </w:t>
      </w:r>
      <w:proofErr w:type="spellStart"/>
      <w:r w:rsidRPr="00AE4A03">
        <w:rPr>
          <w:rFonts w:ascii="Palatino Linotype" w:hAnsi="Palatino Linotype"/>
          <w:sz w:val="21"/>
          <w:szCs w:val="21"/>
        </w:rPr>
        <w:t>keessatti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hirmaatan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faana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jiraatan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nyaata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bilisaaf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yookiin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gatiinsaa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gadi </w:t>
      </w:r>
      <w:proofErr w:type="spellStart"/>
      <w:r w:rsidRPr="00AE4A03">
        <w:rPr>
          <w:rFonts w:ascii="Palatino Linotype" w:hAnsi="Palatino Linotype"/>
          <w:sz w:val="21"/>
          <w:szCs w:val="21"/>
        </w:rPr>
        <w:t>bu’aa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ta’eef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ulaagaa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guutuu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  <w:u w:val="single"/>
        </w:rPr>
        <w:t>ni</w:t>
      </w:r>
      <w:proofErr w:type="spellEnd"/>
      <w:r w:rsidRPr="00AE4A03">
        <w:rPr>
          <w:rFonts w:ascii="Palatino Linotype" w:hAnsi="Palatino Linotype"/>
          <w:sz w:val="21"/>
          <w:szCs w:val="21"/>
          <w:u w:val="single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  <w:u w:val="single"/>
        </w:rPr>
        <w:t>danda’u</w:t>
      </w:r>
      <w:proofErr w:type="spellEnd"/>
      <w:r w:rsidRPr="00AE4A03">
        <w:rPr>
          <w:rFonts w:ascii="Palatino Linotype" w:hAnsi="Palatino Linotype"/>
          <w:sz w:val="21"/>
          <w:szCs w:val="21"/>
          <w:u w:val="single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garuu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nyaataf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iyyannoon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qofaatti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godhamu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in </w:t>
      </w:r>
      <w:proofErr w:type="spellStart"/>
      <w:r w:rsidRPr="00AE4A03">
        <w:rPr>
          <w:rFonts w:ascii="Palatino Linotype" w:hAnsi="Palatino Linotype"/>
          <w:sz w:val="21"/>
          <w:szCs w:val="21"/>
        </w:rPr>
        <w:t>barbaachisa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Pr="00AE4A03">
        <w:rPr>
          <w:rFonts w:ascii="Palatino Linotype" w:hAnsi="Palatino Linotype"/>
          <w:sz w:val="21"/>
          <w:szCs w:val="21"/>
        </w:rPr>
        <w:t>Maaloo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iyyannootti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dabaluun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galchaa</w:t>
      </w:r>
      <w:proofErr w:type="spellEnd"/>
      <w:r w:rsidRPr="00AE4A03">
        <w:rPr>
          <w:rFonts w:ascii="Palatino Linotype" w:hAnsi="Palatino Linotype"/>
          <w:sz w:val="21"/>
          <w:szCs w:val="21"/>
        </w:rPr>
        <w:t>.</w:t>
      </w:r>
    </w:p>
    <w:p w14:paraId="6071600C" w14:textId="2122F5AA" w:rsidR="00B83B91" w:rsidRPr="00AE4A03" w:rsidRDefault="00B83B91" w:rsidP="00B83B91">
      <w:pPr>
        <w:numPr>
          <w:ilvl w:val="0"/>
          <w:numId w:val="1"/>
        </w:numPr>
        <w:spacing w:after="60" w:line="252" w:lineRule="auto"/>
        <w:ind w:left="540"/>
        <w:rPr>
          <w:rFonts w:ascii="Palatino Linotype" w:hAnsi="Palatino Linotype"/>
          <w:sz w:val="21"/>
          <w:szCs w:val="21"/>
        </w:rPr>
      </w:pPr>
      <w:r w:rsidRPr="00AE4A03">
        <w:rPr>
          <w:rStyle w:val="Emphasis"/>
          <w:rFonts w:ascii="Palatino Linotype" w:hAnsi="Palatino Linotype"/>
          <w:spacing w:val="0"/>
          <w:sz w:val="21"/>
          <w:szCs w:val="21"/>
        </w:rPr>
        <w:t xml:space="preserve">Odeeffannoon ani kennu ni mirkaneeffamuu?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Gabaasa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galii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maatii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waliigalaa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ilaalchisee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ragaa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barreeffamaa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isin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gaafachuuf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isin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quunnamuu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ni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dandeenya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</w:t>
      </w:r>
    </w:p>
    <w:p w14:paraId="787E8EE3" w14:textId="3FAF4696" w:rsidR="00B83B91" w:rsidRPr="00AE4A03" w:rsidRDefault="00B83B91" w:rsidP="00B83B91">
      <w:pPr>
        <w:numPr>
          <w:ilvl w:val="0"/>
          <w:numId w:val="1"/>
        </w:numPr>
        <w:spacing w:after="60" w:line="252" w:lineRule="auto"/>
        <w:ind w:left="540"/>
        <w:rPr>
          <w:rFonts w:ascii="Palatino Linotype" w:hAnsi="Palatino Linotype"/>
          <w:b/>
          <w:bCs/>
          <w:sz w:val="21"/>
          <w:szCs w:val="21"/>
        </w:rPr>
      </w:pPr>
      <w:r w:rsidRPr="00AE4A03">
        <w:rPr>
          <w:rStyle w:val="Emphasis"/>
          <w:rFonts w:ascii="Palatino Linotype" w:hAnsi="Palatino Linotype"/>
          <w:spacing w:val="0"/>
          <w:sz w:val="21"/>
          <w:szCs w:val="21"/>
        </w:rPr>
        <w:t xml:space="preserve">Amma ulaagaa yoon hin guunne, booda irra deebiin iyyachuu nan danda’aa? </w:t>
      </w:r>
      <w:proofErr w:type="spellStart"/>
      <w:r w:rsidRPr="00AE4A03">
        <w:rPr>
          <w:rFonts w:ascii="Palatino Linotype" w:hAnsi="Palatino Linotype"/>
          <w:sz w:val="21"/>
          <w:szCs w:val="21"/>
        </w:rPr>
        <w:t>Eeyyeen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, bara </w:t>
      </w:r>
      <w:proofErr w:type="spellStart"/>
      <w:r w:rsidRPr="00AE4A03">
        <w:rPr>
          <w:rFonts w:ascii="Palatino Linotype" w:hAnsi="Palatino Linotype"/>
          <w:sz w:val="21"/>
          <w:szCs w:val="21"/>
        </w:rPr>
        <w:t>barnootaa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keessatti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yeroo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fedhetti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iyyachuu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ni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dandeessu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 </w:t>
      </w:r>
      <w:proofErr w:type="spellStart"/>
      <w:r w:rsidRPr="00AE4A03">
        <w:rPr>
          <w:rFonts w:ascii="Palatino Linotype" w:hAnsi="Palatino Linotype"/>
          <w:sz w:val="21"/>
          <w:szCs w:val="21"/>
        </w:rPr>
        <w:t>Fakkeenyaaf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daa’imman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maatii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yookiin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guddisee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hojii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isaanii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dhabanii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galiin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waliigalaa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maatiisaanii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daangaa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galii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bira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yoo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gadi </w:t>
      </w:r>
      <w:proofErr w:type="spellStart"/>
      <w:r w:rsidRPr="00AE4A03">
        <w:rPr>
          <w:rFonts w:ascii="Palatino Linotype" w:hAnsi="Palatino Linotype"/>
          <w:sz w:val="21"/>
          <w:szCs w:val="21"/>
        </w:rPr>
        <w:t>bu’e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nyaata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bilisaa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fi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gatiin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isaanii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gadi </w:t>
      </w:r>
      <w:proofErr w:type="spellStart"/>
      <w:r w:rsidRPr="00AE4A03">
        <w:rPr>
          <w:rFonts w:ascii="Palatino Linotype" w:hAnsi="Palatino Linotype"/>
          <w:sz w:val="21"/>
          <w:szCs w:val="21"/>
        </w:rPr>
        <w:t>bu’eef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ulaagaa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guutuu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ni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danda’u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 </w:t>
      </w:r>
      <w:proofErr w:type="spellStart"/>
      <w:r w:rsidRPr="00AE4A03">
        <w:rPr>
          <w:rFonts w:ascii="Palatino Linotype" w:hAnsi="Palatino Linotype"/>
          <w:sz w:val="21"/>
          <w:szCs w:val="21"/>
        </w:rPr>
        <w:t>Wayita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bara </w:t>
      </w:r>
      <w:proofErr w:type="spellStart"/>
      <w:r w:rsidRPr="00AE4A03">
        <w:rPr>
          <w:rFonts w:ascii="Palatino Linotype" w:hAnsi="Palatino Linotype"/>
          <w:sz w:val="21"/>
          <w:szCs w:val="21"/>
        </w:rPr>
        <w:t>barnootaatti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galiin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keessan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yoo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gadi </w:t>
      </w:r>
      <w:proofErr w:type="spellStart"/>
      <w:r w:rsidRPr="00AE4A03">
        <w:rPr>
          <w:rFonts w:ascii="Palatino Linotype" w:hAnsi="Palatino Linotype"/>
          <w:sz w:val="21"/>
          <w:szCs w:val="21"/>
        </w:rPr>
        <w:t>bu’e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AE4A03">
        <w:rPr>
          <w:rFonts w:ascii="Palatino Linotype" w:hAnsi="Palatino Linotype"/>
          <w:sz w:val="21"/>
          <w:szCs w:val="21"/>
        </w:rPr>
        <w:t>maaloo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iyyata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haaraa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galchaa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Galiin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keessan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dabalu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taanaan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iyyata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haaraa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galchuun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isin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hin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barbaachisu</w:t>
      </w:r>
      <w:proofErr w:type="spellEnd"/>
      <w:r w:rsidRPr="00AE4A03">
        <w:rPr>
          <w:rFonts w:ascii="Palatino Linotype" w:hAnsi="Palatino Linotype"/>
          <w:sz w:val="21"/>
          <w:szCs w:val="21"/>
        </w:rPr>
        <w:t>.</w:t>
      </w:r>
    </w:p>
    <w:p w14:paraId="2A3C9533" w14:textId="05646090" w:rsidR="00B83B91" w:rsidRPr="00AE4A03" w:rsidRDefault="00B83B91" w:rsidP="00B83B91">
      <w:pPr>
        <w:numPr>
          <w:ilvl w:val="0"/>
          <w:numId w:val="1"/>
        </w:numPr>
        <w:spacing w:after="60" w:line="252" w:lineRule="auto"/>
        <w:ind w:left="540"/>
        <w:rPr>
          <w:rFonts w:ascii="Palatino Linotype" w:hAnsi="Palatino Linotype"/>
          <w:b/>
          <w:bCs/>
          <w:sz w:val="21"/>
          <w:szCs w:val="21"/>
        </w:rPr>
      </w:pPr>
      <w:r w:rsidRPr="00AE4A03">
        <w:rPr>
          <w:rStyle w:val="Emphasis"/>
          <w:rFonts w:ascii="Palatino Linotype" w:hAnsi="Palatino Linotype"/>
          <w:spacing w:val="0"/>
          <w:sz w:val="21"/>
          <w:szCs w:val="21"/>
        </w:rPr>
        <w:t xml:space="preserve">Iyyata koo ilaalchisee murtoo mana barumsichaatti waliigaluu yoon baadhewoo? </w:t>
      </w:r>
      <w:proofErr w:type="spellStart"/>
      <w:r w:rsidRPr="00AE4A03">
        <w:rPr>
          <w:rFonts w:ascii="Palatino Linotype" w:hAnsi="Palatino Linotype"/>
          <w:sz w:val="21"/>
          <w:szCs w:val="21"/>
        </w:rPr>
        <w:t>Qondaaltota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mana </w:t>
      </w:r>
      <w:proofErr w:type="spellStart"/>
      <w:r w:rsidRPr="00AE4A03">
        <w:rPr>
          <w:rFonts w:ascii="Palatino Linotype" w:hAnsi="Palatino Linotype"/>
          <w:sz w:val="21"/>
          <w:szCs w:val="21"/>
        </w:rPr>
        <w:t>barnootaa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keessanii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wajjiin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haasa’uu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qabdu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Pr="00AE4A03">
        <w:rPr>
          <w:rFonts w:ascii="Palatino Linotype" w:hAnsi="Palatino Linotype"/>
          <w:sz w:val="21"/>
          <w:szCs w:val="21"/>
        </w:rPr>
        <w:t>Dhageettii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argachuudhaaf</w:t>
      </w:r>
      <w:proofErr w:type="spellEnd"/>
      <w:r w:rsidRPr="00AE4A03">
        <w:rPr>
          <w:rStyle w:val="SubtitleChar"/>
          <w:rFonts w:ascii="Palatino Linotype" w:hAnsi="Palatino Linotype"/>
          <w:spacing w:val="0"/>
          <w:sz w:val="21"/>
          <w:szCs w:val="21"/>
        </w:rPr>
        <w:t xml:space="preserve">: </w:t>
      </w:r>
      <w:r w:rsidRPr="00AE4A03">
        <w:rPr>
          <w:rStyle w:val="Strong"/>
          <w:rFonts w:ascii="Palatino Linotype" w:hAnsi="Palatino Linotype"/>
          <w:color w:val="FF0000"/>
          <w:spacing w:val="0"/>
          <w:sz w:val="21"/>
          <w:szCs w:val="21"/>
          <w:highlight w:val="yellow"/>
        </w:rPr>
        <w:t>[name, address, phone number, e-mail]</w:t>
      </w:r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irratti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bilbiluun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yookiin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ergaa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erguun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gaafachuu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ni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dandeessu</w:t>
      </w:r>
      <w:proofErr w:type="spellEnd"/>
      <w:r w:rsidRPr="00AE4A03">
        <w:rPr>
          <w:rFonts w:ascii="Palatino Linotype" w:hAnsi="Palatino Linotype"/>
          <w:sz w:val="21"/>
          <w:szCs w:val="21"/>
        </w:rPr>
        <w:t>.</w:t>
      </w:r>
    </w:p>
    <w:p w14:paraId="0820C9DD" w14:textId="77777777" w:rsidR="00B83B91" w:rsidRPr="00AE4A03" w:rsidRDefault="00B83B91" w:rsidP="00B83B91">
      <w:pPr>
        <w:numPr>
          <w:ilvl w:val="0"/>
          <w:numId w:val="1"/>
        </w:numPr>
        <w:spacing w:after="60" w:line="252" w:lineRule="auto"/>
        <w:ind w:left="540"/>
        <w:rPr>
          <w:rFonts w:ascii="Palatino Linotype" w:hAnsi="Palatino Linotype"/>
          <w:bCs/>
          <w:sz w:val="21"/>
          <w:szCs w:val="21"/>
        </w:rPr>
      </w:pPr>
      <w:r w:rsidRPr="00AE4A03">
        <w:rPr>
          <w:rStyle w:val="Emphasis"/>
          <w:rFonts w:ascii="Palatino Linotype" w:hAnsi="Palatino Linotype"/>
          <w:spacing w:val="0"/>
          <w:sz w:val="21"/>
          <w:szCs w:val="21"/>
        </w:rPr>
        <w:t xml:space="preserve">Galiin yeroo hundaa yoo walfakkaachuu baate hoo? </w:t>
      </w:r>
      <w:r w:rsidRPr="00AE4A03">
        <w:rPr>
          <w:rFonts w:ascii="Palatino Linotype" w:hAnsi="Palatino Linotype"/>
          <w:sz w:val="21"/>
          <w:szCs w:val="21"/>
          <w:u w:val="single"/>
        </w:rPr>
        <w:t xml:space="preserve">Haala </w:t>
      </w:r>
      <w:proofErr w:type="spellStart"/>
      <w:r w:rsidRPr="00AE4A03">
        <w:rPr>
          <w:rFonts w:ascii="Palatino Linotype" w:hAnsi="Palatino Linotype"/>
          <w:sz w:val="21"/>
          <w:szCs w:val="21"/>
          <w:u w:val="single"/>
        </w:rPr>
        <w:t>idilee</w:t>
      </w:r>
      <w:proofErr w:type="spellEnd"/>
      <w:r w:rsidRPr="00AE4A03">
        <w:rPr>
          <w:rFonts w:ascii="Palatino Linotype" w:hAnsi="Palatino Linotype"/>
          <w:sz w:val="21"/>
          <w:szCs w:val="21"/>
          <w:u w:val="single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keessatti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hamma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argattan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tarreessaa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Pr="00AE4A03">
        <w:rPr>
          <w:rFonts w:ascii="Palatino Linotype" w:hAnsi="Palatino Linotype"/>
          <w:sz w:val="21"/>
          <w:szCs w:val="21"/>
        </w:rPr>
        <w:t>Fakkeenyaaf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AE4A03">
        <w:rPr>
          <w:rFonts w:ascii="Palatino Linotype" w:hAnsi="Palatino Linotype"/>
          <w:sz w:val="21"/>
          <w:szCs w:val="21"/>
        </w:rPr>
        <w:t>ji’atti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$1,000 </w:t>
      </w:r>
      <w:proofErr w:type="spellStart"/>
      <w:r w:rsidRPr="00AE4A03">
        <w:rPr>
          <w:rFonts w:ascii="Palatino Linotype" w:hAnsi="Palatino Linotype"/>
          <w:sz w:val="21"/>
          <w:szCs w:val="21"/>
        </w:rPr>
        <w:t>kan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argattan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ta’ee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garuu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immoo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hojii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muraasa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dhabuu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keessaniin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$900 </w:t>
      </w:r>
      <w:proofErr w:type="spellStart"/>
      <w:r w:rsidRPr="00AE4A03">
        <w:rPr>
          <w:rFonts w:ascii="Palatino Linotype" w:hAnsi="Palatino Linotype"/>
          <w:sz w:val="21"/>
          <w:szCs w:val="21"/>
        </w:rPr>
        <w:t>qofaa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argattan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AE4A03">
        <w:rPr>
          <w:rFonts w:ascii="Palatino Linotype" w:hAnsi="Palatino Linotype"/>
          <w:sz w:val="21"/>
          <w:szCs w:val="21"/>
        </w:rPr>
        <w:t>ji’atti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$1,000 </w:t>
      </w:r>
      <w:proofErr w:type="spellStart"/>
      <w:r w:rsidRPr="00AE4A03">
        <w:rPr>
          <w:rFonts w:ascii="Palatino Linotype" w:hAnsi="Palatino Linotype"/>
          <w:sz w:val="21"/>
          <w:szCs w:val="21"/>
        </w:rPr>
        <w:t>akka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argattanitti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guutaa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Pr="00AE4A03">
        <w:rPr>
          <w:rFonts w:ascii="Palatino Linotype" w:hAnsi="Palatino Linotype"/>
          <w:sz w:val="21"/>
          <w:szCs w:val="21"/>
        </w:rPr>
        <w:t>Hojii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yeroo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dabalataa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idileedhaan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hojjettan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taanaan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dabaladhaa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garuu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darbee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darbee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hojjettu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yoo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ta’e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hin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dabaliinaa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 </w:t>
      </w:r>
      <w:proofErr w:type="spellStart"/>
      <w:r w:rsidRPr="00AE4A03">
        <w:rPr>
          <w:rFonts w:ascii="Palatino Linotype" w:hAnsi="Palatino Linotype"/>
          <w:sz w:val="21"/>
          <w:szCs w:val="21"/>
        </w:rPr>
        <w:t>Hojii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dhabdanii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yookaan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yeroo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hojii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yookiin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kaffaltiin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keessan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gadi </w:t>
      </w:r>
      <w:proofErr w:type="spellStart"/>
      <w:r w:rsidRPr="00AE4A03">
        <w:rPr>
          <w:rFonts w:ascii="Palatino Linotype" w:hAnsi="Palatino Linotype"/>
          <w:sz w:val="21"/>
          <w:szCs w:val="21"/>
        </w:rPr>
        <w:t>bu’e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yoo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ta’e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galii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keessan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isa </w:t>
      </w:r>
      <w:proofErr w:type="spellStart"/>
      <w:r w:rsidRPr="00AE4A03">
        <w:rPr>
          <w:rFonts w:ascii="Palatino Linotype" w:hAnsi="Palatino Linotype"/>
          <w:sz w:val="21"/>
          <w:szCs w:val="21"/>
        </w:rPr>
        <w:t>ammaa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guutaa</w:t>
      </w:r>
      <w:proofErr w:type="spellEnd"/>
      <w:r w:rsidRPr="00AE4A03">
        <w:rPr>
          <w:rFonts w:ascii="Palatino Linotype" w:hAnsi="Palatino Linotype"/>
          <w:sz w:val="21"/>
          <w:szCs w:val="21"/>
        </w:rPr>
        <w:t>.</w:t>
      </w:r>
    </w:p>
    <w:p w14:paraId="6CECCE11" w14:textId="77777777" w:rsidR="00B83B91" w:rsidRPr="00AE4A03" w:rsidRDefault="00B83B91" w:rsidP="00B83B91">
      <w:pPr>
        <w:numPr>
          <w:ilvl w:val="0"/>
          <w:numId w:val="1"/>
        </w:numPr>
        <w:spacing w:after="60" w:line="252" w:lineRule="auto"/>
        <w:ind w:left="540"/>
        <w:rPr>
          <w:rFonts w:ascii="Palatino Linotype" w:hAnsi="Palatino Linotype"/>
          <w:bCs/>
          <w:sz w:val="21"/>
          <w:szCs w:val="21"/>
        </w:rPr>
      </w:pPr>
      <w:r w:rsidRPr="00AE4A03">
        <w:rPr>
          <w:rFonts w:ascii="Palatino Linotype" w:hAnsi="Palatino Linotype"/>
          <w:sz w:val="21"/>
          <w:szCs w:val="21"/>
        </w:rPr>
        <w:t xml:space="preserve">MISEENSONNI MAATII TOKKO </w:t>
      </w:r>
      <w:proofErr w:type="spellStart"/>
      <w:r w:rsidRPr="00AE4A03">
        <w:rPr>
          <w:rFonts w:ascii="Palatino Linotype" w:hAnsi="Palatino Linotype"/>
          <w:sz w:val="21"/>
          <w:szCs w:val="21"/>
        </w:rPr>
        <w:t>TOKKO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GALII GABAASAN HIN QABAN YOO TA’EWOO MAAL GODHU? </w:t>
      </w:r>
      <w:proofErr w:type="spellStart"/>
      <w:r w:rsidRPr="00AE4A03">
        <w:rPr>
          <w:rFonts w:ascii="Palatino Linotype" w:hAnsi="Palatino Linotype"/>
          <w:sz w:val="21"/>
          <w:szCs w:val="21"/>
        </w:rPr>
        <w:t>Miseensonni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maatii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gosoota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galii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nuti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iyyata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irratti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akka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dhiyeessitaniif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gaafannu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argachuu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dhiisuu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malu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yookiin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immoo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tasumaayyuu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galii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hin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argatani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Kun </w:t>
      </w:r>
      <w:proofErr w:type="spellStart"/>
      <w:r w:rsidRPr="00AE4A03">
        <w:rPr>
          <w:rFonts w:ascii="Palatino Linotype" w:hAnsi="Palatino Linotype"/>
          <w:sz w:val="21"/>
          <w:szCs w:val="21"/>
        </w:rPr>
        <w:t>kan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ta’u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taanaan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AE4A03">
        <w:rPr>
          <w:rFonts w:ascii="Palatino Linotype" w:hAnsi="Palatino Linotype"/>
          <w:sz w:val="21"/>
          <w:szCs w:val="21"/>
        </w:rPr>
        <w:t>bakka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kenname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irratti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‘0’ </w:t>
      </w:r>
      <w:proofErr w:type="spellStart"/>
      <w:r w:rsidRPr="00AE4A03">
        <w:rPr>
          <w:rFonts w:ascii="Palatino Linotype" w:hAnsi="Palatino Linotype"/>
          <w:sz w:val="21"/>
          <w:szCs w:val="21"/>
        </w:rPr>
        <w:t>guutaa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Pr="00AE4A03">
        <w:rPr>
          <w:rFonts w:ascii="Palatino Linotype" w:hAnsi="Palatino Linotype"/>
          <w:sz w:val="21"/>
          <w:szCs w:val="21"/>
        </w:rPr>
        <w:t>Haa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ta’uyyuu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malee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AE4A03">
        <w:rPr>
          <w:rFonts w:ascii="Palatino Linotype" w:hAnsi="Palatino Linotype"/>
          <w:sz w:val="21"/>
          <w:szCs w:val="21"/>
        </w:rPr>
        <w:t>bakkeen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galiin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irratti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guutaman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duwwaa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ta’anii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yoo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argaman, </w:t>
      </w:r>
      <w:proofErr w:type="spellStart"/>
      <w:r w:rsidRPr="00AE4A03">
        <w:rPr>
          <w:rFonts w:ascii="Palatino Linotype" w:hAnsi="Palatino Linotype"/>
          <w:sz w:val="21"/>
          <w:szCs w:val="21"/>
        </w:rPr>
        <w:t>akka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zeerootti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  <w:u w:val="single"/>
        </w:rPr>
        <w:t>illee</w:t>
      </w:r>
      <w:proofErr w:type="spellEnd"/>
      <w:r w:rsidRPr="00AE4A03">
        <w:rPr>
          <w:rFonts w:ascii="Palatino Linotype" w:hAnsi="Palatino Linotype"/>
          <w:sz w:val="21"/>
          <w:szCs w:val="21"/>
          <w:u w:val="single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fudhataman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ta’a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Pr="00AE4A03">
        <w:rPr>
          <w:rFonts w:ascii="Palatino Linotype" w:hAnsi="Palatino Linotype"/>
          <w:sz w:val="21"/>
          <w:szCs w:val="21"/>
        </w:rPr>
        <w:t>Wayita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bakkeewwan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galiin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guutaman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wayita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duwwaatti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dhiistan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  <w:u w:val="single"/>
        </w:rPr>
        <w:t>itti</w:t>
      </w:r>
      <w:proofErr w:type="spellEnd"/>
      <w:r w:rsidRPr="00AE4A03">
        <w:rPr>
          <w:rFonts w:ascii="Palatino Linotype" w:hAnsi="Palatino Linotype"/>
          <w:sz w:val="21"/>
          <w:szCs w:val="21"/>
          <w:u w:val="single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  <w:u w:val="single"/>
        </w:rPr>
        <w:t>yaaddanii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gootan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jennee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waan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fudhannuuf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of </w:t>
      </w:r>
      <w:proofErr w:type="spellStart"/>
      <w:r w:rsidRPr="00AE4A03">
        <w:rPr>
          <w:rFonts w:ascii="Palatino Linotype" w:hAnsi="Palatino Linotype"/>
          <w:sz w:val="21"/>
          <w:szCs w:val="21"/>
        </w:rPr>
        <w:t>eeggannoo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godhaa</w:t>
      </w:r>
      <w:proofErr w:type="spellEnd"/>
      <w:r w:rsidRPr="00AE4A03">
        <w:rPr>
          <w:rFonts w:ascii="Palatino Linotype" w:hAnsi="Palatino Linotype"/>
          <w:sz w:val="21"/>
          <w:szCs w:val="21"/>
        </w:rPr>
        <w:t>.</w:t>
      </w:r>
    </w:p>
    <w:p w14:paraId="53AA5783" w14:textId="77777777" w:rsidR="00B83B91" w:rsidRPr="00AE4A03" w:rsidRDefault="00B83B91" w:rsidP="00B83B91">
      <w:pPr>
        <w:numPr>
          <w:ilvl w:val="0"/>
          <w:numId w:val="1"/>
        </w:numPr>
        <w:spacing w:after="60" w:line="252" w:lineRule="auto"/>
        <w:ind w:left="540"/>
        <w:rPr>
          <w:rFonts w:ascii="Palatino Linotype" w:hAnsi="Palatino Linotype"/>
          <w:bCs/>
          <w:sz w:val="21"/>
          <w:szCs w:val="21"/>
        </w:rPr>
      </w:pPr>
      <w:r w:rsidRPr="00AE4A03">
        <w:rPr>
          <w:rStyle w:val="Emphasis"/>
          <w:rFonts w:ascii="Palatino Linotype" w:hAnsi="Palatino Linotype"/>
          <w:spacing w:val="0"/>
          <w:sz w:val="21"/>
          <w:szCs w:val="21"/>
        </w:rPr>
        <w:t xml:space="preserve">Humna waraanaa keessa jirra. GALII KEENYA ADDATTI GABAASUU qabnaa? </w:t>
      </w:r>
      <w:proofErr w:type="spellStart"/>
      <w:r w:rsidRPr="00AE4A03">
        <w:rPr>
          <w:rFonts w:ascii="Palatino Linotype" w:hAnsi="Palatino Linotype"/>
          <w:sz w:val="21"/>
          <w:szCs w:val="21"/>
        </w:rPr>
        <w:t>Kaffaltiin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jalqabaa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keessanii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fi </w:t>
      </w:r>
      <w:proofErr w:type="spellStart"/>
      <w:r w:rsidRPr="00AE4A03">
        <w:rPr>
          <w:rFonts w:ascii="Palatino Linotype" w:hAnsi="Palatino Linotype"/>
          <w:sz w:val="21"/>
          <w:szCs w:val="21"/>
        </w:rPr>
        <w:t>badhaasonni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akka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galiitti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gabaafamuu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qabu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Pr="00AE4A03">
        <w:rPr>
          <w:rFonts w:ascii="Palatino Linotype" w:hAnsi="Palatino Linotype"/>
          <w:sz w:val="21"/>
          <w:szCs w:val="21"/>
        </w:rPr>
        <w:t>durgoowwan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buufata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waraanaatii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gaafa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ba’anii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deeman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AE4A03">
        <w:rPr>
          <w:rFonts w:ascii="Palatino Linotype" w:hAnsi="Palatino Linotype"/>
          <w:sz w:val="21"/>
          <w:szCs w:val="21"/>
        </w:rPr>
        <w:t>manaaf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AE4A03">
        <w:rPr>
          <w:rFonts w:ascii="Palatino Linotype" w:hAnsi="Palatino Linotype"/>
          <w:sz w:val="21"/>
          <w:szCs w:val="21"/>
        </w:rPr>
        <w:t>nyaataf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AE4A03">
        <w:rPr>
          <w:rFonts w:ascii="Palatino Linotype" w:hAnsi="Palatino Linotype"/>
          <w:sz w:val="21"/>
          <w:szCs w:val="21"/>
        </w:rPr>
        <w:t>yookiin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uffataaf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kennamn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AE4A03">
        <w:rPr>
          <w:rFonts w:ascii="Palatino Linotype" w:hAnsi="Palatino Linotype"/>
          <w:sz w:val="21"/>
          <w:szCs w:val="21"/>
        </w:rPr>
        <w:t>yookiin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kaffaltiiwwan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Faayidaalee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Dabalataaf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Maatiif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Kennaman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(Family Subsistence Supplemental Allowance) </w:t>
      </w:r>
      <w:proofErr w:type="spellStart"/>
      <w:r w:rsidRPr="00AE4A03">
        <w:rPr>
          <w:rFonts w:ascii="Palatino Linotype" w:hAnsi="Palatino Linotype"/>
          <w:sz w:val="21"/>
          <w:szCs w:val="21"/>
        </w:rPr>
        <w:t>kan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argattan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taanaan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AE4A03">
        <w:rPr>
          <w:rFonts w:ascii="Palatino Linotype" w:hAnsi="Palatino Linotype"/>
          <w:sz w:val="21"/>
          <w:szCs w:val="21"/>
        </w:rPr>
        <w:t>innillee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akka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galiitti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dabalamuu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qaba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Pr="00AE4A03">
        <w:rPr>
          <w:rFonts w:ascii="Palatino Linotype" w:hAnsi="Palatino Linotype"/>
          <w:sz w:val="21"/>
          <w:szCs w:val="21"/>
        </w:rPr>
        <w:t>Haa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ta’uyyuu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malee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AE4A03">
        <w:rPr>
          <w:rFonts w:ascii="Palatino Linotype" w:hAnsi="Palatino Linotype"/>
          <w:sz w:val="21"/>
          <w:szCs w:val="21"/>
        </w:rPr>
        <w:t>manni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jireenyaa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keessan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qaama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Deeggarsa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Mana </w:t>
      </w:r>
      <w:proofErr w:type="spellStart"/>
      <w:r w:rsidRPr="00AE4A03">
        <w:rPr>
          <w:rFonts w:ascii="Palatino Linotype" w:hAnsi="Palatino Linotype"/>
          <w:sz w:val="21"/>
          <w:szCs w:val="21"/>
        </w:rPr>
        <w:t>Jireenyaa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Dhuunfaa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lastRenderedPageBreak/>
        <w:t>Loltootaaf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kennamuu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(Military Housing Privatization Initiative) </w:t>
      </w:r>
      <w:proofErr w:type="spellStart"/>
      <w:r w:rsidRPr="00AE4A03">
        <w:rPr>
          <w:rFonts w:ascii="Palatino Linotype" w:hAnsi="Palatino Linotype"/>
          <w:sz w:val="21"/>
          <w:szCs w:val="21"/>
        </w:rPr>
        <w:t>yoo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ta’e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AE4A03">
        <w:rPr>
          <w:rFonts w:ascii="Palatino Linotype" w:hAnsi="Palatino Linotype"/>
          <w:sz w:val="21"/>
          <w:szCs w:val="21"/>
        </w:rPr>
        <w:t>durgoo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manaaf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isiniif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kennamu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galiitti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hin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dabaliinaa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Pr="00AE4A03">
        <w:rPr>
          <w:rFonts w:ascii="Palatino Linotype" w:hAnsi="Palatino Linotype"/>
          <w:sz w:val="21"/>
          <w:szCs w:val="21"/>
        </w:rPr>
        <w:t>Kaffaltiin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waraanaa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dabalataa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raawwii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irratti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hundaa’uun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kennamus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galii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keessaa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hambifamu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ta’a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</w:t>
      </w:r>
    </w:p>
    <w:p w14:paraId="7521EB07" w14:textId="35534107" w:rsidR="006C1D0B" w:rsidRPr="00AE4A03" w:rsidRDefault="00B83B91" w:rsidP="00B83B91">
      <w:pPr>
        <w:numPr>
          <w:ilvl w:val="0"/>
          <w:numId w:val="1"/>
        </w:numPr>
        <w:spacing w:after="60" w:line="252" w:lineRule="auto"/>
        <w:ind w:left="540"/>
        <w:rPr>
          <w:rFonts w:ascii="Palatino Linotype" w:hAnsi="Palatino Linotype"/>
          <w:bCs/>
          <w:sz w:val="21"/>
          <w:szCs w:val="21"/>
        </w:rPr>
      </w:pPr>
      <w:r w:rsidRPr="00AE4A03">
        <w:rPr>
          <w:rFonts w:ascii="Palatino Linotype" w:hAnsi="Palatino Linotype"/>
          <w:sz w:val="21"/>
          <w:szCs w:val="21"/>
        </w:rPr>
        <w:t xml:space="preserve">IYYANNOO MAATII KOOTIIF BAKKI GAHAAN IYYATICHAARRA YOO HIN JIRAANNE HOO?  </w:t>
      </w:r>
      <w:proofErr w:type="spellStart"/>
      <w:r w:rsidRPr="00AE4A03">
        <w:rPr>
          <w:rFonts w:ascii="Palatino Linotype" w:hAnsi="Palatino Linotype"/>
          <w:sz w:val="21"/>
          <w:szCs w:val="21"/>
        </w:rPr>
        <w:t>Miseensota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maatii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dabalataa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cittuu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waraqaa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kanbiraa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irratti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guutuudhaan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iyyata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keessanitti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qabsiisaa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Iyyata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lammataa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argachuudhaaf</w:t>
      </w:r>
      <w:proofErr w:type="spellEnd"/>
      <w:r w:rsidRPr="00AE4A03">
        <w:rPr>
          <w:rStyle w:val="Strong"/>
          <w:rFonts w:ascii="Palatino Linotype" w:hAnsi="Palatino Linotype"/>
          <w:color w:val="FF0000"/>
          <w:spacing w:val="0"/>
          <w:sz w:val="21"/>
          <w:szCs w:val="21"/>
          <w:highlight w:val="yellow"/>
        </w:rPr>
        <w:t xml:space="preserve"> [name, address, phone number, e-mail]</w:t>
      </w:r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quunnamaa</w:t>
      </w:r>
      <w:proofErr w:type="spellEnd"/>
      <w:r w:rsidRPr="00AE4A03">
        <w:rPr>
          <w:rFonts w:ascii="Palatino Linotype" w:hAnsi="Palatino Linotype"/>
          <w:sz w:val="21"/>
          <w:szCs w:val="21"/>
        </w:rPr>
        <w:t>.</w:t>
      </w:r>
    </w:p>
    <w:p w14:paraId="379BFE85" w14:textId="2376F436" w:rsidR="00223D12" w:rsidRPr="00AE4A03" w:rsidRDefault="00B83B91" w:rsidP="00A05A1B">
      <w:pPr>
        <w:numPr>
          <w:ilvl w:val="0"/>
          <w:numId w:val="1"/>
        </w:numPr>
        <w:spacing w:after="60" w:line="252" w:lineRule="auto"/>
        <w:ind w:left="540"/>
        <w:rPr>
          <w:rFonts w:ascii="Palatino Linotype" w:hAnsi="Palatino Linotype"/>
          <w:sz w:val="21"/>
          <w:szCs w:val="21"/>
        </w:rPr>
      </w:pPr>
      <w:r w:rsidRPr="00AE4A03">
        <w:rPr>
          <w:rStyle w:val="Emphasis"/>
          <w:rFonts w:ascii="Palatino Linotype" w:hAnsi="Palatino Linotype"/>
          <w:spacing w:val="0"/>
          <w:sz w:val="21"/>
          <w:szCs w:val="21"/>
        </w:rPr>
        <w:t xml:space="preserve">Maatiin koo deeggarsa dabalataa barbaadu. Sagantaawwan biroon nuti iyyachuu dandeenyu jiruu? </w:t>
      </w:r>
      <w:proofErr w:type="spellStart"/>
      <w:r w:rsidR="00223D12" w:rsidRPr="00AE4A03">
        <w:rPr>
          <w:rFonts w:ascii="Palatino Linotype" w:hAnsi="Palatino Linotype"/>
          <w:sz w:val="21"/>
          <w:szCs w:val="21"/>
        </w:rPr>
        <w:t>Maatii</w:t>
      </w:r>
      <w:proofErr w:type="spellEnd"/>
      <w:r w:rsidR="00223D12"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223D12" w:rsidRPr="00AE4A03">
        <w:rPr>
          <w:rFonts w:ascii="Palatino Linotype" w:hAnsi="Palatino Linotype"/>
          <w:sz w:val="21"/>
          <w:szCs w:val="21"/>
        </w:rPr>
        <w:t>keessaniif</w:t>
      </w:r>
      <w:proofErr w:type="spellEnd"/>
      <w:r w:rsidR="00223D12"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223D12" w:rsidRPr="00AE4A03">
        <w:rPr>
          <w:rFonts w:ascii="Palatino Linotype" w:hAnsi="Palatino Linotype"/>
          <w:sz w:val="21"/>
          <w:szCs w:val="21"/>
        </w:rPr>
        <w:t>nyaata</w:t>
      </w:r>
      <w:proofErr w:type="spellEnd"/>
      <w:r w:rsidR="00223D12"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223D12" w:rsidRPr="00AE4A03">
        <w:rPr>
          <w:rFonts w:ascii="Palatino Linotype" w:hAnsi="Palatino Linotype"/>
          <w:sz w:val="21"/>
          <w:szCs w:val="21"/>
        </w:rPr>
        <w:t>dhiyeessuudhaaf</w:t>
      </w:r>
      <w:proofErr w:type="spellEnd"/>
      <w:r w:rsidR="00223D12"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223D12" w:rsidRPr="00AE4A03">
        <w:rPr>
          <w:rFonts w:ascii="Palatino Linotype" w:hAnsi="Palatino Linotype"/>
          <w:sz w:val="21"/>
          <w:szCs w:val="21"/>
        </w:rPr>
        <w:t>sagantaaleen</w:t>
      </w:r>
      <w:proofErr w:type="spellEnd"/>
      <w:r w:rsidR="00223D12"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223D12" w:rsidRPr="00AE4A03">
        <w:rPr>
          <w:rFonts w:ascii="Palatino Linotype" w:hAnsi="Palatino Linotype"/>
          <w:sz w:val="21"/>
          <w:szCs w:val="21"/>
        </w:rPr>
        <w:t>isin</w:t>
      </w:r>
      <w:proofErr w:type="spellEnd"/>
      <w:r w:rsidR="00223D12"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223D12" w:rsidRPr="00AE4A03">
        <w:rPr>
          <w:rFonts w:ascii="Palatino Linotype" w:hAnsi="Palatino Linotype"/>
          <w:sz w:val="21"/>
          <w:szCs w:val="21"/>
        </w:rPr>
        <w:t>gargaaruu</w:t>
      </w:r>
      <w:proofErr w:type="spellEnd"/>
      <w:r w:rsidR="00223D12"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223D12" w:rsidRPr="00AE4A03">
        <w:rPr>
          <w:rFonts w:ascii="Palatino Linotype" w:hAnsi="Palatino Linotype"/>
          <w:sz w:val="21"/>
          <w:szCs w:val="21"/>
        </w:rPr>
        <w:t>danda’an</w:t>
      </w:r>
      <w:proofErr w:type="spellEnd"/>
      <w:r w:rsidR="00223D12"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223D12" w:rsidRPr="00AE4A03">
        <w:rPr>
          <w:rFonts w:ascii="Palatino Linotype" w:hAnsi="Palatino Linotype"/>
          <w:sz w:val="21"/>
          <w:szCs w:val="21"/>
        </w:rPr>
        <w:t>baayyeetu</w:t>
      </w:r>
      <w:proofErr w:type="spellEnd"/>
      <w:r w:rsidR="00223D12"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223D12" w:rsidRPr="00AE4A03">
        <w:rPr>
          <w:rFonts w:ascii="Palatino Linotype" w:hAnsi="Palatino Linotype"/>
          <w:sz w:val="21"/>
          <w:szCs w:val="21"/>
        </w:rPr>
        <w:t>jiru</w:t>
      </w:r>
      <w:proofErr w:type="spellEnd"/>
      <w:r w:rsidR="00223D12" w:rsidRPr="00AE4A03">
        <w:rPr>
          <w:rFonts w:ascii="Palatino Linotype" w:hAnsi="Palatino Linotype"/>
          <w:sz w:val="21"/>
          <w:szCs w:val="21"/>
        </w:rPr>
        <w:t xml:space="preserve">! </w:t>
      </w:r>
    </w:p>
    <w:p w14:paraId="1587D581" w14:textId="25838B6B" w:rsidR="008A6FFB" w:rsidRPr="00AE4A03" w:rsidRDefault="003E7BC4">
      <w:pPr>
        <w:numPr>
          <w:ilvl w:val="1"/>
          <w:numId w:val="1"/>
        </w:numPr>
        <w:spacing w:after="60" w:line="252" w:lineRule="auto"/>
        <w:rPr>
          <w:rStyle w:val="Strong"/>
          <w:rFonts w:ascii="Palatino Linotype" w:hAnsi="Palatino Linotype"/>
          <w:b w:val="0"/>
          <w:bCs w:val="0"/>
          <w:color w:val="auto"/>
          <w:spacing w:val="0"/>
          <w:sz w:val="21"/>
          <w:szCs w:val="21"/>
        </w:rPr>
      </w:pPr>
      <w:r w:rsidRPr="00AE4A03">
        <w:rPr>
          <w:rFonts w:ascii="Palatino Linotype" w:hAnsi="Palatino Linotype"/>
          <w:sz w:val="21"/>
          <w:szCs w:val="21"/>
        </w:rPr>
        <w:t xml:space="preserve">3SquaresVT </w:t>
      </w:r>
      <w:proofErr w:type="spellStart"/>
      <w:r w:rsidRPr="00AE4A03">
        <w:rPr>
          <w:rFonts w:ascii="Palatino Linotype" w:hAnsi="Palatino Linotype"/>
          <w:sz w:val="21"/>
          <w:szCs w:val="21"/>
        </w:rPr>
        <w:t>kuusaawwan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girooserii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gabaawwan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qonnaan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bultootaa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fi </w:t>
      </w:r>
      <w:proofErr w:type="spellStart"/>
      <w:r w:rsidRPr="00AE4A03">
        <w:rPr>
          <w:rFonts w:ascii="Palatino Linotype" w:hAnsi="Palatino Linotype"/>
          <w:sz w:val="21"/>
          <w:szCs w:val="21"/>
        </w:rPr>
        <w:t>toora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interneetaarraa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nyaata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akka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bitattaniif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isin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gargaaruu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danda’u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 </w:t>
      </w:r>
      <w:proofErr w:type="spellStart"/>
      <w:r w:rsidRPr="00AE4A03">
        <w:rPr>
          <w:rFonts w:ascii="Palatino Linotype" w:hAnsi="Palatino Linotype"/>
          <w:sz w:val="21"/>
          <w:szCs w:val="21"/>
        </w:rPr>
        <w:t>Faayidaaleen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3SquaresVT </w:t>
      </w:r>
      <w:proofErr w:type="spellStart"/>
      <w:r w:rsidRPr="00AE4A03">
        <w:rPr>
          <w:rFonts w:ascii="Palatino Linotype" w:hAnsi="Palatino Linotype"/>
          <w:sz w:val="21"/>
          <w:szCs w:val="21"/>
        </w:rPr>
        <w:t>irraa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argattan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ji’aan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kaardii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EBT </w:t>
      </w:r>
      <w:proofErr w:type="spellStart"/>
      <w:r w:rsidRPr="00AE4A03">
        <w:rPr>
          <w:rFonts w:ascii="Palatino Linotype" w:hAnsi="Palatino Linotype"/>
          <w:sz w:val="21"/>
          <w:szCs w:val="21"/>
        </w:rPr>
        <w:t>kan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akkuma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kaardii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herregatti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hidhamee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jiruutti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hojjetu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irratti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kan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isiniif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galudha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. </w:t>
      </w:r>
      <w:r w:rsidRPr="00AE4A03">
        <w:rPr>
          <w:rFonts w:ascii="Palatino Linotype" w:hAnsi="Palatino Linotype"/>
          <w:b/>
          <w:sz w:val="21"/>
          <w:szCs w:val="21"/>
        </w:rPr>
        <w:t xml:space="preserve">3SquaresVT </w:t>
      </w:r>
      <w:proofErr w:type="spellStart"/>
      <w:r w:rsidRPr="00AE4A03">
        <w:rPr>
          <w:rFonts w:ascii="Palatino Linotype" w:hAnsi="Palatino Linotype"/>
          <w:sz w:val="21"/>
          <w:szCs w:val="21"/>
        </w:rPr>
        <w:t>yookiin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faayidaalee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deeggarsaa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biroof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akkatti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iyyattan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baruuf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, </w:t>
      </w:r>
      <w:hyperlink r:id="rId12" w:history="1">
        <w:r w:rsidR="003B76AF" w:rsidRPr="00AE4A03">
          <w:rPr>
            <w:rStyle w:val="Hyperlink"/>
            <w:rFonts w:ascii="Palatino Linotype" w:hAnsi="Palatino Linotype"/>
            <w:sz w:val="21"/>
            <w:szCs w:val="21"/>
          </w:rPr>
          <w:t>https://dcf.vermont.gov/mybenefits</w:t>
        </w:r>
      </w:hyperlink>
      <w:r w:rsidRPr="00AE4A03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daawwadhaa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yookaan</w:t>
      </w:r>
      <w:proofErr w:type="spellEnd"/>
      <w:r w:rsidRPr="00AE4A03">
        <w:rPr>
          <w:rFonts w:ascii="Palatino Linotype" w:hAnsi="Palatino Linotype"/>
          <w:b/>
          <w:sz w:val="21"/>
          <w:szCs w:val="21"/>
        </w:rPr>
        <w:t xml:space="preserve"> </w:t>
      </w:r>
      <w:r w:rsidR="00B83B91" w:rsidRPr="00AE4A03">
        <w:rPr>
          <w:rStyle w:val="Strong"/>
          <w:rFonts w:ascii="Palatino Linotype" w:hAnsi="Palatino Linotype"/>
          <w:color w:val="auto"/>
          <w:spacing w:val="0"/>
          <w:sz w:val="21"/>
          <w:szCs w:val="21"/>
        </w:rPr>
        <w:t>1-800-479-6151</w:t>
      </w:r>
      <w:r w:rsidRPr="00AE4A03">
        <w:rPr>
          <w:rFonts w:ascii="Palatino Linotype" w:hAnsi="Palatino Linotype"/>
          <w:b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irratti</w:t>
      </w:r>
      <w:proofErr w:type="spellEnd"/>
      <w:r w:rsidRPr="00AE4A03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AE4A03">
        <w:rPr>
          <w:rFonts w:ascii="Palatino Linotype" w:hAnsi="Palatino Linotype"/>
          <w:sz w:val="21"/>
          <w:szCs w:val="21"/>
        </w:rPr>
        <w:t>bilbilaa</w:t>
      </w:r>
      <w:proofErr w:type="spellEnd"/>
      <w:r w:rsidRPr="00AE4A03">
        <w:rPr>
          <w:rFonts w:ascii="Palatino Linotype" w:hAnsi="Palatino Linotype"/>
          <w:sz w:val="21"/>
          <w:szCs w:val="21"/>
        </w:rPr>
        <w:t>.</w:t>
      </w:r>
      <w:r w:rsidR="00B83B91"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VFBSNAP </w:t>
      </w:r>
      <w:proofErr w:type="spellStart"/>
      <w:r w:rsidR="00B83B91"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dhaaf</w:t>
      </w:r>
      <w:proofErr w:type="spellEnd"/>
      <w:r w:rsidR="00B83B91"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85511 </w:t>
      </w:r>
      <w:proofErr w:type="spellStart"/>
      <w:r w:rsidR="00B83B91"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irratti</w:t>
      </w:r>
      <w:proofErr w:type="spellEnd"/>
      <w:r w:rsidR="00B83B91"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</w:t>
      </w:r>
      <w:proofErr w:type="spellStart"/>
      <w:r w:rsidR="00B83B91"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ergaa</w:t>
      </w:r>
      <w:proofErr w:type="spellEnd"/>
      <w:r w:rsidR="00B83B91"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</w:t>
      </w:r>
      <w:proofErr w:type="spellStart"/>
      <w:r w:rsidR="00B83B91"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kaa’uu</w:t>
      </w:r>
      <w:proofErr w:type="spellEnd"/>
      <w:r w:rsidR="00B83B91"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</w:t>
      </w:r>
      <w:proofErr w:type="spellStart"/>
      <w:r w:rsidR="00B83B91"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ni</w:t>
      </w:r>
      <w:proofErr w:type="spellEnd"/>
      <w:r w:rsidR="00B83B91"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</w:t>
      </w:r>
      <w:proofErr w:type="spellStart"/>
      <w:r w:rsidR="00B83B91"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dandeessu</w:t>
      </w:r>
      <w:proofErr w:type="spellEnd"/>
      <w:r w:rsidR="00B83B91"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.</w:t>
      </w:r>
    </w:p>
    <w:p w14:paraId="26C02DA2" w14:textId="4276F186" w:rsidR="00B83B91" w:rsidRPr="00AE4A03" w:rsidRDefault="006C1D0B" w:rsidP="008A6FFB">
      <w:pPr>
        <w:numPr>
          <w:ilvl w:val="1"/>
          <w:numId w:val="1"/>
        </w:numPr>
        <w:spacing w:after="60" w:line="252" w:lineRule="auto"/>
        <w:rPr>
          <w:rStyle w:val="Strong"/>
          <w:rFonts w:ascii="Palatino Linotype" w:hAnsi="Palatino Linotype"/>
          <w:b w:val="0"/>
          <w:bCs w:val="0"/>
          <w:color w:val="auto"/>
          <w:spacing w:val="0"/>
          <w:sz w:val="21"/>
          <w:szCs w:val="21"/>
        </w:rPr>
      </w:pP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Ulfa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yookaan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daa’ima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kan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eegdu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yookiin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maatii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daa’ima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waggaa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shanii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gadi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ta’e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qabdu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taanaan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, WIC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nyaatawwan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fayyaalessa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ta’aniin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isin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gargaaruu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danda’a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. VTWIC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dhaaf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85511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irratti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ergaa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gabaabaa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ergaa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yookiin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1-800-464-4343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irratti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bilbilaa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.</w:t>
      </w:r>
    </w:p>
    <w:p w14:paraId="3AF381A0" w14:textId="2E6FD6BB" w:rsidR="00C86007" w:rsidRPr="00AE4A03" w:rsidRDefault="00101607" w:rsidP="00EA328F">
      <w:pPr>
        <w:numPr>
          <w:ilvl w:val="1"/>
          <w:numId w:val="1"/>
        </w:numPr>
        <w:spacing w:after="60" w:line="252" w:lineRule="auto"/>
        <w:rPr>
          <w:rFonts w:ascii="Palatino Linotype" w:hAnsi="Palatino Linotype"/>
          <w:sz w:val="21"/>
          <w:szCs w:val="21"/>
        </w:rPr>
      </w:pP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Sagantaalee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isin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gargaaran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beekuuf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2-1-1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irratti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bilbilaa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. 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lakkoofsi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2-1-1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kunis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nyaata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amma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barbaaddu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yoo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ta’e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isin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gargaara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. 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Toorri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bilbilaa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2-1-1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torban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guutuu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saa’atii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 xml:space="preserve"> 24 </w:t>
      </w:r>
      <w:proofErr w:type="spellStart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banaadha</w:t>
      </w:r>
      <w:proofErr w:type="spellEnd"/>
      <w:r w:rsidRPr="00AE4A03">
        <w:rPr>
          <w:rStyle w:val="Strong"/>
          <w:rFonts w:ascii="Palatino Linotype" w:hAnsi="Palatino Linotype"/>
          <w:b w:val="0"/>
          <w:color w:val="auto"/>
          <w:spacing w:val="0"/>
          <w:sz w:val="21"/>
          <w:szCs w:val="21"/>
        </w:rPr>
        <w:t>.</w:t>
      </w:r>
    </w:p>
    <w:sectPr w:rsidR="00C86007" w:rsidRPr="00AE4A03" w:rsidSect="00A05A1B">
      <w:footerReference w:type="default" r:id="rId13"/>
      <w:pgSz w:w="12240" w:h="15840"/>
      <w:pgMar w:top="720" w:right="720" w:bottom="720" w:left="720" w:header="0" w:footer="32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2F56E" w14:textId="77777777" w:rsidR="004809B6" w:rsidRDefault="004809B6">
      <w:r>
        <w:separator/>
      </w:r>
    </w:p>
  </w:endnote>
  <w:endnote w:type="continuationSeparator" w:id="0">
    <w:p w14:paraId="736DB45F" w14:textId="77777777" w:rsidR="004809B6" w:rsidRDefault="004809B6">
      <w:r>
        <w:continuationSeparator/>
      </w:r>
    </w:p>
  </w:endnote>
  <w:endnote w:type="continuationNotice" w:id="1">
    <w:p w14:paraId="6868F055" w14:textId="77777777" w:rsidR="004809B6" w:rsidRDefault="00480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70F0" w14:textId="3643D360" w:rsidR="002C5DAC" w:rsidRDefault="002C5DAC" w:rsidP="002C5DAC">
    <w:pPr>
      <w:rPr>
        <w:rFonts w:ascii="Palatino Linotype" w:hAnsi="Palatino Linotype" w:cs="Arial"/>
        <w:sz w:val="16"/>
        <w:szCs w:val="16"/>
      </w:rPr>
    </w:pPr>
  </w:p>
  <w:p w14:paraId="64E1E8EC" w14:textId="77777777" w:rsidR="000D7AAC" w:rsidRPr="002C5DAC" w:rsidRDefault="00E57718" w:rsidP="00E57718">
    <w:pPr>
      <w:tabs>
        <w:tab w:val="left" w:pos="9900"/>
      </w:tabs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8DA1A" w14:textId="77777777" w:rsidR="004809B6" w:rsidRDefault="004809B6">
      <w:r>
        <w:separator/>
      </w:r>
    </w:p>
  </w:footnote>
  <w:footnote w:type="continuationSeparator" w:id="0">
    <w:p w14:paraId="0369757A" w14:textId="77777777" w:rsidR="004809B6" w:rsidRDefault="004809B6">
      <w:r>
        <w:continuationSeparator/>
      </w:r>
    </w:p>
  </w:footnote>
  <w:footnote w:type="continuationNotice" w:id="1">
    <w:p w14:paraId="61A5FDBF" w14:textId="77777777" w:rsidR="004809B6" w:rsidRDefault="004809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C0A26"/>
    <w:multiLevelType w:val="hybridMultilevel"/>
    <w:tmpl w:val="F8B0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57A4"/>
    <w:multiLevelType w:val="hybridMultilevel"/>
    <w:tmpl w:val="B0E83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5B026A"/>
    <w:multiLevelType w:val="hybridMultilevel"/>
    <w:tmpl w:val="8ABA6AA2"/>
    <w:lvl w:ilvl="0" w:tplc="D2D48D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970B0"/>
    <w:multiLevelType w:val="hybridMultilevel"/>
    <w:tmpl w:val="A7B8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2554C"/>
    <w:multiLevelType w:val="hybridMultilevel"/>
    <w:tmpl w:val="1BACF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86762"/>
    <w:multiLevelType w:val="hybridMultilevel"/>
    <w:tmpl w:val="1D3E5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C090D"/>
    <w:multiLevelType w:val="hybridMultilevel"/>
    <w:tmpl w:val="BFF6F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63B67"/>
    <w:multiLevelType w:val="hybridMultilevel"/>
    <w:tmpl w:val="1716F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0006E"/>
    <w:multiLevelType w:val="hybridMultilevel"/>
    <w:tmpl w:val="0F40595E"/>
    <w:lvl w:ilvl="0" w:tplc="4B042B9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674AF"/>
    <w:multiLevelType w:val="hybridMultilevel"/>
    <w:tmpl w:val="97481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D0458"/>
    <w:multiLevelType w:val="multilevel"/>
    <w:tmpl w:val="9F529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2875E2"/>
    <w:multiLevelType w:val="multilevel"/>
    <w:tmpl w:val="4C26B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6880492">
    <w:abstractNumId w:val="8"/>
  </w:num>
  <w:num w:numId="2" w16cid:durableId="938872867">
    <w:abstractNumId w:val="1"/>
  </w:num>
  <w:num w:numId="3" w16cid:durableId="1079592191">
    <w:abstractNumId w:val="9"/>
  </w:num>
  <w:num w:numId="4" w16cid:durableId="774441334">
    <w:abstractNumId w:val="4"/>
  </w:num>
  <w:num w:numId="5" w16cid:durableId="886994462">
    <w:abstractNumId w:val="3"/>
  </w:num>
  <w:num w:numId="6" w16cid:durableId="568883899">
    <w:abstractNumId w:val="0"/>
  </w:num>
  <w:num w:numId="7" w16cid:durableId="1144274270">
    <w:abstractNumId w:val="5"/>
  </w:num>
  <w:num w:numId="8" w16cid:durableId="1367684065">
    <w:abstractNumId w:val="6"/>
  </w:num>
  <w:num w:numId="9" w16cid:durableId="1096251180">
    <w:abstractNumId w:val="7"/>
  </w:num>
  <w:num w:numId="10" w16cid:durableId="163787654">
    <w:abstractNumId w:val="2"/>
  </w:num>
  <w:num w:numId="11" w16cid:durableId="1018652593">
    <w:abstractNumId w:val="11"/>
  </w:num>
  <w:num w:numId="12" w16cid:durableId="1067808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B91"/>
    <w:rsid w:val="000027DE"/>
    <w:rsid w:val="00003872"/>
    <w:rsid w:val="00003DD1"/>
    <w:rsid w:val="000122FD"/>
    <w:rsid w:val="000341CE"/>
    <w:rsid w:val="0003689B"/>
    <w:rsid w:val="00045555"/>
    <w:rsid w:val="00052A4C"/>
    <w:rsid w:val="000621EA"/>
    <w:rsid w:val="000623ED"/>
    <w:rsid w:val="00064B79"/>
    <w:rsid w:val="000815F7"/>
    <w:rsid w:val="00085A42"/>
    <w:rsid w:val="00096BC2"/>
    <w:rsid w:val="000A164D"/>
    <w:rsid w:val="000A44E4"/>
    <w:rsid w:val="000B1C36"/>
    <w:rsid w:val="000B595D"/>
    <w:rsid w:val="000C61BD"/>
    <w:rsid w:val="000D47E0"/>
    <w:rsid w:val="000D7AAC"/>
    <w:rsid w:val="000E18A2"/>
    <w:rsid w:val="000E1D82"/>
    <w:rsid w:val="000E5EE6"/>
    <w:rsid w:val="000F770E"/>
    <w:rsid w:val="00101607"/>
    <w:rsid w:val="001044FB"/>
    <w:rsid w:val="00111ECA"/>
    <w:rsid w:val="00122B88"/>
    <w:rsid w:val="00124466"/>
    <w:rsid w:val="0012459E"/>
    <w:rsid w:val="00125DD6"/>
    <w:rsid w:val="00133715"/>
    <w:rsid w:val="001369E2"/>
    <w:rsid w:val="00142206"/>
    <w:rsid w:val="00153D53"/>
    <w:rsid w:val="00154676"/>
    <w:rsid w:val="00167821"/>
    <w:rsid w:val="00170C1C"/>
    <w:rsid w:val="00171C31"/>
    <w:rsid w:val="001742BD"/>
    <w:rsid w:val="00177C8E"/>
    <w:rsid w:val="0018180E"/>
    <w:rsid w:val="00182C69"/>
    <w:rsid w:val="001A47FA"/>
    <w:rsid w:val="001A7841"/>
    <w:rsid w:val="001B10D0"/>
    <w:rsid w:val="001B119D"/>
    <w:rsid w:val="001B2875"/>
    <w:rsid w:val="001B329E"/>
    <w:rsid w:val="001C08FF"/>
    <w:rsid w:val="001C2090"/>
    <w:rsid w:val="001D3088"/>
    <w:rsid w:val="001D35E9"/>
    <w:rsid w:val="001E2A99"/>
    <w:rsid w:val="001F30BA"/>
    <w:rsid w:val="002007F4"/>
    <w:rsid w:val="00211252"/>
    <w:rsid w:val="002126BD"/>
    <w:rsid w:val="00223D12"/>
    <w:rsid w:val="00223E31"/>
    <w:rsid w:val="00244BF6"/>
    <w:rsid w:val="00250C99"/>
    <w:rsid w:val="00261047"/>
    <w:rsid w:val="002625A5"/>
    <w:rsid w:val="0026785B"/>
    <w:rsid w:val="00276660"/>
    <w:rsid w:val="00276EB0"/>
    <w:rsid w:val="0028159E"/>
    <w:rsid w:val="002920D0"/>
    <w:rsid w:val="00296E0F"/>
    <w:rsid w:val="00297E2D"/>
    <w:rsid w:val="002B438F"/>
    <w:rsid w:val="002B5930"/>
    <w:rsid w:val="002C1005"/>
    <w:rsid w:val="002C5DAC"/>
    <w:rsid w:val="002D020E"/>
    <w:rsid w:val="002D030B"/>
    <w:rsid w:val="002D6913"/>
    <w:rsid w:val="002F097E"/>
    <w:rsid w:val="002F388B"/>
    <w:rsid w:val="003030E1"/>
    <w:rsid w:val="00327C33"/>
    <w:rsid w:val="0032A1CD"/>
    <w:rsid w:val="0033104F"/>
    <w:rsid w:val="00337EB5"/>
    <w:rsid w:val="0035284D"/>
    <w:rsid w:val="00353BC9"/>
    <w:rsid w:val="003623A6"/>
    <w:rsid w:val="00384B8C"/>
    <w:rsid w:val="00386F63"/>
    <w:rsid w:val="003901C3"/>
    <w:rsid w:val="00391423"/>
    <w:rsid w:val="003A3082"/>
    <w:rsid w:val="003B0F46"/>
    <w:rsid w:val="003B76AF"/>
    <w:rsid w:val="003C10B6"/>
    <w:rsid w:val="003D60DA"/>
    <w:rsid w:val="003E391A"/>
    <w:rsid w:val="003E535F"/>
    <w:rsid w:val="003E7933"/>
    <w:rsid w:val="003E7BC4"/>
    <w:rsid w:val="00402063"/>
    <w:rsid w:val="004072E0"/>
    <w:rsid w:val="004106AD"/>
    <w:rsid w:val="00422081"/>
    <w:rsid w:val="00422AFB"/>
    <w:rsid w:val="00431191"/>
    <w:rsid w:val="00431D8C"/>
    <w:rsid w:val="004530FE"/>
    <w:rsid w:val="00457933"/>
    <w:rsid w:val="00460672"/>
    <w:rsid w:val="00461571"/>
    <w:rsid w:val="0046757C"/>
    <w:rsid w:val="0047105A"/>
    <w:rsid w:val="00472375"/>
    <w:rsid w:val="00474291"/>
    <w:rsid w:val="004809B6"/>
    <w:rsid w:val="00482B59"/>
    <w:rsid w:val="00493836"/>
    <w:rsid w:val="004939D3"/>
    <w:rsid w:val="00493BF6"/>
    <w:rsid w:val="004A6C50"/>
    <w:rsid w:val="004B172D"/>
    <w:rsid w:val="004B4907"/>
    <w:rsid w:val="004C55CF"/>
    <w:rsid w:val="004D375D"/>
    <w:rsid w:val="004E68FC"/>
    <w:rsid w:val="004F6F1B"/>
    <w:rsid w:val="00504569"/>
    <w:rsid w:val="00521C4E"/>
    <w:rsid w:val="005242FE"/>
    <w:rsid w:val="0052619C"/>
    <w:rsid w:val="00526B6C"/>
    <w:rsid w:val="005313EB"/>
    <w:rsid w:val="005314C7"/>
    <w:rsid w:val="00544E37"/>
    <w:rsid w:val="00545BE4"/>
    <w:rsid w:val="00546B52"/>
    <w:rsid w:val="00553F3C"/>
    <w:rsid w:val="005651AF"/>
    <w:rsid w:val="00582071"/>
    <w:rsid w:val="00590136"/>
    <w:rsid w:val="0059094F"/>
    <w:rsid w:val="00597B0D"/>
    <w:rsid w:val="005A18FE"/>
    <w:rsid w:val="005A1D1F"/>
    <w:rsid w:val="005C1BBD"/>
    <w:rsid w:val="005C2F64"/>
    <w:rsid w:val="00602307"/>
    <w:rsid w:val="006149A4"/>
    <w:rsid w:val="00620899"/>
    <w:rsid w:val="0062370F"/>
    <w:rsid w:val="006355D3"/>
    <w:rsid w:val="00637480"/>
    <w:rsid w:val="00640C1B"/>
    <w:rsid w:val="00651F40"/>
    <w:rsid w:val="006732BC"/>
    <w:rsid w:val="00687758"/>
    <w:rsid w:val="0069170D"/>
    <w:rsid w:val="00692D95"/>
    <w:rsid w:val="00693C9E"/>
    <w:rsid w:val="006C1D0B"/>
    <w:rsid w:val="006C66FD"/>
    <w:rsid w:val="006D5152"/>
    <w:rsid w:val="006E104D"/>
    <w:rsid w:val="006F05EF"/>
    <w:rsid w:val="006F4B4E"/>
    <w:rsid w:val="00702B98"/>
    <w:rsid w:val="00714796"/>
    <w:rsid w:val="00726EE7"/>
    <w:rsid w:val="00733161"/>
    <w:rsid w:val="00743260"/>
    <w:rsid w:val="00744BA3"/>
    <w:rsid w:val="00751FD0"/>
    <w:rsid w:val="007522B3"/>
    <w:rsid w:val="0076330B"/>
    <w:rsid w:val="00764009"/>
    <w:rsid w:val="007655BB"/>
    <w:rsid w:val="00772B78"/>
    <w:rsid w:val="00775838"/>
    <w:rsid w:val="00780032"/>
    <w:rsid w:val="00784976"/>
    <w:rsid w:val="00792D2A"/>
    <w:rsid w:val="0079531D"/>
    <w:rsid w:val="007A22C1"/>
    <w:rsid w:val="007A4F65"/>
    <w:rsid w:val="007B0C05"/>
    <w:rsid w:val="007C059C"/>
    <w:rsid w:val="007C0E08"/>
    <w:rsid w:val="007D6E80"/>
    <w:rsid w:val="007F23F8"/>
    <w:rsid w:val="007F6622"/>
    <w:rsid w:val="007F79D2"/>
    <w:rsid w:val="00801552"/>
    <w:rsid w:val="00804176"/>
    <w:rsid w:val="008109C6"/>
    <w:rsid w:val="00811FDB"/>
    <w:rsid w:val="0081273F"/>
    <w:rsid w:val="00815325"/>
    <w:rsid w:val="0081597B"/>
    <w:rsid w:val="0082268E"/>
    <w:rsid w:val="0084231B"/>
    <w:rsid w:val="008456A1"/>
    <w:rsid w:val="0084778C"/>
    <w:rsid w:val="008512BE"/>
    <w:rsid w:val="00853292"/>
    <w:rsid w:val="008573E6"/>
    <w:rsid w:val="00864E44"/>
    <w:rsid w:val="0087371B"/>
    <w:rsid w:val="00876583"/>
    <w:rsid w:val="0088227C"/>
    <w:rsid w:val="00892384"/>
    <w:rsid w:val="00897745"/>
    <w:rsid w:val="008A2E41"/>
    <w:rsid w:val="008A645F"/>
    <w:rsid w:val="008A6FFB"/>
    <w:rsid w:val="008A75BF"/>
    <w:rsid w:val="008B331F"/>
    <w:rsid w:val="008B6142"/>
    <w:rsid w:val="008B68FA"/>
    <w:rsid w:val="008C7D34"/>
    <w:rsid w:val="008D1B64"/>
    <w:rsid w:val="008D2A73"/>
    <w:rsid w:val="008D3DEF"/>
    <w:rsid w:val="008E2F0A"/>
    <w:rsid w:val="008E42A2"/>
    <w:rsid w:val="008F4719"/>
    <w:rsid w:val="008F4D82"/>
    <w:rsid w:val="00905FE2"/>
    <w:rsid w:val="0092357A"/>
    <w:rsid w:val="00924F2A"/>
    <w:rsid w:val="0093529D"/>
    <w:rsid w:val="00935BFB"/>
    <w:rsid w:val="00942108"/>
    <w:rsid w:val="009531CD"/>
    <w:rsid w:val="00967CDB"/>
    <w:rsid w:val="00983056"/>
    <w:rsid w:val="00985EC0"/>
    <w:rsid w:val="0099621D"/>
    <w:rsid w:val="009A6943"/>
    <w:rsid w:val="009B2486"/>
    <w:rsid w:val="009C213E"/>
    <w:rsid w:val="009E0F12"/>
    <w:rsid w:val="009E4DB8"/>
    <w:rsid w:val="009E65F3"/>
    <w:rsid w:val="009F0719"/>
    <w:rsid w:val="009F33A7"/>
    <w:rsid w:val="00A05A1B"/>
    <w:rsid w:val="00A15C6E"/>
    <w:rsid w:val="00A25356"/>
    <w:rsid w:val="00A27A25"/>
    <w:rsid w:val="00A3280B"/>
    <w:rsid w:val="00A338BD"/>
    <w:rsid w:val="00A34E18"/>
    <w:rsid w:val="00A35481"/>
    <w:rsid w:val="00A36894"/>
    <w:rsid w:val="00A41B9E"/>
    <w:rsid w:val="00A81569"/>
    <w:rsid w:val="00A84F41"/>
    <w:rsid w:val="00A902E6"/>
    <w:rsid w:val="00A9197E"/>
    <w:rsid w:val="00AA0454"/>
    <w:rsid w:val="00AA3F2E"/>
    <w:rsid w:val="00AB5511"/>
    <w:rsid w:val="00AC37E4"/>
    <w:rsid w:val="00AC7DE8"/>
    <w:rsid w:val="00AE4A03"/>
    <w:rsid w:val="00AF10B1"/>
    <w:rsid w:val="00AF2C96"/>
    <w:rsid w:val="00B02CEF"/>
    <w:rsid w:val="00B126BA"/>
    <w:rsid w:val="00B31AC4"/>
    <w:rsid w:val="00B35202"/>
    <w:rsid w:val="00B512CE"/>
    <w:rsid w:val="00B661F0"/>
    <w:rsid w:val="00B665FC"/>
    <w:rsid w:val="00B670D3"/>
    <w:rsid w:val="00B670DA"/>
    <w:rsid w:val="00B709B5"/>
    <w:rsid w:val="00B71FD9"/>
    <w:rsid w:val="00B73482"/>
    <w:rsid w:val="00B83B91"/>
    <w:rsid w:val="00B9357B"/>
    <w:rsid w:val="00BB44B2"/>
    <w:rsid w:val="00BB461C"/>
    <w:rsid w:val="00BC03CD"/>
    <w:rsid w:val="00BC4A4D"/>
    <w:rsid w:val="00BC7E20"/>
    <w:rsid w:val="00BE2C71"/>
    <w:rsid w:val="00BE79DA"/>
    <w:rsid w:val="00C005B1"/>
    <w:rsid w:val="00C04A56"/>
    <w:rsid w:val="00C1700E"/>
    <w:rsid w:val="00C179A9"/>
    <w:rsid w:val="00C2745C"/>
    <w:rsid w:val="00C32153"/>
    <w:rsid w:val="00C32166"/>
    <w:rsid w:val="00C531DD"/>
    <w:rsid w:val="00C61EDF"/>
    <w:rsid w:val="00C70000"/>
    <w:rsid w:val="00C86007"/>
    <w:rsid w:val="00C91572"/>
    <w:rsid w:val="00C9213F"/>
    <w:rsid w:val="00CC00D2"/>
    <w:rsid w:val="00CE0EA7"/>
    <w:rsid w:val="00CE0FE8"/>
    <w:rsid w:val="00CF470F"/>
    <w:rsid w:val="00D0248E"/>
    <w:rsid w:val="00D21529"/>
    <w:rsid w:val="00D21622"/>
    <w:rsid w:val="00D243F3"/>
    <w:rsid w:val="00D25D32"/>
    <w:rsid w:val="00D319C0"/>
    <w:rsid w:val="00D32F2F"/>
    <w:rsid w:val="00D33ABE"/>
    <w:rsid w:val="00D43FF5"/>
    <w:rsid w:val="00D4455D"/>
    <w:rsid w:val="00D448E1"/>
    <w:rsid w:val="00D46159"/>
    <w:rsid w:val="00D461D0"/>
    <w:rsid w:val="00D542AC"/>
    <w:rsid w:val="00D652E6"/>
    <w:rsid w:val="00D76020"/>
    <w:rsid w:val="00D767EA"/>
    <w:rsid w:val="00D83732"/>
    <w:rsid w:val="00D8661A"/>
    <w:rsid w:val="00DA2813"/>
    <w:rsid w:val="00DA463C"/>
    <w:rsid w:val="00DB023C"/>
    <w:rsid w:val="00DB3273"/>
    <w:rsid w:val="00DB3998"/>
    <w:rsid w:val="00DB6109"/>
    <w:rsid w:val="00DB7B74"/>
    <w:rsid w:val="00DC01B8"/>
    <w:rsid w:val="00DC6EE5"/>
    <w:rsid w:val="00DD62C3"/>
    <w:rsid w:val="00DE3F16"/>
    <w:rsid w:val="00DF392C"/>
    <w:rsid w:val="00E01028"/>
    <w:rsid w:val="00E148FD"/>
    <w:rsid w:val="00E207F8"/>
    <w:rsid w:val="00E22918"/>
    <w:rsid w:val="00E24E02"/>
    <w:rsid w:val="00E25ECD"/>
    <w:rsid w:val="00E25EE4"/>
    <w:rsid w:val="00E270E6"/>
    <w:rsid w:val="00E2741A"/>
    <w:rsid w:val="00E276B2"/>
    <w:rsid w:val="00E41558"/>
    <w:rsid w:val="00E5055E"/>
    <w:rsid w:val="00E51A89"/>
    <w:rsid w:val="00E5663C"/>
    <w:rsid w:val="00E57718"/>
    <w:rsid w:val="00E624E3"/>
    <w:rsid w:val="00E6770F"/>
    <w:rsid w:val="00E76D30"/>
    <w:rsid w:val="00E91E4E"/>
    <w:rsid w:val="00E9374A"/>
    <w:rsid w:val="00EA328F"/>
    <w:rsid w:val="00EA6613"/>
    <w:rsid w:val="00EB44E7"/>
    <w:rsid w:val="00ED044B"/>
    <w:rsid w:val="00ED3D68"/>
    <w:rsid w:val="00EF3AFD"/>
    <w:rsid w:val="00F0248D"/>
    <w:rsid w:val="00F06712"/>
    <w:rsid w:val="00F1702D"/>
    <w:rsid w:val="00F225DB"/>
    <w:rsid w:val="00F30DEF"/>
    <w:rsid w:val="00F31A73"/>
    <w:rsid w:val="00F3559F"/>
    <w:rsid w:val="00F35830"/>
    <w:rsid w:val="00F368EB"/>
    <w:rsid w:val="00F40FAC"/>
    <w:rsid w:val="00F4755B"/>
    <w:rsid w:val="00F55CB1"/>
    <w:rsid w:val="00F6223D"/>
    <w:rsid w:val="00F752FA"/>
    <w:rsid w:val="00F809C2"/>
    <w:rsid w:val="00F973E1"/>
    <w:rsid w:val="00FA2626"/>
    <w:rsid w:val="00FB4DC9"/>
    <w:rsid w:val="00FC3A31"/>
    <w:rsid w:val="00FC50C8"/>
    <w:rsid w:val="00FD1A70"/>
    <w:rsid w:val="00FD24A7"/>
    <w:rsid w:val="00FD33BB"/>
    <w:rsid w:val="00FD5760"/>
    <w:rsid w:val="00FE41E3"/>
    <w:rsid w:val="00FE52A8"/>
    <w:rsid w:val="00FE6648"/>
    <w:rsid w:val="00FE7743"/>
    <w:rsid w:val="030D26D8"/>
    <w:rsid w:val="034211E0"/>
    <w:rsid w:val="0355E705"/>
    <w:rsid w:val="074EAB19"/>
    <w:rsid w:val="08CC6E63"/>
    <w:rsid w:val="095C015E"/>
    <w:rsid w:val="0A266888"/>
    <w:rsid w:val="0ACDDE7E"/>
    <w:rsid w:val="0AFF115B"/>
    <w:rsid w:val="0B8995B6"/>
    <w:rsid w:val="0E7BC9CF"/>
    <w:rsid w:val="0F99C7BD"/>
    <w:rsid w:val="11FAD073"/>
    <w:rsid w:val="13983E16"/>
    <w:rsid w:val="13D08EA2"/>
    <w:rsid w:val="1594E9C1"/>
    <w:rsid w:val="17A8A1D9"/>
    <w:rsid w:val="17F1EFED"/>
    <w:rsid w:val="1871A473"/>
    <w:rsid w:val="19C9CCF9"/>
    <w:rsid w:val="1A02A4FF"/>
    <w:rsid w:val="1A054465"/>
    <w:rsid w:val="1DFC00F6"/>
    <w:rsid w:val="1E9487E7"/>
    <w:rsid w:val="1EE94E4F"/>
    <w:rsid w:val="2062E570"/>
    <w:rsid w:val="20A9CE75"/>
    <w:rsid w:val="20CECF69"/>
    <w:rsid w:val="22B1734C"/>
    <w:rsid w:val="22C64490"/>
    <w:rsid w:val="230CE124"/>
    <w:rsid w:val="26592BEC"/>
    <w:rsid w:val="26DA585E"/>
    <w:rsid w:val="27EE220C"/>
    <w:rsid w:val="280B134E"/>
    <w:rsid w:val="2865D7F9"/>
    <w:rsid w:val="2AE694D1"/>
    <w:rsid w:val="2AE8CDE7"/>
    <w:rsid w:val="2E086735"/>
    <w:rsid w:val="2E88FB34"/>
    <w:rsid w:val="2EDBABBD"/>
    <w:rsid w:val="2F57D0E8"/>
    <w:rsid w:val="304F0110"/>
    <w:rsid w:val="332E18A7"/>
    <w:rsid w:val="3376D8D4"/>
    <w:rsid w:val="3405BEE0"/>
    <w:rsid w:val="3482308D"/>
    <w:rsid w:val="348B6CCB"/>
    <w:rsid w:val="37C945BE"/>
    <w:rsid w:val="3930FDE3"/>
    <w:rsid w:val="3B96BCF8"/>
    <w:rsid w:val="3BF6B7DC"/>
    <w:rsid w:val="3C027938"/>
    <w:rsid w:val="3E3CC0BA"/>
    <w:rsid w:val="3E51A829"/>
    <w:rsid w:val="40097481"/>
    <w:rsid w:val="40792CD0"/>
    <w:rsid w:val="41135966"/>
    <w:rsid w:val="412ED315"/>
    <w:rsid w:val="432DC899"/>
    <w:rsid w:val="436B3F2B"/>
    <w:rsid w:val="4627DA75"/>
    <w:rsid w:val="46BF408B"/>
    <w:rsid w:val="46D840AF"/>
    <w:rsid w:val="48F59BAE"/>
    <w:rsid w:val="4B200F9A"/>
    <w:rsid w:val="4B5E25CD"/>
    <w:rsid w:val="4BA44019"/>
    <w:rsid w:val="4BB7EE00"/>
    <w:rsid w:val="4C8927B4"/>
    <w:rsid w:val="4C8E93FD"/>
    <w:rsid w:val="4D424621"/>
    <w:rsid w:val="4DC184ED"/>
    <w:rsid w:val="4E5536D1"/>
    <w:rsid w:val="5107CCB3"/>
    <w:rsid w:val="530EE2C9"/>
    <w:rsid w:val="534BE170"/>
    <w:rsid w:val="54954FC4"/>
    <w:rsid w:val="54BF8ABF"/>
    <w:rsid w:val="56802EAE"/>
    <w:rsid w:val="56C8EEDB"/>
    <w:rsid w:val="56F39A10"/>
    <w:rsid w:val="5A1FAC47"/>
    <w:rsid w:val="5B910EDC"/>
    <w:rsid w:val="5C68B515"/>
    <w:rsid w:val="5D23D0CE"/>
    <w:rsid w:val="5E293452"/>
    <w:rsid w:val="5EB1ABD5"/>
    <w:rsid w:val="5F686047"/>
    <w:rsid w:val="60D9307C"/>
    <w:rsid w:val="61EE3262"/>
    <w:rsid w:val="620AF40A"/>
    <w:rsid w:val="63CB42D7"/>
    <w:rsid w:val="66CC93AE"/>
    <w:rsid w:val="6772FB77"/>
    <w:rsid w:val="6AB74F1C"/>
    <w:rsid w:val="6AC948A9"/>
    <w:rsid w:val="6AD4F4D5"/>
    <w:rsid w:val="6BF7F5F6"/>
    <w:rsid w:val="6C5FEEA1"/>
    <w:rsid w:val="6C807A83"/>
    <w:rsid w:val="6E63C37C"/>
    <w:rsid w:val="6EA8BA6B"/>
    <w:rsid w:val="6F39C410"/>
    <w:rsid w:val="6FAA8991"/>
    <w:rsid w:val="6FD3F0A6"/>
    <w:rsid w:val="71139AF4"/>
    <w:rsid w:val="717589F9"/>
    <w:rsid w:val="719ACCC6"/>
    <w:rsid w:val="721C9D97"/>
    <w:rsid w:val="722BD66B"/>
    <w:rsid w:val="724CFD61"/>
    <w:rsid w:val="738C86EC"/>
    <w:rsid w:val="76733617"/>
    <w:rsid w:val="778672E5"/>
    <w:rsid w:val="77ED0EAD"/>
    <w:rsid w:val="77F1ED9F"/>
    <w:rsid w:val="78740975"/>
    <w:rsid w:val="7947C05A"/>
    <w:rsid w:val="7A1B04E2"/>
    <w:rsid w:val="7AA9EAEE"/>
    <w:rsid w:val="7B8E8173"/>
    <w:rsid w:val="7BF1007A"/>
    <w:rsid w:val="7D10CF68"/>
    <w:rsid w:val="7D613FB2"/>
    <w:rsid w:val="7D9BFD49"/>
    <w:rsid w:val="7F5F5D44"/>
    <w:rsid w:val="7F623903"/>
    <w:rsid w:val="7F74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FF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E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15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3B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3B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83B91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83B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QuickFormat4">
    <w:name w:val="QuickFormat4"/>
    <w:rsid w:val="00B83B91"/>
    <w:rPr>
      <w:rFonts w:ascii="Arial" w:hAnsi="Arial"/>
      <w:b/>
      <w:color w:val="000000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B91"/>
    <w:pPr>
      <w:spacing w:after="560"/>
      <w:jc w:val="center"/>
    </w:pPr>
    <w:rPr>
      <w:rFonts w:ascii="Cambria" w:hAnsi="Cambria"/>
      <w:caps/>
      <w:spacing w:val="20"/>
      <w:sz w:val="18"/>
      <w:szCs w:val="18"/>
      <w:lang w:val="x-none" w:eastAsia="x-none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B83B91"/>
    <w:rPr>
      <w:rFonts w:ascii="Cambria" w:eastAsia="Times New Roman" w:hAnsi="Cambria" w:cs="Times New Roman"/>
      <w:caps/>
      <w:spacing w:val="20"/>
      <w:sz w:val="18"/>
      <w:szCs w:val="18"/>
      <w:lang w:val="x-none" w:eastAsia="x-none" w:bidi="en-US"/>
    </w:rPr>
  </w:style>
  <w:style w:type="character" w:styleId="Strong">
    <w:name w:val="Strong"/>
    <w:uiPriority w:val="22"/>
    <w:qFormat/>
    <w:rsid w:val="00B83B91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B83B91"/>
    <w:rPr>
      <w:caps/>
      <w:spacing w:val="5"/>
      <w:sz w:val="20"/>
      <w:szCs w:val="20"/>
    </w:rPr>
  </w:style>
  <w:style w:type="paragraph" w:styleId="ListParagraph">
    <w:name w:val="List Paragraph"/>
    <w:basedOn w:val="Normal"/>
    <w:uiPriority w:val="34"/>
    <w:qFormat/>
    <w:rsid w:val="00B83B91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bidi="en-US"/>
    </w:rPr>
  </w:style>
  <w:style w:type="character" w:styleId="SubtleEmphasis">
    <w:name w:val="Subtle Emphasis"/>
    <w:uiPriority w:val="19"/>
    <w:qFormat/>
    <w:rsid w:val="00B83B91"/>
    <w:rPr>
      <w:i/>
      <w:iCs/>
    </w:rPr>
  </w:style>
  <w:style w:type="character" w:styleId="IntenseEmphasis">
    <w:name w:val="Intense Emphasis"/>
    <w:uiPriority w:val="21"/>
    <w:qFormat/>
    <w:rsid w:val="00B83B91"/>
    <w:rPr>
      <w:i/>
      <w:iCs/>
      <w:caps/>
      <w:spacing w:val="10"/>
      <w:sz w:val="20"/>
      <w:szCs w:val="20"/>
    </w:rPr>
  </w:style>
  <w:style w:type="paragraph" w:customStyle="1" w:styleId="Default">
    <w:name w:val="Default"/>
    <w:rsid w:val="00B83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97E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ookTitle">
    <w:name w:val="Book Title"/>
    <w:basedOn w:val="DefaultParagraphFont"/>
    <w:uiPriority w:val="33"/>
    <w:qFormat/>
    <w:rsid w:val="00297E2D"/>
    <w:rPr>
      <w:b/>
      <w:bCs/>
      <w:smallCap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2815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A32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6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7E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4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45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3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D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DE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DE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5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0341C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cf.vermont.gov/mybenefi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mailto:program.intake@usda.gov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sda.gov/sites/default/files/documents/USDA-OASCR%20P-Complaint-Form-0508-0002-508-11-28-17Fax2Mai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9704c02-dfb4-43e9-baff-18004c96e1cb" xsi:nil="true"/>
    <_ip_UnifiedCompliancePolicyProperties xmlns="http://schemas.microsoft.com/sharepoint/v3" xsi:nil="true"/>
    <lcf76f155ced4ddcb4097134ff3c332f xmlns="d31159bb-9521-4a35-bf8e-e407f01568c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F1217E4FD554D9ABE7B9E5AEFF52A" ma:contentTypeVersion="18" ma:contentTypeDescription="Create a new document." ma:contentTypeScope="" ma:versionID="e405c76f4acbb15a14ee46571a7aa991">
  <xsd:schema xmlns:xsd="http://www.w3.org/2001/XMLSchema" xmlns:xs="http://www.w3.org/2001/XMLSchema" xmlns:p="http://schemas.microsoft.com/office/2006/metadata/properties" xmlns:ns1="http://schemas.microsoft.com/sharepoint/v3" xmlns:ns2="d31159bb-9521-4a35-bf8e-e407f01568c7" xmlns:ns3="e9704c02-dfb4-43e9-baff-18004c96e1cb" targetNamespace="http://schemas.microsoft.com/office/2006/metadata/properties" ma:root="true" ma:fieldsID="f3cd5b55d31913fcdc650bab785bfbd1" ns1:_="" ns2:_="" ns3:_="">
    <xsd:import namespace="http://schemas.microsoft.com/sharepoint/v3"/>
    <xsd:import namespace="d31159bb-9521-4a35-bf8e-e407f01568c7"/>
    <xsd:import namespace="e9704c02-dfb4-43e9-baff-18004c96e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159bb-9521-4a35-bf8e-e407f0156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04c02-dfb4-43e9-baff-18004c96e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653b9d-8011-4841-9053-0d9b1ecf02ef}" ma:internalName="TaxCatchAll" ma:showField="CatchAllData" ma:web="e9704c02-dfb4-43e9-baff-18004c96e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259D45-FB15-4912-81F5-1161868B71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9704c02-dfb4-43e9-baff-18004c96e1cb"/>
    <ds:schemaRef ds:uri="d31159bb-9521-4a35-bf8e-e407f01568c7"/>
  </ds:schemaRefs>
</ds:datastoreItem>
</file>

<file path=customXml/itemProps2.xml><?xml version="1.0" encoding="utf-8"?>
<ds:datastoreItem xmlns:ds="http://schemas.openxmlformats.org/officeDocument/2006/customXml" ds:itemID="{2698DAF0-3BD8-477F-BAC5-32ACEC00E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1159bb-9521-4a35-bf8e-e407f01568c7"/>
    <ds:schemaRef ds:uri="e9704c02-dfb4-43e9-baff-18004c96e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A0BB8A-199F-488F-B33B-E8676E6A55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2022-07-13T16:10:00Z</dcterms:created>
  <dcterms:modified xsi:type="dcterms:W3CDTF">2023-08-01T17:41:00Z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0x010100D20F1217E4FD554D9ABE7B9E5AEFF52A</vt:lpwstr>
  </property>
</Properties>
</file>