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FA2D" w14:textId="55328D49" w:rsidR="001C514E" w:rsidRPr="00021974" w:rsidRDefault="001C514E" w:rsidP="006D25CE">
      <w:pPr>
        <w:rPr>
          <w:rFonts w:ascii="Arial" w:hAnsi="Arial" w:cs="Arial"/>
        </w:rPr>
      </w:pPr>
      <w:r w:rsidRPr="00021974">
        <w:rPr>
          <w:rFonts w:ascii="Arial" w:hAnsi="Arial" w:cs="Arial"/>
        </w:rPr>
        <w:t xml:space="preserve">Dear </w:t>
      </w:r>
      <w:r w:rsidR="007B270D" w:rsidRPr="00021974">
        <w:rPr>
          <w:rFonts w:ascii="Arial" w:hAnsi="Arial" w:cs="Arial"/>
        </w:rPr>
        <w:t>Household</w:t>
      </w:r>
      <w:r w:rsidRPr="00021974">
        <w:rPr>
          <w:rFonts w:ascii="Arial" w:hAnsi="Arial" w:cs="Arial"/>
        </w:rPr>
        <w:t>:</w:t>
      </w:r>
    </w:p>
    <w:p w14:paraId="01A22FF9" w14:textId="77777777" w:rsidR="001C514E" w:rsidRPr="00021974" w:rsidRDefault="001C514E" w:rsidP="006D25CE">
      <w:pPr>
        <w:rPr>
          <w:rFonts w:ascii="Arial" w:hAnsi="Arial" w:cs="Arial"/>
        </w:rPr>
      </w:pPr>
    </w:p>
    <w:p w14:paraId="7CD7F784" w14:textId="74FF8F2F" w:rsidR="001C514E" w:rsidRPr="00021974" w:rsidRDefault="003821C1" w:rsidP="006D25CE">
      <w:pPr>
        <w:rPr>
          <w:rFonts w:ascii="Arial" w:hAnsi="Arial" w:cs="Arial"/>
        </w:rPr>
      </w:pPr>
      <w:r w:rsidRPr="00021974">
        <w:rPr>
          <w:rFonts w:ascii="Arial" w:hAnsi="Arial" w:cs="Arial"/>
        </w:rPr>
        <w:t>Our center participates in the United States Department of Agriculture’s (USDA) Child and Adult Care Food Program (CACFP)</w:t>
      </w:r>
      <w:r w:rsidR="00B249D3" w:rsidRPr="00021974">
        <w:rPr>
          <w:rFonts w:ascii="Arial" w:hAnsi="Arial" w:cs="Arial"/>
        </w:rPr>
        <w:t xml:space="preserve"> </w:t>
      </w:r>
      <w:r w:rsidR="002A37A5" w:rsidRPr="00021974">
        <w:rPr>
          <w:rFonts w:ascii="Arial" w:hAnsi="Arial" w:cs="Arial"/>
        </w:rPr>
        <w:t xml:space="preserve">as a Pricing Program </w:t>
      </w:r>
      <w:r w:rsidR="00B249D3" w:rsidRPr="00021974">
        <w:rPr>
          <w:rFonts w:ascii="Arial" w:hAnsi="Arial" w:cs="Arial"/>
        </w:rPr>
        <w:t xml:space="preserve">to provide meals and snacks to </w:t>
      </w:r>
      <w:r w:rsidR="000608F6" w:rsidRPr="00021974">
        <w:rPr>
          <w:rFonts w:ascii="Arial" w:hAnsi="Arial" w:cs="Arial"/>
        </w:rPr>
        <w:t xml:space="preserve">adults </w:t>
      </w:r>
      <w:r w:rsidR="00B249D3" w:rsidRPr="00021974">
        <w:rPr>
          <w:rFonts w:ascii="Arial" w:hAnsi="Arial" w:cs="Arial"/>
        </w:rPr>
        <w:t>enrolled in care</w:t>
      </w:r>
      <w:r w:rsidR="000E5EB2" w:rsidRPr="00021974">
        <w:rPr>
          <w:rFonts w:ascii="Arial" w:hAnsi="Arial" w:cs="Arial"/>
        </w:rPr>
        <w:t xml:space="preserve">. As a participant in the Program, </w:t>
      </w:r>
      <w:r w:rsidR="00040B7A" w:rsidRPr="00021974">
        <w:rPr>
          <w:rFonts w:ascii="Arial" w:hAnsi="Arial" w:cs="Arial"/>
        </w:rPr>
        <w:t>the center is</w:t>
      </w:r>
      <w:r w:rsidR="001C514E" w:rsidRPr="00021974">
        <w:rPr>
          <w:rFonts w:ascii="Arial" w:hAnsi="Arial" w:cs="Arial"/>
        </w:rPr>
        <w:t xml:space="preserve"> required to provide meal benefits to all e</w:t>
      </w:r>
      <w:r w:rsidR="00DC2290" w:rsidRPr="00021974">
        <w:rPr>
          <w:rFonts w:ascii="Arial" w:hAnsi="Arial" w:cs="Arial"/>
        </w:rPr>
        <w:t>nrolled</w:t>
      </w:r>
      <w:r w:rsidR="001C514E" w:rsidRPr="00021974">
        <w:rPr>
          <w:rFonts w:ascii="Arial" w:hAnsi="Arial" w:cs="Arial"/>
        </w:rPr>
        <w:t xml:space="preserve"> </w:t>
      </w:r>
      <w:r w:rsidR="000608F6" w:rsidRPr="00021974">
        <w:rPr>
          <w:rFonts w:ascii="Arial" w:hAnsi="Arial" w:cs="Arial"/>
        </w:rPr>
        <w:t>adults</w:t>
      </w:r>
      <w:r w:rsidR="001C514E" w:rsidRPr="00021974">
        <w:rPr>
          <w:rFonts w:ascii="Arial" w:hAnsi="Arial" w:cs="Arial"/>
        </w:rPr>
        <w:t xml:space="preserve">. Please </w:t>
      </w:r>
      <w:r w:rsidR="00EA1B01" w:rsidRPr="00021974">
        <w:rPr>
          <w:rFonts w:ascii="Arial" w:hAnsi="Arial" w:cs="Arial"/>
        </w:rPr>
        <w:t xml:space="preserve">complete </w:t>
      </w:r>
      <w:r w:rsidR="001C514E" w:rsidRPr="00021974">
        <w:rPr>
          <w:rFonts w:ascii="Arial" w:hAnsi="Arial" w:cs="Arial"/>
        </w:rPr>
        <w:t xml:space="preserve">the </w:t>
      </w:r>
      <w:r w:rsidR="00DD1920" w:rsidRPr="00021974">
        <w:rPr>
          <w:rFonts w:ascii="Arial" w:hAnsi="Arial" w:cs="Arial"/>
        </w:rPr>
        <w:t xml:space="preserve">attached </w:t>
      </w:r>
      <w:r w:rsidR="001C514E" w:rsidRPr="00021974">
        <w:rPr>
          <w:rFonts w:ascii="Arial" w:hAnsi="Arial" w:cs="Arial"/>
        </w:rPr>
        <w:t>Income Eligibility Form</w:t>
      </w:r>
      <w:r w:rsidR="00536BC6" w:rsidRPr="00021974">
        <w:rPr>
          <w:rFonts w:ascii="Arial" w:hAnsi="Arial" w:cs="Arial"/>
        </w:rPr>
        <w:t xml:space="preserve"> </w:t>
      </w:r>
      <w:r w:rsidR="002460BD" w:rsidRPr="00021974">
        <w:rPr>
          <w:rFonts w:ascii="Arial" w:hAnsi="Arial" w:cs="Arial"/>
        </w:rPr>
        <w:t xml:space="preserve">(IEF) </w:t>
      </w:r>
      <w:r w:rsidR="00536BC6" w:rsidRPr="00021974">
        <w:rPr>
          <w:rFonts w:ascii="Arial" w:hAnsi="Arial" w:cs="Arial"/>
        </w:rPr>
        <w:t>to determine how the household will be charged for meals</w:t>
      </w:r>
      <w:r w:rsidR="001C514E" w:rsidRPr="00021974">
        <w:rPr>
          <w:rFonts w:ascii="Arial" w:hAnsi="Arial" w:cs="Arial"/>
        </w:rPr>
        <w:t>.</w:t>
      </w:r>
      <w:r w:rsidR="003D1286" w:rsidRPr="00021974">
        <w:rPr>
          <w:rFonts w:ascii="Arial" w:hAnsi="Arial" w:cs="Arial"/>
        </w:rPr>
        <w:t xml:space="preserve"> This letter provide</w:t>
      </w:r>
      <w:r w:rsidR="00C42CAD" w:rsidRPr="00021974">
        <w:rPr>
          <w:rFonts w:ascii="Arial" w:hAnsi="Arial" w:cs="Arial"/>
        </w:rPr>
        <w:t>s</w:t>
      </w:r>
      <w:r w:rsidR="003D1286" w:rsidRPr="00021974">
        <w:rPr>
          <w:rFonts w:ascii="Arial" w:hAnsi="Arial" w:cs="Arial"/>
        </w:rPr>
        <w:t xml:space="preserve"> </w:t>
      </w:r>
      <w:r w:rsidR="00C42CAD" w:rsidRPr="00021974">
        <w:rPr>
          <w:rFonts w:ascii="Arial" w:hAnsi="Arial" w:cs="Arial"/>
        </w:rPr>
        <w:t xml:space="preserve">additional </w:t>
      </w:r>
      <w:r w:rsidR="003D1286" w:rsidRPr="00021974">
        <w:rPr>
          <w:rFonts w:ascii="Arial" w:hAnsi="Arial" w:cs="Arial"/>
        </w:rPr>
        <w:t xml:space="preserve">information </w:t>
      </w:r>
      <w:r w:rsidR="00C42CAD" w:rsidRPr="00021974">
        <w:rPr>
          <w:rFonts w:ascii="Arial" w:hAnsi="Arial" w:cs="Arial"/>
        </w:rPr>
        <w:t xml:space="preserve">on how households qualify for free or reduced-price meals. </w:t>
      </w:r>
    </w:p>
    <w:p w14:paraId="055EA848" w14:textId="77777777" w:rsidR="00752F0C" w:rsidRPr="00021974" w:rsidRDefault="00752F0C" w:rsidP="006D25CE">
      <w:pPr>
        <w:rPr>
          <w:rFonts w:ascii="Arial" w:hAnsi="Arial" w:cs="Arial"/>
        </w:rPr>
      </w:pPr>
    </w:p>
    <w:p w14:paraId="43F7FA4F" w14:textId="77777777" w:rsidR="00C90076" w:rsidRPr="00021974" w:rsidRDefault="00C90076" w:rsidP="00C90076">
      <w:pPr>
        <w:pStyle w:val="paragraph"/>
        <w:spacing w:before="0" w:beforeAutospacing="0" w:after="0" w:afterAutospacing="0"/>
        <w:textAlignment w:val="baseline"/>
        <w:rPr>
          <w:rFonts w:ascii="Arial" w:hAnsi="Arial" w:cs="Arial"/>
          <w:sz w:val="22"/>
          <w:szCs w:val="22"/>
        </w:rPr>
      </w:pPr>
      <w:r w:rsidRPr="00021974">
        <w:rPr>
          <w:rStyle w:val="normaltextrun"/>
          <w:rFonts w:ascii="Arial" w:hAnsi="Arial" w:cs="Arial"/>
          <w:sz w:val="22"/>
          <w:szCs w:val="22"/>
        </w:rPr>
        <w:t>If the participant enrolled in care receives Medicaid or Social Security Income (SSI), please list the number associated with these benefits. Participants who receive one of these benefits automatically qualify for free meals.</w:t>
      </w:r>
      <w:r w:rsidRPr="00021974">
        <w:rPr>
          <w:rStyle w:val="eop"/>
          <w:rFonts w:ascii="Arial" w:hAnsi="Arial" w:cs="Arial"/>
          <w:sz w:val="22"/>
          <w:szCs w:val="22"/>
        </w:rPr>
        <w:t> </w:t>
      </w:r>
    </w:p>
    <w:p w14:paraId="1B4A77AD" w14:textId="77777777" w:rsidR="00C90076" w:rsidRPr="00021974" w:rsidRDefault="00C90076" w:rsidP="00C90076">
      <w:pPr>
        <w:pStyle w:val="paragraph"/>
        <w:spacing w:before="0" w:beforeAutospacing="0" w:after="0" w:afterAutospacing="0"/>
        <w:textAlignment w:val="baseline"/>
        <w:rPr>
          <w:rFonts w:ascii="Arial" w:hAnsi="Arial" w:cs="Arial"/>
          <w:sz w:val="22"/>
          <w:szCs w:val="22"/>
        </w:rPr>
      </w:pPr>
      <w:r w:rsidRPr="00021974">
        <w:rPr>
          <w:rStyle w:val="eop"/>
          <w:rFonts w:ascii="Arial" w:hAnsi="Arial" w:cs="Arial"/>
          <w:sz w:val="22"/>
          <w:szCs w:val="22"/>
        </w:rPr>
        <w:t> </w:t>
      </w:r>
    </w:p>
    <w:p w14:paraId="66C8F314" w14:textId="6D093376" w:rsidR="00C90076" w:rsidRPr="00021974" w:rsidRDefault="00C90076" w:rsidP="00C90076">
      <w:pPr>
        <w:pStyle w:val="paragraph"/>
        <w:spacing w:before="0" w:beforeAutospacing="0" w:after="0" w:afterAutospacing="0"/>
        <w:textAlignment w:val="baseline"/>
        <w:rPr>
          <w:rFonts w:ascii="Arial" w:hAnsi="Arial" w:cs="Arial"/>
          <w:sz w:val="22"/>
          <w:szCs w:val="22"/>
        </w:rPr>
      </w:pPr>
      <w:r w:rsidRPr="00021974">
        <w:rPr>
          <w:rStyle w:val="normaltextrun"/>
          <w:rFonts w:ascii="Arial" w:hAnsi="Arial" w:cs="Arial"/>
          <w:sz w:val="22"/>
          <w:szCs w:val="22"/>
        </w:rPr>
        <w:t>If your household receives benefits under one of the two programs below, the participant is eligible for free meals. The household must list the individual residing in the household who receives the benefit and their current 3SquaresVT (</w:t>
      </w:r>
      <w:r w:rsidR="006362D0" w:rsidRPr="00021974">
        <w:rPr>
          <w:rStyle w:val="normaltextrun"/>
          <w:rFonts w:ascii="Arial" w:hAnsi="Arial" w:cs="Arial"/>
          <w:sz w:val="22"/>
          <w:szCs w:val="22"/>
        </w:rPr>
        <w:t xml:space="preserve">also known as SNAP or </w:t>
      </w:r>
      <w:r w:rsidRPr="00021974">
        <w:rPr>
          <w:rStyle w:val="normaltextrun"/>
          <w:rFonts w:ascii="Arial" w:hAnsi="Arial" w:cs="Arial"/>
          <w:sz w:val="22"/>
          <w:szCs w:val="22"/>
        </w:rPr>
        <w:t xml:space="preserve">Food Stamp) or Reach Up case number on the </w:t>
      </w:r>
      <w:r w:rsidR="0053355C" w:rsidRPr="00021974">
        <w:rPr>
          <w:rStyle w:val="normaltextrun"/>
          <w:rFonts w:ascii="Arial" w:hAnsi="Arial" w:cs="Arial"/>
          <w:sz w:val="22"/>
          <w:szCs w:val="22"/>
        </w:rPr>
        <w:t>IEF</w:t>
      </w:r>
      <w:r w:rsidRPr="00021974">
        <w:rPr>
          <w:rStyle w:val="normaltextrun"/>
          <w:rFonts w:ascii="Arial" w:hAnsi="Arial" w:cs="Arial"/>
          <w:sz w:val="22"/>
          <w:szCs w:val="22"/>
        </w:rPr>
        <w:t>. An adult member of the household must sign and date the form</w:t>
      </w:r>
      <w:r w:rsidR="00224A5F" w:rsidRPr="00021974">
        <w:rPr>
          <w:rStyle w:val="normaltextrun"/>
          <w:rFonts w:ascii="Arial" w:hAnsi="Arial" w:cs="Arial"/>
          <w:sz w:val="22"/>
          <w:szCs w:val="22"/>
        </w:rPr>
        <w:t>.</w:t>
      </w:r>
    </w:p>
    <w:p w14:paraId="46222AE5" w14:textId="65E287B5" w:rsidR="00C90076" w:rsidRPr="00021974" w:rsidRDefault="00C90076" w:rsidP="107C7ADB">
      <w:pPr>
        <w:pStyle w:val="paragraph"/>
        <w:numPr>
          <w:ilvl w:val="0"/>
          <w:numId w:val="31"/>
        </w:numPr>
        <w:spacing w:before="0" w:beforeAutospacing="0" w:after="0" w:afterAutospacing="0"/>
        <w:ind w:left="1080" w:firstLine="0"/>
        <w:textAlignment w:val="baseline"/>
        <w:rPr>
          <w:rStyle w:val="normaltextrun"/>
          <w:rFonts w:ascii="Arial" w:hAnsi="Arial" w:cs="Arial"/>
          <w:sz w:val="22"/>
          <w:szCs w:val="22"/>
        </w:rPr>
      </w:pPr>
      <w:r w:rsidRPr="00021974">
        <w:rPr>
          <w:rStyle w:val="normaltextrun"/>
          <w:rFonts w:ascii="Arial" w:hAnsi="Arial" w:cs="Arial"/>
          <w:sz w:val="22"/>
          <w:szCs w:val="22"/>
        </w:rPr>
        <w:t>3SquaresVT</w:t>
      </w:r>
      <w:r w:rsidR="00531751" w:rsidRPr="00021974">
        <w:rPr>
          <w:rStyle w:val="normaltextrun"/>
          <w:rFonts w:ascii="Arial" w:hAnsi="Arial" w:cs="Arial"/>
          <w:sz w:val="22"/>
          <w:szCs w:val="22"/>
        </w:rPr>
        <w:t>; or</w:t>
      </w:r>
    </w:p>
    <w:p w14:paraId="27D46ADC" w14:textId="77777777" w:rsidR="00C90076" w:rsidRPr="00021974" w:rsidRDefault="00C90076" w:rsidP="00C90076">
      <w:pPr>
        <w:pStyle w:val="paragraph"/>
        <w:numPr>
          <w:ilvl w:val="0"/>
          <w:numId w:val="31"/>
        </w:numPr>
        <w:spacing w:before="0" w:beforeAutospacing="0" w:after="0" w:afterAutospacing="0"/>
        <w:ind w:left="1080" w:firstLine="0"/>
        <w:textAlignment w:val="baseline"/>
        <w:rPr>
          <w:rFonts w:ascii="Arial" w:hAnsi="Arial" w:cs="Arial"/>
          <w:sz w:val="22"/>
          <w:szCs w:val="22"/>
        </w:rPr>
      </w:pPr>
      <w:r w:rsidRPr="00021974">
        <w:rPr>
          <w:rStyle w:val="normaltextrun"/>
          <w:rFonts w:ascii="Arial" w:hAnsi="Arial" w:cs="Arial"/>
          <w:sz w:val="22"/>
          <w:szCs w:val="22"/>
        </w:rPr>
        <w:t>Reach Up</w:t>
      </w:r>
      <w:r w:rsidRPr="00021974">
        <w:rPr>
          <w:rStyle w:val="eop"/>
          <w:rFonts w:ascii="Arial" w:hAnsi="Arial" w:cs="Arial"/>
          <w:sz w:val="22"/>
          <w:szCs w:val="22"/>
        </w:rPr>
        <w:t> </w:t>
      </w:r>
    </w:p>
    <w:p w14:paraId="571F376A" w14:textId="77777777" w:rsidR="00C04A3C" w:rsidRPr="00021974" w:rsidRDefault="00C04A3C" w:rsidP="00C90076">
      <w:pPr>
        <w:pStyle w:val="paragraph"/>
        <w:spacing w:before="0" w:beforeAutospacing="0" w:after="0" w:afterAutospacing="0"/>
        <w:textAlignment w:val="baseline"/>
        <w:rPr>
          <w:rStyle w:val="normaltextrun"/>
          <w:rFonts w:ascii="Arial" w:hAnsi="Arial" w:cs="Arial"/>
          <w:sz w:val="22"/>
          <w:szCs w:val="22"/>
        </w:rPr>
      </w:pPr>
    </w:p>
    <w:p w14:paraId="4B9A03D7" w14:textId="3E7D0E1C" w:rsidR="001C514E" w:rsidRPr="00021974" w:rsidRDefault="00781068" w:rsidP="006D25CE">
      <w:pPr>
        <w:rPr>
          <w:rFonts w:ascii="Arial" w:hAnsi="Arial" w:cs="Arial"/>
        </w:rPr>
      </w:pPr>
      <w:r w:rsidRPr="00021974">
        <w:rPr>
          <w:rFonts w:ascii="Arial" w:hAnsi="Arial" w:cs="Arial"/>
        </w:rPr>
        <w:t>I</w:t>
      </w:r>
      <w:r w:rsidR="001C514E" w:rsidRPr="00021974">
        <w:rPr>
          <w:rFonts w:ascii="Arial" w:hAnsi="Arial" w:cs="Arial"/>
        </w:rPr>
        <w:t>f your household does not receive benefits under 3SquaresVT,</w:t>
      </w:r>
      <w:r w:rsidR="00C04A3C" w:rsidRPr="00021974">
        <w:rPr>
          <w:rFonts w:ascii="Arial" w:hAnsi="Arial" w:cs="Arial"/>
        </w:rPr>
        <w:t xml:space="preserve"> R</w:t>
      </w:r>
      <w:r w:rsidR="001C514E" w:rsidRPr="00021974">
        <w:rPr>
          <w:rFonts w:ascii="Arial" w:hAnsi="Arial" w:cs="Arial"/>
        </w:rPr>
        <w:t xml:space="preserve">each Up, </w:t>
      </w:r>
      <w:r w:rsidR="00C04A3C" w:rsidRPr="00021974">
        <w:rPr>
          <w:rFonts w:ascii="Arial" w:hAnsi="Arial" w:cs="Arial"/>
        </w:rPr>
        <w:t xml:space="preserve">Medicaid or SSI, </w:t>
      </w:r>
      <w:r w:rsidR="001C514E" w:rsidRPr="00021974">
        <w:rPr>
          <w:rFonts w:ascii="Arial" w:hAnsi="Arial" w:cs="Arial"/>
        </w:rPr>
        <w:t xml:space="preserve">please complete </w:t>
      </w:r>
      <w:r w:rsidR="00483D3D" w:rsidRPr="00021974">
        <w:rPr>
          <w:rFonts w:ascii="Arial" w:hAnsi="Arial" w:cs="Arial"/>
        </w:rPr>
        <w:t xml:space="preserve">the household income section of the </w:t>
      </w:r>
      <w:r w:rsidR="0053355C" w:rsidRPr="00021974">
        <w:rPr>
          <w:rFonts w:ascii="Arial" w:hAnsi="Arial" w:cs="Arial"/>
        </w:rPr>
        <w:t>IEF</w:t>
      </w:r>
      <w:r w:rsidR="009967B8" w:rsidRPr="00021974">
        <w:rPr>
          <w:rFonts w:ascii="Arial" w:hAnsi="Arial" w:cs="Arial"/>
        </w:rPr>
        <w:t xml:space="preserve">. </w:t>
      </w:r>
      <w:r w:rsidR="008540A8" w:rsidRPr="00021974">
        <w:rPr>
          <w:rFonts w:ascii="Arial" w:hAnsi="Arial" w:cs="Arial"/>
        </w:rPr>
        <w:t>If your total household income is the same or less than the amounts list</w:t>
      </w:r>
      <w:r w:rsidR="009154C8" w:rsidRPr="00021974">
        <w:rPr>
          <w:rFonts w:ascii="Arial" w:hAnsi="Arial" w:cs="Arial"/>
        </w:rPr>
        <w:t>ed</w:t>
      </w:r>
      <w:r w:rsidR="008540A8" w:rsidRPr="00021974">
        <w:rPr>
          <w:rFonts w:ascii="Arial" w:hAnsi="Arial" w:cs="Arial"/>
        </w:rPr>
        <w:t xml:space="preserve"> on the </w:t>
      </w:r>
      <w:r w:rsidR="000D61F1" w:rsidRPr="00021974">
        <w:rPr>
          <w:rFonts w:ascii="Arial" w:hAnsi="Arial" w:cs="Arial"/>
        </w:rPr>
        <w:t>I</w:t>
      </w:r>
      <w:r w:rsidR="008540A8" w:rsidRPr="00021974">
        <w:rPr>
          <w:rFonts w:ascii="Arial" w:hAnsi="Arial" w:cs="Arial"/>
        </w:rPr>
        <w:t xml:space="preserve">ncome </w:t>
      </w:r>
      <w:r w:rsidR="000D61F1" w:rsidRPr="00021974">
        <w:rPr>
          <w:rFonts w:ascii="Arial" w:hAnsi="Arial" w:cs="Arial"/>
        </w:rPr>
        <w:t>G</w:t>
      </w:r>
      <w:r w:rsidR="008540A8" w:rsidRPr="00021974">
        <w:rPr>
          <w:rFonts w:ascii="Arial" w:hAnsi="Arial" w:cs="Arial"/>
        </w:rPr>
        <w:t>uidelin</w:t>
      </w:r>
      <w:r w:rsidR="000D61F1" w:rsidRPr="00021974">
        <w:rPr>
          <w:rFonts w:ascii="Arial" w:hAnsi="Arial" w:cs="Arial"/>
        </w:rPr>
        <w:t>es</w:t>
      </w:r>
      <w:r w:rsidR="008540A8" w:rsidRPr="00021974">
        <w:rPr>
          <w:rFonts w:ascii="Arial" w:hAnsi="Arial" w:cs="Arial"/>
        </w:rPr>
        <w:t xml:space="preserve"> </w:t>
      </w:r>
      <w:r w:rsidR="000D61F1" w:rsidRPr="00021974">
        <w:rPr>
          <w:rFonts w:ascii="Arial" w:hAnsi="Arial" w:cs="Arial"/>
        </w:rPr>
        <w:t>C</w:t>
      </w:r>
      <w:r w:rsidR="008540A8" w:rsidRPr="00021974">
        <w:rPr>
          <w:rFonts w:ascii="Arial" w:hAnsi="Arial" w:cs="Arial"/>
        </w:rPr>
        <w:t xml:space="preserve">hart, </w:t>
      </w:r>
      <w:r w:rsidR="0030266C" w:rsidRPr="00021974">
        <w:rPr>
          <w:rFonts w:ascii="Arial" w:hAnsi="Arial" w:cs="Arial"/>
        </w:rPr>
        <w:t>the participant</w:t>
      </w:r>
      <w:r w:rsidR="008540A8" w:rsidRPr="00021974">
        <w:rPr>
          <w:rFonts w:ascii="Arial" w:hAnsi="Arial" w:cs="Arial"/>
        </w:rPr>
        <w:t xml:space="preserve"> </w:t>
      </w:r>
      <w:r w:rsidR="009D42A7" w:rsidRPr="00021974">
        <w:rPr>
          <w:rFonts w:ascii="Arial" w:hAnsi="Arial" w:cs="Arial"/>
        </w:rPr>
        <w:t>is eligible for</w:t>
      </w:r>
      <w:r w:rsidR="008540A8" w:rsidRPr="00021974">
        <w:rPr>
          <w:rFonts w:ascii="Arial" w:hAnsi="Arial" w:cs="Arial"/>
        </w:rPr>
        <w:t xml:space="preserve"> free or reduced-price meals. </w:t>
      </w:r>
      <w:r w:rsidR="009967B8" w:rsidRPr="00021974">
        <w:rPr>
          <w:rFonts w:ascii="Arial" w:hAnsi="Arial" w:cs="Arial"/>
        </w:rPr>
        <w:t xml:space="preserve">Please </w:t>
      </w:r>
      <w:r w:rsidR="00D6212B" w:rsidRPr="00021974">
        <w:rPr>
          <w:rFonts w:ascii="Arial" w:hAnsi="Arial" w:cs="Arial"/>
        </w:rPr>
        <w:t>report</w:t>
      </w:r>
      <w:r w:rsidR="009967B8" w:rsidRPr="00021974">
        <w:rPr>
          <w:rFonts w:ascii="Arial" w:hAnsi="Arial" w:cs="Arial"/>
        </w:rPr>
        <w:t xml:space="preserve"> the following information:</w:t>
      </w:r>
    </w:p>
    <w:p w14:paraId="6E921B28" w14:textId="2167D03A" w:rsidR="001C514E" w:rsidRPr="00021974" w:rsidRDefault="00800604" w:rsidP="00800604">
      <w:pPr>
        <w:pStyle w:val="ListParagraph"/>
        <w:numPr>
          <w:ilvl w:val="0"/>
          <w:numId w:val="30"/>
        </w:numPr>
        <w:rPr>
          <w:rFonts w:ascii="Arial" w:hAnsi="Arial" w:cs="Arial"/>
        </w:rPr>
      </w:pPr>
      <w:r w:rsidRPr="00021974">
        <w:rPr>
          <w:rFonts w:ascii="Arial" w:hAnsi="Arial" w:cs="Arial"/>
        </w:rPr>
        <w:t>The</w:t>
      </w:r>
      <w:r w:rsidR="001C514E" w:rsidRPr="00021974">
        <w:rPr>
          <w:rFonts w:ascii="Arial" w:hAnsi="Arial" w:cs="Arial"/>
        </w:rPr>
        <w:t xml:space="preserve"> names of all household members </w:t>
      </w:r>
      <w:r w:rsidR="00C7732A" w:rsidRPr="00021974">
        <w:rPr>
          <w:rFonts w:ascii="Arial" w:hAnsi="Arial" w:cs="Arial"/>
        </w:rPr>
        <w:t xml:space="preserve">living at the residence </w:t>
      </w:r>
      <w:r w:rsidR="001C514E" w:rsidRPr="00021974">
        <w:rPr>
          <w:rFonts w:ascii="Arial" w:hAnsi="Arial" w:cs="Arial"/>
        </w:rPr>
        <w:t>and their income by source; and</w:t>
      </w:r>
    </w:p>
    <w:p w14:paraId="027166A3" w14:textId="4658DC52" w:rsidR="00AC669E" w:rsidRPr="00021974" w:rsidRDefault="002718ED" w:rsidP="006D25CE">
      <w:pPr>
        <w:pStyle w:val="ListParagraph"/>
        <w:numPr>
          <w:ilvl w:val="0"/>
          <w:numId w:val="30"/>
        </w:numPr>
        <w:rPr>
          <w:rFonts w:ascii="Arial" w:hAnsi="Arial" w:cs="Arial"/>
        </w:rPr>
      </w:pPr>
      <w:r w:rsidRPr="00021974">
        <w:rPr>
          <w:rFonts w:ascii="Arial" w:hAnsi="Arial" w:cs="Arial"/>
        </w:rPr>
        <w:t>Sign</w:t>
      </w:r>
      <w:r w:rsidR="001C514E" w:rsidRPr="00021974">
        <w:rPr>
          <w:rFonts w:ascii="Arial" w:hAnsi="Arial" w:cs="Arial"/>
        </w:rPr>
        <w:t xml:space="preserve">, date, and provide the last 4 digits of </w:t>
      </w:r>
      <w:r w:rsidRPr="00021974">
        <w:rPr>
          <w:rFonts w:ascii="Arial" w:hAnsi="Arial" w:cs="Arial"/>
        </w:rPr>
        <w:t xml:space="preserve">your </w:t>
      </w:r>
      <w:r w:rsidR="001C514E" w:rsidRPr="00021974">
        <w:rPr>
          <w:rFonts w:ascii="Arial" w:hAnsi="Arial" w:cs="Arial"/>
        </w:rPr>
        <w:t xml:space="preserve">social security </w:t>
      </w:r>
      <w:proofErr w:type="gramStart"/>
      <w:r w:rsidR="001C514E" w:rsidRPr="00021974">
        <w:rPr>
          <w:rFonts w:ascii="Arial" w:hAnsi="Arial" w:cs="Arial"/>
        </w:rPr>
        <w:t>number, or</w:t>
      </w:r>
      <w:proofErr w:type="gramEnd"/>
      <w:r w:rsidR="001C514E" w:rsidRPr="00021974">
        <w:rPr>
          <w:rFonts w:ascii="Arial" w:hAnsi="Arial" w:cs="Arial"/>
        </w:rPr>
        <w:t xml:space="preserve"> </w:t>
      </w:r>
      <w:r w:rsidR="00BA5D12" w:rsidRPr="00021974">
        <w:rPr>
          <w:rFonts w:ascii="Arial" w:hAnsi="Arial" w:cs="Arial"/>
        </w:rPr>
        <w:t>check the box that indicates ‘</w:t>
      </w:r>
      <w:r w:rsidR="00AC669E" w:rsidRPr="00021974">
        <w:rPr>
          <w:rFonts w:ascii="Arial" w:hAnsi="Arial" w:cs="Arial"/>
        </w:rPr>
        <w:t xml:space="preserve">I </w:t>
      </w:r>
      <w:r w:rsidR="00BA5D12" w:rsidRPr="00021974">
        <w:rPr>
          <w:rFonts w:ascii="Arial" w:hAnsi="Arial" w:cs="Arial"/>
        </w:rPr>
        <w:t>do</w:t>
      </w:r>
      <w:r w:rsidR="001C514E" w:rsidRPr="00021974">
        <w:rPr>
          <w:rFonts w:ascii="Arial" w:hAnsi="Arial" w:cs="Arial"/>
        </w:rPr>
        <w:t xml:space="preserve"> not have a social security number</w:t>
      </w:r>
      <w:r w:rsidR="00BA5D12" w:rsidRPr="00021974">
        <w:rPr>
          <w:rFonts w:ascii="Arial" w:hAnsi="Arial" w:cs="Arial"/>
        </w:rPr>
        <w:t>’</w:t>
      </w:r>
      <w:r w:rsidR="001C514E" w:rsidRPr="00021974">
        <w:rPr>
          <w:rFonts w:ascii="Arial" w:hAnsi="Arial" w:cs="Arial"/>
        </w:rPr>
        <w:t>.</w:t>
      </w:r>
    </w:p>
    <w:p w14:paraId="67A732D5" w14:textId="0D03B91A" w:rsidR="001C514E" w:rsidRPr="00021974" w:rsidRDefault="001C514E" w:rsidP="006D25CE">
      <w:pPr>
        <w:rPr>
          <w:rFonts w:ascii="Arial" w:hAnsi="Arial" w:cs="Arial"/>
        </w:rPr>
      </w:pPr>
      <w:r w:rsidRPr="00021974">
        <w:rPr>
          <w:rFonts w:ascii="Arial" w:hAnsi="Arial" w:cs="Arial"/>
        </w:rPr>
        <w:t xml:space="preserve">USDA defines a household as a group of related or unrelated individuals (not residents of a boarding house or institution) who are living as one economic unit (i.e., sharing living expenses). Therefore, the income reported on the </w:t>
      </w:r>
      <w:r w:rsidR="00C7732A" w:rsidRPr="00021974">
        <w:rPr>
          <w:rFonts w:ascii="Arial" w:hAnsi="Arial" w:cs="Arial"/>
        </w:rPr>
        <w:t>IEF</w:t>
      </w:r>
      <w:r w:rsidRPr="00021974">
        <w:rPr>
          <w:rFonts w:ascii="Arial" w:hAnsi="Arial" w:cs="Arial"/>
        </w:rPr>
        <w:t xml:space="preserve"> must include the gross income of all members of your household, by source.</w:t>
      </w:r>
    </w:p>
    <w:p w14:paraId="14560207" w14:textId="77777777" w:rsidR="001C514E" w:rsidRPr="00021974" w:rsidRDefault="001C514E" w:rsidP="006D25CE">
      <w:pPr>
        <w:rPr>
          <w:rFonts w:ascii="Arial" w:hAnsi="Arial" w:cs="Arial"/>
        </w:rPr>
      </w:pPr>
    </w:p>
    <w:p w14:paraId="4298888E" w14:textId="5A090EA7" w:rsidR="001C514E" w:rsidRPr="00021974" w:rsidRDefault="001C514E" w:rsidP="006D25CE">
      <w:pPr>
        <w:rPr>
          <w:rFonts w:ascii="Arial" w:hAnsi="Arial" w:cs="Arial"/>
        </w:rPr>
      </w:pPr>
      <w:r w:rsidRPr="00021974">
        <w:rPr>
          <w:rFonts w:ascii="Arial" w:hAnsi="Arial" w:cs="Arial"/>
        </w:rPr>
        <w:t>The income you report must be the total gross income listed by source for each household member received last month.</w:t>
      </w:r>
      <w:r w:rsidR="00743F04" w:rsidRPr="00021974">
        <w:rPr>
          <w:rFonts w:ascii="Arial" w:hAnsi="Arial" w:cs="Arial"/>
        </w:rPr>
        <w:t xml:space="preserve"> </w:t>
      </w:r>
      <w:r w:rsidRPr="00021974">
        <w:rPr>
          <w:rFonts w:ascii="Arial" w:hAnsi="Arial" w:cs="Arial"/>
        </w:rPr>
        <w:t xml:space="preserve">If last month’s income does not accurately reflect your circumstances, you may provide a projection. If your household’s income is equal to or less than the amounts indicated for your household size on the Income </w:t>
      </w:r>
      <w:r w:rsidR="00E55658" w:rsidRPr="00021974">
        <w:rPr>
          <w:rFonts w:ascii="Arial" w:hAnsi="Arial" w:cs="Arial"/>
        </w:rPr>
        <w:t xml:space="preserve">Guidelines </w:t>
      </w:r>
      <w:r w:rsidRPr="00021974">
        <w:rPr>
          <w:rFonts w:ascii="Arial" w:hAnsi="Arial" w:cs="Arial"/>
        </w:rPr>
        <w:t xml:space="preserve">Chart, the center receives a higher rate of reimbursement for meals served to </w:t>
      </w:r>
      <w:r w:rsidR="003525EB" w:rsidRPr="00021974">
        <w:rPr>
          <w:rFonts w:ascii="Arial" w:hAnsi="Arial" w:cs="Arial"/>
        </w:rPr>
        <w:t>you</w:t>
      </w:r>
      <w:r w:rsidRPr="00021974">
        <w:rPr>
          <w:rFonts w:ascii="Arial" w:hAnsi="Arial" w:cs="Arial"/>
        </w:rPr>
        <w:t>.</w:t>
      </w:r>
    </w:p>
    <w:p w14:paraId="70BB8A65" w14:textId="77777777" w:rsidR="001C514E" w:rsidRPr="00021974" w:rsidRDefault="001C514E" w:rsidP="006D25CE">
      <w:pPr>
        <w:rPr>
          <w:rFonts w:ascii="Arial" w:hAnsi="Arial" w:cs="Arial"/>
        </w:rPr>
      </w:pPr>
    </w:p>
    <w:p w14:paraId="65B94A96" w14:textId="0B4F678F" w:rsidR="001C514E" w:rsidRPr="00021974" w:rsidRDefault="001C514E" w:rsidP="006D25CE">
      <w:pPr>
        <w:rPr>
          <w:rFonts w:ascii="Arial" w:hAnsi="Arial" w:cs="Arial"/>
        </w:rPr>
      </w:pPr>
      <w:r w:rsidRPr="00021974">
        <w:rPr>
          <w:rFonts w:ascii="Arial" w:hAnsi="Arial" w:cs="Arial"/>
        </w:rPr>
        <w:t xml:space="preserve">You should notify </w:t>
      </w:r>
      <w:r w:rsidR="00B36DF6" w:rsidRPr="00021974">
        <w:rPr>
          <w:rFonts w:ascii="Arial" w:hAnsi="Arial" w:cs="Arial"/>
        </w:rPr>
        <w:t>the center</w:t>
      </w:r>
      <w:r w:rsidRPr="00021974">
        <w:rPr>
          <w:rFonts w:ascii="Arial" w:hAnsi="Arial" w:cs="Arial"/>
        </w:rPr>
        <w:t xml:space="preserve"> if you become unemployed </w:t>
      </w:r>
      <w:r w:rsidR="00B36DF6" w:rsidRPr="00021974">
        <w:rPr>
          <w:rFonts w:ascii="Arial" w:hAnsi="Arial" w:cs="Arial"/>
        </w:rPr>
        <w:t xml:space="preserve">as </w:t>
      </w:r>
      <w:r w:rsidRPr="00021974">
        <w:rPr>
          <w:rFonts w:ascii="Arial" w:hAnsi="Arial" w:cs="Arial"/>
        </w:rPr>
        <w:t xml:space="preserve">the loss of income during the period of unemployment causes your household income to be within eligibility standards. </w:t>
      </w:r>
    </w:p>
    <w:p w14:paraId="7E4BB55F" w14:textId="77777777" w:rsidR="001C514E" w:rsidRPr="00021974" w:rsidRDefault="001C514E" w:rsidP="006D25CE">
      <w:pPr>
        <w:rPr>
          <w:rFonts w:ascii="Arial" w:hAnsi="Arial" w:cs="Arial"/>
        </w:rPr>
      </w:pPr>
    </w:p>
    <w:p w14:paraId="3979F0E7" w14:textId="288406D8" w:rsidR="001C514E" w:rsidRPr="00021974" w:rsidRDefault="001C514E" w:rsidP="006D25CE">
      <w:pPr>
        <w:rPr>
          <w:rFonts w:ascii="Arial" w:hAnsi="Arial" w:cs="Arial"/>
        </w:rPr>
      </w:pPr>
      <w:r w:rsidRPr="00021974">
        <w:rPr>
          <w:rFonts w:ascii="Arial" w:hAnsi="Arial" w:cs="Arial"/>
          <w:b/>
        </w:rPr>
        <w:t>Confidentiality</w:t>
      </w:r>
      <w:r w:rsidR="006424B8" w:rsidRPr="00021974">
        <w:rPr>
          <w:rFonts w:ascii="Arial" w:hAnsi="Arial" w:cs="Arial"/>
          <w:b/>
        </w:rPr>
        <w:t xml:space="preserve"> </w:t>
      </w:r>
      <w:r w:rsidR="00321A05" w:rsidRPr="00021974">
        <w:rPr>
          <w:rFonts w:ascii="Arial" w:hAnsi="Arial" w:cs="Arial"/>
          <w:b/>
        </w:rPr>
        <w:t>Disclaimer</w:t>
      </w:r>
      <w:r w:rsidRPr="00021974">
        <w:rPr>
          <w:rFonts w:ascii="Arial" w:hAnsi="Arial" w:cs="Arial"/>
          <w:b/>
        </w:rPr>
        <w:t>:</w:t>
      </w:r>
      <w:r w:rsidR="006D25CE" w:rsidRPr="00021974">
        <w:rPr>
          <w:rFonts w:ascii="Arial" w:hAnsi="Arial" w:cs="Arial"/>
        </w:rPr>
        <w:t xml:space="preserve"> </w:t>
      </w:r>
      <w:r w:rsidR="006424B8" w:rsidRPr="00021974">
        <w:rPr>
          <w:rFonts w:ascii="Arial" w:hAnsi="Arial" w:cs="Arial"/>
        </w:rPr>
        <w:t>The center</w:t>
      </w:r>
      <w:r w:rsidRPr="00021974">
        <w:rPr>
          <w:rFonts w:ascii="Arial" w:hAnsi="Arial" w:cs="Arial"/>
        </w:rPr>
        <w:t xml:space="preserve"> will use the information </w:t>
      </w:r>
      <w:r w:rsidR="006424B8" w:rsidRPr="00021974">
        <w:rPr>
          <w:rFonts w:ascii="Arial" w:hAnsi="Arial" w:cs="Arial"/>
        </w:rPr>
        <w:t xml:space="preserve">provided </w:t>
      </w:r>
      <w:r w:rsidRPr="00021974">
        <w:rPr>
          <w:rFonts w:ascii="Arial" w:hAnsi="Arial" w:cs="Arial"/>
        </w:rPr>
        <w:t xml:space="preserve">on the form </w:t>
      </w:r>
      <w:r w:rsidR="006424B8" w:rsidRPr="00021974">
        <w:rPr>
          <w:rFonts w:ascii="Arial" w:hAnsi="Arial" w:cs="Arial"/>
        </w:rPr>
        <w:t xml:space="preserve">to </w:t>
      </w:r>
      <w:r w:rsidRPr="00021974">
        <w:rPr>
          <w:rFonts w:ascii="Arial" w:hAnsi="Arial" w:cs="Arial"/>
        </w:rPr>
        <w:t>de</w:t>
      </w:r>
      <w:r w:rsidR="009621DD" w:rsidRPr="00021974">
        <w:rPr>
          <w:rFonts w:ascii="Arial" w:hAnsi="Arial" w:cs="Arial"/>
        </w:rPr>
        <w:t>termine</w:t>
      </w:r>
      <w:r w:rsidR="00803898" w:rsidRPr="00021974">
        <w:rPr>
          <w:rFonts w:ascii="Arial" w:hAnsi="Arial" w:cs="Arial"/>
        </w:rPr>
        <w:t xml:space="preserve"> how meals will be charged and</w:t>
      </w:r>
      <w:r w:rsidRPr="00021974">
        <w:rPr>
          <w:rFonts w:ascii="Arial" w:hAnsi="Arial" w:cs="Arial"/>
        </w:rPr>
        <w:t xml:space="preserve"> the level of reimbursement the center is eligible to receive</w:t>
      </w:r>
      <w:r w:rsidR="00FE5168" w:rsidRPr="00021974">
        <w:rPr>
          <w:rFonts w:ascii="Arial" w:hAnsi="Arial" w:cs="Arial"/>
        </w:rPr>
        <w:t xml:space="preserve"> each month</w:t>
      </w:r>
      <w:r w:rsidRPr="00021974">
        <w:rPr>
          <w:rFonts w:ascii="Arial" w:hAnsi="Arial" w:cs="Arial"/>
        </w:rPr>
        <w:t xml:space="preserve">. </w:t>
      </w:r>
      <w:r w:rsidR="00667FF1" w:rsidRPr="00021974">
        <w:rPr>
          <w:rFonts w:ascii="Arial" w:hAnsi="Arial" w:cs="Arial"/>
        </w:rPr>
        <w:t>This information will be kept in a secure location with limited personnel access. The center</w:t>
      </w:r>
      <w:r w:rsidRPr="00021974">
        <w:rPr>
          <w:rFonts w:ascii="Arial" w:hAnsi="Arial" w:cs="Arial"/>
        </w:rPr>
        <w:t xml:space="preserve"> may inform officials of other child nutrition, </w:t>
      </w:r>
      <w:proofErr w:type="gramStart"/>
      <w:r w:rsidRPr="00021974">
        <w:rPr>
          <w:rFonts w:ascii="Arial" w:hAnsi="Arial" w:cs="Arial"/>
        </w:rPr>
        <w:t>health</w:t>
      </w:r>
      <w:proofErr w:type="gramEnd"/>
      <w:r w:rsidRPr="00021974">
        <w:rPr>
          <w:rFonts w:ascii="Arial" w:hAnsi="Arial" w:cs="Arial"/>
        </w:rPr>
        <w:t xml:space="preserve"> and education programs of the information on your form to determine benefits for those programs.</w:t>
      </w:r>
    </w:p>
    <w:p w14:paraId="5C207162" w14:textId="77777777" w:rsidR="00813EAA" w:rsidRPr="00021974" w:rsidRDefault="00813EAA" w:rsidP="008A2B75">
      <w:pPr>
        <w:rPr>
          <w:rFonts w:ascii="Arial" w:hAnsi="Arial" w:cs="Arial"/>
          <w:b/>
        </w:rPr>
      </w:pPr>
    </w:p>
    <w:p w14:paraId="7D46053E" w14:textId="6C074EB4" w:rsidR="008A2B75" w:rsidRPr="00021974" w:rsidRDefault="008A2B75" w:rsidP="008A2B75">
      <w:pPr>
        <w:rPr>
          <w:rFonts w:ascii="Arial" w:hAnsi="Arial" w:cs="Arial"/>
          <w:bCs w:val="0"/>
        </w:rPr>
      </w:pPr>
      <w:r w:rsidRPr="00021974">
        <w:rPr>
          <w:rFonts w:ascii="Arial" w:hAnsi="Arial" w:cs="Arial"/>
          <w:b/>
        </w:rPr>
        <w:t xml:space="preserve">Fair Hearing: </w:t>
      </w:r>
      <w:r w:rsidR="00261E43" w:rsidRPr="00021974">
        <w:rPr>
          <w:rFonts w:ascii="Arial" w:hAnsi="Arial" w:cs="Arial"/>
          <w:bCs w:val="0"/>
        </w:rPr>
        <w:t xml:space="preserve">If the household does not agree with the center’s eligibility determination, </w:t>
      </w:r>
      <w:r w:rsidR="006A5645" w:rsidRPr="00021974">
        <w:rPr>
          <w:rFonts w:ascii="Arial" w:hAnsi="Arial" w:cs="Arial"/>
          <w:bCs w:val="0"/>
        </w:rPr>
        <w:t xml:space="preserve">you </w:t>
      </w:r>
      <w:r w:rsidRPr="00021974">
        <w:rPr>
          <w:rFonts w:ascii="Arial" w:hAnsi="Arial" w:cs="Arial"/>
        </w:rPr>
        <w:t>may ask for a fair hearing to appeal a decision to deny, reduce or terminate benefits. You may do this by calling or writing</w:t>
      </w:r>
      <w:r w:rsidR="00B435D6" w:rsidRPr="00021974">
        <w:rPr>
          <w:rFonts w:ascii="Arial" w:hAnsi="Arial" w:cs="Arial"/>
        </w:rPr>
        <w:t xml:space="preserve"> the individual below</w:t>
      </w:r>
      <w:r w:rsidRPr="00021974">
        <w:rPr>
          <w:rFonts w:ascii="Arial" w:hAnsi="Arial" w:cs="Arial"/>
        </w:rPr>
        <w:t>:</w:t>
      </w:r>
    </w:p>
    <w:p w14:paraId="0244241F" w14:textId="77777777" w:rsidR="008A2B75" w:rsidRPr="00021974" w:rsidRDefault="008A2B75" w:rsidP="008A2B75">
      <w:pPr>
        <w:rPr>
          <w:rFonts w:ascii="Arial" w:hAnsi="Arial" w:cs="Arial"/>
        </w:rPr>
      </w:pPr>
      <w:r w:rsidRPr="00021974">
        <w:rPr>
          <w:rFonts w:ascii="Arial" w:hAnsi="Arial" w:cs="Arial"/>
        </w:rPr>
        <w:t xml:space="preserve"> </w:t>
      </w:r>
    </w:p>
    <w:p w14:paraId="0B2A71D6" w14:textId="77777777" w:rsidR="008A2B75" w:rsidRPr="00021974" w:rsidRDefault="008A2B75" w:rsidP="000F27C4">
      <w:pPr>
        <w:ind w:firstLine="720"/>
        <w:rPr>
          <w:rFonts w:ascii="Arial" w:hAnsi="Arial" w:cs="Arial"/>
        </w:rPr>
      </w:pPr>
      <w:r w:rsidRPr="00021974">
        <w:rPr>
          <w:rFonts w:ascii="Arial" w:hAnsi="Arial" w:cs="Arial"/>
        </w:rPr>
        <w:t xml:space="preserve">Name:_____________________________________ </w:t>
      </w:r>
    </w:p>
    <w:p w14:paraId="765DD78A" w14:textId="77777777" w:rsidR="008A2B75" w:rsidRPr="00021974" w:rsidRDefault="008A2B75" w:rsidP="000F27C4">
      <w:pPr>
        <w:spacing w:before="240"/>
        <w:ind w:firstLine="720"/>
        <w:rPr>
          <w:rFonts w:ascii="Arial" w:hAnsi="Arial" w:cs="Arial"/>
        </w:rPr>
      </w:pPr>
      <w:r w:rsidRPr="00021974">
        <w:rPr>
          <w:rFonts w:ascii="Arial" w:hAnsi="Arial" w:cs="Arial"/>
        </w:rPr>
        <w:t xml:space="preserve">Phone:_____________________________________ </w:t>
      </w:r>
    </w:p>
    <w:p w14:paraId="63DAE522" w14:textId="6EF79BB0" w:rsidR="008A2B75" w:rsidRPr="00021974" w:rsidRDefault="008A2B75" w:rsidP="000F27C4">
      <w:pPr>
        <w:spacing w:before="240"/>
        <w:ind w:firstLine="720"/>
        <w:rPr>
          <w:rFonts w:ascii="Arial" w:hAnsi="Arial" w:cs="Arial"/>
        </w:rPr>
      </w:pPr>
      <w:r w:rsidRPr="00021974">
        <w:rPr>
          <w:rFonts w:ascii="Arial" w:hAnsi="Arial" w:cs="Arial"/>
        </w:rPr>
        <w:t>Address: ___________________________________</w:t>
      </w:r>
    </w:p>
    <w:p w14:paraId="161B9D45" w14:textId="77777777" w:rsidR="001C514E" w:rsidRPr="00021974" w:rsidRDefault="001C514E" w:rsidP="006D25CE">
      <w:pPr>
        <w:rPr>
          <w:rFonts w:ascii="Arial" w:hAnsi="Arial" w:cs="Arial"/>
        </w:rPr>
      </w:pPr>
    </w:p>
    <w:p w14:paraId="3C6D2141" w14:textId="77777777" w:rsidR="001C514E" w:rsidRPr="00021974" w:rsidRDefault="001C514E" w:rsidP="006D25CE">
      <w:pPr>
        <w:rPr>
          <w:rFonts w:ascii="Arial" w:hAnsi="Arial" w:cs="Arial"/>
        </w:rPr>
      </w:pPr>
      <w:r w:rsidRPr="00021974">
        <w:rPr>
          <w:rFonts w:ascii="Arial" w:hAnsi="Arial" w:cs="Arial"/>
        </w:rPr>
        <w:t>Thank you for your cooperation.</w:t>
      </w:r>
    </w:p>
    <w:p w14:paraId="41A19580" w14:textId="77777777" w:rsidR="001C514E" w:rsidRPr="00021974" w:rsidRDefault="001C514E" w:rsidP="006D25CE">
      <w:pPr>
        <w:rPr>
          <w:rFonts w:ascii="Arial" w:hAnsi="Arial" w:cs="Arial"/>
        </w:rPr>
      </w:pPr>
    </w:p>
    <w:p w14:paraId="6EF13600" w14:textId="7B8B5D82" w:rsidR="001C514E" w:rsidRPr="00021974" w:rsidRDefault="001C514E" w:rsidP="006D25CE">
      <w:pPr>
        <w:rPr>
          <w:rFonts w:ascii="Arial" w:hAnsi="Arial" w:cs="Arial"/>
        </w:rPr>
      </w:pPr>
      <w:r w:rsidRPr="00021974">
        <w:rPr>
          <w:rFonts w:ascii="Arial" w:hAnsi="Arial" w:cs="Arial"/>
        </w:rPr>
        <w:t>Sincerely,</w:t>
      </w:r>
    </w:p>
    <w:p w14:paraId="2C8F4242" w14:textId="77777777" w:rsidR="006424B8" w:rsidRPr="00021974" w:rsidRDefault="006424B8" w:rsidP="006D25CE">
      <w:pPr>
        <w:rPr>
          <w:rFonts w:ascii="Arial" w:hAnsi="Arial" w:cs="Arial"/>
        </w:rPr>
      </w:pPr>
    </w:p>
    <w:p w14:paraId="6ACC43BB" w14:textId="77777777" w:rsidR="00AD2F01" w:rsidRPr="00021974" w:rsidRDefault="00AD2F01" w:rsidP="006D25CE">
      <w:pPr>
        <w:rPr>
          <w:rFonts w:ascii="Arial" w:hAnsi="Arial" w:cs="Arial"/>
        </w:rPr>
      </w:pPr>
    </w:p>
    <w:p w14:paraId="36B18A6C" w14:textId="2C739FF5" w:rsidR="001C514E" w:rsidRPr="00021974" w:rsidRDefault="001C514E" w:rsidP="006D25CE">
      <w:pPr>
        <w:rPr>
          <w:rFonts w:ascii="Arial" w:hAnsi="Arial" w:cs="Arial"/>
        </w:rPr>
      </w:pPr>
      <w:r w:rsidRPr="00021974">
        <w:rPr>
          <w:rFonts w:ascii="Arial" w:hAnsi="Arial" w:cs="Arial"/>
        </w:rPr>
        <w:t>_____________________________________________</w:t>
      </w:r>
      <w:r w:rsidR="006424B8" w:rsidRPr="00021974">
        <w:rPr>
          <w:rFonts w:ascii="Arial" w:hAnsi="Arial" w:cs="Arial"/>
        </w:rPr>
        <w:tab/>
      </w:r>
      <w:r w:rsidR="006424B8" w:rsidRPr="00021974">
        <w:rPr>
          <w:rFonts w:ascii="Arial" w:hAnsi="Arial" w:cs="Arial"/>
        </w:rPr>
        <w:tab/>
      </w:r>
      <w:r w:rsidRPr="00021974">
        <w:rPr>
          <w:rFonts w:ascii="Arial" w:hAnsi="Arial" w:cs="Arial"/>
        </w:rPr>
        <w:tab/>
        <w:t>__________</w:t>
      </w:r>
    </w:p>
    <w:p w14:paraId="541824C7" w14:textId="60BADBB3" w:rsidR="001C514E" w:rsidRPr="00021974" w:rsidRDefault="001C514E" w:rsidP="006D25CE">
      <w:pPr>
        <w:rPr>
          <w:rFonts w:ascii="Arial" w:hAnsi="Arial" w:cs="Arial"/>
        </w:rPr>
      </w:pPr>
      <w:r w:rsidRPr="00021974">
        <w:rPr>
          <w:rFonts w:ascii="Arial" w:hAnsi="Arial" w:cs="Arial"/>
        </w:rPr>
        <w:t>Institution Representative</w:t>
      </w:r>
      <w:r w:rsidRPr="00021974">
        <w:rPr>
          <w:rFonts w:ascii="Arial" w:hAnsi="Arial" w:cs="Arial"/>
        </w:rPr>
        <w:tab/>
      </w:r>
      <w:r w:rsidRPr="00021974">
        <w:rPr>
          <w:rFonts w:ascii="Arial" w:hAnsi="Arial" w:cs="Arial"/>
        </w:rPr>
        <w:tab/>
      </w:r>
      <w:r w:rsidRPr="00021974">
        <w:rPr>
          <w:rFonts w:ascii="Arial" w:hAnsi="Arial" w:cs="Arial"/>
        </w:rPr>
        <w:tab/>
      </w:r>
      <w:r w:rsidRPr="00021974">
        <w:rPr>
          <w:rFonts w:ascii="Arial" w:hAnsi="Arial" w:cs="Arial"/>
        </w:rPr>
        <w:tab/>
      </w:r>
      <w:r w:rsidRPr="00021974">
        <w:rPr>
          <w:rFonts w:ascii="Arial" w:hAnsi="Arial" w:cs="Arial"/>
        </w:rPr>
        <w:tab/>
      </w:r>
      <w:r w:rsidRPr="00021974">
        <w:rPr>
          <w:rFonts w:ascii="Arial" w:hAnsi="Arial" w:cs="Arial"/>
        </w:rPr>
        <w:tab/>
        <w:t>Date</w:t>
      </w:r>
    </w:p>
    <w:p w14:paraId="5434D803" w14:textId="220CC64D" w:rsidR="107C7ADB" w:rsidRPr="00021974" w:rsidRDefault="107C7ADB" w:rsidP="107C7ADB">
      <w:pPr>
        <w:rPr>
          <w:rFonts w:ascii="Arial" w:hAnsi="Arial" w:cs="Arial"/>
        </w:rPr>
      </w:pPr>
    </w:p>
    <w:p w14:paraId="18B72236" w14:textId="16BC2B9C" w:rsidR="107C7ADB" w:rsidRPr="00021974" w:rsidRDefault="107C7ADB" w:rsidP="107C7ADB">
      <w:pPr>
        <w:rPr>
          <w:rFonts w:ascii="Arial" w:hAnsi="Arial" w:cs="Arial"/>
        </w:rPr>
      </w:pPr>
    </w:p>
    <w:p w14:paraId="09931BBE" w14:textId="77777777" w:rsidR="00AD2F01" w:rsidRPr="00021974" w:rsidRDefault="00AD2F01" w:rsidP="00AD2F01">
      <w:pPr>
        <w:spacing w:before="240"/>
        <w:rPr>
          <w:rFonts w:ascii="Arial" w:hAnsi="Arial" w:cs="Arial"/>
          <w:bCs w:val="0"/>
          <w:color w:val="1B1B1B"/>
        </w:rPr>
      </w:pPr>
      <w:r w:rsidRPr="00021974">
        <w:rPr>
          <w:rFonts w:ascii="Arial" w:hAnsi="Arial" w:cs="Arial"/>
          <w:bCs w:val="0"/>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B9BFABF" w14:textId="77777777" w:rsidR="00AD2F01" w:rsidRPr="00021974" w:rsidRDefault="00AD2F01" w:rsidP="00AD2F01">
      <w:pPr>
        <w:spacing w:before="240"/>
        <w:rPr>
          <w:rFonts w:ascii="Arial" w:hAnsi="Arial" w:cs="Arial"/>
          <w:bCs w:val="0"/>
          <w:color w:val="1B1B1B"/>
        </w:rPr>
      </w:pPr>
      <w:r w:rsidRPr="00021974">
        <w:rPr>
          <w:rFonts w:ascii="Arial" w:hAnsi="Arial" w:cs="Arial"/>
          <w:bCs w:val="0"/>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9EF7077" w14:textId="77777777" w:rsidR="00AD2F01" w:rsidRPr="00021974" w:rsidRDefault="00AD2F01" w:rsidP="00AD2F01">
      <w:pPr>
        <w:spacing w:before="240"/>
        <w:rPr>
          <w:rFonts w:ascii="Arial" w:hAnsi="Arial" w:cs="Arial"/>
          <w:bCs w:val="0"/>
          <w:color w:val="1B1B1B"/>
        </w:rPr>
      </w:pPr>
      <w:r w:rsidRPr="00021974">
        <w:rPr>
          <w:rFonts w:ascii="Arial" w:hAnsi="Arial" w:cs="Arial"/>
          <w:bCs w:val="0"/>
          <w:color w:val="1B1B1B"/>
        </w:rPr>
        <w:t>To file a program discrimination complaint, a Complainant should complete a Form AD-3027, USDA Program Discrimination Complaint Form which can be obtained online at: </w:t>
      </w:r>
      <w:hyperlink r:id="rId12" w:tgtFrame="_blank" w:history="1">
        <w:r w:rsidRPr="00021974">
          <w:rPr>
            <w:rStyle w:val="Hyperlink"/>
            <w:rFonts w:ascii="Arial" w:hAnsi="Arial" w:cs="Arial"/>
            <w:bCs w:val="0"/>
            <w:color w:val="00417E"/>
          </w:rPr>
          <w:t>https://www.usda.gov/sites/default/files/documents/ad-3027.pdf</w:t>
        </w:r>
      </w:hyperlink>
      <w:r w:rsidRPr="00021974">
        <w:rPr>
          <w:rFonts w:ascii="Arial" w:hAnsi="Arial" w:cs="Arial"/>
          <w:bCs w:val="0"/>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1BA6177" w14:textId="77777777" w:rsidR="00AD2F01" w:rsidRPr="00021974" w:rsidRDefault="00AD2F01" w:rsidP="00AD2F01">
      <w:pPr>
        <w:numPr>
          <w:ilvl w:val="0"/>
          <w:numId w:val="33"/>
        </w:numPr>
        <w:spacing w:before="100" w:beforeAutospacing="1" w:after="60"/>
        <w:rPr>
          <w:rFonts w:ascii="Arial" w:hAnsi="Arial" w:cs="Arial"/>
          <w:bCs w:val="0"/>
          <w:color w:val="1B1B1B"/>
        </w:rPr>
      </w:pPr>
      <w:r w:rsidRPr="00021974">
        <w:rPr>
          <w:rFonts w:ascii="Arial" w:hAnsi="Arial" w:cs="Arial"/>
          <w:b/>
          <w:color w:val="1B1B1B"/>
        </w:rPr>
        <w:t>mail:</w:t>
      </w:r>
      <w:r w:rsidRPr="00021974">
        <w:rPr>
          <w:rFonts w:ascii="Arial" w:hAnsi="Arial" w:cs="Arial"/>
          <w:bCs w:val="0"/>
          <w:color w:val="1B1B1B"/>
        </w:rPr>
        <w:br/>
        <w:t>U.S. Department of Agriculture</w:t>
      </w:r>
      <w:r w:rsidRPr="00021974">
        <w:rPr>
          <w:rFonts w:ascii="Arial" w:hAnsi="Arial" w:cs="Arial"/>
          <w:bCs w:val="0"/>
          <w:color w:val="1B1B1B"/>
        </w:rPr>
        <w:br/>
        <w:t>Office of the Assistant Secretary for Civil Rights</w:t>
      </w:r>
      <w:r w:rsidRPr="00021974">
        <w:rPr>
          <w:rFonts w:ascii="Arial" w:hAnsi="Arial" w:cs="Arial"/>
          <w:bCs w:val="0"/>
          <w:color w:val="1B1B1B"/>
        </w:rPr>
        <w:br/>
        <w:t>1400 Independence Avenue, SW</w:t>
      </w:r>
      <w:r w:rsidRPr="00021974">
        <w:rPr>
          <w:rFonts w:ascii="Arial" w:hAnsi="Arial" w:cs="Arial"/>
          <w:bCs w:val="0"/>
          <w:color w:val="1B1B1B"/>
        </w:rPr>
        <w:br/>
        <w:t>Washington, D.C. 20250-9410; or</w:t>
      </w:r>
    </w:p>
    <w:p w14:paraId="763A0312" w14:textId="77777777" w:rsidR="00AD2F01" w:rsidRPr="00021974" w:rsidRDefault="00AD2F01" w:rsidP="00AD2F01">
      <w:pPr>
        <w:numPr>
          <w:ilvl w:val="0"/>
          <w:numId w:val="33"/>
        </w:numPr>
        <w:spacing w:before="100" w:beforeAutospacing="1" w:after="60"/>
        <w:rPr>
          <w:rFonts w:ascii="Arial" w:hAnsi="Arial" w:cs="Arial"/>
          <w:bCs w:val="0"/>
          <w:color w:val="1B1B1B"/>
        </w:rPr>
      </w:pPr>
      <w:r w:rsidRPr="00021974">
        <w:rPr>
          <w:rFonts w:ascii="Arial" w:hAnsi="Arial" w:cs="Arial"/>
          <w:b/>
          <w:color w:val="1B1B1B"/>
        </w:rPr>
        <w:t>fax:</w:t>
      </w:r>
      <w:r w:rsidRPr="00021974">
        <w:rPr>
          <w:rFonts w:ascii="Arial" w:hAnsi="Arial" w:cs="Arial"/>
          <w:bCs w:val="0"/>
          <w:color w:val="1B1B1B"/>
        </w:rPr>
        <w:br/>
        <w:t>(833) 256-1665 or (202) 690-7442; or</w:t>
      </w:r>
    </w:p>
    <w:p w14:paraId="2A94B882" w14:textId="77777777" w:rsidR="00AD2F01" w:rsidRPr="00021974" w:rsidRDefault="00AD2F01" w:rsidP="00AD2F01">
      <w:pPr>
        <w:numPr>
          <w:ilvl w:val="0"/>
          <w:numId w:val="33"/>
        </w:numPr>
        <w:spacing w:before="100" w:beforeAutospacing="1"/>
        <w:rPr>
          <w:rFonts w:ascii="Arial" w:hAnsi="Arial" w:cs="Arial"/>
          <w:bCs w:val="0"/>
          <w:color w:val="1B1B1B"/>
        </w:rPr>
      </w:pPr>
      <w:r w:rsidRPr="00021974">
        <w:rPr>
          <w:rFonts w:ascii="Arial" w:hAnsi="Arial" w:cs="Arial"/>
          <w:b/>
          <w:color w:val="1B1B1B"/>
        </w:rPr>
        <w:t>email:</w:t>
      </w:r>
      <w:r w:rsidRPr="00021974">
        <w:rPr>
          <w:rFonts w:ascii="Arial" w:hAnsi="Arial" w:cs="Arial"/>
          <w:bCs w:val="0"/>
          <w:color w:val="1B1B1B"/>
        </w:rPr>
        <w:br/>
      </w:r>
      <w:hyperlink r:id="rId13" w:history="1">
        <w:r w:rsidRPr="00021974">
          <w:rPr>
            <w:rStyle w:val="Hyperlink"/>
            <w:rFonts w:ascii="Arial" w:hAnsi="Arial" w:cs="Arial"/>
            <w:bCs w:val="0"/>
            <w:color w:val="00417E"/>
          </w:rPr>
          <w:t>Program.Intake@usda.gov</w:t>
        </w:r>
      </w:hyperlink>
    </w:p>
    <w:p w14:paraId="26772D84" w14:textId="77777777" w:rsidR="00AD2F01" w:rsidRPr="00021974" w:rsidRDefault="00AD2F01" w:rsidP="00AD2F01">
      <w:pPr>
        <w:spacing w:before="240"/>
        <w:rPr>
          <w:rFonts w:ascii="Arial" w:hAnsi="Arial" w:cs="Arial"/>
          <w:bCs w:val="0"/>
          <w:color w:val="1B1B1B"/>
        </w:rPr>
      </w:pPr>
      <w:r w:rsidRPr="00021974">
        <w:rPr>
          <w:rFonts w:ascii="Arial" w:hAnsi="Arial" w:cs="Arial"/>
          <w:bCs w:val="0"/>
          <w:color w:val="1B1B1B"/>
        </w:rPr>
        <w:t>This institution is an equal opportunity provider.</w:t>
      </w:r>
    </w:p>
    <w:p w14:paraId="606E1E0D" w14:textId="77777777" w:rsidR="00CC3454" w:rsidRPr="00366FC3" w:rsidRDefault="00CC3454" w:rsidP="00AD2F01"/>
    <w:sectPr w:rsidR="00CC3454" w:rsidRPr="00366FC3" w:rsidSect="00CC3454">
      <w:footerReference w:type="default" r:id="rId14"/>
      <w:headerReference w:type="first" r:id="rId15"/>
      <w:footerReference w:type="first" r:id="rId16"/>
      <w:pgSz w:w="12240" w:h="15840"/>
      <w:pgMar w:top="720" w:right="1440" w:bottom="72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2BFB" w14:textId="77777777" w:rsidR="009F5E53" w:rsidRDefault="009F5E53" w:rsidP="004062C7">
      <w:r>
        <w:separator/>
      </w:r>
    </w:p>
  </w:endnote>
  <w:endnote w:type="continuationSeparator" w:id="0">
    <w:p w14:paraId="05CA8618" w14:textId="77777777" w:rsidR="009F5E53" w:rsidRDefault="009F5E53" w:rsidP="004062C7">
      <w:r>
        <w:continuationSeparator/>
      </w:r>
    </w:p>
  </w:endnote>
  <w:endnote w:type="continuationNotice" w:id="1">
    <w:p w14:paraId="668F5DF4" w14:textId="77777777" w:rsidR="009F5E53" w:rsidRDefault="009F5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ZShuTi">
    <w:altName w:val="SimSun"/>
    <w:panose1 w:val="00000000000000000000"/>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31"/>
      <w:gridCol w:w="1329"/>
      <w:gridCol w:w="4376"/>
    </w:tblGrid>
    <w:tr w:rsidR="00CC3454" w:rsidRPr="00CC3454" w14:paraId="285D7F2F" w14:textId="77777777" w:rsidTr="00C31BFA">
      <w:trPr>
        <w:cantSplit/>
        <w:trHeight w:val="633"/>
        <w:tblHeader/>
        <w:jc w:val="center"/>
      </w:trPr>
      <w:tc>
        <w:tcPr>
          <w:tcW w:w="4320" w:type="dxa"/>
        </w:tcPr>
        <w:p w14:paraId="06C53B70" w14:textId="72513586" w:rsidR="0030266C" w:rsidRPr="000F27C4" w:rsidRDefault="00351D04" w:rsidP="00CC3454">
          <w:pPr>
            <w:spacing w:after="200" w:line="276" w:lineRule="auto"/>
            <w:rPr>
              <w:rFonts w:ascii="Arial" w:eastAsia="FZShuTi" w:hAnsi="Arial" w:cs="Arial"/>
              <w:bCs w:val="0"/>
              <w:noProof/>
              <w:sz w:val="20"/>
              <w:szCs w:val="20"/>
            </w:rPr>
          </w:pPr>
          <w:r w:rsidRPr="000F27C4">
            <w:rPr>
              <w:rFonts w:ascii="Arial" w:eastAsia="FZShuTi" w:hAnsi="Arial" w:cs="Arial"/>
              <w:bCs w:val="0"/>
              <w:noProof/>
              <w:sz w:val="20"/>
              <w:szCs w:val="20"/>
            </w:rPr>
            <w:t>Notice to Households Pricing Program</w:t>
          </w:r>
          <w:r w:rsidR="0030266C" w:rsidRPr="000F27C4">
            <w:rPr>
              <w:rFonts w:ascii="Arial" w:eastAsia="FZShuTi" w:hAnsi="Arial" w:cs="Arial"/>
              <w:bCs w:val="0"/>
              <w:noProof/>
              <w:sz w:val="20"/>
              <w:szCs w:val="20"/>
            </w:rPr>
            <w:t xml:space="preserve"> Adult Day Care Center</w:t>
          </w:r>
        </w:p>
      </w:tc>
      <w:tc>
        <w:tcPr>
          <w:tcW w:w="1350" w:type="dxa"/>
        </w:tcPr>
        <w:p w14:paraId="69626834" w14:textId="77777777" w:rsidR="00CC3454" w:rsidRPr="00CC3454" w:rsidRDefault="00CC3454" w:rsidP="00CC3454">
          <w:pPr>
            <w:spacing w:after="200" w:line="276" w:lineRule="auto"/>
            <w:jc w:val="center"/>
            <w:rPr>
              <w:rFonts w:eastAsia="FZShuTi" w:cs="Times New Roman"/>
              <w:bCs w:val="0"/>
              <w:sz w:val="18"/>
              <w:szCs w:val="18"/>
            </w:rPr>
          </w:pPr>
          <w:r w:rsidRPr="00CC3454">
            <w:rPr>
              <w:rFonts w:eastAsia="FZShuTi" w:cs="Times New Roman"/>
              <w:bCs w:val="0"/>
              <w:sz w:val="18"/>
              <w:szCs w:val="18"/>
            </w:rPr>
            <w:t xml:space="preserve">Page </w:t>
          </w:r>
          <w:r w:rsidRPr="00CC3454">
            <w:rPr>
              <w:rFonts w:eastAsia="FZShuTi" w:cs="Times New Roman"/>
              <w:b/>
              <w:bCs w:val="0"/>
              <w:sz w:val="18"/>
              <w:szCs w:val="18"/>
            </w:rPr>
            <w:fldChar w:fldCharType="begin"/>
          </w:r>
          <w:r w:rsidRPr="00CC3454">
            <w:rPr>
              <w:rFonts w:eastAsia="FZShuTi" w:cs="Times New Roman"/>
              <w:b/>
              <w:bCs w:val="0"/>
              <w:sz w:val="18"/>
              <w:szCs w:val="18"/>
            </w:rPr>
            <w:instrText xml:space="preserve"> PAGE  \* Arabic  \* MERGEFORMAT </w:instrText>
          </w:r>
          <w:r w:rsidRPr="00CC3454">
            <w:rPr>
              <w:rFonts w:eastAsia="FZShuTi" w:cs="Times New Roman"/>
              <w:b/>
              <w:bCs w:val="0"/>
              <w:sz w:val="18"/>
              <w:szCs w:val="18"/>
            </w:rPr>
            <w:fldChar w:fldCharType="separate"/>
          </w:r>
          <w:r w:rsidRPr="00CC3454">
            <w:rPr>
              <w:rFonts w:eastAsia="FZShuTi" w:cs="Times New Roman"/>
              <w:b/>
              <w:bCs w:val="0"/>
              <w:noProof/>
              <w:sz w:val="18"/>
              <w:szCs w:val="18"/>
            </w:rPr>
            <w:t>9</w:t>
          </w:r>
          <w:r w:rsidRPr="00CC3454">
            <w:rPr>
              <w:rFonts w:eastAsia="FZShuTi" w:cs="Times New Roman"/>
              <w:b/>
              <w:bCs w:val="0"/>
              <w:sz w:val="18"/>
              <w:szCs w:val="18"/>
            </w:rPr>
            <w:fldChar w:fldCharType="end"/>
          </w:r>
          <w:r w:rsidRPr="00CC3454">
            <w:rPr>
              <w:rFonts w:eastAsia="FZShuTi" w:cs="Times New Roman"/>
              <w:bCs w:val="0"/>
              <w:sz w:val="18"/>
              <w:szCs w:val="18"/>
            </w:rPr>
            <w:t xml:space="preserve"> of </w:t>
          </w:r>
          <w:r w:rsidRPr="00CC3454">
            <w:rPr>
              <w:rFonts w:eastAsia="FZShuTi" w:cs="Times New Roman"/>
              <w:bCs w:val="0"/>
              <w:sz w:val="18"/>
              <w:szCs w:val="18"/>
            </w:rPr>
            <w:fldChar w:fldCharType="begin"/>
          </w:r>
          <w:r w:rsidRPr="00CC3454">
            <w:rPr>
              <w:rFonts w:eastAsia="FZShuTi" w:cs="Times New Roman"/>
              <w:bCs w:val="0"/>
              <w:sz w:val="18"/>
              <w:szCs w:val="18"/>
            </w:rPr>
            <w:instrText xml:space="preserve"> NUMPAGES  \* Arabic  \* MERGEFORMAT </w:instrText>
          </w:r>
          <w:r w:rsidRPr="00CC3454">
            <w:rPr>
              <w:rFonts w:eastAsia="FZShuTi" w:cs="Times New Roman"/>
              <w:bCs w:val="0"/>
              <w:sz w:val="18"/>
              <w:szCs w:val="18"/>
            </w:rPr>
            <w:fldChar w:fldCharType="separate"/>
          </w:r>
          <w:r w:rsidRPr="00CC3454">
            <w:rPr>
              <w:rFonts w:eastAsia="FZShuTi" w:cs="Times New Roman"/>
              <w:b/>
              <w:bCs w:val="0"/>
              <w:noProof/>
              <w:sz w:val="18"/>
              <w:szCs w:val="18"/>
            </w:rPr>
            <w:t>10</w:t>
          </w:r>
          <w:r w:rsidRPr="00CC3454">
            <w:rPr>
              <w:rFonts w:eastAsia="FZShuTi" w:cs="Times New Roman"/>
              <w:b/>
              <w:bCs w:val="0"/>
              <w:noProof/>
              <w:sz w:val="18"/>
              <w:szCs w:val="18"/>
            </w:rPr>
            <w:fldChar w:fldCharType="end"/>
          </w:r>
        </w:p>
      </w:tc>
      <w:tc>
        <w:tcPr>
          <w:tcW w:w="4500" w:type="dxa"/>
        </w:tcPr>
        <w:p w14:paraId="3656B9AB" w14:textId="5158148D" w:rsidR="00CC3454" w:rsidRPr="00CC3454" w:rsidRDefault="00CC3454" w:rsidP="00CC3454">
          <w:pPr>
            <w:spacing w:after="200" w:line="276" w:lineRule="auto"/>
            <w:jc w:val="right"/>
            <w:rPr>
              <w:rFonts w:ascii="Georgia" w:eastAsia="FZShuTi" w:hAnsi="Georgia" w:cs="Times New Roman"/>
              <w:bCs w:val="0"/>
              <w:sz w:val="20"/>
              <w:szCs w:val="18"/>
            </w:rPr>
          </w:pPr>
        </w:p>
      </w:tc>
    </w:tr>
  </w:tbl>
  <w:p w14:paraId="45FB0818" w14:textId="77777777" w:rsidR="00F614EC" w:rsidRPr="00CC3454" w:rsidRDefault="00F614EC" w:rsidP="00CC3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1CD" w14:textId="262CC744" w:rsidR="00A11D04" w:rsidRDefault="00A11D04" w:rsidP="00A11D04">
    <w:pPr>
      <w:pStyle w:val="Footer"/>
      <w:jc w:val="right"/>
    </w:pPr>
  </w:p>
  <w:p w14:paraId="348AE2CE" w14:textId="77777777" w:rsidR="00A11D04" w:rsidRDefault="00A11D04" w:rsidP="00A11D04">
    <w:pPr>
      <w:pStyle w:val="Footer"/>
    </w:pPr>
    <w:r>
      <w:rPr>
        <w:rFonts w:ascii="Palatino Linotype" w:hAnsi="Palatino Linotype"/>
        <w:b/>
        <w:noProof/>
        <w:sz w:val="18"/>
        <w:szCs w:val="18"/>
      </w:rPr>
      <mc:AlternateContent>
        <mc:Choice Requires="wps">
          <w:drawing>
            <wp:inline distT="0" distB="0" distL="0" distR="0" wp14:anchorId="4F2BCE8E" wp14:editId="1DB41F45">
              <wp:extent cx="5943600" cy="0"/>
              <wp:effectExtent l="0" t="0" r="0" b="0"/>
              <wp:docPr id="5"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a14="http://schemas.microsoft.com/office/drawing/2010/main">
          <w:pict>
            <v:shapetype id="_x0000_t32" coordsize="21600,21600" o:oned="t" filled="f" o:spt="32" path="m,l21600,21600e" w14:anchorId="037864BA">
              <v:path fillok="f" arrowok="t" o:connecttype="none"/>
              <o:lock v:ext="edit" shapetype="t"/>
            </v:shapetype>
            <v:shape id="AutoShape 2" style="width:468pt;height:0;visibility:visible;mso-wrap-style:square;mso-left-percent:-10001;mso-top-percent:-10001;mso-position-horizontal:absolute;mso-position-horizontal-relative:char;mso-position-vertical:absolute;mso-position-vertical-relative:line;mso-left-percent:-10001;mso-top-percent:-10001" alt="Title: Line Dividing Document"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">
              <w10:anchorlock/>
            </v:shape>
          </w:pict>
        </mc:Fallback>
      </mc:AlternateContent>
    </w:r>
    <w:r>
      <w:tab/>
    </w:r>
  </w:p>
  <w:p w14:paraId="4B94D5A5" w14:textId="77777777" w:rsidR="00F614EC" w:rsidRPr="00A11D04" w:rsidRDefault="00F614EC" w:rsidP="00A1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0C9E" w14:textId="77777777" w:rsidR="009F5E53" w:rsidRDefault="009F5E53" w:rsidP="004062C7">
      <w:r>
        <w:separator/>
      </w:r>
    </w:p>
  </w:footnote>
  <w:footnote w:type="continuationSeparator" w:id="0">
    <w:p w14:paraId="64C1AF28" w14:textId="77777777" w:rsidR="009F5E53" w:rsidRDefault="009F5E53" w:rsidP="004062C7">
      <w:r>
        <w:continuationSeparator/>
      </w:r>
    </w:p>
  </w:footnote>
  <w:footnote w:type="continuationNotice" w:id="1">
    <w:p w14:paraId="6D95B024" w14:textId="77777777" w:rsidR="009F5E53" w:rsidRDefault="009F5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9C9F" w14:textId="77777777" w:rsidR="00021974" w:rsidRPr="00AD2F01" w:rsidRDefault="00021974" w:rsidP="00021974">
    <w:pPr>
      <w:jc w:val="center"/>
      <w:rPr>
        <w:rFonts w:ascii="Arial" w:hAnsi="Arial" w:cs="Arial"/>
        <w:b/>
        <w:bCs w:val="0"/>
        <w:sz w:val="24"/>
        <w:szCs w:val="24"/>
      </w:rPr>
    </w:pPr>
  </w:p>
  <w:p w14:paraId="09523D82" w14:textId="77777777" w:rsidR="00021974" w:rsidRPr="00AD2F01" w:rsidRDefault="00021974" w:rsidP="00021974">
    <w:pPr>
      <w:pStyle w:val="Title"/>
      <w:rPr>
        <w:rFonts w:ascii="Arial" w:hAnsi="Arial" w:cs="Arial"/>
        <w:b/>
        <w:bCs w:val="0"/>
        <w:sz w:val="24"/>
        <w:szCs w:val="24"/>
      </w:rPr>
    </w:pPr>
    <w:r w:rsidRPr="00AD2F01">
      <w:rPr>
        <w:rFonts w:ascii="Arial" w:hAnsi="Arial" w:cs="Arial"/>
        <w:b/>
        <w:bCs w:val="0"/>
        <w:sz w:val="24"/>
        <w:szCs w:val="24"/>
      </w:rPr>
      <w:t>Child and Adult Care Food Program (CACFP)</w:t>
    </w:r>
  </w:p>
  <w:p w14:paraId="0F88B919" w14:textId="7FDEFD3F" w:rsidR="00021974" w:rsidRPr="00021974" w:rsidRDefault="00021974" w:rsidP="00021974">
    <w:pPr>
      <w:pStyle w:val="Title"/>
      <w:rPr>
        <w:rFonts w:ascii="Arial" w:hAnsi="Arial" w:cs="Arial"/>
        <w:b/>
        <w:bCs w:val="0"/>
        <w:sz w:val="24"/>
        <w:szCs w:val="24"/>
      </w:rPr>
    </w:pPr>
    <w:r w:rsidRPr="00AD2F01">
      <w:rPr>
        <w:rFonts w:ascii="Arial" w:hAnsi="Arial" w:cs="Arial"/>
        <w:b/>
        <w:bCs w:val="0"/>
        <w:sz w:val="24"/>
        <w:szCs w:val="24"/>
      </w:rPr>
      <w:t>Notice to Households &amp; Guardians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22"/>
    <w:multiLevelType w:val="multilevel"/>
    <w:tmpl w:val="0F56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B0B9D"/>
    <w:multiLevelType w:val="hybridMultilevel"/>
    <w:tmpl w:val="56CC2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05E7E"/>
    <w:multiLevelType w:val="multilevel"/>
    <w:tmpl w:val="BAD28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66402"/>
    <w:multiLevelType w:val="hybridMultilevel"/>
    <w:tmpl w:val="BB183D74"/>
    <w:lvl w:ilvl="0" w:tplc="F21EF95A">
      <w:start w:val="1"/>
      <w:numFmt w:val="decimal"/>
      <w:lvlText w:val="%1."/>
      <w:lvlJc w:val="left"/>
      <w:pPr>
        <w:ind w:left="720" w:hanging="360"/>
      </w:pPr>
    </w:lvl>
    <w:lvl w:ilvl="1" w:tplc="A4BC298C">
      <w:start w:val="1"/>
      <w:numFmt w:val="lowerLetter"/>
      <w:lvlText w:val="%2."/>
      <w:lvlJc w:val="left"/>
      <w:pPr>
        <w:ind w:left="1440" w:hanging="360"/>
      </w:pPr>
    </w:lvl>
    <w:lvl w:ilvl="2" w:tplc="56D0F12C">
      <w:start w:val="1"/>
      <w:numFmt w:val="lowerRoman"/>
      <w:lvlText w:val="%3."/>
      <w:lvlJc w:val="right"/>
      <w:pPr>
        <w:ind w:left="2160" w:hanging="180"/>
      </w:pPr>
    </w:lvl>
    <w:lvl w:ilvl="3" w:tplc="EE26E3CC">
      <w:start w:val="1"/>
      <w:numFmt w:val="decimal"/>
      <w:lvlText w:val="%4."/>
      <w:lvlJc w:val="left"/>
      <w:pPr>
        <w:ind w:left="2880" w:hanging="360"/>
      </w:pPr>
    </w:lvl>
    <w:lvl w:ilvl="4" w:tplc="CC5EA7EC">
      <w:start w:val="1"/>
      <w:numFmt w:val="lowerLetter"/>
      <w:lvlText w:val="%5."/>
      <w:lvlJc w:val="left"/>
      <w:pPr>
        <w:ind w:left="3600" w:hanging="360"/>
      </w:pPr>
    </w:lvl>
    <w:lvl w:ilvl="5" w:tplc="83AE1630">
      <w:start w:val="1"/>
      <w:numFmt w:val="lowerRoman"/>
      <w:lvlText w:val="%6."/>
      <w:lvlJc w:val="right"/>
      <w:pPr>
        <w:ind w:left="4320" w:hanging="180"/>
      </w:pPr>
    </w:lvl>
    <w:lvl w:ilvl="6" w:tplc="B67A1582">
      <w:start w:val="1"/>
      <w:numFmt w:val="decimal"/>
      <w:lvlText w:val="%7."/>
      <w:lvlJc w:val="left"/>
      <w:pPr>
        <w:ind w:left="5040" w:hanging="360"/>
      </w:pPr>
    </w:lvl>
    <w:lvl w:ilvl="7" w:tplc="750A671C">
      <w:start w:val="1"/>
      <w:numFmt w:val="lowerLetter"/>
      <w:lvlText w:val="%8."/>
      <w:lvlJc w:val="left"/>
      <w:pPr>
        <w:ind w:left="5760" w:hanging="360"/>
      </w:pPr>
    </w:lvl>
    <w:lvl w:ilvl="8" w:tplc="FDA64FB2">
      <w:start w:val="1"/>
      <w:numFmt w:val="lowerRoman"/>
      <w:lvlText w:val="%9."/>
      <w:lvlJc w:val="right"/>
      <w:pPr>
        <w:ind w:left="6480" w:hanging="180"/>
      </w:p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31957"/>
    <w:multiLevelType w:val="hybridMultilevel"/>
    <w:tmpl w:val="C42A1E78"/>
    <w:lvl w:ilvl="0" w:tplc="4FEED024">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450D81"/>
    <w:multiLevelType w:val="hybridMultilevel"/>
    <w:tmpl w:val="79D8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5D85959"/>
    <w:multiLevelType w:val="hybridMultilevel"/>
    <w:tmpl w:val="E66C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8151A"/>
    <w:multiLevelType w:val="multilevel"/>
    <w:tmpl w:val="64F4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4A7379"/>
    <w:multiLevelType w:val="hybridMultilevel"/>
    <w:tmpl w:val="74AC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178234675">
    <w:abstractNumId w:val="8"/>
  </w:num>
  <w:num w:numId="2" w16cid:durableId="1566792464">
    <w:abstractNumId w:val="27"/>
  </w:num>
  <w:num w:numId="3" w16cid:durableId="1186943287">
    <w:abstractNumId w:val="14"/>
  </w:num>
  <w:num w:numId="4" w16cid:durableId="597056733">
    <w:abstractNumId w:val="24"/>
  </w:num>
  <w:num w:numId="5" w16cid:durableId="185951423">
    <w:abstractNumId w:val="20"/>
  </w:num>
  <w:num w:numId="6" w16cid:durableId="1906141391">
    <w:abstractNumId w:val="21"/>
  </w:num>
  <w:num w:numId="7" w16cid:durableId="1964463811">
    <w:abstractNumId w:val="5"/>
  </w:num>
  <w:num w:numId="8" w16cid:durableId="1474905401">
    <w:abstractNumId w:val="1"/>
  </w:num>
  <w:num w:numId="9" w16cid:durableId="10760022">
    <w:abstractNumId w:val="15"/>
  </w:num>
  <w:num w:numId="10" w16cid:durableId="953093049">
    <w:abstractNumId w:val="19"/>
  </w:num>
  <w:num w:numId="11" w16cid:durableId="2086224850">
    <w:abstractNumId w:val="30"/>
  </w:num>
  <w:num w:numId="12" w16cid:durableId="685791824">
    <w:abstractNumId w:val="16"/>
  </w:num>
  <w:num w:numId="13" w16cid:durableId="941299663">
    <w:abstractNumId w:val="9"/>
  </w:num>
  <w:num w:numId="14" w16cid:durableId="788401971">
    <w:abstractNumId w:val="32"/>
  </w:num>
  <w:num w:numId="15" w16cid:durableId="543325270">
    <w:abstractNumId w:val="10"/>
  </w:num>
  <w:num w:numId="16" w16cid:durableId="1009021966">
    <w:abstractNumId w:val="31"/>
  </w:num>
  <w:num w:numId="17" w16cid:durableId="1582181371">
    <w:abstractNumId w:val="4"/>
  </w:num>
  <w:num w:numId="18" w16cid:durableId="824857852">
    <w:abstractNumId w:val="7"/>
  </w:num>
  <w:num w:numId="19" w16cid:durableId="1932739057">
    <w:abstractNumId w:val="17"/>
  </w:num>
  <w:num w:numId="20" w16cid:durableId="377708887">
    <w:abstractNumId w:val="22"/>
  </w:num>
  <w:num w:numId="21" w16cid:durableId="767697912">
    <w:abstractNumId w:val="12"/>
  </w:num>
  <w:num w:numId="22" w16cid:durableId="1915503578">
    <w:abstractNumId w:val="13"/>
  </w:num>
  <w:num w:numId="23" w16cid:durableId="1688867206">
    <w:abstractNumId w:val="11"/>
  </w:num>
  <w:num w:numId="24" w16cid:durableId="645815717">
    <w:abstractNumId w:val="2"/>
  </w:num>
  <w:num w:numId="25" w16cid:durableId="1504201438">
    <w:abstractNumId w:val="18"/>
  </w:num>
  <w:num w:numId="26" w16cid:durableId="475493153">
    <w:abstractNumId w:val="29"/>
  </w:num>
  <w:num w:numId="27" w16cid:durableId="1862936565">
    <w:abstractNumId w:val="3"/>
  </w:num>
  <w:num w:numId="28" w16cid:durableId="618686657">
    <w:abstractNumId w:val="28"/>
  </w:num>
  <w:num w:numId="29" w16cid:durableId="509565246">
    <w:abstractNumId w:val="23"/>
  </w:num>
  <w:num w:numId="30" w16cid:durableId="1364749889">
    <w:abstractNumId w:val="25"/>
  </w:num>
  <w:num w:numId="31" w16cid:durableId="685249203">
    <w:abstractNumId w:val="0"/>
  </w:num>
  <w:num w:numId="32" w16cid:durableId="1433207425">
    <w:abstractNumId w:val="26"/>
  </w:num>
  <w:num w:numId="33" w16cid:durableId="2751424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sTQ0MjY2MTE2tjRV0lEKTi0uzszPAykwqgUA9k26qiwAAAA="/>
  </w:docVars>
  <w:rsids>
    <w:rsidRoot w:val="000F1A1E"/>
    <w:rsid w:val="00002E2B"/>
    <w:rsid w:val="00011442"/>
    <w:rsid w:val="000155BC"/>
    <w:rsid w:val="00021974"/>
    <w:rsid w:val="00040B7A"/>
    <w:rsid w:val="00052D91"/>
    <w:rsid w:val="000608F6"/>
    <w:rsid w:val="00076851"/>
    <w:rsid w:val="000A2260"/>
    <w:rsid w:val="000D61F1"/>
    <w:rsid w:val="000E5EB2"/>
    <w:rsid w:val="000F1A1E"/>
    <w:rsid w:val="000F27C4"/>
    <w:rsid w:val="000F3A23"/>
    <w:rsid w:val="00102EA8"/>
    <w:rsid w:val="0014097F"/>
    <w:rsid w:val="00161F11"/>
    <w:rsid w:val="00172974"/>
    <w:rsid w:val="001926AD"/>
    <w:rsid w:val="001C1F88"/>
    <w:rsid w:val="001C514E"/>
    <w:rsid w:val="001E46E5"/>
    <w:rsid w:val="001E7FBE"/>
    <w:rsid w:val="002165AB"/>
    <w:rsid w:val="00217F09"/>
    <w:rsid w:val="002231C3"/>
    <w:rsid w:val="002237E0"/>
    <w:rsid w:val="00223EF5"/>
    <w:rsid w:val="00224A5F"/>
    <w:rsid w:val="002460BD"/>
    <w:rsid w:val="0024786D"/>
    <w:rsid w:val="00261E43"/>
    <w:rsid w:val="00263AAA"/>
    <w:rsid w:val="00271002"/>
    <w:rsid w:val="002718ED"/>
    <w:rsid w:val="00282CCA"/>
    <w:rsid w:val="002A0C9D"/>
    <w:rsid w:val="002A37A5"/>
    <w:rsid w:val="002F25CB"/>
    <w:rsid w:val="002F7921"/>
    <w:rsid w:val="0030266C"/>
    <w:rsid w:val="00303EE6"/>
    <w:rsid w:val="00314055"/>
    <w:rsid w:val="00321A05"/>
    <w:rsid w:val="003274F5"/>
    <w:rsid w:val="003275FD"/>
    <w:rsid w:val="00334D48"/>
    <w:rsid w:val="00340A13"/>
    <w:rsid w:val="00340C04"/>
    <w:rsid w:val="00351D04"/>
    <w:rsid w:val="003525EB"/>
    <w:rsid w:val="00366FC3"/>
    <w:rsid w:val="003821C1"/>
    <w:rsid w:val="003A3FB5"/>
    <w:rsid w:val="003B5A6A"/>
    <w:rsid w:val="003D0155"/>
    <w:rsid w:val="003D090F"/>
    <w:rsid w:val="003D0B95"/>
    <w:rsid w:val="003D1286"/>
    <w:rsid w:val="004062C7"/>
    <w:rsid w:val="00406EC1"/>
    <w:rsid w:val="00442899"/>
    <w:rsid w:val="00444A7A"/>
    <w:rsid w:val="004671A8"/>
    <w:rsid w:val="00483D3D"/>
    <w:rsid w:val="00490247"/>
    <w:rsid w:val="004A7AD0"/>
    <w:rsid w:val="004B0953"/>
    <w:rsid w:val="004B09B4"/>
    <w:rsid w:val="004B608E"/>
    <w:rsid w:val="004B7F41"/>
    <w:rsid w:val="004C580D"/>
    <w:rsid w:val="004C7433"/>
    <w:rsid w:val="004E4BC1"/>
    <w:rsid w:val="00500232"/>
    <w:rsid w:val="00503D7B"/>
    <w:rsid w:val="00531751"/>
    <w:rsid w:val="00532147"/>
    <w:rsid w:val="0053355C"/>
    <w:rsid w:val="00536BC6"/>
    <w:rsid w:val="0053745A"/>
    <w:rsid w:val="005464E9"/>
    <w:rsid w:val="00575711"/>
    <w:rsid w:val="005A2F07"/>
    <w:rsid w:val="005A7B7D"/>
    <w:rsid w:val="005D1A81"/>
    <w:rsid w:val="005D3DA6"/>
    <w:rsid w:val="005D7389"/>
    <w:rsid w:val="005D7ABB"/>
    <w:rsid w:val="00602C26"/>
    <w:rsid w:val="00626212"/>
    <w:rsid w:val="0063049A"/>
    <w:rsid w:val="006362D0"/>
    <w:rsid w:val="006424B8"/>
    <w:rsid w:val="00651E8D"/>
    <w:rsid w:val="00667FF1"/>
    <w:rsid w:val="006703F6"/>
    <w:rsid w:val="006A5645"/>
    <w:rsid w:val="006C4FFA"/>
    <w:rsid w:val="006C552D"/>
    <w:rsid w:val="006D25CE"/>
    <w:rsid w:val="006F0F62"/>
    <w:rsid w:val="006F698F"/>
    <w:rsid w:val="00701076"/>
    <w:rsid w:val="00707615"/>
    <w:rsid w:val="00721DF9"/>
    <w:rsid w:val="007278D3"/>
    <w:rsid w:val="00734368"/>
    <w:rsid w:val="00743F04"/>
    <w:rsid w:val="00746838"/>
    <w:rsid w:val="00752F0C"/>
    <w:rsid w:val="00756750"/>
    <w:rsid w:val="007601DB"/>
    <w:rsid w:val="00781068"/>
    <w:rsid w:val="007963EC"/>
    <w:rsid w:val="007B270D"/>
    <w:rsid w:val="007B5B94"/>
    <w:rsid w:val="007D5E67"/>
    <w:rsid w:val="007E1FFF"/>
    <w:rsid w:val="00800604"/>
    <w:rsid w:val="00802130"/>
    <w:rsid w:val="00803898"/>
    <w:rsid w:val="00813EAA"/>
    <w:rsid w:val="0082162E"/>
    <w:rsid w:val="008540A8"/>
    <w:rsid w:val="00865A62"/>
    <w:rsid w:val="0087647A"/>
    <w:rsid w:val="00883B9F"/>
    <w:rsid w:val="008A2B75"/>
    <w:rsid w:val="008C1778"/>
    <w:rsid w:val="008C332D"/>
    <w:rsid w:val="008F6F90"/>
    <w:rsid w:val="009154C8"/>
    <w:rsid w:val="0092656D"/>
    <w:rsid w:val="009273C1"/>
    <w:rsid w:val="00937F53"/>
    <w:rsid w:val="00937FFC"/>
    <w:rsid w:val="0094130E"/>
    <w:rsid w:val="00961A6D"/>
    <w:rsid w:val="009621DD"/>
    <w:rsid w:val="00974131"/>
    <w:rsid w:val="009873FE"/>
    <w:rsid w:val="009967B8"/>
    <w:rsid w:val="009C57FB"/>
    <w:rsid w:val="009D42A7"/>
    <w:rsid w:val="009D4528"/>
    <w:rsid w:val="009F5E53"/>
    <w:rsid w:val="00A115AD"/>
    <w:rsid w:val="00A11D04"/>
    <w:rsid w:val="00A1547A"/>
    <w:rsid w:val="00A24AEB"/>
    <w:rsid w:val="00A92164"/>
    <w:rsid w:val="00A95904"/>
    <w:rsid w:val="00AB4A7D"/>
    <w:rsid w:val="00AB683E"/>
    <w:rsid w:val="00AC669E"/>
    <w:rsid w:val="00AD2F01"/>
    <w:rsid w:val="00AF33BA"/>
    <w:rsid w:val="00AF602B"/>
    <w:rsid w:val="00B04C63"/>
    <w:rsid w:val="00B249D3"/>
    <w:rsid w:val="00B25D38"/>
    <w:rsid w:val="00B25DEC"/>
    <w:rsid w:val="00B35B81"/>
    <w:rsid w:val="00B36DF6"/>
    <w:rsid w:val="00B435D6"/>
    <w:rsid w:val="00BA5D12"/>
    <w:rsid w:val="00BC396A"/>
    <w:rsid w:val="00BC573A"/>
    <w:rsid w:val="00BD2B74"/>
    <w:rsid w:val="00BD7ABE"/>
    <w:rsid w:val="00BF1FD1"/>
    <w:rsid w:val="00C001A8"/>
    <w:rsid w:val="00C015C1"/>
    <w:rsid w:val="00C01D5D"/>
    <w:rsid w:val="00C02F10"/>
    <w:rsid w:val="00C04A3C"/>
    <w:rsid w:val="00C06BA4"/>
    <w:rsid w:val="00C31BFA"/>
    <w:rsid w:val="00C339A5"/>
    <w:rsid w:val="00C42CAD"/>
    <w:rsid w:val="00C55291"/>
    <w:rsid w:val="00C7280C"/>
    <w:rsid w:val="00C7732A"/>
    <w:rsid w:val="00C8041F"/>
    <w:rsid w:val="00C80B29"/>
    <w:rsid w:val="00C90076"/>
    <w:rsid w:val="00CB29BB"/>
    <w:rsid w:val="00CC1EDE"/>
    <w:rsid w:val="00CC230C"/>
    <w:rsid w:val="00CC3454"/>
    <w:rsid w:val="00CD40C9"/>
    <w:rsid w:val="00CF078C"/>
    <w:rsid w:val="00D04EC2"/>
    <w:rsid w:val="00D064CA"/>
    <w:rsid w:val="00D22EA0"/>
    <w:rsid w:val="00D6212B"/>
    <w:rsid w:val="00DB55D3"/>
    <w:rsid w:val="00DC2290"/>
    <w:rsid w:val="00DD1920"/>
    <w:rsid w:val="00DE7FA2"/>
    <w:rsid w:val="00E02282"/>
    <w:rsid w:val="00E05608"/>
    <w:rsid w:val="00E2171D"/>
    <w:rsid w:val="00E239F6"/>
    <w:rsid w:val="00E55658"/>
    <w:rsid w:val="00E606BA"/>
    <w:rsid w:val="00E773E9"/>
    <w:rsid w:val="00E8562B"/>
    <w:rsid w:val="00EA1B01"/>
    <w:rsid w:val="00EA7277"/>
    <w:rsid w:val="00EC4979"/>
    <w:rsid w:val="00EC6E3B"/>
    <w:rsid w:val="00F00BB9"/>
    <w:rsid w:val="00F5473C"/>
    <w:rsid w:val="00F614EC"/>
    <w:rsid w:val="00F76AD8"/>
    <w:rsid w:val="00F90A87"/>
    <w:rsid w:val="00FA084B"/>
    <w:rsid w:val="00FE5168"/>
    <w:rsid w:val="00FF6681"/>
    <w:rsid w:val="00FF7E65"/>
    <w:rsid w:val="107C7ADB"/>
    <w:rsid w:val="18E130BB"/>
    <w:rsid w:val="1C1DFCF6"/>
    <w:rsid w:val="7765A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C173"/>
  <w15:docId w15:val="{F7431C64-F585-4F27-BA85-CC80D256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366FC3"/>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C55291"/>
    <w:pPr>
      <w:spacing w:before="240" w:after="120" w:line="252" w:lineRule="auto"/>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C55291"/>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C55291"/>
    <w:pPr>
      <w:ind w:left="720"/>
      <w:outlineLvl w:val="2"/>
    </w:pPr>
  </w:style>
  <w:style w:type="paragraph" w:styleId="Heading4">
    <w:name w:val="heading 4"/>
    <w:aliases w:val="AOE Heading 4"/>
    <w:basedOn w:val="Heading3"/>
    <w:next w:val="Normal"/>
    <w:link w:val="Heading4Char"/>
    <w:uiPriority w:val="9"/>
    <w:semiHidden/>
    <w:unhideWhenUsed/>
    <w:qFormat/>
    <w:rsid w:val="00C55291"/>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C55291"/>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C55291"/>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C55291"/>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semiHidden/>
    <w:rsid w:val="00C55291"/>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C55291"/>
    <w:pPr>
      <w:numPr>
        <w:numId w:val="24"/>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C55291"/>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C55291"/>
    <w:pPr>
      <w:numPr>
        <w:numId w:val="25"/>
      </w:numPr>
      <w:tabs>
        <w:tab w:val="left" w:pos="3600"/>
        <w:tab w:val="left" w:pos="4320"/>
        <w:tab w:val="right" w:pos="9810"/>
      </w:tabs>
    </w:pPr>
  </w:style>
  <w:style w:type="character" w:customStyle="1" w:styleId="AOENumberedListChar">
    <w:name w:val="AOE Numbered List Char"/>
    <w:basedOn w:val="AOEBulletedListChar"/>
    <w:link w:val="AOENumberedList"/>
    <w:rsid w:val="00C55291"/>
    <w:rPr>
      <w:rFonts w:ascii="Palatino Linotype" w:eastAsiaTheme="minorEastAsia" w:hAnsi="Palatino Linotype" w:cs="Calibri"/>
      <w:bCs/>
    </w:rPr>
  </w:style>
  <w:style w:type="paragraph" w:styleId="Signature">
    <w:name w:val="Signature"/>
    <w:basedOn w:val="Normal"/>
    <w:link w:val="SignatureChar"/>
    <w:uiPriority w:val="6"/>
    <w:semiHidden/>
    <w:unhideWhenUsed/>
    <w:rsid w:val="00F00BB9"/>
    <w:pPr>
      <w:spacing w:line="264" w:lineRule="auto"/>
    </w:pPr>
    <w:rPr>
      <w:rFonts w:ascii="Calibri" w:eastAsiaTheme="minorHAnsi" w:hAnsi="Calibri" w:cs="Times New Roman"/>
      <w:bCs w:val="0"/>
      <w:sz w:val="24"/>
      <w:szCs w:val="24"/>
    </w:rPr>
  </w:style>
  <w:style w:type="character" w:customStyle="1" w:styleId="SignatureChar">
    <w:name w:val="Signature Char"/>
    <w:basedOn w:val="DefaultParagraphFont"/>
    <w:link w:val="Signature"/>
    <w:uiPriority w:val="6"/>
    <w:semiHidden/>
    <w:rsid w:val="00F00BB9"/>
    <w:rPr>
      <w:rFonts w:ascii="Calibri" w:hAnsi="Calibri" w:cs="Times New Roman"/>
      <w:sz w:val="24"/>
      <w:szCs w:val="24"/>
    </w:rPr>
  </w:style>
  <w:style w:type="character" w:styleId="UnresolvedMention">
    <w:name w:val="Unresolved Mention"/>
    <w:basedOn w:val="DefaultParagraphFont"/>
    <w:uiPriority w:val="99"/>
    <w:semiHidden/>
    <w:unhideWhenUsed/>
    <w:rsid w:val="003A3FB5"/>
    <w:rPr>
      <w:color w:val="605E5C"/>
      <w:shd w:val="clear" w:color="auto" w:fill="E1DFDD"/>
    </w:rPr>
  </w:style>
  <w:style w:type="paragraph" w:customStyle="1" w:styleId="paragraph">
    <w:name w:val="paragraph"/>
    <w:basedOn w:val="Normal"/>
    <w:rsid w:val="00C90076"/>
    <w:pPr>
      <w:spacing w:before="100" w:beforeAutospacing="1" w:after="100" w:afterAutospacing="1"/>
    </w:pPr>
    <w:rPr>
      <w:rFonts w:ascii="Times New Roman" w:hAnsi="Times New Roman" w:cs="Times New Roman"/>
      <w:bCs w:val="0"/>
      <w:sz w:val="24"/>
      <w:szCs w:val="24"/>
    </w:rPr>
  </w:style>
  <w:style w:type="character" w:customStyle="1" w:styleId="normaltextrun">
    <w:name w:val="normaltextrun"/>
    <w:basedOn w:val="DefaultParagraphFont"/>
    <w:rsid w:val="00C90076"/>
  </w:style>
  <w:style w:type="character" w:customStyle="1" w:styleId="eop">
    <w:name w:val="eop"/>
    <w:basedOn w:val="DefaultParagraphFont"/>
    <w:rsid w:val="00C90076"/>
  </w:style>
  <w:style w:type="paragraph" w:styleId="Revision">
    <w:name w:val="Revision"/>
    <w:hidden/>
    <w:uiPriority w:val="99"/>
    <w:semiHidden/>
    <w:rsid w:val="00C02F10"/>
    <w:pPr>
      <w:spacing w:after="0" w:line="240" w:lineRule="auto"/>
    </w:pPr>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3608">
      <w:bodyDiv w:val="1"/>
      <w:marLeft w:val="0"/>
      <w:marRight w:val="0"/>
      <w:marTop w:val="0"/>
      <w:marBottom w:val="0"/>
      <w:divBdr>
        <w:top w:val="none" w:sz="0" w:space="0" w:color="auto"/>
        <w:left w:val="none" w:sz="0" w:space="0" w:color="auto"/>
        <w:bottom w:val="none" w:sz="0" w:space="0" w:color="auto"/>
        <w:right w:val="none" w:sz="0" w:space="0" w:color="auto"/>
      </w:divBdr>
    </w:div>
    <w:div w:id="412973300">
      <w:bodyDiv w:val="1"/>
      <w:marLeft w:val="0"/>
      <w:marRight w:val="0"/>
      <w:marTop w:val="0"/>
      <w:marBottom w:val="0"/>
      <w:divBdr>
        <w:top w:val="none" w:sz="0" w:space="0" w:color="auto"/>
        <w:left w:val="none" w:sz="0" w:space="0" w:color="auto"/>
        <w:bottom w:val="none" w:sz="0" w:space="0" w:color="auto"/>
        <w:right w:val="none" w:sz="0" w:space="0" w:color="auto"/>
      </w:divBdr>
    </w:div>
    <w:div w:id="551038413">
      <w:bodyDiv w:val="1"/>
      <w:marLeft w:val="0"/>
      <w:marRight w:val="0"/>
      <w:marTop w:val="0"/>
      <w:marBottom w:val="0"/>
      <w:divBdr>
        <w:top w:val="none" w:sz="0" w:space="0" w:color="auto"/>
        <w:left w:val="none" w:sz="0" w:space="0" w:color="auto"/>
        <w:bottom w:val="none" w:sz="0" w:space="0" w:color="auto"/>
        <w:right w:val="none" w:sz="0" w:space="0" w:color="auto"/>
      </w:divBdr>
    </w:div>
    <w:div w:id="638996916">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18963272">
      <w:bodyDiv w:val="1"/>
      <w:marLeft w:val="0"/>
      <w:marRight w:val="0"/>
      <w:marTop w:val="0"/>
      <w:marBottom w:val="0"/>
      <w:divBdr>
        <w:top w:val="none" w:sz="0" w:space="0" w:color="auto"/>
        <w:left w:val="none" w:sz="0" w:space="0" w:color="auto"/>
        <w:bottom w:val="none" w:sz="0" w:space="0" w:color="auto"/>
        <w:right w:val="none" w:sz="0" w:space="0" w:color="auto"/>
      </w:divBdr>
    </w:div>
    <w:div w:id="983854185">
      <w:bodyDiv w:val="1"/>
      <w:marLeft w:val="0"/>
      <w:marRight w:val="0"/>
      <w:marTop w:val="0"/>
      <w:marBottom w:val="0"/>
      <w:divBdr>
        <w:top w:val="none" w:sz="0" w:space="0" w:color="auto"/>
        <w:left w:val="none" w:sz="0" w:space="0" w:color="auto"/>
        <w:bottom w:val="none" w:sz="0" w:space="0" w:color="auto"/>
        <w:right w:val="none" w:sz="0" w:space="0" w:color="auto"/>
      </w:divBdr>
    </w:div>
    <w:div w:id="1579754746">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86579383">
      <w:bodyDiv w:val="1"/>
      <w:marLeft w:val="0"/>
      <w:marRight w:val="0"/>
      <w:marTop w:val="0"/>
      <w:marBottom w:val="0"/>
      <w:divBdr>
        <w:top w:val="none" w:sz="0" w:space="0" w:color="auto"/>
        <w:left w:val="none" w:sz="0" w:space="0" w:color="auto"/>
        <w:bottom w:val="none" w:sz="0" w:space="0" w:color="auto"/>
        <w:right w:val="none" w:sz="0" w:space="0" w:color="auto"/>
      </w:divBdr>
    </w:div>
    <w:div w:id="1880243489">
      <w:bodyDiv w:val="1"/>
      <w:marLeft w:val="0"/>
      <w:marRight w:val="0"/>
      <w:marTop w:val="0"/>
      <w:marBottom w:val="0"/>
      <w:divBdr>
        <w:top w:val="none" w:sz="0" w:space="0" w:color="auto"/>
        <w:left w:val="none" w:sz="0" w:space="0" w:color="auto"/>
        <w:bottom w:val="none" w:sz="0" w:space="0" w:color="auto"/>
        <w:right w:val="none" w:sz="0" w:space="0" w:color="auto"/>
      </w:divBdr>
      <w:divsChild>
        <w:div w:id="18506597">
          <w:marLeft w:val="0"/>
          <w:marRight w:val="0"/>
          <w:marTop w:val="0"/>
          <w:marBottom w:val="0"/>
          <w:divBdr>
            <w:top w:val="none" w:sz="0" w:space="0" w:color="auto"/>
            <w:left w:val="none" w:sz="0" w:space="0" w:color="auto"/>
            <w:bottom w:val="none" w:sz="0" w:space="0" w:color="auto"/>
            <w:right w:val="none" w:sz="0" w:space="0" w:color="auto"/>
          </w:divBdr>
        </w:div>
        <w:div w:id="31150175">
          <w:marLeft w:val="0"/>
          <w:marRight w:val="0"/>
          <w:marTop w:val="0"/>
          <w:marBottom w:val="0"/>
          <w:divBdr>
            <w:top w:val="none" w:sz="0" w:space="0" w:color="auto"/>
            <w:left w:val="none" w:sz="0" w:space="0" w:color="auto"/>
            <w:bottom w:val="none" w:sz="0" w:space="0" w:color="auto"/>
            <w:right w:val="none" w:sz="0" w:space="0" w:color="auto"/>
          </w:divBdr>
          <w:divsChild>
            <w:div w:id="974524623">
              <w:marLeft w:val="0"/>
              <w:marRight w:val="0"/>
              <w:marTop w:val="0"/>
              <w:marBottom w:val="0"/>
              <w:divBdr>
                <w:top w:val="none" w:sz="0" w:space="0" w:color="auto"/>
                <w:left w:val="none" w:sz="0" w:space="0" w:color="auto"/>
                <w:bottom w:val="none" w:sz="0" w:space="0" w:color="auto"/>
                <w:right w:val="none" w:sz="0" w:space="0" w:color="auto"/>
              </w:divBdr>
            </w:div>
            <w:div w:id="1594782418">
              <w:marLeft w:val="0"/>
              <w:marRight w:val="0"/>
              <w:marTop w:val="0"/>
              <w:marBottom w:val="0"/>
              <w:divBdr>
                <w:top w:val="none" w:sz="0" w:space="0" w:color="auto"/>
                <w:left w:val="none" w:sz="0" w:space="0" w:color="auto"/>
                <w:bottom w:val="none" w:sz="0" w:space="0" w:color="auto"/>
                <w:right w:val="none" w:sz="0" w:space="0" w:color="auto"/>
              </w:divBdr>
            </w:div>
            <w:div w:id="2108646297">
              <w:marLeft w:val="0"/>
              <w:marRight w:val="0"/>
              <w:marTop w:val="0"/>
              <w:marBottom w:val="0"/>
              <w:divBdr>
                <w:top w:val="none" w:sz="0" w:space="0" w:color="auto"/>
                <w:left w:val="none" w:sz="0" w:space="0" w:color="auto"/>
                <w:bottom w:val="none" w:sz="0" w:space="0" w:color="auto"/>
                <w:right w:val="none" w:sz="0" w:space="0" w:color="auto"/>
              </w:divBdr>
            </w:div>
            <w:div w:id="1917014659">
              <w:marLeft w:val="0"/>
              <w:marRight w:val="0"/>
              <w:marTop w:val="0"/>
              <w:marBottom w:val="0"/>
              <w:divBdr>
                <w:top w:val="none" w:sz="0" w:space="0" w:color="auto"/>
                <w:left w:val="none" w:sz="0" w:space="0" w:color="auto"/>
                <w:bottom w:val="none" w:sz="0" w:space="0" w:color="auto"/>
                <w:right w:val="none" w:sz="0" w:space="0" w:color="auto"/>
              </w:divBdr>
            </w:div>
          </w:divsChild>
        </w:div>
        <w:div w:id="1514105249">
          <w:marLeft w:val="0"/>
          <w:marRight w:val="0"/>
          <w:marTop w:val="0"/>
          <w:marBottom w:val="0"/>
          <w:divBdr>
            <w:top w:val="none" w:sz="0" w:space="0" w:color="auto"/>
            <w:left w:val="none" w:sz="0" w:space="0" w:color="auto"/>
            <w:bottom w:val="none" w:sz="0" w:space="0" w:color="auto"/>
            <w:right w:val="none" w:sz="0" w:space="0" w:color="auto"/>
          </w:divBdr>
        </w:div>
      </w:divsChild>
    </w:div>
    <w:div w:id="20847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gram.Intake@usd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sda.gov/sites/default/files/documents/ad-302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lynne.Adams\Documents\Custom%20Office%20Templates\CNP%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_dlc_DocId xmlns="e9704c02-dfb4-43e9-baff-18004c96e1cb">Z4MSQ7KF24CF-1370200896-157664</_dlc_DocId>
    <_dlc_DocIdUrl xmlns="e9704c02-dfb4-43e9-baff-18004c96e1cb">
      <Url>https://vermontgov.sharepoint.com/teams/AOE-ChildNutritionPrograms/_layouts/15/DocIdRedir.aspx?ID=Z4MSQ7KF24CF-1370200896-157664</Url>
      <Description>Z4MSQ7KF24CF-1370200896-157664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9" ma:contentTypeDescription="Create a new document." ma:contentTypeScope="" ma:versionID="028b1531975055dcab953eaf48fb6424">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d57e2d8a7d1975c6347acb2d34e379d4"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BD080-E6E3-4BAB-AE72-EF57CF6777FE}">
  <ds:schemaRefs>
    <ds:schemaRef ds:uri="d31159bb-9521-4a35-bf8e-e407f01568c7"/>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e9704c02-dfb4-43e9-baff-18004c96e1cb"/>
    <ds:schemaRef ds:uri="http://purl.org/dc/terms/"/>
    <ds:schemaRef ds:uri="http://schemas.microsoft.com/office/infopath/2007/PartnerControls"/>
    <ds:schemaRef ds:uri="http://schemas.microsoft.com/sharepoint/v3"/>
    <ds:schemaRef ds:uri="http://schemas.openxmlformats.org/package/2006/metadata/core-properties"/>
  </ds:schemaRefs>
</ds:datastoreItem>
</file>

<file path=customXml/itemProps2.xml><?xml version="1.0" encoding="utf-8"?>
<ds:datastoreItem xmlns:ds="http://schemas.openxmlformats.org/officeDocument/2006/customXml" ds:itemID="{5AB223F3-2FFF-4313-9136-EAA68098F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E45FF-4DA8-46DE-A572-D21D0CBDDFBC}">
  <ds:schemaRefs>
    <ds:schemaRef ds:uri="http://schemas.microsoft.com/sharepoint/events"/>
  </ds:schemaRefs>
</ds:datastoreItem>
</file>

<file path=customXml/itemProps4.xml><?xml version="1.0" encoding="utf-8"?>
<ds:datastoreItem xmlns:ds="http://schemas.openxmlformats.org/officeDocument/2006/customXml" ds:itemID="{54A8897E-CA17-447B-B7BD-F08331228502}">
  <ds:schemaRefs>
    <ds:schemaRef ds:uri="http://schemas.openxmlformats.org/officeDocument/2006/bibliography"/>
  </ds:schemaRefs>
</ds:datastoreItem>
</file>

<file path=customXml/itemProps5.xml><?xml version="1.0" encoding="utf-8"?>
<ds:datastoreItem xmlns:ds="http://schemas.openxmlformats.org/officeDocument/2006/customXml" ds:itemID="{A986AEDB-CB9E-468C-8AA8-6F316812D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CNP Letterhead Template</Template>
  <TotalTime>3</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Notice to Households Pricing Program Adult Day Center</vt:lpstr>
    </vt:vector>
  </TitlesOfParts>
  <Company>Vermont Agency of Education</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Households Pricing Program Adult Day Center</dc:title>
  <dc:creator>Vermont Agency of Education</dc:creator>
  <cp:lastModifiedBy>Bogart, Rebecca</cp:lastModifiedBy>
  <cp:revision>4</cp:revision>
  <cp:lastPrinted>2015-08-03T16:15:00Z</cp:lastPrinted>
  <dcterms:created xsi:type="dcterms:W3CDTF">2024-06-05T14:02:00Z</dcterms:created>
  <dcterms:modified xsi:type="dcterms:W3CDTF">2024-06-05T15:46:00Z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y fmtid="{D5CDD505-2E9C-101B-9397-08002B2CF9AE}" pid="4" name="_dlc_DocIdItemGuid">
    <vt:lpwstr>c16e3c26-db13-462f-a39a-536e5ca1d853</vt:lpwstr>
  </property>
</Properties>
</file>