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1B3E" w14:textId="77777777" w:rsidR="00B8393C" w:rsidRPr="00C92587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="Rockwell" w:hAnsi="Rockwell" w:cs="Rockwell"/>
          <w:b/>
          <w:bCs/>
          <w:caps/>
          <w:color w:val="796000"/>
          <w:spacing w:val="20"/>
          <w:sz w:val="32"/>
          <w:szCs w:val="32"/>
          <w:cs/>
        </w:rPr>
      </w:pP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नि</w:t>
      </w:r>
      <w:r>
        <w:rPr>
          <w:rFonts w:ascii="Rockwell" w:hAnsi="Rockwell" w:cs="Rockwell"/>
          <w:b/>
          <w:bCs/>
          <w:caps/>
          <w:smallCaps/>
          <w:color w:val="632423"/>
          <w:spacing w:val="20"/>
          <w:sz w:val="32"/>
          <w:szCs w:val="32"/>
          <w:cs/>
        </w:rPr>
        <w:t>:</w:t>
      </w: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शुल्क र मूल्य घटाइएको विद्यालय खानाका बारेमा बारम्बार सोधिने प्रश्नहरू</w:t>
      </w:r>
    </w:p>
    <w:p w14:paraId="7302C248" w14:textId="77777777" w:rsidR="00763F13" w:rsidRPr="00C92587" w:rsidRDefault="00763F13" w:rsidP="00763F13">
      <w:p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आदरणीय आमाबुवा</w:t>
      </w:r>
      <w:r>
        <w:rPr>
          <w:rFonts w:ascii="Rockwell" w:hAnsi="Rockwell" w:cs="Rockwell"/>
          <w:sz w:val="20"/>
          <w:szCs w:val="20"/>
          <w:cs/>
        </w:rPr>
        <w:t>/</w:t>
      </w:r>
      <w:r>
        <w:rPr>
          <w:rFonts w:ascii="Rockwell" w:hAnsi="Rockwell" w:cs="Mangal"/>
          <w:sz w:val="20"/>
          <w:szCs w:val="20"/>
          <w:cs/>
        </w:rPr>
        <w:t>अभिभावक</w:t>
      </w:r>
      <w:r>
        <w:rPr>
          <w:rFonts w:ascii="Rockwell" w:hAnsi="Rockwell" w:cs="Rockwell"/>
          <w:sz w:val="20"/>
          <w:szCs w:val="20"/>
          <w:cs/>
        </w:rPr>
        <w:t>:</w:t>
      </w:r>
    </w:p>
    <w:p w14:paraId="4BE43D2B" w14:textId="61683F8F" w:rsidR="00763F13" w:rsidRPr="00C92587" w:rsidRDefault="00763F13" w:rsidP="00D22D38">
      <w:p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बच्चाहरूलाई शिक्षा हासिल गर्नको लागि स्वस्थ भोजन आवश्यक छ। </w:t>
      </w:r>
      <w:r w:rsidR="00251ECB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 of School/School District]</w:t>
      </w:r>
      <w:r w:rsidRPr="0072448A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ले विद्यालय खुलेको हरेक दिन स्वस्थ खाना प्रदान गर्दछ। नास्ताको लागत </w:t>
      </w:r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[$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insert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full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price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breakfast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cost</w:t>
      </w:r>
      <w:proofErr w:type="spellEnd"/>
      <w:r w:rsidR="00D22D38" w:rsidRPr="0072448A">
        <w:rPr>
          <w:rStyle w:val="Strong"/>
          <w:rFonts w:ascii="Rockwell" w:hAnsi="Rockwell"/>
          <w:color w:val="FF0000"/>
          <w:sz w:val="20"/>
          <w:szCs w:val="20"/>
        </w:rPr>
        <w:t>]</w:t>
      </w:r>
      <w:r w:rsidRPr="00251ECB">
        <w:rPr>
          <w:rStyle w:val="Strong"/>
          <w:rFonts w:ascii="Rockwell" w:hAnsi="Rockwell"/>
          <w:color w:val="auto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; </w:t>
      </w:r>
      <w:r>
        <w:rPr>
          <w:rFonts w:ascii="Rockwell" w:hAnsi="Rockwell" w:cs="Mangal"/>
          <w:sz w:val="20"/>
          <w:szCs w:val="20"/>
          <w:cs/>
        </w:rPr>
        <w:t xml:space="preserve">खानाको लागत </w:t>
      </w:r>
      <w:r w:rsidR="00D22D38" w:rsidRPr="0072448A">
        <w:rPr>
          <w:rStyle w:val="Strong"/>
          <w:rFonts w:ascii="Rockwell" w:hAnsi="Rockwell"/>
          <w:color w:val="FF0000"/>
          <w:sz w:val="20"/>
          <w:szCs w:val="20"/>
        </w:rPr>
        <w:t>[$</w:t>
      </w:r>
      <w:r w:rsidR="007A7CAF">
        <w:rPr>
          <w:rStyle w:val="Strong"/>
          <w:rFonts w:ascii="Rockwell" w:hAnsi="Rockwell" w:cs="Mangal" w:hint="cs"/>
          <w:color w:val="FF0000"/>
          <w:sz w:val="20"/>
          <w:szCs w:val="20"/>
          <w:cs/>
        </w:rPr>
        <w:t xml:space="preserve">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insert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full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price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lunch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cost</w:t>
      </w:r>
      <w:proofErr w:type="spellEnd"/>
      <w:r w:rsidR="00D22D38" w:rsidRPr="0072448A">
        <w:rPr>
          <w:rStyle w:val="Strong"/>
          <w:rFonts w:ascii="Rockwell" w:hAnsi="Rockwell"/>
          <w:color w:val="FF0000"/>
          <w:sz w:val="20"/>
          <w:szCs w:val="20"/>
        </w:rPr>
        <w:t>]</w:t>
      </w:r>
      <w:r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हो। </w:t>
      </w:r>
      <w:r>
        <w:rPr>
          <w:rFonts w:ascii="Rockwell" w:hAnsi="Rockwell" w:cs="Mangal"/>
          <w:b/>
          <w:bCs/>
          <w:sz w:val="20"/>
          <w:szCs w:val="20"/>
          <w:cs/>
        </w:rPr>
        <w:t>तपाईंका बालबालिका नि</w:t>
      </w:r>
      <w:r>
        <w:rPr>
          <w:rFonts w:ascii="Rockwell" w:hAnsi="Rockwell" w:cs="Rockwell"/>
          <w:b/>
          <w:bCs/>
          <w:sz w:val="20"/>
          <w:szCs w:val="20"/>
          <w:cs/>
        </w:rPr>
        <w:t>:</w:t>
      </w:r>
      <w:r>
        <w:rPr>
          <w:rFonts w:ascii="Rockwell" w:hAnsi="Rockwell" w:cs="Mangal"/>
          <w:b/>
          <w:bCs/>
          <w:sz w:val="20"/>
          <w:szCs w:val="20"/>
          <w:cs/>
        </w:rPr>
        <w:t>शुल्क खानाका लागि वा मूल्य घटाइएको खानाका लागि योग्य हुनसक्छन्।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यस प्याकेटले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वा मूल्य घटाइएको खाना लाभहरूको आवेदन र विस्तृत निर्देशनहरूको सेट समावेश गर्छ। तपाईंलाई आवेदन प्रक्रियामा मद्दत गर्नका लागि तल केही सामान्य प्रश्न र तिनीहरूको उत्तरहरू छन्।</w:t>
      </w:r>
    </w:p>
    <w:p w14:paraId="0E0B7284" w14:textId="77777777" w:rsidR="00763F13" w:rsidRPr="00C92587" w:rsidRDefault="00763F13" w:rsidP="00763F13">
      <w:pPr>
        <w:numPr>
          <w:ilvl w:val="0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Style w:val="Emphasis"/>
          <w:rFonts w:ascii="Rockwell" w:hAnsi="Rockwell" w:cs="Mangal"/>
          <w:cs/>
        </w:rPr>
        <w:t>नि</w:t>
      </w:r>
      <w:r>
        <w:rPr>
          <w:rStyle w:val="Emphasis"/>
          <w:rFonts w:ascii="Rockwell" w:hAnsi="Rockwell" w:cs="Rockwell"/>
          <w:cs/>
        </w:rPr>
        <w:t>:</w:t>
      </w:r>
      <w:r>
        <w:rPr>
          <w:rStyle w:val="Emphasis"/>
          <w:rFonts w:ascii="Rockwell" w:hAnsi="Rockwell" w:cs="Mangal"/>
          <w:cs/>
        </w:rPr>
        <w:t>शुल्क वा मूल्य घटाइएको खाना कसले प्राप्त गर्न सक्छ</w:t>
      </w:r>
      <w:r>
        <w:rPr>
          <w:rStyle w:val="Emphasis"/>
          <w:rFonts w:ascii="Rockwell" w:hAnsi="Rockwell" w:cs="Rockwell"/>
          <w:cs/>
        </w:rPr>
        <w:t xml:space="preserve">? </w:t>
      </w:r>
    </w:p>
    <w:p w14:paraId="6834E7E6" w14:textId="2E02941F" w:rsidR="00763F13" w:rsidRPr="00C92587" w:rsidRDefault="007A7CAF" w:rsidP="00A96B3A">
      <w:pPr>
        <w:numPr>
          <w:ilvl w:val="1"/>
          <w:numId w:val="1"/>
        </w:numPr>
        <w:spacing w:after="0"/>
        <w:rPr>
          <w:rFonts w:ascii="Rockwell" w:hAnsi="Rockwell" w:cs="Rockwell"/>
          <w:sz w:val="20"/>
          <w:szCs w:val="20"/>
          <w:cs/>
        </w:rPr>
      </w:pPr>
      <w:r w:rsidRPr="007A7CAF">
        <w:rPr>
          <w:rFonts w:ascii="Rockwell" w:hAnsi="Rockwell" w:cs="Mangal" w:hint="cs"/>
          <w:b/>
          <w:bCs/>
          <w:sz w:val="20"/>
          <w:szCs w:val="20"/>
          <w:cs/>
        </w:rPr>
        <w:t>3 Squares VT</w:t>
      </w:r>
      <w:r w:rsidRPr="007A7CAF">
        <w:rPr>
          <w:rFonts w:ascii="Rockwell" w:hAnsi="Rockwell" w:cs="Mangal" w:hint="cs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 xml:space="preserve">वा </w:t>
      </w:r>
      <w:r w:rsidRPr="007A7CAF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Reach-Up</w:t>
      </w:r>
      <w:r w:rsidR="00763F13" w:rsidRPr="007A7CAF">
        <w:rPr>
          <w:rFonts w:ascii="Rockwell" w:hAnsi="Rockwell" w:cs="Mangal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>बाट लाभहरू प्राप्त गर्ने परिवारका सबै बालबालिका नि</w:t>
      </w:r>
      <w:r w:rsidR="00763F13">
        <w:rPr>
          <w:rFonts w:ascii="Rockwell" w:hAnsi="Rockwell" w:cs="Rockwell"/>
          <w:sz w:val="20"/>
          <w:szCs w:val="20"/>
          <w:cs/>
        </w:rPr>
        <w:t>:</w:t>
      </w:r>
      <w:r w:rsidR="00763F13"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50B15A5D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फोस्टर स्याहार एजेन्सी वा अदालतको कानूनी जिम्मेवारी अन्तर्गतका फोस्टर बालबालिका निःशुल्क खानाको लागि योग्य हुन्छन्। </w:t>
      </w:r>
    </w:p>
    <w:p w14:paraId="3EE48CA2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स्कूलको 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Head Start 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कार्यक्रममा सहभागी बालबालिका नि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>: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शुल्क खानाका लागि योग्य छन्।</w:t>
      </w:r>
    </w:p>
    <w:p w14:paraId="60F3FD70" w14:textId="77777777" w:rsidR="00763F13" w:rsidRPr="00C92587" w:rsidRDefault="00763F13" w:rsidP="003B2921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घरबारबिहीन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घरबाट भागेका वा बसाइ सरेकाको परिभाषासँग मेल खाने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0B4EA2AF" w14:textId="77777777" w:rsidR="000F1CE1" w:rsidRPr="00C92587" w:rsidRDefault="00763F13" w:rsidP="003B2921">
      <w:pPr>
        <w:numPr>
          <w:ilvl w:val="1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यदि तपाईंको घरायसी आम्दानी संघीय आम्दानी योग्यता निर्देशिकामा सूचित भन्दा बाहिरी सीमाभित्र परेमा पनि तपाईंका बालबालिकाले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 w:rsidR="00777798">
        <w:rPr>
          <w:rFonts w:ascii="Rockwell" w:hAnsi="Rockwell" w:cs="Mangal"/>
          <w:sz w:val="20"/>
          <w:szCs w:val="20"/>
          <w:cs/>
        </w:rPr>
        <w:t xml:space="preserve"> वा मूल्य</w:t>
      </w:r>
      <w:r w:rsidR="00777798">
        <w:rPr>
          <w:rFonts w:ascii="Rockwell" w:hAnsi="Rockwell" w:cs="Mangal" w:hint="cs"/>
          <w:sz w:val="20"/>
          <w:cs/>
        </w:rPr>
        <w:t xml:space="preserve"> घटा</w:t>
      </w:r>
      <w:r>
        <w:rPr>
          <w:rFonts w:ascii="Rockwell" w:hAnsi="Rockwell" w:cs="Mangal"/>
          <w:sz w:val="20"/>
          <w:szCs w:val="20"/>
          <w:cs/>
        </w:rPr>
        <w:t>इएको खाना प्राप्त गर्न सक्छन्। यदि तपाईंको घरायसी आम्दानी यस चार्टमा भएको भन्दा थोरै भए वा सीमा मुनि भए तपाईंका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 xml:space="preserve">शुल्क वा मूल्य घटाइएको खानाका लागि योग्य हुनसक्छन्। </w:t>
      </w:r>
    </w:p>
    <w:p w14:paraId="62C3C3C0" w14:textId="77777777" w:rsidR="00FC01FD" w:rsidRPr="00C92587" w:rsidRDefault="00FC01FD" w:rsidP="000F1CE1">
      <w:pPr>
        <w:spacing w:after="0"/>
        <w:ind w:left="1440"/>
        <w:rPr>
          <w:rStyle w:val="Emphasis"/>
          <w:rFonts w:ascii="Rockwell" w:hAnsi="Rockwell" w:cs="Rockwell"/>
          <w:caps w:val="0"/>
          <w:spacing w:val="0"/>
          <w:cs/>
        </w:rPr>
      </w:pPr>
    </w:p>
    <w:tbl>
      <w:tblPr>
        <w:tblpPr w:leftFromText="180" w:rightFromText="180" w:vertAnchor="text" w:horzAnchor="margin" w:tblpXSpec="right" w:tblpY="-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27"/>
        <w:gridCol w:w="2158"/>
        <w:gridCol w:w="2354"/>
        <w:gridCol w:w="2451"/>
      </w:tblGrid>
      <w:tr w:rsidR="00FC01FD" w:rsidRPr="00C92587" w14:paraId="3B193BE4" w14:textId="77777777" w:rsidTr="00251ECB">
        <w:trPr>
          <w:trHeight w:hRule="exact" w:val="320"/>
        </w:trPr>
        <w:tc>
          <w:tcPr>
            <w:tcW w:w="5000" w:type="pct"/>
            <w:gridSpan w:val="4"/>
          </w:tcPr>
          <w:p w14:paraId="0B399517" w14:textId="3820315E" w:rsidR="00FC01FD" w:rsidRPr="00C92587" w:rsidRDefault="00FC01FD" w:rsidP="00FC01FD">
            <w:pPr>
              <w:spacing w:after="0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 xml:space="preserve">विद्यालय वर्ष </w:t>
            </w:r>
            <w:r w:rsidR="007A7CAF" w:rsidRPr="007A7CAF">
              <w:rPr>
                <w:rFonts w:ascii="Rockwell" w:hAnsi="Rockwell" w:cs="Mangal" w:hint="cs"/>
                <w:sz w:val="20"/>
                <w:szCs w:val="20"/>
                <w:cs/>
              </w:rPr>
              <w:t>2</w:t>
            </w:r>
            <w:r w:rsidR="007A7CAF" w:rsidRPr="007A7CAF">
              <w:rPr>
                <w:rFonts w:cs="Mangal" w:hint="cs"/>
                <w:cs/>
              </w:rPr>
              <w:t>020-2021</w:t>
            </w:r>
            <w:r w:rsidRPr="007A7CAF">
              <w:rPr>
                <w:rFonts w:ascii="Rockwell" w:hAnsi="Rockwell" w:cs="Rockwell"/>
                <w:sz w:val="20"/>
                <w:szCs w:val="20"/>
                <w:cs/>
              </w:rPr>
              <w:t xml:space="preserve"> </w:t>
            </w:r>
            <w:r>
              <w:rPr>
                <w:rFonts w:ascii="Rockwell" w:hAnsi="Rockwell" w:cs="Mangal"/>
                <w:sz w:val="20"/>
                <w:szCs w:val="20"/>
                <w:cs/>
              </w:rPr>
              <w:t>को लागि संघीय योग्यता आम्दानी चार्ट</w:t>
            </w:r>
          </w:p>
        </w:tc>
      </w:tr>
      <w:tr w:rsidR="00FC01FD" w:rsidRPr="00C92587" w14:paraId="133ACBDC" w14:textId="77777777" w:rsidTr="00251ECB">
        <w:trPr>
          <w:trHeight w:hRule="exact" w:val="320"/>
        </w:trPr>
        <w:tc>
          <w:tcPr>
            <w:tcW w:w="1773" w:type="pct"/>
          </w:tcPr>
          <w:p w14:paraId="521B7DEE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परिवारको आकार</w:t>
            </w:r>
          </w:p>
        </w:tc>
        <w:tc>
          <w:tcPr>
            <w:tcW w:w="1000" w:type="pct"/>
          </w:tcPr>
          <w:p w14:paraId="03BB0714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वार्षिक</w:t>
            </w:r>
          </w:p>
        </w:tc>
        <w:tc>
          <w:tcPr>
            <w:tcW w:w="1091" w:type="pct"/>
          </w:tcPr>
          <w:p w14:paraId="390B4828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मासिक</w:t>
            </w:r>
          </w:p>
        </w:tc>
        <w:tc>
          <w:tcPr>
            <w:tcW w:w="1136" w:type="pct"/>
          </w:tcPr>
          <w:p w14:paraId="00DC01B9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साप्ताहिक</w:t>
            </w:r>
          </w:p>
        </w:tc>
      </w:tr>
      <w:tr w:rsidR="007A7CAF" w:rsidRPr="00C92587" w14:paraId="118BA68F" w14:textId="77777777" w:rsidTr="00251ECB">
        <w:trPr>
          <w:trHeight w:hRule="exact" w:val="320"/>
        </w:trPr>
        <w:tc>
          <w:tcPr>
            <w:tcW w:w="1773" w:type="pct"/>
          </w:tcPr>
          <w:p w14:paraId="51AB6C7F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1</w:t>
            </w:r>
          </w:p>
        </w:tc>
        <w:tc>
          <w:tcPr>
            <w:tcW w:w="1000" w:type="pct"/>
          </w:tcPr>
          <w:p w14:paraId="386E249C" w14:textId="4D939632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23,606</w:t>
            </w:r>
          </w:p>
        </w:tc>
        <w:tc>
          <w:tcPr>
            <w:tcW w:w="1091" w:type="pct"/>
          </w:tcPr>
          <w:p w14:paraId="747F3602" w14:textId="31F5CC43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1,968</w:t>
            </w:r>
          </w:p>
        </w:tc>
        <w:tc>
          <w:tcPr>
            <w:tcW w:w="1136" w:type="pct"/>
          </w:tcPr>
          <w:p w14:paraId="4F47D38D" w14:textId="3DAA06D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454</w:t>
            </w:r>
          </w:p>
        </w:tc>
      </w:tr>
      <w:tr w:rsidR="007A7CAF" w:rsidRPr="00C92587" w14:paraId="557C6C34" w14:textId="77777777" w:rsidTr="00251ECB">
        <w:trPr>
          <w:trHeight w:hRule="exact" w:val="320"/>
        </w:trPr>
        <w:tc>
          <w:tcPr>
            <w:tcW w:w="1773" w:type="pct"/>
          </w:tcPr>
          <w:p w14:paraId="358189BA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2</w:t>
            </w:r>
          </w:p>
        </w:tc>
        <w:tc>
          <w:tcPr>
            <w:tcW w:w="1000" w:type="pct"/>
          </w:tcPr>
          <w:p w14:paraId="458D6CE0" w14:textId="3ED58AE0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31,894</w:t>
            </w:r>
          </w:p>
        </w:tc>
        <w:tc>
          <w:tcPr>
            <w:tcW w:w="1091" w:type="pct"/>
          </w:tcPr>
          <w:p w14:paraId="5D96B214" w14:textId="213D7743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2,658</w:t>
            </w:r>
          </w:p>
        </w:tc>
        <w:tc>
          <w:tcPr>
            <w:tcW w:w="1136" w:type="pct"/>
          </w:tcPr>
          <w:p w14:paraId="793A87E6" w14:textId="4E150E8B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614</w:t>
            </w:r>
          </w:p>
        </w:tc>
      </w:tr>
      <w:tr w:rsidR="007A7CAF" w:rsidRPr="00C92587" w14:paraId="00887E82" w14:textId="77777777" w:rsidTr="00251ECB">
        <w:trPr>
          <w:trHeight w:hRule="exact" w:val="320"/>
        </w:trPr>
        <w:tc>
          <w:tcPr>
            <w:tcW w:w="1773" w:type="pct"/>
          </w:tcPr>
          <w:p w14:paraId="214FE53A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3</w:t>
            </w:r>
          </w:p>
        </w:tc>
        <w:tc>
          <w:tcPr>
            <w:tcW w:w="1000" w:type="pct"/>
          </w:tcPr>
          <w:p w14:paraId="1119AFD9" w14:textId="18DBD61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40,182</w:t>
            </w:r>
          </w:p>
        </w:tc>
        <w:tc>
          <w:tcPr>
            <w:tcW w:w="1091" w:type="pct"/>
          </w:tcPr>
          <w:p w14:paraId="217BE024" w14:textId="44B12A44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3,349</w:t>
            </w:r>
          </w:p>
        </w:tc>
        <w:tc>
          <w:tcPr>
            <w:tcW w:w="1136" w:type="pct"/>
          </w:tcPr>
          <w:p w14:paraId="2852836C" w14:textId="5BAF3A7C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773</w:t>
            </w:r>
          </w:p>
        </w:tc>
      </w:tr>
      <w:tr w:rsidR="007A7CAF" w:rsidRPr="00C92587" w14:paraId="3D94F2A9" w14:textId="77777777" w:rsidTr="00251ECB">
        <w:trPr>
          <w:trHeight w:hRule="exact" w:val="320"/>
        </w:trPr>
        <w:tc>
          <w:tcPr>
            <w:tcW w:w="1773" w:type="pct"/>
          </w:tcPr>
          <w:p w14:paraId="0F6A0484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4</w:t>
            </w:r>
          </w:p>
        </w:tc>
        <w:tc>
          <w:tcPr>
            <w:tcW w:w="1000" w:type="pct"/>
          </w:tcPr>
          <w:p w14:paraId="713BF3C6" w14:textId="6C638155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48,470</w:t>
            </w:r>
          </w:p>
        </w:tc>
        <w:tc>
          <w:tcPr>
            <w:tcW w:w="1091" w:type="pct"/>
          </w:tcPr>
          <w:p w14:paraId="2403E4A3" w14:textId="4065955C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4,040</w:t>
            </w:r>
          </w:p>
        </w:tc>
        <w:tc>
          <w:tcPr>
            <w:tcW w:w="1136" w:type="pct"/>
          </w:tcPr>
          <w:p w14:paraId="4466FA16" w14:textId="141FD174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933</w:t>
            </w:r>
          </w:p>
        </w:tc>
      </w:tr>
      <w:tr w:rsidR="007A7CAF" w:rsidRPr="00C92587" w14:paraId="4A7BDFA8" w14:textId="77777777" w:rsidTr="00251ECB">
        <w:trPr>
          <w:trHeight w:hRule="exact" w:val="320"/>
        </w:trPr>
        <w:tc>
          <w:tcPr>
            <w:tcW w:w="1773" w:type="pct"/>
          </w:tcPr>
          <w:p w14:paraId="162E20FA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5</w:t>
            </w:r>
          </w:p>
        </w:tc>
        <w:tc>
          <w:tcPr>
            <w:tcW w:w="1000" w:type="pct"/>
          </w:tcPr>
          <w:p w14:paraId="02B3D9A9" w14:textId="23B2F941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56,758</w:t>
            </w:r>
          </w:p>
        </w:tc>
        <w:tc>
          <w:tcPr>
            <w:tcW w:w="1091" w:type="pct"/>
          </w:tcPr>
          <w:p w14:paraId="48B1DCC5" w14:textId="2410E93D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4,730</w:t>
            </w:r>
          </w:p>
        </w:tc>
        <w:tc>
          <w:tcPr>
            <w:tcW w:w="1136" w:type="pct"/>
          </w:tcPr>
          <w:p w14:paraId="6A6F4A22" w14:textId="37D08C9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1,092</w:t>
            </w:r>
          </w:p>
        </w:tc>
      </w:tr>
      <w:tr w:rsidR="007A7CAF" w:rsidRPr="00C92587" w14:paraId="313F5F0E" w14:textId="77777777" w:rsidTr="00251ECB">
        <w:trPr>
          <w:trHeight w:hRule="exact" w:val="320"/>
        </w:trPr>
        <w:tc>
          <w:tcPr>
            <w:tcW w:w="1773" w:type="pct"/>
          </w:tcPr>
          <w:p w14:paraId="0D3FF9B0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6</w:t>
            </w:r>
          </w:p>
        </w:tc>
        <w:tc>
          <w:tcPr>
            <w:tcW w:w="1000" w:type="pct"/>
          </w:tcPr>
          <w:p w14:paraId="6A5A9D9E" w14:textId="56AE8F57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65,046</w:t>
            </w:r>
          </w:p>
        </w:tc>
        <w:tc>
          <w:tcPr>
            <w:tcW w:w="1091" w:type="pct"/>
          </w:tcPr>
          <w:p w14:paraId="315D9795" w14:textId="01BDDA92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5,421</w:t>
            </w:r>
          </w:p>
        </w:tc>
        <w:tc>
          <w:tcPr>
            <w:tcW w:w="1136" w:type="pct"/>
          </w:tcPr>
          <w:p w14:paraId="6E8CF928" w14:textId="6B76BDF8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1,251</w:t>
            </w:r>
          </w:p>
        </w:tc>
      </w:tr>
      <w:tr w:rsidR="007A7CAF" w:rsidRPr="00C92587" w14:paraId="6C43BF30" w14:textId="77777777" w:rsidTr="00A168DF">
        <w:trPr>
          <w:trHeight w:hRule="exact" w:val="320"/>
        </w:trPr>
        <w:tc>
          <w:tcPr>
            <w:tcW w:w="1773" w:type="pct"/>
            <w:tcBorders>
              <w:bottom w:val="single" w:sz="4" w:space="0" w:color="auto"/>
            </w:tcBorders>
          </w:tcPr>
          <w:p w14:paraId="672E68BC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7</w:t>
            </w:r>
          </w:p>
        </w:tc>
        <w:tc>
          <w:tcPr>
            <w:tcW w:w="1000" w:type="pct"/>
          </w:tcPr>
          <w:p w14:paraId="7A74ED87" w14:textId="4562D65F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73,334</w:t>
            </w:r>
          </w:p>
        </w:tc>
        <w:tc>
          <w:tcPr>
            <w:tcW w:w="1091" w:type="pct"/>
          </w:tcPr>
          <w:p w14:paraId="72C95032" w14:textId="7BC6CE0E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6,112</w:t>
            </w:r>
          </w:p>
        </w:tc>
        <w:tc>
          <w:tcPr>
            <w:tcW w:w="1136" w:type="pct"/>
          </w:tcPr>
          <w:p w14:paraId="30168D9E" w14:textId="14DBDD3C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1,411</w:t>
            </w:r>
          </w:p>
        </w:tc>
      </w:tr>
      <w:tr w:rsidR="007A7CAF" w:rsidRPr="00C92587" w14:paraId="78695A8C" w14:textId="77777777" w:rsidTr="00A168DF">
        <w:trPr>
          <w:trHeight w:hRule="exact" w:val="320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A4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8</w:t>
            </w:r>
          </w:p>
        </w:tc>
        <w:tc>
          <w:tcPr>
            <w:tcW w:w="1000" w:type="pct"/>
          </w:tcPr>
          <w:p w14:paraId="729CBB4C" w14:textId="51C2FADF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81,622</w:t>
            </w:r>
          </w:p>
        </w:tc>
        <w:tc>
          <w:tcPr>
            <w:tcW w:w="1091" w:type="pct"/>
          </w:tcPr>
          <w:p w14:paraId="01CA4208" w14:textId="401F2011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6,802</w:t>
            </w:r>
          </w:p>
        </w:tc>
        <w:tc>
          <w:tcPr>
            <w:tcW w:w="1136" w:type="pct"/>
          </w:tcPr>
          <w:p w14:paraId="4753E447" w14:textId="051E0AF7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1,570</w:t>
            </w:r>
          </w:p>
        </w:tc>
      </w:tr>
      <w:tr w:rsidR="007A7CAF" w:rsidRPr="00C92587" w14:paraId="55A029E4" w14:textId="77777777" w:rsidTr="00A168DF">
        <w:trPr>
          <w:trHeight w:hRule="exact" w:val="318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D22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प्रत्येक अतिरिक्त व्यक्ति</w:t>
            </w:r>
            <w:r>
              <w:rPr>
                <w:rFonts w:ascii="Rockwell" w:hAnsi="Rockwell" w:cs="Rockwell"/>
                <w:sz w:val="20"/>
                <w:szCs w:val="20"/>
                <w:cs/>
              </w:rPr>
              <w:t>:</w:t>
            </w:r>
          </w:p>
        </w:tc>
        <w:tc>
          <w:tcPr>
            <w:tcW w:w="1000" w:type="pct"/>
          </w:tcPr>
          <w:p w14:paraId="79D5F05A" w14:textId="6624524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8,288</w:t>
            </w:r>
          </w:p>
        </w:tc>
        <w:tc>
          <w:tcPr>
            <w:tcW w:w="1091" w:type="pct"/>
          </w:tcPr>
          <w:p w14:paraId="1F72A867" w14:textId="1A75B362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691</w:t>
            </w:r>
          </w:p>
        </w:tc>
        <w:tc>
          <w:tcPr>
            <w:tcW w:w="1136" w:type="pct"/>
          </w:tcPr>
          <w:p w14:paraId="0CB34D11" w14:textId="306F698E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160</w:t>
            </w:r>
          </w:p>
        </w:tc>
      </w:tr>
    </w:tbl>
    <w:p w14:paraId="21032A34" w14:textId="6A2F3344" w:rsidR="00FC01FD" w:rsidRPr="00ED45AD" w:rsidRDefault="00FC01FD" w:rsidP="00ED45AD">
      <w:pPr>
        <w:spacing w:after="0"/>
        <w:rPr>
          <w:rStyle w:val="Emphasis"/>
          <w:rFonts w:ascii="Rockwell" w:hAnsi="Rockwell" w:cs="Mangal"/>
          <w:caps w:val="0"/>
          <w:spacing w:val="0"/>
          <w:cs/>
        </w:rPr>
      </w:pPr>
    </w:p>
    <w:p w14:paraId="1176C10C" w14:textId="655B2DE8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मेरो बालबालिका घरबारबिहीन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बसाइ सरेका वा घरबाट भागेकाको रूपमा योग्य हुन्छन् भनी मैले कसरी थाहा पाउने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पारिवारिक सदस्यहरूको स्थायी ठेगाना छैन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 सबै एकसाथमा आश्रय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होटल वा अन्य अस्थायी आवासमा बस्दै हुनुहुन्छ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परिवार समयानुकूल आधारमा पुनर्स्थापित 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तपाईंसँग आफ्नो पूर्व परिवार वा घर छोड्न चाहने बालबालिका बस्दै छन्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 w:rsidR="00777798">
        <w:rPr>
          <w:rFonts w:ascii="Rockwell" w:hAnsi="Rockwell" w:cs="Mangal"/>
          <w:sz w:val="20"/>
          <w:szCs w:val="20"/>
          <w:cs/>
        </w:rPr>
        <w:t>यदि तपाईंलाई तपाईं</w:t>
      </w:r>
      <w:r w:rsidR="00777798">
        <w:rPr>
          <w:rFonts w:ascii="Rockwell" w:hAnsi="Rockwell" w:cs="Mangal" w:hint="cs"/>
          <w:sz w:val="20"/>
          <w:cs/>
        </w:rPr>
        <w:t>को</w:t>
      </w:r>
      <w:r>
        <w:rPr>
          <w:rFonts w:ascii="Rockwell" w:hAnsi="Rockwell" w:cs="Mangal"/>
          <w:sz w:val="20"/>
          <w:szCs w:val="20"/>
          <w:cs/>
        </w:rPr>
        <w:t xml:space="preserve"> परिवारका बालबालिकाले यी व्याख्याहरूलाई पूरा गर्छन् भन्ने लाग्छ र तपाईंका </w:t>
      </w:r>
      <w:r>
        <w:rPr>
          <w:rFonts w:ascii="Rockwell" w:hAnsi="Rockwell" w:cs="Mangal"/>
          <w:sz w:val="20"/>
          <w:szCs w:val="20"/>
          <w:cs/>
        </w:rPr>
        <w:lastRenderedPageBreak/>
        <w:t>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गर्नेछन् भनी तपाईंलाई बताइएको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कृपया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school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homeless liaison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or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migrant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coordinator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email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 w:rsidR="00A96B3A" w:rsidRPr="001C0EAF">
        <w:rPr>
          <w:rStyle w:val="Strong"/>
          <w:rFonts w:ascii="Rockwell" w:hAnsi="Rockwell"/>
          <w:color w:val="auto"/>
          <w:sz w:val="20"/>
          <w:szCs w:val="20"/>
          <w:lang w:val="en-US"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 xml:space="preserve">लाई फोन सम्पर्क गर्नुहोस् वा इमेल गर्नुहोस्। </w:t>
      </w:r>
    </w:p>
    <w:p w14:paraId="13D89DAA" w14:textId="171B3173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के मैले प्रत्येक बच्चाको लागि एक</w:t>
      </w:r>
      <w:r w:rsidRPr="001C0EAF">
        <w:rPr>
          <w:rStyle w:val="Emphasis"/>
          <w:rFonts w:ascii="Rockwell" w:hAnsi="Rockwell" w:cs="Rockwell"/>
          <w:cs/>
        </w:rPr>
        <w:t>-</w:t>
      </w:r>
      <w:r w:rsidR="00777798" w:rsidRPr="001C0EAF">
        <w:rPr>
          <w:rStyle w:val="Emphasis"/>
          <w:rFonts w:ascii="Rockwell" w:hAnsi="Rockwell" w:cs="Mangal"/>
          <w:cs/>
        </w:rPr>
        <w:t xml:space="preserve">एक वटा आवेदन भर्न आवश्यक </w:t>
      </w:r>
      <w:r w:rsidR="00777798" w:rsidRPr="001C0EAF">
        <w:rPr>
          <w:rStyle w:val="Emphasis"/>
          <w:rFonts w:ascii="Rockwell" w:hAnsi="Rockwell" w:cs="Mangal" w:hint="cs"/>
          <w:cs/>
        </w:rPr>
        <w:t>छ</w:t>
      </w:r>
      <w:r w:rsidRPr="001C0EAF">
        <w:rPr>
          <w:rStyle w:val="Emphasis"/>
          <w:rFonts w:ascii="Rockwell" w:hAnsi="Rockwell" w:cs="Rockwell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छैन। 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तपाईंको घरका सबै विद्यार्थीहरूका लागि एउटा नि</w:t>
      </w:r>
      <w:r w:rsidRPr="001C0EAF">
        <w:rPr>
          <w:rStyle w:val="SubtleEmphasis"/>
          <w:rFonts w:ascii="Rockwell" w:hAnsi="Rockwell" w:cs="Rockwell"/>
          <w:sz w:val="20"/>
          <w:szCs w:val="20"/>
          <w:cs/>
        </w:rPr>
        <w:t>: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शुल्क तथा मूल्य घटाइएको विद्यालय खाना आवेदन</w:t>
      </w:r>
      <w:r w:rsidRPr="001C0EAF">
        <w:rPr>
          <w:rFonts w:ascii="Rockwell" w:hAnsi="Rockwell" w:cs="Mangal"/>
          <w:sz w:val="20"/>
          <w:szCs w:val="20"/>
          <w:cs/>
        </w:rPr>
        <w:t xml:space="preserve"> प्रयोग गर्नुहोस्। हामी पूरा नभरेको आवेदनलाई अनुमोदन गर्न सक्दैनौं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>त्यस</w:t>
      </w:r>
      <w:r w:rsidR="00777798" w:rsidRPr="001C0EAF">
        <w:rPr>
          <w:rFonts w:ascii="Rockwell" w:hAnsi="Rockwell" w:cs="Mangal"/>
          <w:sz w:val="20"/>
          <w:szCs w:val="20"/>
          <w:cs/>
        </w:rPr>
        <w:t xml:space="preserve">ैले सबै आवश्यक जानकारी भर्नेमा </w:t>
      </w:r>
      <w:r w:rsidR="00777798" w:rsidRPr="001C0EAF">
        <w:rPr>
          <w:rFonts w:ascii="Rockwell" w:hAnsi="Rockwell" w:cs="Mangal" w:hint="cs"/>
          <w:sz w:val="20"/>
          <w:cs/>
        </w:rPr>
        <w:t>नि</w:t>
      </w:r>
      <w:r w:rsidRPr="001C0EAF">
        <w:rPr>
          <w:rFonts w:ascii="Rockwell" w:hAnsi="Rockwell" w:cs="Mangal"/>
          <w:sz w:val="20"/>
          <w:szCs w:val="20"/>
          <w:cs/>
        </w:rPr>
        <w:t>श्चित हुनुहोस्। निम्न ठेगानामा पूरा गरिएको आवेदन फिर्ता गर्नुहोस्</w:t>
      </w:r>
      <w:r w:rsidRPr="001C0EAF">
        <w:rPr>
          <w:rFonts w:ascii="Rockwell" w:hAnsi="Rockwell" w:cs="Rockwell"/>
          <w:sz w:val="20"/>
          <w:szCs w:val="20"/>
          <w:cs/>
        </w:rPr>
        <w:t xml:space="preserve">: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8B61CB" w:rsidRPr="008B61CB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 (to return the completed application)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 w:rsidR="00A96B3A" w:rsidRPr="001C0EAF">
        <w:rPr>
          <w:rFonts w:ascii="Rockwell" w:hAnsi="Rockwell" w:cs="Mangal"/>
          <w:sz w:val="20"/>
          <w:szCs w:val="20"/>
          <w:cs/>
        </w:rPr>
        <w:t>।</w:t>
      </w:r>
    </w:p>
    <w:p w14:paraId="78252DFD" w14:textId="0C3074C5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यस विद्यालय वर्षमा मेरा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पहिले नै स्वीकृत गरिएका छन् भन्ने पत्र मलाई प्राप्त भयो भने मैले आवेदन गर्नु पर्छ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>पर्दैन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777798">
        <w:rPr>
          <w:rFonts w:ascii="Rockwell" w:hAnsi="Rockwell" w:cs="Mangal"/>
          <w:sz w:val="20"/>
          <w:szCs w:val="20"/>
          <w:cs/>
        </w:rPr>
        <w:t>तर तपाईंले प्रा</w:t>
      </w:r>
      <w:r w:rsidR="00777798">
        <w:rPr>
          <w:rFonts w:ascii="Rockwell" w:hAnsi="Rockwell" w:cs="Mangal" w:hint="cs"/>
          <w:sz w:val="20"/>
          <w:cs/>
        </w:rPr>
        <w:t>प्त</w:t>
      </w:r>
      <w:r>
        <w:rPr>
          <w:rFonts w:ascii="Rockwell" w:hAnsi="Rockwell" w:cs="Mangal"/>
          <w:sz w:val="20"/>
          <w:szCs w:val="20"/>
          <w:cs/>
        </w:rPr>
        <w:t xml:space="preserve"> गर्नुभएको पत्रलाई ध्यान दिएर पढ्नुहोस् र निर्देशनहरूको पालन गर्नुहोस्। यदि तपाईंको परिवारको कुनै बालबालिका तपाईंको योग्यता सूचनामा छूटेका थिए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8B61CB" w:rsidRPr="008B61CB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number, e-mail (of the person they should contact to add children who were not listed on their DC Pre Approval Letter)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>
        <w:rPr>
          <w:rStyle w:val="Strong"/>
          <w:rFonts w:ascii="Rockwell" w:hAnsi="Rockwell" w:cs="Rockwell"/>
          <w:color w:val="auto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 लाई तुरून्तै सम्पर्क गर्नुहोस्।</w:t>
      </w:r>
    </w:p>
    <w:p w14:paraId="45623BB2" w14:textId="25CE74EB" w:rsidR="004A6651" w:rsidRPr="00C92587" w:rsidRDefault="004A6651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 अनलाइन आवेदन दिन सक्छु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! </w:t>
      </w:r>
      <w:r>
        <w:rPr>
          <w:rFonts w:ascii="Rockwell" w:hAnsi="Rockwell" w:cs="Mangal"/>
          <w:sz w:val="20"/>
          <w:szCs w:val="20"/>
          <w:cs/>
        </w:rPr>
        <w:t xml:space="preserve">यदि तपाईं सक्षम हुनुहुन्छ भने तपाईंलाई कागजी आवेदनको सट्टामा अनलाइन आवेदन भर्न प्रोत्साहित गरिन्छ। अनलाइन आवेदनका लागि पनि सोही आवश्यकताहरू आवश्यक छन् र तपाईंलाई कागजी आवेदनमा उपलब्ध गराउने सोही जानकारी उपलब्ध गराउन अनुरोध गरिनेछ। सुरु गर्न वा अनलाइन आवेदनको बारेमा थप जान्नका लागि </w:t>
      </w:r>
      <w:r w:rsidR="00A96B3A" w:rsidRPr="0072448A">
        <w:rPr>
          <w:rFonts w:ascii="Rockwell" w:hAnsi="Rockwell" w:cs="Rockwell"/>
          <w:b/>
          <w:bCs/>
          <w:color w:val="FF0000"/>
          <w:sz w:val="20"/>
          <w:szCs w:val="20"/>
          <w:cs/>
        </w:rPr>
        <w:t>[</w:t>
      </w:r>
      <w:r w:rsidR="008B61CB" w:rsidRPr="008B61CB">
        <w:rPr>
          <w:rFonts w:ascii="Rockwell" w:hAnsi="Rockwell" w:cs="Rockwell"/>
          <w:b/>
          <w:bCs/>
          <w:color w:val="FF0000"/>
          <w:sz w:val="20"/>
          <w:szCs w:val="20"/>
        </w:rPr>
        <w:t>website for online application</w:t>
      </w:r>
      <w:r w:rsidR="00A96B3A" w:rsidRPr="0072448A">
        <w:rPr>
          <w:rFonts w:ascii="Rockwell" w:hAnsi="Rockwell" w:cs="Rockwell"/>
          <w:b/>
          <w:bCs/>
          <w:color w:val="FF0000"/>
          <w:sz w:val="20"/>
          <w:szCs w:val="20"/>
          <w:cs/>
        </w:rPr>
        <w:t>]</w:t>
      </w:r>
      <w:r w:rsidRPr="0072448A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मा जानुहोस्। यदि तपाईंसँग अनलाइन आवेदन बारेमा कुनै प्रश्नहरू छन् भने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0A1607" w:rsidRPr="000A1607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number, e-mail (to contact for application questions)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 लाई सम्पर्क गर्नुहोस्।</w:t>
      </w:r>
    </w:p>
    <w:p w14:paraId="6498EE02" w14:textId="164B0642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मेरो बच्चाको आवेदन गत वर्ष स्वीकृत भएको थियो। के मैले अर्को भर्न आवश्यक 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 xml:space="preserve">हो।  तपाईंको बच्चाको आवेदन त्यो विद्यालय वर्ष र यो विद्यालय वर्षका </w:t>
      </w:r>
      <w:r w:rsidR="00AD18C6" w:rsidRPr="002D221E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[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end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date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of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carryover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period</w:t>
      </w:r>
      <w:proofErr w:type="spellEnd"/>
      <w:r w:rsidR="00AD18C6" w:rsidRPr="002D221E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]</w:t>
      </w:r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देखि सुरुका केही </w:t>
      </w:r>
      <w:r w:rsidR="00777798">
        <w:rPr>
          <w:rFonts w:ascii="Rockwell" w:hAnsi="Rockwell" w:cs="Mangal"/>
          <w:sz w:val="20"/>
          <w:szCs w:val="20"/>
          <w:cs/>
        </w:rPr>
        <w:t xml:space="preserve">दिनका लागि मात्र उपयुक्त थियो। </w:t>
      </w:r>
      <w:r>
        <w:rPr>
          <w:rFonts w:ascii="Rockwell" w:hAnsi="Rockwell" w:cs="Mangal"/>
          <w:sz w:val="20"/>
          <w:szCs w:val="20"/>
          <w:cs/>
        </w:rPr>
        <w:t>तपाईंले विद्यालयले नयाँ विद्यालय वर्षका लागि तपाईंको बच्चा योग्य छ भनी तपाईंलाई नभन</w:t>
      </w:r>
      <w:r w:rsidR="00777798">
        <w:rPr>
          <w:rFonts w:ascii="Rockwell" w:hAnsi="Rockwell" w:cs="Mangal"/>
          <w:sz w:val="20"/>
          <w:szCs w:val="20"/>
          <w:cs/>
        </w:rPr>
        <w:t xml:space="preserve">्दासम्म नयाँ आवेदन पठाउनुपर्छ। </w:t>
      </w:r>
      <w:r>
        <w:rPr>
          <w:rFonts w:ascii="Rockwell" w:hAnsi="Rockwell" w:cs="Mangal"/>
          <w:sz w:val="20"/>
          <w:szCs w:val="20"/>
          <w:cs/>
        </w:rPr>
        <w:t>यदि तपाईंले स्कूलले स्वीकृत गरेको नयाँ आवेदनमा पठाउनुहुन्न वा तपाईंको बच्चा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योग्य भएको बारेमा सूचित गरिएको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बच्चालाई खानाका लागि पूर्ण शुल्क लगाइनेछ।  </w:t>
      </w:r>
    </w:p>
    <w:p w14:paraId="59EFB47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मैले </w:t>
      </w:r>
      <w:r>
        <w:rPr>
          <w:rFonts w:ascii="Rockwell" w:hAnsi="Rockwell" w:cs="Rockwell"/>
          <w:sz w:val="20"/>
          <w:szCs w:val="20"/>
          <w:cs/>
        </w:rPr>
        <w:t xml:space="preserve">WIC </w:t>
      </w:r>
      <w:r>
        <w:rPr>
          <w:rFonts w:ascii="Rockwell" w:hAnsi="Rockwell" w:cs="Mangal"/>
          <w:sz w:val="20"/>
          <w:szCs w:val="20"/>
          <w:cs/>
        </w:rPr>
        <w:t>प्राप्त गर्छु।  मेरा 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 सक्छन्</w:t>
      </w:r>
      <w:r>
        <w:rPr>
          <w:rFonts w:ascii="Rockwell" w:hAnsi="Rockwell" w:cs="Rockwell"/>
          <w:sz w:val="20"/>
          <w:szCs w:val="20"/>
          <w:cs/>
        </w:rPr>
        <w:t xml:space="preserve">?  WIC </w:t>
      </w:r>
      <w:r w:rsidR="00777798">
        <w:rPr>
          <w:rFonts w:ascii="Rockwell" w:hAnsi="Rockwell" w:cs="Mangal"/>
          <w:sz w:val="20"/>
          <w:szCs w:val="20"/>
          <w:cs/>
        </w:rPr>
        <w:t>मा सहभा</w:t>
      </w:r>
      <w:r w:rsidR="00777798">
        <w:rPr>
          <w:rFonts w:ascii="Rockwell" w:hAnsi="Rockwell" w:cs="Mangal" w:hint="cs"/>
          <w:sz w:val="20"/>
          <w:cs/>
        </w:rPr>
        <w:t>गी</w:t>
      </w:r>
      <w:r>
        <w:rPr>
          <w:rFonts w:ascii="Rockwell" w:hAnsi="Rockwell" w:cs="Mangal"/>
          <w:sz w:val="20"/>
          <w:szCs w:val="20"/>
          <w:cs/>
        </w:rPr>
        <w:t xml:space="preserve"> घरका बालबालिका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>
        <w:rPr>
          <w:rFonts w:ascii="Rockwell" w:hAnsi="Rockwell" w:cs="Mangal"/>
          <w:sz w:val="20"/>
          <w:szCs w:val="20"/>
          <w:cs/>
        </w:rPr>
        <w:t xml:space="preserve"> वा मूल्य घटाइएका खानाका लागि योग्य </w:t>
      </w:r>
      <w:r>
        <w:rPr>
          <w:rFonts w:ascii="Rockwell" w:hAnsi="Rockwell" w:cs="Mangal"/>
          <w:sz w:val="20"/>
          <w:szCs w:val="20"/>
          <w:u w:val="single"/>
          <w:cs/>
        </w:rPr>
        <w:t>हुन सक्छन्।</w:t>
      </w:r>
      <w:r>
        <w:rPr>
          <w:rFonts w:ascii="Rockwell" w:hAnsi="Rockwell" w:cs="Mangal"/>
          <w:sz w:val="20"/>
          <w:szCs w:val="20"/>
          <w:cs/>
        </w:rPr>
        <w:t xml:space="preserve"> कृपया आवेदनमा पठाउनुहोस्।</w:t>
      </w:r>
    </w:p>
    <w:p w14:paraId="5BEB2F1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के मैले उपलब्ध गराएका जानकारीको जाँच गरिनेछ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जाँच गरिनेछ। हामी तपाईंलाई तपाईंले रिपोर्ट गर्नुभएको परिवार आम्दानीको लिखित</w:t>
      </w:r>
      <w:r w:rsidR="00777798">
        <w:rPr>
          <w:rFonts w:ascii="Rockwell" w:hAnsi="Rockwell" w:cs="Mangal"/>
          <w:sz w:val="20"/>
          <w:szCs w:val="20"/>
          <w:cs/>
        </w:rPr>
        <w:t xml:space="preserve"> प्रमाण पठाउन पनि अनुरोध गर्न</w:t>
      </w:r>
      <w:r w:rsidR="00777798">
        <w:rPr>
          <w:rFonts w:ascii="Rockwell" w:hAnsi="Rockwell" w:cs="Mangal" w:hint="cs"/>
          <w:sz w:val="20"/>
          <w:cs/>
        </w:rPr>
        <w:t xml:space="preserve"> सक्नेछौं</w:t>
      </w:r>
      <w:r>
        <w:rPr>
          <w:rFonts w:ascii="Rockwell" w:hAnsi="Rockwell" w:cs="Mangal"/>
          <w:sz w:val="20"/>
          <w:szCs w:val="20"/>
          <w:cs/>
        </w:rPr>
        <w:t xml:space="preserve">। </w:t>
      </w:r>
    </w:p>
    <w:p w14:paraId="687A7AD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 अहिले योग्य नभएमा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के मैले पछि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तपाईंले विद्यालय वर्ष अवधिमा कुनैपनि समयमा आवेदन दिन सक्नुहुन्छ।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घरायसी आम्दानी कम भएर आम्दानी सीमाभन्दा मुनि भए बेरोजगार आमाबुवा वा अभिभावकका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तथा मूल्य घटाइएका खानाका लागि योग्य हुन सक्छन्।</w:t>
      </w:r>
    </w:p>
    <w:p w14:paraId="3DC7831D" w14:textId="1534C6B1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आवेदन बारे विद्यालयको निर्णयसँग मैले असहमति जनाए के हुन्छ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 w:rsidR="00777798">
        <w:rPr>
          <w:rFonts w:ascii="Rockwell" w:hAnsi="Rockwell" w:cs="Mangal"/>
          <w:sz w:val="20"/>
          <w:szCs w:val="20"/>
          <w:cs/>
        </w:rPr>
        <w:t>तपाईंले विद्यालय अधिकारीहर</w:t>
      </w:r>
      <w:r w:rsidR="00777798">
        <w:rPr>
          <w:rFonts w:ascii="Rockwell" w:hAnsi="Rockwell" w:cs="Mangal" w:hint="cs"/>
          <w:sz w:val="20"/>
          <w:szCs w:val="20"/>
          <w:cs/>
        </w:rPr>
        <w:t>ू</w:t>
      </w:r>
      <w:r>
        <w:rPr>
          <w:rFonts w:ascii="Rockwell" w:hAnsi="Rockwell" w:cs="Mangal"/>
          <w:sz w:val="20"/>
          <w:szCs w:val="20"/>
          <w:cs/>
        </w:rPr>
        <w:t>सँग कुरा गर्नुपर्छ। तपाईंले निम्न ठेगानामा फोन गरी वा पत्र पठाएर सुनुवाईका लागि पनि अनुरोध गर्न सक्नुहुन्छ</w:t>
      </w:r>
      <w:r w:rsidR="000A1607">
        <w:rPr>
          <w:rFonts w:ascii="Rockwell" w:hAnsi="Rockwell" w:cs="Mangal" w:hint="cs"/>
          <w:sz w:val="20"/>
          <w:szCs w:val="20"/>
          <w:cs/>
        </w:rPr>
        <w:t xml:space="preserve"> 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, e-mail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(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person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can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call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disagree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with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eligibility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determination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)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="00A96B3A">
        <w:rPr>
          <w:rFonts w:ascii="Rockwell" w:hAnsi="Rockwell" w:cs="Mangal"/>
          <w:sz w:val="20"/>
          <w:szCs w:val="20"/>
          <w:cs/>
        </w:rPr>
        <w:t>।</w:t>
      </w:r>
    </w:p>
    <w:p w14:paraId="29FDD6CA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घरको कुनै व्यक्ति अमेरिकी नागरिक नभए के मैले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सक्नुहुन्छ। तपाईं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तपाईंका बालबालिका वा अन्य परिवार सदस्यहरू निःशुल्क वा मूल्य घटाइएको खानाको लागि योग्य हुन अमेरिकी नागरिक हुनु पर्दैन।  </w:t>
      </w:r>
    </w:p>
    <w:p w14:paraId="0A25C26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lastRenderedPageBreak/>
        <w:t>यदि मेरो आम्दानी सधैं एउटै नरहेमा के गर्ने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सामान्यतया</w:t>
      </w:r>
      <w:r>
        <w:rPr>
          <w:rFonts w:ascii="Rockwell" w:hAnsi="Rockwell" w:cs="Mangal"/>
          <w:sz w:val="20"/>
          <w:szCs w:val="20"/>
          <w:cs/>
        </w:rPr>
        <w:t xml:space="preserve"> प्राप्त गर्ने रकम सूचीबद्ध गर्नुहोस्।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यदि तपाईंले सामान्यतया प्रत्येक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>
        <w:rPr>
          <w:rFonts w:ascii="Rockwell" w:hAnsi="Rockwell" w:cs="Mangal"/>
          <w:sz w:val="20"/>
          <w:szCs w:val="20"/>
          <w:cs/>
        </w:rPr>
        <w:t>बनाउनुभयो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तर तपाईंले पछिल्लो महिना केही कार्य छुटाउनु भयो र मात्र </w:t>
      </w:r>
      <w:r>
        <w:rPr>
          <w:rFonts w:ascii="Rockwell" w:hAnsi="Rockwell" w:cs="Rockwell"/>
          <w:sz w:val="20"/>
          <w:szCs w:val="20"/>
          <w:cs/>
        </w:rPr>
        <w:t xml:space="preserve">$900 </w:t>
      </w:r>
      <w:r>
        <w:rPr>
          <w:rFonts w:ascii="Rockwell" w:hAnsi="Rockwell" w:cs="Mangal"/>
          <w:sz w:val="20"/>
          <w:szCs w:val="20"/>
          <w:cs/>
        </w:rPr>
        <w:t>बनाउनुभयो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तपाईंले प्रति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 w:rsidR="00777798">
        <w:rPr>
          <w:rFonts w:ascii="Rockwell" w:hAnsi="Rockwell" w:cs="Mangal"/>
          <w:sz w:val="20"/>
          <w:szCs w:val="20"/>
          <w:cs/>
        </w:rPr>
        <w:t xml:space="preserve">बनाउनुहुन्छ भनी लेख्नुहोस्। </w:t>
      </w:r>
      <w:r>
        <w:rPr>
          <w:rFonts w:ascii="Rockwell" w:hAnsi="Rockwell" w:cs="Mangal"/>
          <w:sz w:val="20"/>
          <w:szCs w:val="20"/>
          <w:cs/>
        </w:rPr>
        <w:t>यदि तपाईंले सामान्यतया ओभरटाइम पाउनुभयो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समावेश गर्नुहोस्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तर यदि तपाईंले कहिलेकाहीं मात्र ओभरटाइम कार्य गर्नुहुन्छ भने यसलाई समावेश नगर्नुहोस्।  यदि तपाईंले जागिर गुमाउनु भयो वा तपाईंको कार्य घण्टा वा ज्याला कम भएमा</w:t>
      </w:r>
      <w:r>
        <w:rPr>
          <w:rFonts w:ascii="Rockwell" w:hAnsi="Rockwell" w:cs="Rockwell"/>
          <w:sz w:val="20"/>
          <w:szCs w:val="20"/>
          <w:cs/>
        </w:rPr>
        <w:t>,</w:t>
      </w:r>
      <w:r>
        <w:rPr>
          <w:rFonts w:ascii="Rockwell" w:hAnsi="Rockwell" w:cs="Mangal"/>
          <w:sz w:val="20"/>
          <w:szCs w:val="20"/>
          <w:cs/>
        </w:rPr>
        <w:t xml:space="preserve"> तपाईंको हालको आम्दानी प्रयोग गर्नुहोस्।</w:t>
      </w:r>
    </w:p>
    <w:p w14:paraId="659F93AD" w14:textId="1C85E7A1" w:rsidR="00D03765" w:rsidRPr="00C92587" w:rsidRDefault="00D03765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यदि परिवारका कुनै सदस्यहरूसँग रिपोर्ट गर्नका लागि आम्दानी नभएमा के गर्ने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हामीले आवेदनमा रिपोर्ट गर्न तपाईंलाई अनुरोध गरेका केही आम्दानी प्रकार परिवार सदस्यहरूले प्राप्त नगर्न सक्छन् वा आम्दानी नै प्राप्त नगर्न सक्छन्। यस्तो अवस्था आएमा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कृपया भागमा</w:t>
      </w:r>
      <w:r w:rsidR="001B2A1A">
        <w:rPr>
          <w:rFonts w:ascii="Rockwell" w:hAnsi="Rockwell" w:cs="Mangal" w:hint="cs"/>
          <w:sz w:val="20"/>
          <w:szCs w:val="20"/>
          <w:cs/>
        </w:rPr>
        <w:t xml:space="preserve"> </w:t>
      </w:r>
      <w:r w:rsidR="001B2A1A" w:rsidRPr="001B2A1A">
        <w:rPr>
          <w:rFonts w:ascii="Rockwell" w:hAnsi="Rockwell" w:cs="Mangal" w:hint="cs"/>
          <w:sz w:val="20"/>
          <w:szCs w:val="20"/>
          <w:u w:val="single"/>
          <w:cs/>
        </w:rPr>
        <w:t>पनि</w:t>
      </w:r>
      <w:r>
        <w:rPr>
          <w:rFonts w:ascii="Rockwell" w:hAnsi="Rockwell" w:cs="Mangal"/>
          <w:sz w:val="20"/>
          <w:szCs w:val="20"/>
          <w:cs/>
        </w:rPr>
        <w:t xml:space="preserve"> </w:t>
      </w:r>
      <w:r>
        <w:rPr>
          <w:rFonts w:ascii="Rockwell" w:hAnsi="Rockwell" w:cs="Rockwell"/>
          <w:sz w:val="20"/>
          <w:szCs w:val="20"/>
          <w:cs/>
        </w:rPr>
        <w:t xml:space="preserve">0 </w:t>
      </w:r>
      <w:r>
        <w:rPr>
          <w:rFonts w:ascii="Rockwell" w:hAnsi="Rockwell" w:cs="Mangal"/>
          <w:sz w:val="20"/>
          <w:szCs w:val="20"/>
          <w:cs/>
        </w:rPr>
        <w:t>लेख्नुहोस्। यद्यपि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कुनै आम्दानी भागलाई खाली राखिएको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तिनीहरूलाई पनि शून्यको रूपमा गणना गरिनेछ। कृपया आम्दानी भागहरू खाली छोड्दा ध्यान दिनुहोस् किनकी हामी 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खाली छोड्नुभएको हो</w:t>
      </w:r>
      <w:r>
        <w:rPr>
          <w:rFonts w:ascii="Rockwell" w:hAnsi="Rockwell" w:cs="Mangal"/>
          <w:sz w:val="20"/>
          <w:szCs w:val="20"/>
          <w:cs/>
        </w:rPr>
        <w:t xml:space="preserve"> भन्ने सोच्नेछौं।</w:t>
      </w:r>
    </w:p>
    <w:p w14:paraId="35F13EC5" w14:textId="77777777" w:rsidR="00763F13" w:rsidRPr="00C92587" w:rsidRDefault="00763F13" w:rsidP="000F1CE1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हामी सेनामा थियौं। हामीले हाम्रो आम्दानी फरक तरिकामा रिपोर्ट गर्नुपर्छ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तपाईंको आधारभूत तलब र नगद बोनसहरूलाई आम्दानीको रूपमा रिपोर्ट गर्नुपर्छ। यदि तपाईंले गैर आधारित आवास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खाना वा कपडाका लागि कुनै नगद भत्ता प्राप्त गर्नुहुन्छ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पनि तपाईंको आम्दानीको रूपमा समावेश गर्नुपर्छ। यद्दपि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तपाईंको आवास सैन्य आवास निजीकरण पहलको भागमा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आवास भत्तालाई आम्दानीको रूपमा समावेश नगर्नुहोस्। तैनाथको आधारमा प्राप्त गर्ने कुनै पनि अतिरिक्त सैन्य भुक्तानीलाई पनि आम्दानीबाट हटाउनुपर्छ। </w:t>
      </w:r>
    </w:p>
    <w:p w14:paraId="0301ED21" w14:textId="74A6BAD4" w:rsidR="001C24A5" w:rsidRPr="001C0EAF" w:rsidRDefault="002E1AE9" w:rsidP="00A96B3A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 w:rsidRPr="001C0EAF">
        <w:rPr>
          <w:rFonts w:ascii="Rockwell" w:hAnsi="Rockwell" w:cs="Mangal"/>
          <w:sz w:val="20"/>
          <w:szCs w:val="20"/>
          <w:cs/>
        </w:rPr>
        <w:t>यदि परिवारको लागि आवेदनमा पर्याप्त ठाउँ छैन भने के गर्ने</w:t>
      </w:r>
      <w:r w:rsidRPr="001C0EAF">
        <w:rPr>
          <w:rFonts w:ascii="Rockwell" w:hAnsi="Rockwell" w:cs="Rockwell"/>
          <w:sz w:val="20"/>
          <w:szCs w:val="20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अतिरिक्त परिवार सदस्यहरूलाई अलग कागजको टुक्रामा सूचीबद्ध गर्नुहोस् र यसलाई तपाईंको आवेदनमा संलग्न गर्नुहोस्। दोस्रो आवेदन प्राप्त गर्न </w:t>
      </w:r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, e-mail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(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person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should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contact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to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receieve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a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second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application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)</w:t>
      </w:r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r w:rsidR="00A96B3A" w:rsidRPr="001C0EAF">
        <w:rPr>
          <w:rStyle w:val="Strong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 </w:t>
      </w:r>
      <w:r w:rsidRPr="001C0EAF"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>लाई सम्पर्क गर्नुहोस्।</w:t>
      </w:r>
    </w:p>
    <w:p w14:paraId="7BF2AB21" w14:textId="189559CA" w:rsidR="001C24A5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मेरो परिवारलाई थप मद्दतको आवश्यकता छ। के त्यहाँ हामीले आवेदन दिनुपर्ने अन्य कार्यक्रम</w:t>
      </w:r>
      <w:r w:rsidR="00777798" w:rsidRPr="001C0EAF">
        <w:rPr>
          <w:rStyle w:val="Emphasis"/>
          <w:rFonts w:ascii="Rockwell" w:hAnsi="Rockwell" w:cs="Mangal"/>
          <w:cs/>
        </w:rPr>
        <w:t>हरू</w:t>
      </w:r>
      <w:r w:rsidRPr="001C0EAF">
        <w:rPr>
          <w:rStyle w:val="Emphasis"/>
          <w:rFonts w:ascii="Rockwell" w:hAnsi="Rockwell" w:cs="Mangal"/>
          <w:cs/>
        </w:rPr>
        <w:t xml:space="preserve"> छन्</w:t>
      </w:r>
      <w:r w:rsidRPr="001C0EAF">
        <w:rPr>
          <w:rStyle w:val="Emphasis"/>
          <w:rFonts w:ascii="Rockwell" w:hAnsi="Rockwell" w:cs="Rockwell"/>
          <w:cs/>
        </w:rPr>
        <w:t>?</w:t>
      </w:r>
      <w:r w:rsidRPr="001C0EAF">
        <w:rPr>
          <w:rFonts w:ascii="Rockwell" w:hAnsi="Rockwell" w:cs="Mangal"/>
          <w:sz w:val="20"/>
          <w:szCs w:val="20"/>
          <w:cs/>
        </w:rPr>
        <w:t xml:space="preserve"> </w:t>
      </w:r>
      <w:r w:rsidR="000A1607">
        <w:rPr>
          <w:rFonts w:ascii="Rockwell" w:hAnsi="Rockwell" w:cs="Mangal" w:hint="cs"/>
          <w:b/>
          <w:bCs/>
          <w:sz w:val="20"/>
          <w:szCs w:val="20"/>
          <w:cs/>
        </w:rPr>
        <w:t>3SquaresVT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वा अन्य सहायता लाभहरूको आवेदन कसरी गर्ने भनी फेला पार्न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 xml:space="preserve">तपाईंको स्थानीय सहायता कार्यालयमा सम्पर्क गर्नुहोस् वा </w:t>
      </w:r>
      <w:r w:rsidR="000A1607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211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मा फोन गर्नुहोस्।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</w:p>
    <w:p w14:paraId="279C0E46" w14:textId="0B52AEB5" w:rsidR="00763F13" w:rsidRPr="00C92587" w:rsidRDefault="00763F13" w:rsidP="00B9132C">
      <w:pPr>
        <w:rPr>
          <w:rStyle w:val="IntenseEmphasis"/>
          <w:rFonts w:ascii="Rockwell" w:hAnsi="Rockwell" w:cs="Rockwell"/>
          <w:cs/>
        </w:rPr>
      </w:pPr>
      <w:r>
        <w:rPr>
          <w:rFonts w:cs="Mangal"/>
          <w:cs/>
        </w:rPr>
        <w:t>यदि तपाईंसँग अन्य प्रश्नहरू भए वा मद्दतको आवश्यकता भएमा</w:t>
      </w:r>
      <w:r>
        <w:rPr>
          <w:rFonts w:cs="Cambria"/>
          <w:cs/>
        </w:rPr>
        <w:t xml:space="preserve">, </w:t>
      </w:r>
      <w:r>
        <w:rPr>
          <w:rStyle w:val="SubtitleChar"/>
          <w:rFonts w:ascii="Rockwell" w:hAnsi="Rockwell" w:cs="Rockwell"/>
          <w:sz w:val="20"/>
          <w:szCs w:val="20"/>
          <w:cs/>
        </w:rPr>
        <w:t xml:space="preserve"> 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for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assistance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Pr="00B9132C">
        <w:rPr>
          <w:rFonts w:cs="Mangal"/>
          <w:caps/>
          <w:cs/>
        </w:rPr>
        <w:t xml:space="preserve"> मा सम्पर्क गर्नुहोस्।</w:t>
      </w:r>
    </w:p>
    <w:p w14:paraId="28DC5299" w14:textId="24F4192D" w:rsidR="00233D7B" w:rsidRPr="00ED45AD" w:rsidRDefault="00763F13" w:rsidP="00763F13">
      <w:pPr>
        <w:rPr>
          <w:rFonts w:ascii="Rockwell" w:hAnsi="Rockwell" w:cs="Manga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भवदीय</w:t>
      </w:r>
      <w:r>
        <w:rPr>
          <w:rFonts w:ascii="Rockwell" w:hAnsi="Rockwell" w:cs="Rockwell"/>
          <w:sz w:val="20"/>
          <w:szCs w:val="20"/>
          <w:cs/>
        </w:rPr>
        <w:t>,</w:t>
      </w:r>
    </w:p>
    <w:p w14:paraId="4820ED9C" w14:textId="77777777" w:rsidR="000A1607" w:rsidRPr="000A1607" w:rsidRDefault="000A1607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[</w:t>
      </w:r>
      <w:proofErr w:type="spellStart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Signature</w:t>
      </w:r>
      <w:proofErr w:type="spellEnd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]</w:t>
      </w:r>
    </w:p>
    <w:p w14:paraId="32484CC5" w14:textId="2C05FF5D" w:rsidR="000A1607" w:rsidRDefault="000A1607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[</w:t>
      </w:r>
      <w:proofErr w:type="spellStart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Title</w:t>
      </w:r>
      <w:proofErr w:type="spellEnd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]</w:t>
      </w:r>
    </w:p>
    <w:p w14:paraId="7D22608F" w14:textId="2ADF3C9F" w:rsidR="002456AA" w:rsidRDefault="002456AA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</w:p>
    <w:p w14:paraId="656193C7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रिचार्ड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.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रुसेल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विद्यालय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ऐन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(Richard B. Russell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National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School Lunch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Act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गराउनु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अनुमोदन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सक्दैनौं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घरको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चारवटा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संख्या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समावेश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पालेका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गर्दा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(SNAP)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सूची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अस्थायी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सहायता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(TANF)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भारतीय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आरक्षणमा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खाद्य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(FDPIR)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मामला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आफ्नो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FDPIR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परिचय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सङ्केत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बिहानको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शिक्षा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स्वास्थ्य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मूल्यांकन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अनुदान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समीक्षाका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लेखापाललाई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उल्लंघन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निरीक्षणमा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अधिकरीहरुलाई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योग्यताको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साझा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6B6F281C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2262ACD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जाति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रङ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लिङ्ग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अशक्तता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उमेर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द्वारा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आयोजित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व्यवस्था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क्रियाकलापमा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पूर्व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आधारमा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कृषि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विभाग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(USDA)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नीतिहरू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USDA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कर्मचारीहरू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सहभागी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गरिरहेका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प्रतिबन्धित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</w:p>
    <w:p w14:paraId="3E8C7E1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2ECEA3C8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सञ्चारको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वैकल्पिक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साधनहरू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जस्तै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ब्रेल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लिपी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ठूलो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अक्षरमा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छपाइ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अडियो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टेप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चिन्ह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लाभहरूका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राज्य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स्थानीय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गर्नुपर्नेछ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बहिरा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सुन्नमा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कठिनाइ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बोल्ने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(800) 877-8339;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सेवा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(Federal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Relay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Service)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माध्यमबाट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अतिरिक्त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रूपमा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अङ्ग्रेजी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बाहेकका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भाषाहरूमा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हुन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सक्नेछन्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486DFE8E" w14:textId="6C7CB8B6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उजुरी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(AD-3027)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अनलाइनमा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hyperlink r:id="rId8" w:history="1">
        <w:r w:rsidR="00606AEC" w:rsidRPr="00606AEC">
          <w:rPr>
            <w:rStyle w:val="Hyperlink"/>
            <w:rFonts w:ascii="Palatino Linotype" w:hAnsi="Palatino Linotype"/>
            <w:spacing w:val="5"/>
            <w:sz w:val="20"/>
            <w:szCs w:val="20"/>
            <w:lang w:val="es-ES" w:eastAsia="en-US" w:bidi="en-US"/>
          </w:rPr>
          <w:t>https://www.ocio.usda.gov/sites/default/files/docs/2012/Spanish_Form_508_Compliant_6_8_12_0.pdf</w:t>
        </w:r>
      </w:hyperlink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पाइने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सम्बोधन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सम्पूर्ण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गराउँनुहोस्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सिकायत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प्रतिलिपिको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(866) 632-9992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</w:p>
    <w:p w14:paraId="3ECB71B1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 xml:space="preserve">U.S.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Department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Agriculture</w:t>
      </w:r>
      <w:proofErr w:type="spellEnd"/>
    </w:p>
    <w:p w14:paraId="1DD5608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Office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the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Assistant Secretary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for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Civil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Rights</w:t>
      </w:r>
      <w:proofErr w:type="spellEnd"/>
    </w:p>
    <w:p w14:paraId="1DE5E57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1400 Independence Avenue, SW</w:t>
      </w:r>
    </w:p>
    <w:p w14:paraId="17A15483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Washington, D.C. 20250-9410</w:t>
      </w:r>
    </w:p>
    <w:p w14:paraId="2333DB3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फ्याक्स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(202) 690-7442;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</w:p>
    <w:p w14:paraId="176E8F1A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email: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>program.intake@usda.gov.</w:t>
      </w:r>
    </w:p>
    <w:p w14:paraId="51255E2D" w14:textId="0774870E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एउटा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अवसर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Palatino Linotype" w:eastAsia="Palatino Linotype" w:hAnsi="Palatino Linotype" w:cs="Palatino Linotype" w:hint="eastAsia"/>
          <w:spacing w:val="5"/>
          <w:sz w:val="20"/>
          <w:szCs w:val="20"/>
          <w:lang w:val="es" w:eastAsia="en-US" w:bidi="en-US"/>
        </w:rPr>
        <w:t>􀄤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हो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2D2207FA" w14:textId="2017374E" w:rsidR="00A168DF" w:rsidRPr="002456AA" w:rsidRDefault="00A168DF">
      <w:pPr>
        <w:spacing w:line="276" w:lineRule="auto"/>
        <w:rPr>
          <w:rFonts w:ascii="Rockwell" w:hAnsi="Rockwell" w:cs="Mangal"/>
        </w:rPr>
      </w:pPr>
      <w:r w:rsidRPr="002456AA">
        <w:rPr>
          <w:rFonts w:ascii="Rockwell" w:hAnsi="Rockwell" w:cs="Mangal"/>
        </w:rPr>
        <w:br w:type="page"/>
      </w:r>
    </w:p>
    <w:p w14:paraId="2589AECC" w14:textId="77777777" w:rsidR="00A168DF" w:rsidRPr="00A168DF" w:rsidRDefault="00A168DF" w:rsidP="00A168DF">
      <w:pPr>
        <w:spacing w:after="100" w:line="276" w:lineRule="auto"/>
        <w:jc w:val="center"/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lastRenderedPageBreak/>
        <w:t>नि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र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कसरी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दिने</w:t>
      </w:r>
    </w:p>
    <w:p w14:paraId="2E039CC8" w14:textId="77777777" w:rsidR="00A168DF" w:rsidRPr="00A168DF" w:rsidRDefault="00A168DF" w:rsidP="00A168DF">
      <w:pPr>
        <w:spacing w:after="100"/>
        <w:rPr>
          <w:rFonts w:asciiTheme="minorHAnsi" w:eastAsiaTheme="minorHAnsi" w:hAnsiTheme="minorHAnsi" w:cs="Calibri"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भर्न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मद्दतका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निमित्त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यी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निर्देशनहरूको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पालना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बालबालिका</w:t>
      </w:r>
      <w:r w:rsidRPr="00A168DF">
        <w:rPr>
          <w:rFonts w:asciiTheme="minorHAnsi" w:eastAsiaTheme="minorHAnsi" w:hAnsiTheme="minorHAnsi" w:cs="Mangal"/>
          <w:u w:val="single"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Calibri" w:hint="cs"/>
          <w:highlight w:val="yellow"/>
          <w:u w:val="single"/>
          <w:cs/>
          <w:lang w:val="en-US" w:eastAsia="en-US" w:bidi="ar-SA"/>
        </w:rPr>
        <w:t>[</w:t>
      </w:r>
      <w:r w:rsidRPr="00A168DF">
        <w:rPr>
          <w:rFonts w:asciiTheme="minorHAnsi" w:eastAsiaTheme="minorHAnsi" w:hAnsiTheme="minorHAnsi" w:cs="Calibri"/>
          <w:highlight w:val="yellow"/>
          <w:u w:val="single"/>
          <w:cs/>
          <w:lang w:val="en-US" w:eastAsia="en-US" w:bidi="ar-SA"/>
        </w:rPr>
        <w:t>School District</w:t>
      </w:r>
      <w:r w:rsidRPr="00A168DF">
        <w:rPr>
          <w:rFonts w:asciiTheme="minorHAnsi" w:eastAsiaTheme="minorHAnsi" w:hAnsiTheme="minorHAnsi" w:cs="Calibri" w:hint="cs"/>
          <w:u w:val="single"/>
          <w:cs/>
          <w:lang w:val="en-US" w:eastAsia="en-US" w:bidi="ar-SA"/>
        </w:rPr>
        <w:t>]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मा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एकभन्दा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धेरै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विद्यालयमा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उपस्थित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हुने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भएपनि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तपाईंले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एउटा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परिवारको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एउटा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मात्र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पेश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गर्नुपर्छ।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बालबालिकाको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प्रमाणित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आवेदनलाई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पूर्ण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रूपमा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भर्नुपर्छ।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यी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निर्देशहरूको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क्रम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अनुसार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पालना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!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निर्देशनहरूका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प्रत्येक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चरण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भएका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चरणसँग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समान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छन्।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यदि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कुनैपनि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समयमा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अब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भन्ने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बारेमा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निश्चित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हुनुहुन्न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,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Calibri" w:hint="cs"/>
          <w:highlight w:val="yellow"/>
          <w:cs/>
          <w:lang w:val="en-US" w:eastAsia="en-US" w:bidi="ar-SA"/>
        </w:rPr>
        <w:t>[</w:t>
      </w:r>
      <w:r w:rsidRPr="00A168DF">
        <w:rPr>
          <w:rFonts w:asciiTheme="minorHAnsi" w:eastAsiaTheme="minorHAnsi" w:hAnsiTheme="minorHAnsi" w:cstheme="minorBidi"/>
          <w:highlight w:val="yellow"/>
          <w:lang w:val="en-US" w:eastAsia="en-US" w:bidi="ar-SA"/>
        </w:rPr>
        <w:t>School/school district contact here; phone and email preferred</w:t>
      </w:r>
      <w:r w:rsidRPr="00A168DF">
        <w:rPr>
          <w:rFonts w:asciiTheme="minorHAnsi" w:eastAsiaTheme="minorHAnsi" w:hAnsiTheme="minorHAnsi" w:cs="Calibri"/>
          <w:highlight w:val="yellow"/>
          <w:cs/>
          <w:lang w:val="en-US" w:eastAsia="en-US" w:bidi="ar-SA"/>
        </w:rPr>
        <w:t>]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.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सम्पर्क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</w:p>
    <w:p w14:paraId="5BA261DF" w14:textId="77777777" w:rsidR="00A168DF" w:rsidRPr="00A168DF" w:rsidRDefault="00A168DF" w:rsidP="00A168DF">
      <w:pPr>
        <w:spacing w:before="120" w:after="0" w:line="276" w:lineRule="auto"/>
        <w:jc w:val="center"/>
        <w:rPr>
          <w:rFonts w:asciiTheme="minorHAnsi" w:eastAsiaTheme="minorHAnsi" w:hAnsiTheme="minorHAnsi" w:cs="Mangal"/>
          <w:b/>
          <w:bCs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भर्न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पेन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(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पेन्सिल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होइन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)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प्रयोग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गर्नुहोस्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र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स्पष्ट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रूपमा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देखिने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गरी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प्रिन्ट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गर्नुहोस्।</w:t>
      </w:r>
    </w:p>
    <w:tbl>
      <w:tblPr>
        <w:tblStyle w:val="TableGrid1"/>
        <w:tblpPr w:leftFromText="180" w:rightFromText="180" w:vertAnchor="text" w:horzAnchor="margin" w:tblpX="-162" w:tblpY="201"/>
        <w:tblW w:w="5117" w:type="pct"/>
        <w:tblLook w:val="04A0" w:firstRow="1" w:lastRow="0" w:firstColumn="1" w:lastColumn="0" w:noHBand="0" w:noVBand="1"/>
        <w:tblCaption w:val="चरण 1: तपाईंको परिवारका ग्रेड 12 सम्म र सहितका शिशु, बालबालिका र विद्यार्थीहरूलाई सूचीबद्ध गर्नुहोस्"/>
      </w:tblPr>
      <w:tblGrid>
        <w:gridCol w:w="2855"/>
        <w:gridCol w:w="2259"/>
        <w:gridCol w:w="3324"/>
        <w:gridCol w:w="2604"/>
      </w:tblGrid>
      <w:tr w:rsidR="00A168DF" w:rsidRPr="00A168DF" w14:paraId="0E7C9F5C" w14:textId="77777777" w:rsidTr="00A168DF">
        <w:trPr>
          <w:trHeight w:val="458"/>
          <w:tblHeader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7F91913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12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सम्म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सहितका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शिशु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विद्यार्थीहरूलाई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A168DF" w:rsidRPr="00A168DF" w14:paraId="72E5D681" w14:textId="77777777" w:rsidTr="00A168DF">
        <w:trPr>
          <w:trHeight w:val="1241"/>
        </w:trPr>
        <w:tc>
          <w:tcPr>
            <w:tcW w:w="5000" w:type="pct"/>
            <w:gridSpan w:val="4"/>
          </w:tcPr>
          <w:p w14:paraId="5DFA3EB2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शिशु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स्कूले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बस्छन्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बताउनुहोस्।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हिस्सा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उनीहरूको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सम्बन्ध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64442E4B" w14:textId="77777777" w:rsidR="00A168DF" w:rsidRPr="00A168DF" w:rsidRDefault="00A168DF" w:rsidP="00A168DF">
            <w:pPr>
              <w:spacing w:before="5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भर्दा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निम्न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</w:p>
          <w:p w14:paraId="26B0E836" w14:textId="77777777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18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वर्ष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सोभन्दा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मुनिका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निर्भर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;</w:t>
            </w:r>
          </w:p>
          <w:p w14:paraId="6BC927D9" w14:textId="77777777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स्याहार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अन्तर्गत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स्याहारका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सरेर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;</w:t>
            </w:r>
          </w:p>
          <w:p w14:paraId="1F0A8D92" w14:textId="03CE362E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जुनसुकै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उमेरका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>school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उपस्थित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विद्यार्थीहरू।</w:t>
            </w:r>
          </w:p>
        </w:tc>
      </w:tr>
      <w:tr w:rsidR="00A168DF" w:rsidRPr="00A168DF" w14:paraId="531B6B9C" w14:textId="77777777" w:rsidTr="00A168DF">
        <w:trPr>
          <w:trHeight w:val="1970"/>
        </w:trPr>
        <w:tc>
          <w:tcPr>
            <w:tcW w:w="1293" w:type="pct"/>
            <w:shd w:val="clear" w:color="auto" w:fill="D9D9D9" w:themeFill="background1" w:themeFillShade="D9"/>
          </w:tcPr>
          <w:p w14:paraId="7663031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रेखा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नामहरू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गर्दा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अक्षर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लेख्न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ठाउँ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पुगेन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रोकिनुहोस्।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भएका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रेखा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संख्याभन्दा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भएमा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अतिरिक्त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अर्को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कागजको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टुक्रा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यसमा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संलग्न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</w:p>
        </w:tc>
        <w:tc>
          <w:tcPr>
            <w:tcW w:w="1023" w:type="pct"/>
            <w:shd w:val="clear" w:color="auto" w:fill="D9D9D9" w:themeFill="background1" w:themeFillShade="D9"/>
          </w:tcPr>
          <w:p w14:paraId="4F7B008B" w14:textId="1E2BE553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बच्चा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>name of school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पढ्छ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>name of school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पढ्छन्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बताउन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शीर्षक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अन्तर्गतको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स्तम्भमा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होइन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स्तम्भमा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14:paraId="3CD0B75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छेउको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समाप्तिपछि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  <w:p w14:paraId="2E15DB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सदस्यको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सकिनेछ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गैर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-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दुबैका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3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14:paraId="178E8F48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सरेर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भागेका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मापदण्ड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विश्वास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छेउको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सरेको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आवेदनका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चरणहरू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गर्नुहोस्।</w:t>
            </w:r>
          </w:p>
        </w:tc>
      </w:tr>
    </w:tbl>
    <w:p w14:paraId="5DFC3130" w14:textId="77777777" w:rsidR="00A168DF" w:rsidRPr="00A168DF" w:rsidRDefault="00A168DF" w:rsidP="00A168DF">
      <w:pPr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sz w:val="16"/>
          <w:szCs w:val="16"/>
          <w:rtl/>
          <w:cs/>
          <w:lang w:val="en-US" w:eastAsia="en-US" w:bidi="ar-SA"/>
        </w:rPr>
      </w:pPr>
    </w:p>
    <w:tbl>
      <w:tblPr>
        <w:tblStyle w:val="TableGrid1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4046"/>
        <w:gridCol w:w="6984"/>
      </w:tblGrid>
      <w:tr w:rsidR="00A168DF" w:rsidRPr="00A168DF" w14:paraId="7642012D" w14:textId="77777777" w:rsidTr="00A168DF">
        <w:trPr>
          <w:trHeight w:val="440"/>
          <w:tblHeader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2EF7DF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2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हालै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SNAP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TANF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 xml:space="preserve"> 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FDPIR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>?</w:t>
            </w:r>
          </w:p>
        </w:tc>
      </w:tr>
      <w:tr w:rsidR="00A168DF" w:rsidRPr="00A168DF" w14:paraId="3F5725EE" w14:textId="77777777" w:rsidTr="00A168DF">
        <w:tc>
          <w:tcPr>
            <w:tcW w:w="5000" w:type="pct"/>
            <w:gridSpan w:val="2"/>
          </w:tcPr>
          <w:p w14:paraId="5D34133B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हालै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एक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खानाका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योग्य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हुन्छन्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31D2B040" w14:textId="1A6DF3B6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पोषण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Supplemental Nutrition Assistance Program 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SNAP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))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="0038552E" w:rsidRPr="0038552E">
              <w:rPr>
                <w:rFonts w:asciiTheme="minorHAnsi" w:eastAsiaTheme="minorHAnsi" w:hAnsiTheme="minorHAnsi" w:cstheme="minorBidi"/>
                <w:b/>
                <w:bCs/>
                <w:sz w:val="20"/>
                <w:szCs w:val="19"/>
              </w:rPr>
              <w:t>3SquaresVT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  <w:p w14:paraId="7AC05DB7" w14:textId="0D32DC36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अस्थायी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Temporary Assistance for Needy Families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TANF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 </w:t>
            </w:r>
            <w:r w:rsidR="0038552E" w:rsidRPr="0038552E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Reach-Up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  <w:p w14:paraId="40D826D9" w14:textId="77777777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lastRenderedPageBreak/>
              <w:t>भारतीय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आरक्षणमा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खाद्य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वितरण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Food Distribution Program on Indian Reservations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FDPIR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A168DF" w:rsidRPr="00A168DF" w14:paraId="2FB29725" w14:textId="77777777" w:rsidTr="00A168DF">
        <w:trPr>
          <w:trHeight w:val="845"/>
        </w:trPr>
        <w:tc>
          <w:tcPr>
            <w:tcW w:w="1834" w:type="pct"/>
            <w:shd w:val="clear" w:color="auto" w:fill="D9D9D9" w:themeFill="background1" w:themeFillShade="D9"/>
          </w:tcPr>
          <w:p w14:paraId="0D56DFCD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lastRenderedPageBreak/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58D461C3" w14:textId="77777777" w:rsidR="00A168DF" w:rsidRPr="00A168DF" w:rsidRDefault="00A168DF" w:rsidP="00A168DF">
            <w:pPr>
              <w:numPr>
                <w:ilvl w:val="0"/>
                <w:numId w:val="5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2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  <w:tc>
          <w:tcPr>
            <w:tcW w:w="3166" w:type="pct"/>
            <w:shd w:val="clear" w:color="auto" w:fill="D9D9D9" w:themeFill="background1" w:themeFillShade="D9"/>
          </w:tcPr>
          <w:p w14:paraId="66B748B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: </w:t>
            </w:r>
          </w:p>
          <w:p w14:paraId="206D43EA" w14:textId="3656D325" w:rsidR="00A168DF" w:rsidRPr="00A168DF" w:rsidRDefault="00A168DF" w:rsidP="00A168DF">
            <w:pPr>
              <w:numPr>
                <w:ilvl w:val="0"/>
                <w:numId w:val="6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theme="minorBidi"/>
                <w:sz w:val="20"/>
                <w:szCs w:val="19"/>
              </w:rPr>
              <w:t>SNAP, TANF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 xml:space="preserve"> 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sz w:val="20"/>
                <w:szCs w:val="19"/>
              </w:rPr>
              <w:t>FDPIR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गराउन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मध्ये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थाहा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  <w:r w:rsidR="0038552E" w:rsidRPr="00B40CAE">
              <w:rPr>
                <w:rFonts w:ascii="Palatino Linotype" w:hAnsi="Palatino Linotype"/>
                <w:b/>
                <w:color w:val="333333"/>
                <w:sz w:val="20"/>
                <w:szCs w:val="20"/>
                <w:shd w:val="clear" w:color="auto" w:fill="FFFFFF"/>
              </w:rPr>
              <w:t>Call 1-800-479-6151</w:t>
            </w:r>
          </w:p>
          <w:p w14:paraId="1AD31AA9" w14:textId="77777777" w:rsidR="00A168DF" w:rsidRPr="00A168DF" w:rsidRDefault="00A168DF" w:rsidP="00A168DF">
            <w:pPr>
              <w:numPr>
                <w:ilvl w:val="0"/>
                <w:numId w:val="6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</w:tr>
    </w:tbl>
    <w:tbl>
      <w:tblPr>
        <w:tblStyle w:val="TableGrid2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2656"/>
        <w:gridCol w:w="4286"/>
        <w:gridCol w:w="4088"/>
      </w:tblGrid>
      <w:tr w:rsidR="00A168DF" w:rsidRPr="00A168DF" w14:paraId="1CB232CB" w14:textId="77777777" w:rsidTr="00A168DF">
        <w:trPr>
          <w:trHeight w:val="395"/>
          <w:tblHeader/>
        </w:trPr>
        <w:tc>
          <w:tcPr>
            <w:tcW w:w="5000" w:type="pct"/>
            <w:gridSpan w:val="3"/>
            <w:shd w:val="clear" w:color="auto" w:fill="D6E3BC" w:themeFill="accent3" w:themeFillTint="66"/>
            <w:vAlign w:val="center"/>
          </w:tcPr>
          <w:p w14:paraId="715D206F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A168DF" w:rsidRPr="00A168DF" w14:paraId="2B12AEB5" w14:textId="77777777" w:rsidTr="00A168DF">
        <w:tc>
          <w:tcPr>
            <w:tcW w:w="5000" w:type="pct"/>
            <w:gridSpan w:val="3"/>
          </w:tcPr>
          <w:p w14:paraId="7B5361F2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मेरो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कसरी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? </w:t>
            </w:r>
          </w:p>
          <w:p w14:paraId="48E176B3" w14:textId="77777777" w:rsidR="00A168DF" w:rsidRPr="00A168DF" w:rsidRDefault="00A168DF" w:rsidP="00A168DF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निर्धारण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शीर्षक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चार्टहरूको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0C939F8D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पूर्ण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अंकीय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डलरमा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सेन्टहरू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165C94A1" w14:textId="77777777" w:rsidR="00A168DF" w:rsidRPr="00A168DF" w:rsidRDefault="00A168DF" w:rsidP="00A168DF">
            <w:pPr>
              <w:numPr>
                <w:ilvl w:val="1"/>
                <w:numId w:val="8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तिर्नु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अगाडिको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</w:p>
          <w:p w14:paraId="78BEA500" w14:textId="77777777" w:rsidR="00A168DF" w:rsidRPr="00A168DF" w:rsidRDefault="00A168DF" w:rsidP="00A168DF">
            <w:pPr>
              <w:numPr>
                <w:ilvl w:val="1"/>
                <w:numId w:val="8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धेरैजसो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मानिसले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जम्मा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लैजाने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सोच्छन्।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प्रिमियम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तलबबाट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काटिने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देखाइएको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निश्चित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44CCD9E6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0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राखिएको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शून्यको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गरिनेछ।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0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प्रमाणित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वाचा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स्थानीय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अधिकारीले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गलत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तरिकाले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छानबिन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गरिनेछ।</w:t>
            </w:r>
          </w:p>
          <w:p w14:paraId="01D031C9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प्रकारका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पटक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  <w:tr w:rsidR="00A168DF" w:rsidRPr="00A168DF" w14:paraId="53CB9965" w14:textId="77777777" w:rsidTr="00A168DF">
        <w:tc>
          <w:tcPr>
            <w:tcW w:w="5000" w:type="pct"/>
            <w:gridSpan w:val="3"/>
          </w:tcPr>
          <w:p w14:paraId="06C5229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3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>.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 xml:space="preserve">.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A168DF" w:rsidRPr="00A168DF" w14:paraId="6FA81DD5" w14:textId="77777777" w:rsidTr="00A168D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C8A28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)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1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संयुक्त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चिन्हांकित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बाँकी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601062B8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परिवारभन्दा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बाहिरबाट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प्रत्यक्ष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हुँदैन।</w:t>
            </w:r>
          </w:p>
        </w:tc>
      </w:tr>
      <w:tr w:rsidR="00A168DF" w:rsidRPr="00A168DF" w14:paraId="103FCF92" w14:textId="77777777" w:rsidTr="00A168DF">
        <w:trPr>
          <w:trHeight w:val="242"/>
        </w:trPr>
        <w:tc>
          <w:tcPr>
            <w:tcW w:w="5000" w:type="pct"/>
            <w:gridSpan w:val="3"/>
          </w:tcPr>
          <w:p w14:paraId="1F8D7149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3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>.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B 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वयस्कले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A168DF" w:rsidRPr="00A168DF" w14:paraId="56B41BDF" w14:textId="77777777" w:rsidTr="00A168DF">
        <w:tc>
          <w:tcPr>
            <w:tcW w:w="5000" w:type="pct"/>
            <w:gridSpan w:val="3"/>
          </w:tcPr>
          <w:p w14:paraId="7B0AC38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</w:p>
          <w:p w14:paraId="66FC8B7A" w14:textId="77777777" w:rsidR="00A168DF" w:rsidRPr="00A168DF" w:rsidRDefault="00A168DF" w:rsidP="00A168DF">
            <w:pPr>
              <w:numPr>
                <w:ilvl w:val="0"/>
                <w:numId w:val="1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भर्दा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सम्बन्ध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तिनीहरूको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भएपनि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तथा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खर्चहरू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017FBB63" w14:textId="77777777" w:rsidR="00A168DF" w:rsidRPr="00A168DF" w:rsidRDefault="00A168DF" w:rsidP="00A168DF">
            <w:pPr>
              <w:numPr>
                <w:ilvl w:val="0"/>
                <w:numId w:val="1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नगर्नुहोस्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: </w:t>
            </w:r>
          </w:p>
          <w:p w14:paraId="1C44864E" w14:textId="77777777" w:rsidR="00A168DF" w:rsidRPr="00A168DF" w:rsidRDefault="00A168DF" w:rsidP="00A168DF">
            <w:pPr>
              <w:numPr>
                <w:ilvl w:val="1"/>
                <w:numId w:val="13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आम्दानीद्वारा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पारिवारिक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योगदान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व्यक्तिहरू।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0BE120CD" w14:textId="77777777" w:rsidR="00A168DF" w:rsidRPr="00A168DF" w:rsidRDefault="00A168DF" w:rsidP="00A168DF">
            <w:pPr>
              <w:numPr>
                <w:ilvl w:val="1"/>
                <w:numId w:val="13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पहिले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छ।</w:t>
            </w:r>
          </w:p>
        </w:tc>
      </w:tr>
      <w:tr w:rsidR="00A168DF" w:rsidRPr="00A168DF" w14:paraId="74668F7B" w14:textId="77777777" w:rsidTr="00A168DF">
        <w:trPr>
          <w:trHeight w:val="2087"/>
        </w:trPr>
        <w:tc>
          <w:tcPr>
            <w:tcW w:w="1204" w:type="pct"/>
            <w:shd w:val="clear" w:color="auto" w:fill="D9D9D9" w:themeFill="background1" w:themeFillShade="D9"/>
          </w:tcPr>
          <w:p w14:paraId="569E0F77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lastRenderedPageBreak/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पहिलो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चिन्हांकित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,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भाग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A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निर्देशनहरूको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पालना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08C43B79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जागिरबाट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साधारणतया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जागिरबाट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कमाएको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स्वरोजगार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व्यवसायी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खेती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मालिक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गर्नुपर्नेछ।</w:t>
            </w:r>
          </w:p>
          <w:p w14:paraId="6B2A525E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</w:p>
          <w:p w14:paraId="51A6CFF1" w14:textId="77777777" w:rsidR="00A168DF" w:rsidRPr="00A168DF" w:rsidRDefault="00A168DF" w:rsidP="00A168DF">
            <w:pPr>
              <w:spacing w:before="50"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स्वरोजगार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छु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रसिद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राजस्वबाट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व्यवसायको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सञ्चालन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घटाएर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07842AB1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व्ययबाट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चार्टमा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लाभहरूको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नगद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मार्फत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अदालतले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आदेश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भुक्तानीहरू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अनौपचारिक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नियमित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अर्को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</w:tr>
      <w:tr w:rsidR="00A168DF" w:rsidRPr="00A168DF" w14:paraId="25B0191A" w14:textId="77777777" w:rsidTr="00A168DF">
        <w:trPr>
          <w:trHeight w:val="2042"/>
        </w:trPr>
        <w:tc>
          <w:tcPr>
            <w:tcW w:w="1204" w:type="pct"/>
            <w:shd w:val="clear" w:color="auto" w:fill="D9D9D9" w:themeFill="background1" w:themeFillShade="D9"/>
          </w:tcPr>
          <w:p w14:paraId="1D9B50F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पेन्सन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अवकाश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पेन्सन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अवकाश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6A7D707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e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आकार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प्रविष्ट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बराबर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नगर्नुभएका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फिर्ता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तिनीहरूलाई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थप्नुहोस्।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एकदमै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महत्त्वपूर्ण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किनकी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आकारले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प्रभाव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पार्छ।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694F63AF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f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नम्बरको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अंक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प्रदान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अंक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प्रविष्ट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लाभहरूका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लेबल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“SS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जाँच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</w:tbl>
    <w:tbl>
      <w:tblPr>
        <w:tblStyle w:val="TableGrid3"/>
        <w:tblW w:w="11025" w:type="dxa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3785"/>
        <w:gridCol w:w="2258"/>
        <w:gridCol w:w="1527"/>
        <w:gridCol w:w="3455"/>
      </w:tblGrid>
      <w:tr w:rsidR="00A168DF" w:rsidRPr="00A168DF" w14:paraId="29BC0EAC" w14:textId="77777777" w:rsidTr="00A168DF">
        <w:trPr>
          <w:trHeight w:val="568"/>
          <w:tblHeader/>
        </w:trPr>
        <w:tc>
          <w:tcPr>
            <w:tcW w:w="11025" w:type="dxa"/>
            <w:gridSpan w:val="4"/>
            <w:shd w:val="clear" w:color="auto" w:fill="CCC0D9" w:themeFill="accent4" w:themeFillTint="66"/>
            <w:vAlign w:val="center"/>
          </w:tcPr>
          <w:p w14:paraId="6FBFBCD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हस्ताक्षर</w:t>
            </w:r>
          </w:p>
        </w:tc>
      </w:tr>
      <w:tr w:rsidR="00A168DF" w:rsidRPr="00A168DF" w14:paraId="3EA5396E" w14:textId="77777777" w:rsidTr="00A168DF">
        <w:trPr>
          <w:trHeight w:val="950"/>
        </w:trPr>
        <w:tc>
          <w:tcPr>
            <w:tcW w:w="11025" w:type="dxa"/>
            <w:gridSpan w:val="4"/>
          </w:tcPr>
          <w:p w14:paraId="2E8BA77D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गरेर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तथ्य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पूर्ण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वाचा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गर्नुहुन्छ।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अगाडि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गोपनीयता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नागरिक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अधिकार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कथनहरू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पढ्नुहोस्।</w:t>
            </w:r>
          </w:p>
        </w:tc>
      </w:tr>
      <w:tr w:rsidR="00A168DF" w:rsidRPr="00A168DF" w14:paraId="66ADBED8" w14:textId="77777777" w:rsidTr="002456AA">
        <w:trPr>
          <w:trHeight w:val="3527"/>
        </w:trPr>
        <w:tc>
          <w:tcPr>
            <w:tcW w:w="3785" w:type="dxa"/>
            <w:shd w:val="clear" w:color="auto" w:fill="D9D9D9" w:themeFill="background1" w:themeFillShade="D9"/>
          </w:tcPr>
          <w:p w14:paraId="639914B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हालको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स्थायी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घटाइएको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अयोग्य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बनाउँदैन।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इमेल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दुबैको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द्रुत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गर्छ।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02BB9B1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व्यक्तिले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7238FA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आजको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मिति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आजको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मिति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 </w: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14:paraId="0EEAF46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जातिय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साम्प्रदायिक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पहिचानहरू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(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साम्प्रदायिकता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अनुरोध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गर्छौं।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प्रभाव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पार्दैन।</w:t>
            </w:r>
          </w:p>
        </w:tc>
      </w:tr>
    </w:tbl>
    <w:p w14:paraId="2096745C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lastRenderedPageBreak/>
        <w:t>रिचार्ड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.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रुसेल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विद्यालय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ऐन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(Richard B. Russell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National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School Lunch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Act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गराउनु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अनुमोदन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सक्दैनौं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घरको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चारवटा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संख्या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समावेश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पालेका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गर्दा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(SNAP)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सूची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अस्थायी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सहायता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(TANF)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भारतीय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आरक्षणमा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खाद्य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(FDPIR)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मामला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आफ्नो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FDPIR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परिचय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सङ्केत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बिहानको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शिक्षा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स्वास्थ्य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मूल्यांकन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अनुदान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समीक्षाका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लेखापाललाई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उल्लंघन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निरीक्षणमा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अधिकरीहरुलाई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योग्यताको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साझा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46FAAC1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19A7B5F6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जाति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रङ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लिङ्ग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अशक्तता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उमेर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द्वारा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आयोजित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व्यवस्था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क्रियाकलापमा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पूर्व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आधारमा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कृषि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विभाग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(USDA)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नीतिहरू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USDA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कर्मचारीहरू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सहभागी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गरिरहेका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प्रतिबन्धित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</w:p>
    <w:p w14:paraId="51FC512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57C2BE4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सञ्चारको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वैकल्पिक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साधनहरू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जस्तै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ब्रेल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लिपी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ठूलो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अक्षरमा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छपाइ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अडियो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टेप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चिन्ह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लाभहरूका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राज्य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स्थानीय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गर्नुपर्नेछ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बहिरा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सुन्नमा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कठिनाइ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बोल्ने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(800) 877-8339;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सेवा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(Federal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Relay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Service)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माध्यमबाट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अतिरिक्त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रूपमा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अङ्ग्रेजी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बाहेकका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भाषाहरूमा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हुन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सक्नेछन्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650B8E73" w14:textId="7D299F01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उजुरी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(AD-3027)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अनलाइनमा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hyperlink r:id="rId9" w:history="1">
        <w:r w:rsidR="00620C64" w:rsidRPr="00620C64">
          <w:rPr>
            <w:rStyle w:val="Hyperlink"/>
            <w:rFonts w:ascii="Palatino Linotype" w:hAnsi="Palatino Linotype"/>
            <w:spacing w:val="5"/>
            <w:sz w:val="20"/>
            <w:szCs w:val="20"/>
            <w:lang w:val="en-US" w:eastAsia="en-US" w:bidi="en-US"/>
          </w:rPr>
          <w:t>https://www.usda.gov/oascr/how-to-file-a-program-discrimination-complaint</w:t>
        </w:r>
      </w:hyperlink>
      <w:bookmarkStart w:id="0" w:name="_GoBack"/>
      <w:bookmarkEnd w:id="0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पाइने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सम्बोधन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सम्पूर्ण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गराउँनुहोस्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सिकायत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प्रतिलिपिको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(866) 632-9992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</w:p>
    <w:p w14:paraId="0764C2FF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 xml:space="preserve">U.S.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Department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Agriculture</w:t>
      </w:r>
      <w:proofErr w:type="spellEnd"/>
    </w:p>
    <w:p w14:paraId="3F9975B9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Office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the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Assistant Secretary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for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Civil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Rights</w:t>
      </w:r>
      <w:proofErr w:type="spellEnd"/>
    </w:p>
    <w:p w14:paraId="7D45FFD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1400 Independence Avenue, SW</w:t>
      </w:r>
    </w:p>
    <w:p w14:paraId="0173C4F4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Washington, D.C. 20250-9410</w:t>
      </w:r>
    </w:p>
    <w:p w14:paraId="515777D1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फ्याक्स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(202) 690-7442;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</w:p>
    <w:p w14:paraId="239C6917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email: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>program.intake@usda.gov.</w:t>
      </w:r>
    </w:p>
    <w:p w14:paraId="42786654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एउटा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अवसर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Palatino Linotype" w:eastAsia="Palatino Linotype" w:hAnsi="Palatino Linotype" w:cs="Palatino Linotype" w:hint="eastAsia"/>
          <w:spacing w:val="5"/>
          <w:sz w:val="20"/>
          <w:szCs w:val="20"/>
          <w:lang w:val="es" w:eastAsia="en-US" w:bidi="en-US"/>
        </w:rPr>
        <w:t>􀄤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हो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35B15D04" w14:textId="77777777" w:rsidR="00C11274" w:rsidRPr="00ED45AD" w:rsidRDefault="00C11274" w:rsidP="000A1607">
      <w:pPr>
        <w:rPr>
          <w:rFonts w:ascii="Rockwell" w:hAnsi="Rockwell" w:cs="Mangal"/>
          <w:cs/>
        </w:rPr>
      </w:pPr>
    </w:p>
    <w:sectPr w:rsidR="00C11274" w:rsidRPr="00ED45AD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9B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533"/>
    <w:multiLevelType w:val="hybridMultilevel"/>
    <w:tmpl w:val="A95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A73CC"/>
    <w:multiLevelType w:val="hybridMultilevel"/>
    <w:tmpl w:val="657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AB0"/>
    <w:multiLevelType w:val="hybridMultilevel"/>
    <w:tmpl w:val="307A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606"/>
    <w:multiLevelType w:val="hybridMultilevel"/>
    <w:tmpl w:val="9386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51D4"/>
    <w:multiLevelType w:val="hybridMultilevel"/>
    <w:tmpl w:val="02C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73EC0"/>
    <w:multiLevelType w:val="hybridMultilevel"/>
    <w:tmpl w:val="29F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5161B"/>
    <w:rsid w:val="00067DAF"/>
    <w:rsid w:val="000755D2"/>
    <w:rsid w:val="000858FE"/>
    <w:rsid w:val="00086772"/>
    <w:rsid w:val="00092C45"/>
    <w:rsid w:val="000A1607"/>
    <w:rsid w:val="000C0DB1"/>
    <w:rsid w:val="000C54EB"/>
    <w:rsid w:val="000F1CE1"/>
    <w:rsid w:val="00102EAD"/>
    <w:rsid w:val="00106D59"/>
    <w:rsid w:val="001139B1"/>
    <w:rsid w:val="00183ABF"/>
    <w:rsid w:val="001B2A1A"/>
    <w:rsid w:val="001C0EAF"/>
    <w:rsid w:val="001C24A5"/>
    <w:rsid w:val="00204D02"/>
    <w:rsid w:val="00215AD8"/>
    <w:rsid w:val="00233D7B"/>
    <w:rsid w:val="002456AA"/>
    <w:rsid w:val="00251ECB"/>
    <w:rsid w:val="002671A5"/>
    <w:rsid w:val="002E1AE9"/>
    <w:rsid w:val="00306CAF"/>
    <w:rsid w:val="00336F27"/>
    <w:rsid w:val="003578D9"/>
    <w:rsid w:val="00376D62"/>
    <w:rsid w:val="003819D8"/>
    <w:rsid w:val="0038552E"/>
    <w:rsid w:val="003B2921"/>
    <w:rsid w:val="003E7B1C"/>
    <w:rsid w:val="0048595A"/>
    <w:rsid w:val="004A6651"/>
    <w:rsid w:val="004D5C86"/>
    <w:rsid w:val="005272AA"/>
    <w:rsid w:val="005A1186"/>
    <w:rsid w:val="005A77A3"/>
    <w:rsid w:val="00606AEC"/>
    <w:rsid w:val="00620C64"/>
    <w:rsid w:val="00653E83"/>
    <w:rsid w:val="006646A4"/>
    <w:rsid w:val="00695AAF"/>
    <w:rsid w:val="006C130D"/>
    <w:rsid w:val="0071760F"/>
    <w:rsid w:val="0072448A"/>
    <w:rsid w:val="00763F13"/>
    <w:rsid w:val="00777798"/>
    <w:rsid w:val="007A7CAF"/>
    <w:rsid w:val="007C1124"/>
    <w:rsid w:val="007F6528"/>
    <w:rsid w:val="00820118"/>
    <w:rsid w:val="008467E8"/>
    <w:rsid w:val="008B489E"/>
    <w:rsid w:val="008B5FE7"/>
    <w:rsid w:val="008B61CB"/>
    <w:rsid w:val="008C3871"/>
    <w:rsid w:val="008C72C2"/>
    <w:rsid w:val="0091366C"/>
    <w:rsid w:val="00946FDA"/>
    <w:rsid w:val="009A7794"/>
    <w:rsid w:val="009E1128"/>
    <w:rsid w:val="009E1264"/>
    <w:rsid w:val="00A03907"/>
    <w:rsid w:val="00A168DF"/>
    <w:rsid w:val="00A96B3A"/>
    <w:rsid w:val="00AA0210"/>
    <w:rsid w:val="00AB7A83"/>
    <w:rsid w:val="00AD1221"/>
    <w:rsid w:val="00AD18C6"/>
    <w:rsid w:val="00B07E98"/>
    <w:rsid w:val="00B254CE"/>
    <w:rsid w:val="00B375D8"/>
    <w:rsid w:val="00B52E59"/>
    <w:rsid w:val="00B8393C"/>
    <w:rsid w:val="00B841EC"/>
    <w:rsid w:val="00B9132C"/>
    <w:rsid w:val="00B927F6"/>
    <w:rsid w:val="00BA00AC"/>
    <w:rsid w:val="00BD649B"/>
    <w:rsid w:val="00BF3F92"/>
    <w:rsid w:val="00C11274"/>
    <w:rsid w:val="00C1214E"/>
    <w:rsid w:val="00C35703"/>
    <w:rsid w:val="00C92587"/>
    <w:rsid w:val="00C933DB"/>
    <w:rsid w:val="00D03765"/>
    <w:rsid w:val="00D22D38"/>
    <w:rsid w:val="00D43E4A"/>
    <w:rsid w:val="00D55C4D"/>
    <w:rsid w:val="00D80DE7"/>
    <w:rsid w:val="00D873C0"/>
    <w:rsid w:val="00DE1CF2"/>
    <w:rsid w:val="00E0719C"/>
    <w:rsid w:val="00E7630F"/>
    <w:rsid w:val="00ED45AD"/>
    <w:rsid w:val="00F0465B"/>
    <w:rsid w:val="00F2738B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D3C83"/>
  <w15:docId w15:val="{85564726-B0E3-4EFC-98D0-B1CCAFD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e-NP" w:eastAsia="ne-N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ne-NP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ne-NP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8DF"/>
  </w:style>
  <w:style w:type="table" w:customStyle="1" w:styleId="TableGrid1">
    <w:name w:val="Table Grid1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168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68DF"/>
    <w:rPr>
      <w:sz w:val="20"/>
      <w:szCs w:val="20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68D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06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io.usda.gov/sites/default/files/docs/2012/Spanish_Form_508_Compliant_6_8_12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da.gov/oascr/how-to-file-a-program-discrimination-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2" ma:contentTypeDescription="Create a new document." ma:contentTypeScope="" ma:versionID="8d185f2986ed5692facfac606a1a6cab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334c8821282b5135761c4e554e7eb5c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927A3-C61A-4923-85F2-2791114B1B73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31159bb-9521-4a35-bf8e-e407f01568c7"/>
    <ds:schemaRef ds:uri="http://purl.org/dc/elements/1.1/"/>
    <ds:schemaRef ds:uri="http://schemas.microsoft.com/office/2006/metadata/properties"/>
    <ds:schemaRef ds:uri="e9704c02-dfb4-43e9-baff-18004c96e1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2215D-F71C-4D9B-BC3F-ECEF6BCAD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3763</Words>
  <Characters>20249</Characters>
  <Application>Microsoft Office Word</Application>
  <DocSecurity>0</DocSecurity>
  <Lines>470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33-2015a2: Prototype Parent Letter</vt:lpstr>
    </vt:vector>
  </TitlesOfParts>
  <Company>USDA-FNS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33-2015a2: Prototype Parent Letter</dc:title>
  <dc:creator>Windows User</dc:creator>
  <cp:lastModifiedBy>Adams, Ailynne</cp:lastModifiedBy>
  <cp:revision>12</cp:revision>
  <cp:lastPrinted>2016-04-07T14:03:00Z</cp:lastPrinted>
  <dcterms:created xsi:type="dcterms:W3CDTF">2020-05-26T20:51:00Z</dcterms:created>
  <dcterms:modified xsi:type="dcterms:W3CDTF">2020-11-13T19:41:00Z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