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AED7" w14:textId="64D3B6EB" w:rsidR="00774D84" w:rsidRPr="00774D84" w:rsidRDefault="00774D84" w:rsidP="00774D84">
      <w:pPr>
        <w:pStyle w:val="Title"/>
        <w:spacing w:after="0" w:line="240" w:lineRule="auto"/>
        <w:rPr>
          <w:rFonts w:eastAsia="Source Sans Pro"/>
        </w:rPr>
      </w:pPr>
      <w:r w:rsidRPr="00060417">
        <w:rPr>
          <w:rFonts w:eastAsia="Source Sans Pro"/>
        </w:rPr>
        <w:t>Equitable Education Systems Grants: Application</w:t>
      </w:r>
    </w:p>
    <w:p w14:paraId="7D73B4E0" w14:textId="60AC60FD" w:rsidR="00774D84" w:rsidRPr="00774D84" w:rsidRDefault="00774D84" w:rsidP="00774D84">
      <w:pPr>
        <w:pStyle w:val="Heading1"/>
        <w:rPr>
          <w:b/>
        </w:rPr>
      </w:pPr>
      <w:r w:rsidRPr="00774D84">
        <w:t>Appendix E: Proposal</w:t>
      </w:r>
      <w:r w:rsidRPr="00774D84">
        <w:rPr>
          <w:spacing w:val="-15"/>
        </w:rPr>
        <w:t xml:space="preserve"> </w:t>
      </w:r>
      <w:r w:rsidRPr="00774D84">
        <w:t>Cover</w:t>
      </w:r>
      <w:r w:rsidRPr="00774D84">
        <w:rPr>
          <w:spacing w:val="-15"/>
        </w:rPr>
        <w:t xml:space="preserve"> </w:t>
      </w:r>
      <w:r w:rsidRPr="00774D84">
        <w:t>Page</w:t>
      </w:r>
    </w:p>
    <w:p w14:paraId="18A5510C" w14:textId="77777777" w:rsidR="00774D84" w:rsidRPr="00774D84" w:rsidRDefault="00774D84" w:rsidP="00774D84">
      <w:pPr>
        <w:spacing w:before="6" w:after="0" w:line="240" w:lineRule="auto"/>
        <w:rPr>
          <w:rFonts w:ascii="Franklin Gothic Demi Cond" w:hAnsi="Times New Roman" w:cs="Times New Roman"/>
          <w:sz w:val="18"/>
          <w:szCs w:val="24"/>
        </w:rPr>
      </w:pPr>
    </w:p>
    <w:tbl>
      <w:tblPr>
        <w:tblW w:w="10260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ver Page Information"/>
        <w:tblDescription w:val="A fillable table that applicants must complete with contact information and names of the various people involved in their grant."/>
      </w:tblPr>
      <w:tblGrid>
        <w:gridCol w:w="3150"/>
        <w:gridCol w:w="7110"/>
      </w:tblGrid>
      <w:tr w:rsidR="00774D84" w:rsidRPr="00774D84" w14:paraId="1FA45393" w14:textId="77777777" w:rsidTr="00774D84">
        <w:trPr>
          <w:trHeight w:val="1672"/>
        </w:trPr>
        <w:tc>
          <w:tcPr>
            <w:tcW w:w="3150" w:type="dxa"/>
          </w:tcPr>
          <w:p w14:paraId="19230950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3" w:after="0" w:line="240" w:lineRule="auto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position w:val="1"/>
                <w:sz w:val="24"/>
                <w:szCs w:val="24"/>
              </w:rPr>
              <w:t>Supervisory Union/District [LEAD]</w:t>
            </w:r>
          </w:p>
          <w:p w14:paraId="7028EE45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Franklin Gothic Demi Cond" w:eastAsia="Palatino Linotype" w:cs="Palatino Linotype"/>
                <w:b/>
                <w:bCs w:val="0"/>
                <w:sz w:val="24"/>
                <w:szCs w:val="24"/>
              </w:rPr>
            </w:pPr>
          </w:p>
          <w:p w14:paraId="6D49AD59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ind w:left="100" w:right="885"/>
              <w:rPr>
                <w:rFonts w:eastAsia="Palatino Linotype" w:cs="Palatino Linotype"/>
                <w:bCs w:val="0"/>
                <w:sz w:val="24"/>
                <w:szCs w:val="24"/>
              </w:rPr>
            </w:pPr>
          </w:p>
        </w:tc>
        <w:tc>
          <w:tcPr>
            <w:tcW w:w="7110" w:type="dxa"/>
          </w:tcPr>
          <w:p w14:paraId="3E8C18E8" w14:textId="51BC76EF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SUSD"/>
                  <w:enabled/>
                  <w:calcOnExit w:val="0"/>
                  <w:statusText w:type="text" w:val="Type here the name of your supervisory/district (lead)."/>
                  <w:textInput/>
                </w:ffData>
              </w:fldChar>
            </w:r>
            <w:bookmarkStart w:id="0" w:name="SUSD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774D84" w:rsidRPr="00774D84" w14:paraId="57157B63" w14:textId="77777777" w:rsidTr="00774D84">
        <w:trPr>
          <w:trHeight w:val="297"/>
        </w:trPr>
        <w:tc>
          <w:tcPr>
            <w:tcW w:w="3150" w:type="dxa"/>
          </w:tcPr>
          <w:p w14:paraId="7E26F954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6" w:after="0" w:line="261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Contact</w:t>
            </w:r>
            <w:r w:rsidRPr="00774D84">
              <w:rPr>
                <w:rFonts w:eastAsia="Palatino Linotype" w:cs="Palatino Linotype"/>
                <w:b/>
                <w:bCs w:val="0"/>
                <w:spacing w:val="-1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Person</w:t>
            </w:r>
          </w:p>
        </w:tc>
        <w:tc>
          <w:tcPr>
            <w:tcW w:w="7110" w:type="dxa"/>
          </w:tcPr>
          <w:p w14:paraId="3837FDEF" w14:textId="60758A7F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ContactPerson"/>
                  <w:enabled/>
                  <w:calcOnExit w:val="0"/>
                  <w:statusText w:type="text" w:val="Type the name of your contact person here."/>
                  <w:textInput/>
                </w:ffData>
              </w:fldChar>
            </w:r>
            <w:bookmarkStart w:id="1" w:name="ContactPerson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774D84" w:rsidRPr="00774D84" w14:paraId="657E6C4C" w14:textId="77777777" w:rsidTr="00774D84">
        <w:trPr>
          <w:trHeight w:val="297"/>
        </w:trPr>
        <w:tc>
          <w:tcPr>
            <w:tcW w:w="3150" w:type="dxa"/>
          </w:tcPr>
          <w:p w14:paraId="6E2B5C54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6" w:after="0" w:line="261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Business</w:t>
            </w:r>
            <w:r w:rsidRPr="00774D84">
              <w:rPr>
                <w:rFonts w:eastAsia="Palatino Linotype" w:cs="Palatino Linotype"/>
                <w:b/>
                <w:bCs w:val="0"/>
                <w:spacing w:val="-9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Manager</w:t>
            </w:r>
          </w:p>
        </w:tc>
        <w:tc>
          <w:tcPr>
            <w:tcW w:w="7110" w:type="dxa"/>
          </w:tcPr>
          <w:p w14:paraId="1081FAC7" w14:textId="155260C4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BusinessManager"/>
                  <w:enabled/>
                  <w:calcOnExit w:val="0"/>
                  <w:statusText w:type="text" w:val="Type the name of your business manager here."/>
                  <w:textInput/>
                </w:ffData>
              </w:fldChar>
            </w:r>
            <w:bookmarkStart w:id="2" w:name="BusinessManager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774D84" w:rsidRPr="00774D84" w14:paraId="2143B202" w14:textId="77777777" w:rsidTr="00774D84">
        <w:trPr>
          <w:trHeight w:val="297"/>
        </w:trPr>
        <w:tc>
          <w:tcPr>
            <w:tcW w:w="3150" w:type="dxa"/>
          </w:tcPr>
          <w:p w14:paraId="3E0D8ECE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6" w:after="0" w:line="261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Phone</w:t>
            </w:r>
          </w:p>
        </w:tc>
        <w:tc>
          <w:tcPr>
            <w:tcW w:w="7110" w:type="dxa"/>
          </w:tcPr>
          <w:p w14:paraId="292C3D98" w14:textId="660FF669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Phone"/>
                  <w:enabled/>
                  <w:calcOnExit w:val="0"/>
                  <w:statusText w:type="text" w:val="Type contact person's phone number here."/>
                  <w:textInput/>
                </w:ffData>
              </w:fldChar>
            </w:r>
            <w:bookmarkStart w:id="3" w:name="Phone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774D84" w:rsidRPr="00774D84" w14:paraId="0E0854CF" w14:textId="77777777" w:rsidTr="00774D84">
        <w:trPr>
          <w:trHeight w:val="297"/>
        </w:trPr>
        <w:tc>
          <w:tcPr>
            <w:tcW w:w="3150" w:type="dxa"/>
          </w:tcPr>
          <w:p w14:paraId="3D10BCA3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3" w:after="0" w:line="263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E-mail</w:t>
            </w:r>
          </w:p>
        </w:tc>
        <w:tc>
          <w:tcPr>
            <w:tcW w:w="7110" w:type="dxa"/>
          </w:tcPr>
          <w:p w14:paraId="46217EC0" w14:textId="2C5A1515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statusText w:type="text" w:val="Type email address of contact person here."/>
                  <w:textInput/>
                </w:ffData>
              </w:fldChar>
            </w:r>
            <w:bookmarkStart w:id="4" w:name="Email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4"/>
          </w:p>
        </w:tc>
      </w:tr>
      <w:tr w:rsidR="00774D84" w:rsidRPr="00774D84" w14:paraId="18640235" w14:textId="77777777" w:rsidTr="00774D84">
        <w:trPr>
          <w:trHeight w:val="297"/>
        </w:trPr>
        <w:tc>
          <w:tcPr>
            <w:tcW w:w="3150" w:type="dxa"/>
          </w:tcPr>
          <w:p w14:paraId="70AA407E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6" w:after="0" w:line="261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Superintendent</w:t>
            </w:r>
            <w:r w:rsidRPr="00774D84">
              <w:rPr>
                <w:rFonts w:eastAsia="Palatino Linotype" w:cs="Palatino Linotype"/>
                <w:b/>
                <w:bCs w:val="0"/>
                <w:spacing w:val="2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Name</w:t>
            </w:r>
          </w:p>
        </w:tc>
        <w:tc>
          <w:tcPr>
            <w:tcW w:w="7110" w:type="dxa"/>
          </w:tcPr>
          <w:p w14:paraId="4E7923EC" w14:textId="65B34929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SupeName"/>
                  <w:enabled/>
                  <w:calcOnExit w:val="0"/>
                  <w:statusText w:type="text" w:val="Type the name of your superintendent here."/>
                  <w:textInput/>
                </w:ffData>
              </w:fldChar>
            </w:r>
            <w:bookmarkStart w:id="5" w:name="SupeName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774D84" w:rsidRPr="00774D84" w14:paraId="49C6D199" w14:textId="77777777" w:rsidTr="00774D84">
        <w:trPr>
          <w:trHeight w:val="299"/>
        </w:trPr>
        <w:tc>
          <w:tcPr>
            <w:tcW w:w="3150" w:type="dxa"/>
          </w:tcPr>
          <w:p w14:paraId="4FB56D31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6" w:after="0" w:line="263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Superintendent</w:t>
            </w:r>
            <w:r w:rsidRPr="00774D84">
              <w:rPr>
                <w:rFonts w:eastAsia="Palatino Linotype" w:cs="Palatino Linotype"/>
                <w:b/>
                <w:bCs w:val="0"/>
                <w:spacing w:val="2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Email</w:t>
            </w:r>
          </w:p>
        </w:tc>
        <w:tc>
          <w:tcPr>
            <w:tcW w:w="7110" w:type="dxa"/>
          </w:tcPr>
          <w:p w14:paraId="7E2AC4A4" w14:textId="3FBDD8F9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begin">
                <w:ffData>
                  <w:name w:val="SupeEmail"/>
                  <w:enabled/>
                  <w:calcOnExit w:val="0"/>
                  <w:statusText w:type="text" w:val="Type the email address of your superintendent here."/>
                  <w:textInput/>
                </w:ffData>
              </w:fldChar>
            </w:r>
            <w:bookmarkStart w:id="6" w:name="SupeEmail"/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Palatino Linotype" w:cs="Palatino Linotype"/>
                <w:bCs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774D84" w:rsidRPr="00774D84" w14:paraId="29954100" w14:textId="77777777" w:rsidTr="00774D84">
        <w:trPr>
          <w:trHeight w:val="292"/>
        </w:trPr>
        <w:tc>
          <w:tcPr>
            <w:tcW w:w="3150" w:type="dxa"/>
            <w:shd w:val="clear" w:color="auto" w:fill="008080"/>
          </w:tcPr>
          <w:p w14:paraId="6B63A489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008080"/>
          </w:tcPr>
          <w:p w14:paraId="68AC0052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</w:p>
        </w:tc>
      </w:tr>
      <w:tr w:rsidR="00774D84" w:rsidRPr="00774D84" w14:paraId="2EC18F84" w14:textId="77777777" w:rsidTr="00774D84">
        <w:trPr>
          <w:trHeight w:val="2440"/>
        </w:trPr>
        <w:tc>
          <w:tcPr>
            <w:tcW w:w="3150" w:type="dxa"/>
          </w:tcPr>
          <w:p w14:paraId="5DEB7676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1" w:after="0" w:line="242" w:lineRule="auto"/>
              <w:ind w:left="100" w:right="913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pacing w:val="-1"/>
                <w:sz w:val="24"/>
                <w:szCs w:val="24"/>
              </w:rPr>
              <w:t>Superintendent</w:t>
            </w:r>
            <w:r w:rsidRPr="00774D84">
              <w:rPr>
                <w:rFonts w:eastAsia="Palatino Linotype" w:cs="Palatino Linotype"/>
                <w:b/>
                <w:bCs w:val="0"/>
                <w:spacing w:val="-52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Signature</w:t>
            </w:r>
          </w:p>
          <w:p w14:paraId="2D2C886D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Franklin Gothic Demi Cond" w:eastAsia="Palatino Linotype" w:cs="Palatino Linotype"/>
                <w:b/>
                <w:bCs w:val="0"/>
                <w:sz w:val="24"/>
                <w:szCs w:val="24"/>
              </w:rPr>
            </w:pPr>
          </w:p>
          <w:p w14:paraId="207A853B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ind w:left="100" w:right="295"/>
              <w:rPr>
                <w:rFonts w:eastAsia="Palatino Linotype" w:cs="Palatino Linotype"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(this</w:t>
            </w:r>
            <w:r w:rsidRPr="00774D84">
              <w:rPr>
                <w:rFonts w:eastAsia="Palatino Linotype" w:cs="Palatino Linotype"/>
                <w:bCs w:val="0"/>
                <w:spacing w:val="1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signature</w:t>
            </w:r>
            <w:r w:rsidRPr="00774D84">
              <w:rPr>
                <w:rFonts w:eastAsia="Palatino Linotype" w:cs="Palatino Linotype"/>
                <w:bCs w:val="0"/>
                <w:spacing w:val="3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will</w:t>
            </w:r>
            <w:r w:rsidRPr="00774D84">
              <w:rPr>
                <w:rFonts w:eastAsia="Palatino Linotype" w:cs="Palatino Linotype"/>
                <w:bCs w:val="0"/>
                <w:spacing w:val="2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be</w:t>
            </w:r>
            <w:r w:rsidRPr="00774D84">
              <w:rPr>
                <w:rFonts w:eastAsia="Palatino Linotype" w:cs="Palatino Linotype"/>
                <w:bCs w:val="0"/>
                <w:spacing w:val="1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obtained</w:t>
            </w:r>
            <w:r w:rsidRPr="00774D84">
              <w:rPr>
                <w:rFonts w:eastAsia="Palatino Linotype" w:cs="Palatino Linotype"/>
                <w:bCs w:val="0"/>
                <w:spacing w:val="7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through</w:t>
            </w:r>
            <w:r w:rsidRPr="00774D84">
              <w:rPr>
                <w:rFonts w:eastAsia="Palatino Linotype" w:cs="Palatino Linotype"/>
                <w:bCs w:val="0"/>
                <w:spacing w:val="3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AOE’s</w:t>
            </w:r>
            <w:r w:rsidRPr="00774D84">
              <w:rPr>
                <w:rFonts w:eastAsia="Palatino Linotype" w:cs="Palatino Linotype"/>
                <w:bCs w:val="0"/>
                <w:spacing w:val="-47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OneSpan e-signature</w:t>
            </w:r>
            <w:r w:rsidRPr="00774D84">
              <w:rPr>
                <w:rFonts w:eastAsia="Palatino Linotype" w:cs="Palatino Linotype"/>
                <w:bCs w:val="0"/>
                <w:spacing w:val="1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process</w:t>
            </w:r>
            <w:r w:rsidRPr="00774D84">
              <w:rPr>
                <w:rFonts w:eastAsia="Palatino Linotype" w:cs="Palatino Linotype"/>
                <w:bCs w:val="0"/>
                <w:spacing w:val="1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via</w:t>
            </w:r>
            <w:r w:rsidRPr="00774D84">
              <w:rPr>
                <w:rFonts w:eastAsia="Palatino Linotype" w:cs="Palatino Linotype"/>
                <w:bCs w:val="0"/>
                <w:spacing w:val="3"/>
                <w:sz w:val="24"/>
                <w:szCs w:val="24"/>
              </w:rPr>
              <w:t xml:space="preserve"> </w:t>
            </w: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ADS</w:t>
            </w:r>
          </w:p>
          <w:p w14:paraId="1755F4CA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10" w:after="0" w:line="240" w:lineRule="auto"/>
              <w:ind w:left="100"/>
              <w:rPr>
                <w:rFonts w:eastAsia="Palatino Linotype" w:cs="Palatino Linotype"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Cs w:val="0"/>
                <w:sz w:val="24"/>
                <w:szCs w:val="24"/>
              </w:rPr>
              <w:t>E-Signature)</w:t>
            </w:r>
          </w:p>
        </w:tc>
        <w:tc>
          <w:tcPr>
            <w:tcW w:w="7110" w:type="dxa"/>
          </w:tcPr>
          <w:p w14:paraId="579CA061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</w:p>
        </w:tc>
      </w:tr>
      <w:tr w:rsidR="00774D84" w:rsidRPr="00774D84" w14:paraId="0B546CA7" w14:textId="77777777" w:rsidTr="00774D84">
        <w:trPr>
          <w:trHeight w:val="801"/>
        </w:trPr>
        <w:tc>
          <w:tcPr>
            <w:tcW w:w="3150" w:type="dxa"/>
          </w:tcPr>
          <w:p w14:paraId="52AB9278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96" w:lineRule="exact"/>
              <w:ind w:left="100"/>
              <w:rPr>
                <w:rFonts w:eastAsia="Palatino Linotype" w:cs="Palatino Linotype"/>
                <w:b/>
                <w:bCs w:val="0"/>
                <w:sz w:val="24"/>
                <w:szCs w:val="24"/>
              </w:rPr>
            </w:pPr>
            <w:r w:rsidRPr="00774D84">
              <w:rPr>
                <w:rFonts w:eastAsia="Palatino Linotype" w:cs="Palatino Linotype"/>
                <w:b/>
                <w:bCs w:val="0"/>
                <w:sz w:val="24"/>
                <w:szCs w:val="24"/>
              </w:rPr>
              <w:t>Date</w:t>
            </w:r>
          </w:p>
        </w:tc>
        <w:tc>
          <w:tcPr>
            <w:tcW w:w="7110" w:type="dxa"/>
          </w:tcPr>
          <w:p w14:paraId="1B1EE56E" w14:textId="77777777" w:rsidR="00774D84" w:rsidRPr="00774D84" w:rsidRDefault="00774D84" w:rsidP="00183B8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Palatino Linotype" w:cs="Palatino Linotype"/>
                <w:bCs w:val="0"/>
                <w:sz w:val="24"/>
                <w:szCs w:val="24"/>
              </w:rPr>
            </w:pPr>
          </w:p>
        </w:tc>
      </w:tr>
    </w:tbl>
    <w:p w14:paraId="40D90548" w14:textId="77777777" w:rsidR="00774D84" w:rsidRPr="001D11ED" w:rsidRDefault="00774D84" w:rsidP="00774D84"/>
    <w:p w14:paraId="6781E67A" w14:textId="5075F0A4" w:rsidR="00774D84" w:rsidRDefault="00774D84">
      <w:pPr>
        <w:spacing w:before="0" w:after="200" w:line="276" w:lineRule="auto"/>
        <w:rPr>
          <w:rFonts w:ascii="Franklin Gothic Demi Cond" w:eastAsia="Franklin Gothic Demi Cond" w:hAnsi="Franklin Gothic Demi Cond"/>
          <w:bCs w:val="0"/>
          <w:sz w:val="28"/>
        </w:rPr>
      </w:pPr>
      <w:r>
        <w:rPr>
          <w:rFonts w:ascii="Franklin Gothic Demi Cond" w:eastAsia="Franklin Gothic Demi Cond" w:hAnsi="Franklin Gothic Demi Cond"/>
          <w:bCs w:val="0"/>
          <w:sz w:val="28"/>
        </w:rPr>
        <w:br w:type="page"/>
      </w:r>
    </w:p>
    <w:p w14:paraId="77ACCFD9" w14:textId="4C5EAF8F" w:rsidR="00774D84" w:rsidRPr="00774D84" w:rsidRDefault="00774D84" w:rsidP="00774D84">
      <w:pPr>
        <w:pStyle w:val="Heading1"/>
        <w:rPr>
          <w:rFonts w:eastAsia="Franklin Gothic Demi Cond"/>
        </w:rPr>
      </w:pPr>
      <w:r w:rsidRPr="00774D84">
        <w:rPr>
          <w:rFonts w:eastAsia="Franklin Gothic Demi Cond"/>
        </w:rPr>
        <w:t>Appendix A: Grant Narrative</w:t>
      </w:r>
    </w:p>
    <w:tbl>
      <w:tblPr>
        <w:tblStyle w:val="TableGrid1"/>
        <w:tblW w:w="10435" w:type="dxa"/>
        <w:tblInd w:w="-545" w:type="dxa"/>
        <w:tblLayout w:type="fixed"/>
        <w:tblLook w:val="04A0" w:firstRow="1" w:lastRow="0" w:firstColumn="1" w:lastColumn="0" w:noHBand="0" w:noVBand="1"/>
        <w:tblCaption w:val="Grant Narrative"/>
        <w:tblDescription w:val="A fillable table that applicants must complete with information about project description, justification, and management."/>
      </w:tblPr>
      <w:tblGrid>
        <w:gridCol w:w="10435"/>
      </w:tblGrid>
      <w:tr w:rsidR="00774D84" w:rsidRPr="00774D84" w14:paraId="214D0066" w14:textId="77777777" w:rsidTr="00774D84">
        <w:tc>
          <w:tcPr>
            <w:tcW w:w="10435" w:type="dxa"/>
          </w:tcPr>
          <w:p w14:paraId="3BAEAEF8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Project Description and Justification</w:t>
            </w:r>
          </w:p>
          <w:p w14:paraId="377B32BE" w14:textId="3CF71B5E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  <w:r>
              <w:rPr>
                <w:rFonts w:ascii="Franklin Gothic" w:eastAsia="Franklin Gothic" w:hAnsi="Franklin Gothic" w:cs="Franklin Gothic"/>
              </w:rPr>
              <w:fldChar w:fldCharType="begin">
                <w:ffData>
                  <w:name w:val="ProjectDescription"/>
                  <w:enabled/>
                  <w:calcOnExit w:val="0"/>
                  <w:statusText w:type="text" w:val="Type your project description and justification here."/>
                  <w:textInput/>
                </w:ffData>
              </w:fldChar>
            </w:r>
            <w:bookmarkStart w:id="7" w:name="ProjectDescription"/>
            <w:r>
              <w:rPr>
                <w:rFonts w:ascii="Franklin Gothic" w:eastAsia="Franklin Gothic" w:hAnsi="Franklin Gothic" w:cs="Franklin Gothic"/>
              </w:rPr>
              <w:instrText xml:space="preserve"> FORMTEXT </w:instrText>
            </w:r>
            <w:r>
              <w:rPr>
                <w:rFonts w:ascii="Franklin Gothic" w:eastAsia="Franklin Gothic" w:hAnsi="Franklin Gothic" w:cs="Franklin Gothic"/>
              </w:rPr>
            </w:r>
            <w:r>
              <w:rPr>
                <w:rFonts w:ascii="Franklin Gothic" w:eastAsia="Franklin Gothic" w:hAnsi="Franklin Gothic" w:cs="Franklin Gothic"/>
              </w:rPr>
              <w:fldChar w:fldCharType="separate"/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</w:rPr>
              <w:fldChar w:fldCharType="end"/>
            </w:r>
            <w:bookmarkEnd w:id="7"/>
          </w:p>
          <w:p w14:paraId="0C5663EA" w14:textId="77777777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</w:p>
          <w:p w14:paraId="6943C705" w14:textId="77777777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</w:p>
          <w:p w14:paraId="683701CD" w14:textId="77777777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</w:p>
        </w:tc>
      </w:tr>
      <w:tr w:rsidR="00774D84" w:rsidRPr="00774D84" w14:paraId="24C7D8BD" w14:textId="77777777" w:rsidTr="00774D84">
        <w:tc>
          <w:tcPr>
            <w:tcW w:w="10435" w:type="dxa"/>
          </w:tcPr>
          <w:p w14:paraId="2215044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Project Management</w:t>
            </w:r>
          </w:p>
          <w:p w14:paraId="1B50D1C3" w14:textId="44AAEB25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  <w:r>
              <w:rPr>
                <w:rFonts w:ascii="Franklin Gothic" w:eastAsia="Franklin Gothic" w:hAnsi="Franklin Gothic" w:cs="Franklin Gothic"/>
              </w:rPr>
              <w:fldChar w:fldCharType="begin">
                <w:ffData>
                  <w:name w:val="ProjectManagement"/>
                  <w:enabled/>
                  <w:calcOnExit w:val="0"/>
                  <w:statusText w:type="text" w:val="Type project management information here."/>
                  <w:textInput/>
                </w:ffData>
              </w:fldChar>
            </w:r>
            <w:bookmarkStart w:id="8" w:name="ProjectManagement"/>
            <w:r>
              <w:rPr>
                <w:rFonts w:ascii="Franklin Gothic" w:eastAsia="Franklin Gothic" w:hAnsi="Franklin Gothic" w:cs="Franklin Gothic"/>
              </w:rPr>
              <w:instrText xml:space="preserve"> FORMTEXT </w:instrText>
            </w:r>
            <w:r>
              <w:rPr>
                <w:rFonts w:ascii="Franklin Gothic" w:eastAsia="Franklin Gothic" w:hAnsi="Franklin Gothic" w:cs="Franklin Gothic"/>
              </w:rPr>
            </w:r>
            <w:r>
              <w:rPr>
                <w:rFonts w:ascii="Franklin Gothic" w:eastAsia="Franklin Gothic" w:hAnsi="Franklin Gothic" w:cs="Franklin Gothic"/>
              </w:rPr>
              <w:fldChar w:fldCharType="separate"/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  <w:noProof/>
              </w:rPr>
              <w:t> </w:t>
            </w:r>
            <w:r>
              <w:rPr>
                <w:rFonts w:ascii="Franklin Gothic" w:eastAsia="Franklin Gothic" w:hAnsi="Franklin Gothic" w:cs="Franklin Gothic"/>
              </w:rPr>
              <w:fldChar w:fldCharType="end"/>
            </w:r>
            <w:bookmarkEnd w:id="8"/>
          </w:p>
          <w:p w14:paraId="068BD666" w14:textId="77777777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</w:p>
          <w:p w14:paraId="3DACAF24" w14:textId="77777777" w:rsidR="00774D84" w:rsidRPr="00774D84" w:rsidRDefault="00774D84" w:rsidP="00774D84">
            <w:pPr>
              <w:rPr>
                <w:rFonts w:ascii="Franklin Gothic" w:eastAsia="Franklin Gothic" w:hAnsi="Franklin Gothic" w:cs="Franklin Gothic"/>
              </w:rPr>
            </w:pPr>
          </w:p>
        </w:tc>
      </w:tr>
    </w:tbl>
    <w:p w14:paraId="21D28A47" w14:textId="77777777" w:rsidR="00774D84" w:rsidRPr="00774D84" w:rsidRDefault="00774D84" w:rsidP="00774D84">
      <w:pPr>
        <w:rPr>
          <w:rFonts w:eastAsia="Franklin Gothic Demi Cond" w:cs="Franklin Gothic Demi Cond"/>
          <w:color w:val="000000" w:themeColor="text1"/>
        </w:rPr>
      </w:pPr>
    </w:p>
    <w:p w14:paraId="250F8170" w14:textId="77777777" w:rsidR="00774D84" w:rsidRPr="00774D84" w:rsidRDefault="00774D84" w:rsidP="00774D84">
      <w:pPr>
        <w:pStyle w:val="Heading1"/>
        <w:rPr>
          <w:rFonts w:eastAsia="Franklin Gothic Demi Cond"/>
        </w:rPr>
      </w:pPr>
      <w:r w:rsidRPr="00774D84">
        <w:rPr>
          <w:rFonts w:eastAsia="Franklin Gothic Demi Cond"/>
        </w:rPr>
        <w:t>Appendix B: Project Timeline/ Benchmarks</w:t>
      </w:r>
    </w:p>
    <w:tbl>
      <w:tblPr>
        <w:tblStyle w:val="TableGrid1"/>
        <w:tblW w:w="10435" w:type="dxa"/>
        <w:tblInd w:w="-545" w:type="dxa"/>
        <w:tblLayout w:type="fixed"/>
        <w:tblLook w:val="04A0" w:firstRow="1" w:lastRow="0" w:firstColumn="1" w:lastColumn="0" w:noHBand="0" w:noVBand="1"/>
        <w:tblCaption w:val="Project Timeline/Benchmarks"/>
        <w:tblDescription w:val="A table to be filled out with information regarding project timeline and benchmarks."/>
      </w:tblPr>
      <w:tblGrid>
        <w:gridCol w:w="1872"/>
        <w:gridCol w:w="1872"/>
        <w:gridCol w:w="1872"/>
        <w:gridCol w:w="2299"/>
        <w:gridCol w:w="2520"/>
      </w:tblGrid>
      <w:tr w:rsidR="00774D84" w:rsidRPr="00774D84" w14:paraId="418CC0D2" w14:textId="77777777" w:rsidTr="00A76846">
        <w:trPr>
          <w:tblHeader/>
        </w:trPr>
        <w:tc>
          <w:tcPr>
            <w:tcW w:w="1872" w:type="dxa"/>
          </w:tcPr>
          <w:p w14:paraId="5EE56FA4" w14:textId="77777777" w:rsidR="00774D84" w:rsidRPr="00774D84" w:rsidRDefault="00774D84" w:rsidP="00774D84">
            <w:pPr>
              <w:jc w:val="center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Timeline</w:t>
            </w:r>
          </w:p>
        </w:tc>
        <w:tc>
          <w:tcPr>
            <w:tcW w:w="1872" w:type="dxa"/>
          </w:tcPr>
          <w:p w14:paraId="22F8CB22" w14:textId="77777777" w:rsidR="00774D84" w:rsidRPr="00774D84" w:rsidRDefault="00774D84" w:rsidP="00774D84">
            <w:pPr>
              <w:jc w:val="center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Goal/Purpose</w:t>
            </w:r>
          </w:p>
        </w:tc>
        <w:tc>
          <w:tcPr>
            <w:tcW w:w="1872" w:type="dxa"/>
          </w:tcPr>
          <w:p w14:paraId="3D95A80D" w14:textId="77777777" w:rsidR="00774D84" w:rsidRPr="00774D84" w:rsidRDefault="00774D84" w:rsidP="00774D84">
            <w:pPr>
              <w:jc w:val="center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Description of Activity and Participants</w:t>
            </w:r>
          </w:p>
        </w:tc>
        <w:tc>
          <w:tcPr>
            <w:tcW w:w="2299" w:type="dxa"/>
          </w:tcPr>
          <w:p w14:paraId="315CC640" w14:textId="77777777" w:rsidR="00774D84" w:rsidRPr="00774D84" w:rsidRDefault="00774D84" w:rsidP="00774D84">
            <w:pPr>
              <w:jc w:val="center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Deliverable/Product</w:t>
            </w:r>
          </w:p>
        </w:tc>
        <w:tc>
          <w:tcPr>
            <w:tcW w:w="2520" w:type="dxa"/>
          </w:tcPr>
          <w:p w14:paraId="4F2E62AF" w14:textId="77777777" w:rsidR="00774D84" w:rsidRPr="00774D84" w:rsidRDefault="00774D84" w:rsidP="00774D84">
            <w:pPr>
              <w:jc w:val="center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  <w:b/>
              </w:rPr>
              <w:t>Measurement, Benchmark of Success</w:t>
            </w:r>
          </w:p>
        </w:tc>
      </w:tr>
      <w:tr w:rsidR="00774D84" w:rsidRPr="00774D84" w14:paraId="43DA102F" w14:textId="77777777" w:rsidTr="00774D84">
        <w:tc>
          <w:tcPr>
            <w:tcW w:w="1872" w:type="dxa"/>
          </w:tcPr>
          <w:p w14:paraId="4FCE0BAF" w14:textId="5D79D145" w:rsidR="00774D84" w:rsidRPr="00774D84" w:rsidRDefault="003A432B" w:rsidP="00774D84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TimelineOne"/>
                  <w:enabled/>
                  <w:calcOnExit w:val="0"/>
                  <w:statusText w:type="text" w:val="Type timeline here."/>
                  <w:textInput/>
                </w:ffData>
              </w:fldChar>
            </w:r>
            <w:bookmarkStart w:id="9" w:name="TimelineOn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9"/>
          </w:p>
          <w:p w14:paraId="2EA318C9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765F1F6F" w14:textId="013CCCED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GoalOne"/>
                  <w:enabled/>
                  <w:calcOnExit w:val="0"/>
                  <w:statusText w:type="text" w:val="Type project goal/purpose here."/>
                  <w:textInput/>
                </w:ffData>
              </w:fldChar>
            </w:r>
            <w:bookmarkStart w:id="10" w:name="GoalOn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0"/>
          </w:p>
          <w:p w14:paraId="41FA933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263317C6" w14:textId="08D629CB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scriptionOne"/>
                  <w:enabled/>
                  <w:calcOnExit w:val="0"/>
                  <w:statusText w:type="text" w:val="Type description of activity and participants here."/>
                  <w:textInput/>
                </w:ffData>
              </w:fldChar>
            </w:r>
            <w:bookmarkStart w:id="11" w:name="DescriptionOn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1"/>
          </w:p>
          <w:p w14:paraId="44ED6CCF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299" w:type="dxa"/>
          </w:tcPr>
          <w:p w14:paraId="1069662E" w14:textId="172F814E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liverableOne"/>
                  <w:enabled/>
                  <w:calcOnExit w:val="0"/>
                  <w:statusText w:type="text" w:val="Type deliverable/product information here."/>
                  <w:textInput/>
                </w:ffData>
              </w:fldChar>
            </w:r>
            <w:bookmarkStart w:id="12" w:name="DeliverableOn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2"/>
          </w:p>
          <w:p w14:paraId="637408E7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520" w:type="dxa"/>
          </w:tcPr>
          <w:p w14:paraId="75867F99" w14:textId="2AD5E5F2" w:rsidR="00774D84" w:rsidRPr="00774D84" w:rsidRDefault="003A432B" w:rsidP="00774D84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MeasurementOne"/>
                  <w:enabled/>
                  <w:calcOnExit w:val="0"/>
                  <w:statusText w:type="text" w:val="Type measurement, benchmark of success here."/>
                  <w:textInput/>
                </w:ffData>
              </w:fldChar>
            </w:r>
            <w:bookmarkStart w:id="13" w:name="MeasurementOn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3"/>
          </w:p>
        </w:tc>
      </w:tr>
      <w:tr w:rsidR="00774D84" w:rsidRPr="00774D84" w14:paraId="6E18EDA9" w14:textId="77777777" w:rsidTr="00774D84">
        <w:tc>
          <w:tcPr>
            <w:tcW w:w="1872" w:type="dxa"/>
          </w:tcPr>
          <w:p w14:paraId="3C26FBA4" w14:textId="2BF81798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TimelineTwo"/>
                  <w:enabled/>
                  <w:calcOnExit w:val="0"/>
                  <w:statusText w:type="text" w:val="Type timeline here."/>
                  <w:textInput/>
                </w:ffData>
              </w:fldChar>
            </w:r>
            <w:bookmarkStart w:id="14" w:name="TimelineTwo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4"/>
          </w:p>
          <w:p w14:paraId="1FABC1CE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  <w:p w14:paraId="1B36B07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3A45EE98" w14:textId="47A9CD78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GoalTwo"/>
                  <w:enabled/>
                  <w:calcOnExit w:val="0"/>
                  <w:statusText w:type="text" w:val="Type project goal/purpose here."/>
                  <w:textInput/>
                </w:ffData>
              </w:fldChar>
            </w:r>
            <w:bookmarkStart w:id="15" w:name="GoalTwo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5"/>
          </w:p>
          <w:p w14:paraId="1C1B7FCC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1123CE90" w14:textId="5E36D268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scriptionTwo"/>
                  <w:enabled/>
                  <w:calcOnExit w:val="0"/>
                  <w:statusText w:type="text" w:val="Type description of activity and participants here."/>
                  <w:textInput/>
                </w:ffData>
              </w:fldChar>
            </w:r>
            <w:bookmarkStart w:id="16" w:name="DescriptionTwo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6"/>
          </w:p>
          <w:p w14:paraId="6602770B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299" w:type="dxa"/>
          </w:tcPr>
          <w:p w14:paraId="3681A3DD" w14:textId="14E71537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liverableTwo"/>
                  <w:enabled/>
                  <w:calcOnExit w:val="0"/>
                  <w:statusText w:type="text" w:val="Type deliverable/product information here."/>
                  <w:textInput/>
                </w:ffData>
              </w:fldChar>
            </w:r>
            <w:bookmarkStart w:id="17" w:name="DeliverableTwo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7"/>
          </w:p>
          <w:p w14:paraId="079DDB35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520" w:type="dxa"/>
          </w:tcPr>
          <w:p w14:paraId="4DEF3D8B" w14:textId="05A14E8B" w:rsidR="00774D84" w:rsidRPr="00774D84" w:rsidRDefault="003A432B" w:rsidP="00774D84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MeasurementTwo"/>
                  <w:enabled/>
                  <w:calcOnExit w:val="0"/>
                  <w:statusText w:type="text" w:val="Type measurement, benchmark of success here."/>
                  <w:textInput/>
                </w:ffData>
              </w:fldChar>
            </w:r>
            <w:bookmarkStart w:id="18" w:name="MeasurementTwo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8"/>
          </w:p>
        </w:tc>
      </w:tr>
      <w:tr w:rsidR="00774D84" w:rsidRPr="00774D84" w14:paraId="5DACAC8C" w14:textId="77777777" w:rsidTr="00774D84">
        <w:tc>
          <w:tcPr>
            <w:tcW w:w="1872" w:type="dxa"/>
          </w:tcPr>
          <w:p w14:paraId="3E908989" w14:textId="3EA76E16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TimelineThree"/>
                  <w:enabled/>
                  <w:calcOnExit w:val="0"/>
                  <w:statusText w:type="text" w:val="Type timeline here."/>
                  <w:textInput/>
                </w:ffData>
              </w:fldChar>
            </w:r>
            <w:bookmarkStart w:id="19" w:name="TimelineThre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19"/>
          </w:p>
          <w:p w14:paraId="4D62696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  <w:p w14:paraId="537160D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27DF0E11" w14:textId="676259E3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GoalThree"/>
                  <w:enabled/>
                  <w:calcOnExit w:val="0"/>
                  <w:statusText w:type="text" w:val="Type project goal/purpose here."/>
                  <w:textInput/>
                </w:ffData>
              </w:fldChar>
            </w:r>
            <w:bookmarkStart w:id="20" w:name="GoalThre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0"/>
          </w:p>
          <w:p w14:paraId="3F9BFCB4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25B836AB" w14:textId="57099200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scriptionThree"/>
                  <w:enabled/>
                  <w:calcOnExit w:val="0"/>
                  <w:statusText w:type="text" w:val="Type description of activity and participants here."/>
                  <w:textInput/>
                </w:ffData>
              </w:fldChar>
            </w:r>
            <w:bookmarkStart w:id="21" w:name="DescriptionThre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1"/>
          </w:p>
          <w:p w14:paraId="5E3A69DE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299" w:type="dxa"/>
          </w:tcPr>
          <w:p w14:paraId="2678351F" w14:textId="39E0B5EE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liverableThree"/>
                  <w:enabled/>
                  <w:calcOnExit w:val="0"/>
                  <w:statusText w:type="text" w:val="Type deliverable/product information here."/>
                  <w:textInput/>
                </w:ffData>
              </w:fldChar>
            </w:r>
            <w:bookmarkStart w:id="22" w:name="DeliverableThre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2"/>
          </w:p>
          <w:p w14:paraId="01FC59BF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520" w:type="dxa"/>
          </w:tcPr>
          <w:p w14:paraId="490B9DAC" w14:textId="64FA33AC" w:rsidR="00774D84" w:rsidRPr="00774D84" w:rsidRDefault="003A432B" w:rsidP="00774D84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MeasurementThree"/>
                  <w:enabled/>
                  <w:calcOnExit w:val="0"/>
                  <w:statusText w:type="text" w:val="Type measurement, benchmark of success here."/>
                  <w:textInput/>
                </w:ffData>
              </w:fldChar>
            </w:r>
            <w:bookmarkStart w:id="23" w:name="MeasurementThree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3"/>
          </w:p>
        </w:tc>
      </w:tr>
      <w:tr w:rsidR="00774D84" w:rsidRPr="00774D84" w14:paraId="7B5F2953" w14:textId="77777777" w:rsidTr="00774D84">
        <w:tc>
          <w:tcPr>
            <w:tcW w:w="1872" w:type="dxa"/>
          </w:tcPr>
          <w:p w14:paraId="49F92722" w14:textId="3B8C6358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TimelineFour"/>
                  <w:enabled/>
                  <w:calcOnExit w:val="0"/>
                  <w:statusText w:type="text" w:val="Type timeline here."/>
                  <w:textInput/>
                </w:ffData>
              </w:fldChar>
            </w:r>
            <w:bookmarkStart w:id="24" w:name="TimelineFour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4"/>
          </w:p>
          <w:p w14:paraId="44645844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  <w:p w14:paraId="589B07A3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332B7BA4" w14:textId="13A902F9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GoalFour"/>
                  <w:enabled/>
                  <w:calcOnExit w:val="0"/>
                  <w:statusText w:type="text" w:val="Type project goal/purpose here."/>
                  <w:textInput/>
                </w:ffData>
              </w:fldChar>
            </w:r>
            <w:bookmarkStart w:id="25" w:name="GoalFour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5"/>
          </w:p>
          <w:p w14:paraId="4E80D760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1872" w:type="dxa"/>
          </w:tcPr>
          <w:p w14:paraId="2715F51F" w14:textId="66C82A20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scriptionFour"/>
                  <w:enabled/>
                  <w:calcOnExit w:val="0"/>
                  <w:statusText w:type="text" w:val="Type description of activity and participants here."/>
                  <w:textInput/>
                </w:ffData>
              </w:fldChar>
            </w:r>
            <w:bookmarkStart w:id="26" w:name="DescriptionFour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6"/>
          </w:p>
          <w:p w14:paraId="3FD34B93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299" w:type="dxa"/>
          </w:tcPr>
          <w:p w14:paraId="6C9AA5F3" w14:textId="3CFCDE51" w:rsidR="003A432B" w:rsidRPr="00774D84" w:rsidRDefault="003A432B" w:rsidP="003A432B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DeliverableFour"/>
                  <w:enabled/>
                  <w:calcOnExit w:val="0"/>
                  <w:statusText w:type="text" w:val="Type deliverable/product information here."/>
                  <w:textInput/>
                </w:ffData>
              </w:fldChar>
            </w:r>
            <w:bookmarkStart w:id="27" w:name="DeliverableFour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7"/>
          </w:p>
          <w:p w14:paraId="28072E1B" w14:textId="77777777" w:rsidR="00774D84" w:rsidRPr="00774D84" w:rsidRDefault="00774D84" w:rsidP="00774D84">
            <w:pPr>
              <w:rPr>
                <w:rFonts w:eastAsia="Palatino Linotype" w:cs="Palatino Linotype"/>
              </w:rPr>
            </w:pPr>
          </w:p>
        </w:tc>
        <w:tc>
          <w:tcPr>
            <w:tcW w:w="2520" w:type="dxa"/>
          </w:tcPr>
          <w:p w14:paraId="36808445" w14:textId="1409C7EB" w:rsidR="00774D84" w:rsidRPr="00774D84" w:rsidRDefault="003A432B" w:rsidP="00774D84">
            <w:pPr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fldChar w:fldCharType="begin">
                <w:ffData>
                  <w:name w:val="MeasurementFour"/>
                  <w:enabled/>
                  <w:calcOnExit w:val="0"/>
                  <w:statusText w:type="text" w:val="Type measurement, benchmark of success here."/>
                  <w:textInput/>
                </w:ffData>
              </w:fldChar>
            </w:r>
            <w:bookmarkStart w:id="28" w:name="MeasurementFour"/>
            <w:r>
              <w:rPr>
                <w:rFonts w:eastAsia="Palatino Linotype" w:cs="Palatino Linotype"/>
              </w:rPr>
              <w:instrText xml:space="preserve"> FORMTEXT </w:instrText>
            </w:r>
            <w:r>
              <w:rPr>
                <w:rFonts w:eastAsia="Palatino Linotype" w:cs="Palatino Linotype"/>
              </w:rPr>
            </w:r>
            <w:r>
              <w:rPr>
                <w:rFonts w:eastAsia="Palatino Linotype" w:cs="Palatino Linotype"/>
              </w:rPr>
              <w:fldChar w:fldCharType="separate"/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  <w:noProof/>
              </w:rPr>
              <w:t> </w:t>
            </w:r>
            <w:r>
              <w:rPr>
                <w:rFonts w:eastAsia="Palatino Linotype" w:cs="Palatino Linotype"/>
              </w:rPr>
              <w:fldChar w:fldCharType="end"/>
            </w:r>
            <w:bookmarkEnd w:id="28"/>
          </w:p>
        </w:tc>
      </w:tr>
    </w:tbl>
    <w:p w14:paraId="0CC14254" w14:textId="77777777" w:rsidR="00774D84" w:rsidRPr="00774D84" w:rsidRDefault="00774D84" w:rsidP="00774D84">
      <w:pPr>
        <w:spacing w:before="240"/>
        <w:outlineLvl w:val="0"/>
        <w:rPr>
          <w:rFonts w:ascii="Franklin Gothic Demi Cond" w:eastAsia="Franklin Gothic Demi Cond" w:hAnsi="Franklin Gothic Demi Cond" w:cs="Franklin Gothic Demi Cond"/>
          <w:bCs w:val="0"/>
          <w:color w:val="000000" w:themeColor="text1"/>
          <w:sz w:val="28"/>
        </w:rPr>
      </w:pPr>
    </w:p>
    <w:p w14:paraId="6D1A36A7" w14:textId="77777777" w:rsidR="00774D84" w:rsidRPr="00774D84" w:rsidRDefault="00774D84" w:rsidP="00774D84">
      <w:pPr>
        <w:spacing w:before="0" w:after="200" w:line="276" w:lineRule="auto"/>
        <w:rPr>
          <w:rFonts w:ascii="Franklin Gothic Demi Cond" w:eastAsia="Franklin Gothic Demi Cond" w:hAnsi="Franklin Gothic Demi Cond" w:cs="Franklin Gothic Demi Cond"/>
          <w:bCs w:val="0"/>
          <w:color w:val="000000" w:themeColor="text1"/>
          <w:sz w:val="28"/>
        </w:rPr>
      </w:pPr>
      <w:r w:rsidRPr="00774D84">
        <w:rPr>
          <w:rFonts w:eastAsia="Franklin Gothic Demi Cond" w:cs="Franklin Gothic Demi Cond"/>
          <w:color w:val="000000" w:themeColor="text1"/>
        </w:rPr>
        <w:br w:type="page"/>
      </w:r>
    </w:p>
    <w:p w14:paraId="21AF8FF8" w14:textId="77777777" w:rsidR="00774D84" w:rsidRPr="00774D84" w:rsidRDefault="00774D84" w:rsidP="00774D84">
      <w:pPr>
        <w:pStyle w:val="Heading1"/>
        <w:rPr>
          <w:rFonts w:eastAsia="Franklin Gothic Demi Cond"/>
        </w:rPr>
      </w:pPr>
      <w:r w:rsidRPr="00774D84">
        <w:rPr>
          <w:rFonts w:eastAsia="Franklin Gothic Demi Cond"/>
        </w:rPr>
        <w:t xml:space="preserve">Appendix C: Budget </w:t>
      </w:r>
    </w:p>
    <w:tbl>
      <w:tblPr>
        <w:tblStyle w:val="TableGrid1"/>
        <w:tblW w:w="10435" w:type="dxa"/>
        <w:tblInd w:w="-545" w:type="dxa"/>
        <w:tblLayout w:type="fixed"/>
        <w:tblLook w:val="0020" w:firstRow="1" w:lastRow="0" w:firstColumn="0" w:lastColumn="0" w:noHBand="0" w:noVBand="0"/>
        <w:tblCaption w:val="Budget"/>
        <w:tblDescription w:val="A fillable table where applicants must include a breakdown of their budget."/>
      </w:tblPr>
      <w:tblGrid>
        <w:gridCol w:w="1615"/>
        <w:gridCol w:w="900"/>
        <w:gridCol w:w="1170"/>
        <w:gridCol w:w="1350"/>
        <w:gridCol w:w="1170"/>
        <w:gridCol w:w="1350"/>
        <w:gridCol w:w="1620"/>
        <w:gridCol w:w="1260"/>
      </w:tblGrid>
      <w:tr w:rsidR="00774D84" w:rsidRPr="00774D84" w14:paraId="508EC649" w14:textId="77777777" w:rsidTr="00A76846">
        <w:trPr>
          <w:tblHeader/>
        </w:trPr>
        <w:tc>
          <w:tcPr>
            <w:tcW w:w="1615" w:type="dxa"/>
          </w:tcPr>
          <w:p w14:paraId="6732D4C3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Functions</w:t>
            </w:r>
          </w:p>
          <w:p w14:paraId="24193B78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0B4361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Salaries</w:t>
            </w:r>
          </w:p>
          <w:p w14:paraId="0624E9CF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(100)</w:t>
            </w:r>
          </w:p>
        </w:tc>
        <w:tc>
          <w:tcPr>
            <w:tcW w:w="1170" w:type="dxa"/>
          </w:tcPr>
          <w:p w14:paraId="512A708E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Employees Benefits</w:t>
            </w:r>
          </w:p>
          <w:p w14:paraId="642CE6ED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(200)</w:t>
            </w:r>
          </w:p>
        </w:tc>
        <w:tc>
          <w:tcPr>
            <w:tcW w:w="1350" w:type="dxa"/>
          </w:tcPr>
          <w:p w14:paraId="29A40F28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Professional and Technical Services</w:t>
            </w:r>
          </w:p>
          <w:p w14:paraId="15E62B14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(300)</w:t>
            </w:r>
          </w:p>
          <w:p w14:paraId="3A0F64EC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Consultants Contracts</w:t>
            </w:r>
          </w:p>
        </w:tc>
        <w:tc>
          <w:tcPr>
            <w:tcW w:w="1170" w:type="dxa"/>
          </w:tcPr>
          <w:p w14:paraId="7B9F9696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Other Purchased Services (500)</w:t>
            </w:r>
          </w:p>
          <w:p w14:paraId="3460E510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Travel</w:t>
            </w:r>
          </w:p>
          <w:p w14:paraId="0440784C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Printing</w:t>
            </w:r>
          </w:p>
        </w:tc>
        <w:tc>
          <w:tcPr>
            <w:tcW w:w="1350" w:type="dxa"/>
          </w:tcPr>
          <w:p w14:paraId="3853BB26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Supplies (600)</w:t>
            </w:r>
          </w:p>
          <w:p w14:paraId="7F3F7BD7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Food</w:t>
            </w:r>
          </w:p>
          <w:p w14:paraId="417EDB8B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Books</w:t>
            </w:r>
          </w:p>
          <w:p w14:paraId="3AB947D3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Periodicals</w:t>
            </w:r>
          </w:p>
        </w:tc>
        <w:tc>
          <w:tcPr>
            <w:tcW w:w="1620" w:type="dxa"/>
          </w:tcPr>
          <w:p w14:paraId="71054BCE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Miscellaneous Expenditures (800)</w:t>
            </w:r>
          </w:p>
          <w:p w14:paraId="733A1C16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Subgrants,</w:t>
            </w:r>
          </w:p>
          <w:p w14:paraId="17547ABF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Dues, and Fees</w:t>
            </w:r>
          </w:p>
        </w:tc>
        <w:tc>
          <w:tcPr>
            <w:tcW w:w="1260" w:type="dxa"/>
          </w:tcPr>
          <w:p w14:paraId="1EF5A384" w14:textId="77777777" w:rsidR="00774D84" w:rsidRPr="00774D84" w:rsidRDefault="00774D84" w:rsidP="00774D84">
            <w:pPr>
              <w:spacing w:before="0" w:after="0" w:line="240" w:lineRule="auto"/>
              <w:jc w:val="center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sz w:val="18"/>
                <w:szCs w:val="18"/>
              </w:rPr>
              <w:t>Total</w:t>
            </w:r>
          </w:p>
        </w:tc>
      </w:tr>
      <w:tr w:rsidR="00774D84" w:rsidRPr="00774D84" w14:paraId="5AC9BE92" w14:textId="77777777" w:rsidTr="00774D84">
        <w:tc>
          <w:tcPr>
            <w:tcW w:w="1615" w:type="dxa"/>
          </w:tcPr>
          <w:p w14:paraId="1059B55D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sz w:val="18"/>
                <w:szCs w:val="18"/>
              </w:rPr>
              <w:t>2212- Instruction and Curriculum Development</w:t>
            </w:r>
          </w:p>
        </w:tc>
        <w:tc>
          <w:tcPr>
            <w:tcW w:w="900" w:type="dxa"/>
          </w:tcPr>
          <w:p w14:paraId="5C8F7844" w14:textId="0F7477CE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12"/>
                  <w:enabled/>
                  <w:calcOnExit w:val="0"/>
                  <w:statusText w:type="text" w:val="Type salaries budget for instruction and curriculum development here."/>
                  <w:textInput/>
                </w:ffData>
              </w:fldChar>
            </w:r>
            <w:bookmarkStart w:id="29" w:name="Salaries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70" w:type="dxa"/>
          </w:tcPr>
          <w:p w14:paraId="0705AD7C" w14:textId="4A5C56A5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12"/>
                  <w:enabled/>
                  <w:calcOnExit w:val="0"/>
                  <w:statusText w:type="text" w:val="Type employees benefits budget for instruction and curriculum development here."/>
                  <w:textInput/>
                </w:ffData>
              </w:fldChar>
            </w:r>
            <w:bookmarkStart w:id="30" w:name="Benefits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350" w:type="dxa"/>
          </w:tcPr>
          <w:p w14:paraId="7FDD2D48" w14:textId="6535C4CF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12"/>
                  <w:enabled/>
                  <w:calcOnExit w:val="0"/>
                  <w:statusText w:type="text" w:val="Type professional and technical service consultants contracts budget for instruction and curriculum development here."/>
                  <w:textInput/>
                </w:ffData>
              </w:fldChar>
            </w:r>
            <w:bookmarkStart w:id="31" w:name="TechServices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70" w:type="dxa"/>
          </w:tcPr>
          <w:p w14:paraId="631F2F0C" w14:textId="18816DE6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12"/>
                  <w:enabled/>
                  <w:calcOnExit w:val="0"/>
                  <w:statusText w:type="text" w:val="Type other purchased services travel printing budget for instruction and curriculum development here."/>
                  <w:textInput/>
                </w:ffData>
              </w:fldChar>
            </w:r>
            <w:bookmarkStart w:id="32" w:name="OtherServices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350" w:type="dxa"/>
          </w:tcPr>
          <w:p w14:paraId="3E5CBDFF" w14:textId="409AA191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12"/>
                  <w:enabled/>
                  <w:calcOnExit w:val="0"/>
                  <w:statusText w:type="text" w:val="Type supplies food books periodicals budget for instruction and curriculum development here."/>
                  <w:textInput/>
                </w:ffData>
              </w:fldChar>
            </w:r>
            <w:bookmarkStart w:id="33" w:name="Supplies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620" w:type="dxa"/>
          </w:tcPr>
          <w:p w14:paraId="06F1A2ED" w14:textId="29833FF5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12"/>
                  <w:enabled/>
                  <w:calcOnExit w:val="0"/>
                  <w:statusText w:type="text" w:val="Type miscellaneous expenditures subgrants dues and fees budget for instruction and curriculum development here."/>
                  <w:textInput/>
                </w:ffData>
              </w:fldChar>
            </w:r>
            <w:bookmarkStart w:id="34" w:name="Misc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60" w:type="dxa"/>
          </w:tcPr>
          <w:p w14:paraId="7F0415EA" w14:textId="7BBB1663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12"/>
                  <w:enabled/>
                  <w:calcOnExit w:val="0"/>
                  <w:statusText w:type="text" w:val="Type the budget total for instruction and curriculum development here."/>
                  <w:textInput/>
                </w:ffData>
              </w:fldChar>
            </w:r>
            <w:bookmarkStart w:id="35" w:name="TotalFor221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5"/>
          </w:p>
        </w:tc>
      </w:tr>
      <w:tr w:rsidR="00774D84" w:rsidRPr="00774D84" w14:paraId="37E7337D" w14:textId="77777777" w:rsidTr="00774D84">
        <w:tc>
          <w:tcPr>
            <w:tcW w:w="1615" w:type="dxa"/>
          </w:tcPr>
          <w:p w14:paraId="08A0DDF4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color w:val="212121"/>
                <w:sz w:val="18"/>
                <w:szCs w:val="18"/>
              </w:rPr>
              <w:t>2213 - Instructional Staff Training</w:t>
            </w:r>
          </w:p>
        </w:tc>
        <w:tc>
          <w:tcPr>
            <w:tcW w:w="900" w:type="dxa"/>
          </w:tcPr>
          <w:p w14:paraId="1E6F973C" w14:textId="5579B0D6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13"/>
                  <w:enabled/>
                  <w:calcOnExit w:val="0"/>
                  <w:statusText w:type="text" w:val="Type salaries for instructional staff training."/>
                  <w:textInput/>
                </w:ffData>
              </w:fldChar>
            </w:r>
            <w:bookmarkStart w:id="36" w:name="Salaries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70" w:type="dxa"/>
          </w:tcPr>
          <w:p w14:paraId="3A09981D" w14:textId="06C54AD3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13"/>
                  <w:enabled/>
                  <w:calcOnExit w:val="0"/>
                  <w:statusText w:type="text" w:val="Type employees benefits budget for instructional staff training here."/>
                  <w:textInput/>
                </w:ffData>
              </w:fldChar>
            </w:r>
            <w:bookmarkStart w:id="37" w:name="Benefits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350" w:type="dxa"/>
          </w:tcPr>
          <w:p w14:paraId="1D1D56AC" w14:textId="374275BD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13"/>
                  <w:enabled/>
                  <w:calcOnExit w:val="0"/>
                  <w:statusText w:type="text" w:val="Type professional and technical service consultants contracts budget for instructional staff training here."/>
                  <w:textInput/>
                </w:ffData>
              </w:fldChar>
            </w:r>
            <w:bookmarkStart w:id="38" w:name="TechServices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170" w:type="dxa"/>
          </w:tcPr>
          <w:p w14:paraId="0992B890" w14:textId="0D9A97A5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13"/>
                  <w:enabled/>
                  <w:calcOnExit w:val="0"/>
                  <w:statusText w:type="text" w:val="Type other purchased services travel printing budget for instructional staff training here."/>
                  <w:textInput/>
                </w:ffData>
              </w:fldChar>
            </w:r>
            <w:bookmarkStart w:id="39" w:name="OtherServices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350" w:type="dxa"/>
          </w:tcPr>
          <w:p w14:paraId="5CBF2901" w14:textId="3E2DB1F0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13"/>
                  <w:enabled/>
                  <w:calcOnExit w:val="0"/>
                  <w:statusText w:type="text" w:val="Type supplies food books periodicals budget for instructional staff training here."/>
                  <w:textInput/>
                </w:ffData>
              </w:fldChar>
            </w:r>
            <w:bookmarkStart w:id="40" w:name="Supplies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14:paraId="2C94EA26" w14:textId="606512F9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13"/>
                  <w:enabled/>
                  <w:calcOnExit w:val="0"/>
                  <w:statusText w:type="text" w:val="Type miscellaneous expenditures subgrants dues and fees budget for instructional staff training here."/>
                  <w:textInput/>
                </w:ffData>
              </w:fldChar>
            </w:r>
            <w:bookmarkStart w:id="41" w:name="Misc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</w:tcPr>
          <w:p w14:paraId="67E78506" w14:textId="6DA4FF01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13"/>
                  <w:enabled/>
                  <w:calcOnExit w:val="0"/>
                  <w:statusText w:type="text" w:val="Type budget total for instructional staff training here."/>
                  <w:textInput/>
                </w:ffData>
              </w:fldChar>
            </w:r>
            <w:bookmarkStart w:id="42" w:name="TotalFor221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2"/>
          </w:p>
        </w:tc>
      </w:tr>
      <w:tr w:rsidR="00774D84" w:rsidRPr="00774D84" w14:paraId="36F706E2" w14:textId="77777777" w:rsidTr="00774D84">
        <w:tc>
          <w:tcPr>
            <w:tcW w:w="1615" w:type="dxa"/>
          </w:tcPr>
          <w:p w14:paraId="3BAF0300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color w:val="212121"/>
                <w:sz w:val="18"/>
                <w:szCs w:val="18"/>
              </w:rPr>
              <w:t>2219 - Other Improvement of Instruction Services</w:t>
            </w:r>
          </w:p>
        </w:tc>
        <w:tc>
          <w:tcPr>
            <w:tcW w:w="900" w:type="dxa"/>
          </w:tcPr>
          <w:p w14:paraId="4412E081" w14:textId="1B238D7B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19"/>
                  <w:enabled/>
                  <w:calcOnExit w:val="0"/>
                  <w:statusText w:type="text" w:val="Type salaries of other improvement of instruction services here."/>
                  <w:textInput/>
                </w:ffData>
              </w:fldChar>
            </w:r>
            <w:bookmarkStart w:id="43" w:name="Salaries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170" w:type="dxa"/>
          </w:tcPr>
          <w:p w14:paraId="233B95F9" w14:textId="2A6BD809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19"/>
                  <w:enabled/>
                  <w:calcOnExit w:val="0"/>
                  <w:statusText w:type="text" w:val="Type employees benefits budget for other improvement of instruction services."/>
                  <w:textInput/>
                </w:ffData>
              </w:fldChar>
            </w:r>
            <w:bookmarkStart w:id="44" w:name="Benefits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350" w:type="dxa"/>
          </w:tcPr>
          <w:p w14:paraId="3FF53485" w14:textId="7108384A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19"/>
                  <w:enabled/>
                  <w:calcOnExit w:val="0"/>
                  <w:statusText w:type="text" w:val="Type professional and technical service consultants contracts budget for other improvement of instruction services here."/>
                  <w:textInput/>
                </w:ffData>
              </w:fldChar>
            </w:r>
            <w:bookmarkStart w:id="45" w:name="TechServices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70" w:type="dxa"/>
          </w:tcPr>
          <w:p w14:paraId="3CEC9B99" w14:textId="64BD6BD9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19"/>
                  <w:enabled/>
                  <w:calcOnExit w:val="0"/>
                  <w:statusText w:type="text" w:val="Type other purchased services travel printing budget for other improvement of instruction services here."/>
                  <w:textInput/>
                </w:ffData>
              </w:fldChar>
            </w:r>
            <w:bookmarkStart w:id="46" w:name="OtherServices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350" w:type="dxa"/>
          </w:tcPr>
          <w:p w14:paraId="5C1A08C8" w14:textId="4E3932A2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19"/>
                  <w:enabled/>
                  <w:calcOnExit w:val="0"/>
                  <w:statusText w:type="text" w:val="Type supplies food books periodicals budget for other improvement of instruction services here."/>
                  <w:textInput/>
                </w:ffData>
              </w:fldChar>
            </w:r>
            <w:bookmarkStart w:id="47" w:name="Supplies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620" w:type="dxa"/>
          </w:tcPr>
          <w:p w14:paraId="6DCFD671" w14:textId="4D8155D4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19"/>
                  <w:enabled/>
                  <w:calcOnExit w:val="0"/>
                  <w:statusText w:type="text" w:val="Type miscellaneous expenditures subgrants dues and fees budget for other improvement of instruction services here."/>
                  <w:textInput/>
                </w:ffData>
              </w:fldChar>
            </w:r>
            <w:bookmarkStart w:id="48" w:name="Misc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60" w:type="dxa"/>
          </w:tcPr>
          <w:p w14:paraId="59629B92" w14:textId="714A02A8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19"/>
                  <w:enabled/>
                  <w:calcOnExit w:val="0"/>
                  <w:statusText w:type="text" w:val="Type budget total for other improvement of instruction services here."/>
                  <w:textInput/>
                </w:ffData>
              </w:fldChar>
            </w:r>
            <w:bookmarkStart w:id="49" w:name="TotalFor2219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49"/>
          </w:p>
        </w:tc>
      </w:tr>
      <w:tr w:rsidR="00774D84" w:rsidRPr="00774D84" w14:paraId="06AECC87" w14:textId="77777777" w:rsidTr="00774D84">
        <w:tc>
          <w:tcPr>
            <w:tcW w:w="1615" w:type="dxa"/>
          </w:tcPr>
          <w:p w14:paraId="3DCFD395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sz w:val="18"/>
                <w:szCs w:val="18"/>
              </w:rPr>
              <w:t>2230- Instruction-Related Technology</w:t>
            </w:r>
          </w:p>
        </w:tc>
        <w:tc>
          <w:tcPr>
            <w:tcW w:w="900" w:type="dxa"/>
          </w:tcPr>
          <w:p w14:paraId="68F4DFE8" w14:textId="0898B58C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30"/>
                  <w:enabled/>
                  <w:calcOnExit w:val="0"/>
                  <w:statusText w:type="text" w:val="Type salaries of instruction-related technology here."/>
                  <w:textInput/>
                </w:ffData>
              </w:fldChar>
            </w:r>
            <w:bookmarkStart w:id="50" w:name="Salaries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70" w:type="dxa"/>
          </w:tcPr>
          <w:p w14:paraId="153EACE3" w14:textId="45365AB2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30"/>
                  <w:enabled/>
                  <w:calcOnExit w:val="0"/>
                  <w:statusText w:type="text" w:val="Type employees benefits budget for instruction-related technology here."/>
                  <w:textInput/>
                </w:ffData>
              </w:fldChar>
            </w:r>
            <w:bookmarkStart w:id="51" w:name="Benefits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350" w:type="dxa"/>
          </w:tcPr>
          <w:p w14:paraId="207B3FA2" w14:textId="669EB749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30"/>
                  <w:enabled/>
                  <w:calcOnExit w:val="0"/>
                  <w:statusText w:type="text" w:val="Type professional and technical service consultants contracts budget for instruction-related technology here."/>
                  <w:textInput/>
                </w:ffData>
              </w:fldChar>
            </w:r>
            <w:bookmarkStart w:id="52" w:name="TechServices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170" w:type="dxa"/>
          </w:tcPr>
          <w:p w14:paraId="3344E20D" w14:textId="023FB2D6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30"/>
                  <w:enabled/>
                  <w:calcOnExit w:val="0"/>
                  <w:statusText w:type="text" w:val="Type other purchased services travel printing budget for instruction-related technology here."/>
                  <w:textInput/>
                </w:ffData>
              </w:fldChar>
            </w:r>
            <w:bookmarkStart w:id="53" w:name="OtherServices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350" w:type="dxa"/>
          </w:tcPr>
          <w:p w14:paraId="74A0C909" w14:textId="661E9054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30"/>
                  <w:enabled/>
                  <w:calcOnExit w:val="0"/>
                  <w:statusText w:type="text" w:val="Type supplies food books periodicals budget for instruction-related technology here."/>
                  <w:textInput/>
                </w:ffData>
              </w:fldChar>
            </w:r>
            <w:bookmarkStart w:id="54" w:name="Supplies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620" w:type="dxa"/>
          </w:tcPr>
          <w:p w14:paraId="574D66F0" w14:textId="3EF9C7DF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30"/>
                  <w:enabled/>
                  <w:calcOnExit w:val="0"/>
                  <w:statusText w:type="text" w:val="Type miscellaneous expenditures subgrants dues and fees budget for instruction-related technology here."/>
                  <w:textInput/>
                </w:ffData>
              </w:fldChar>
            </w:r>
            <w:bookmarkStart w:id="55" w:name="Misc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60" w:type="dxa"/>
          </w:tcPr>
          <w:p w14:paraId="4F72EB04" w14:textId="5756AAF2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30"/>
                  <w:enabled/>
                  <w:calcOnExit w:val="0"/>
                  <w:statusText w:type="text" w:val="Type budget total for instruction-related technology here."/>
                  <w:textInput/>
                </w:ffData>
              </w:fldChar>
            </w:r>
            <w:bookmarkStart w:id="56" w:name="TotalFor223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6"/>
          </w:p>
        </w:tc>
      </w:tr>
      <w:tr w:rsidR="00774D84" w:rsidRPr="00774D84" w14:paraId="69B40AD7" w14:textId="77777777" w:rsidTr="00774D84">
        <w:tc>
          <w:tcPr>
            <w:tcW w:w="1615" w:type="dxa"/>
          </w:tcPr>
          <w:p w14:paraId="7AE902DF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sz w:val="18"/>
                <w:szCs w:val="18"/>
              </w:rPr>
              <w:t>2240- Academic Student Assessment</w:t>
            </w:r>
          </w:p>
        </w:tc>
        <w:tc>
          <w:tcPr>
            <w:tcW w:w="900" w:type="dxa"/>
          </w:tcPr>
          <w:p w14:paraId="58202F2E" w14:textId="60C4673A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40"/>
                  <w:enabled/>
                  <w:calcOnExit w:val="0"/>
                  <w:statusText w:type="text" w:val="Type salaries of academic student assessment here."/>
                  <w:textInput/>
                </w:ffData>
              </w:fldChar>
            </w:r>
            <w:bookmarkStart w:id="57" w:name="Salaries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170" w:type="dxa"/>
          </w:tcPr>
          <w:p w14:paraId="65BECF73" w14:textId="07D0D6D5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40"/>
                  <w:enabled/>
                  <w:calcOnExit w:val="0"/>
                  <w:statusText w:type="text" w:val="Type employees benefits budget for academic student assessment here."/>
                  <w:textInput/>
                </w:ffData>
              </w:fldChar>
            </w:r>
            <w:bookmarkStart w:id="58" w:name="Benefits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350" w:type="dxa"/>
          </w:tcPr>
          <w:p w14:paraId="64296384" w14:textId="047D6804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40"/>
                  <w:enabled/>
                  <w:calcOnExit w:val="0"/>
                  <w:statusText w:type="text" w:val="Type professional and technical service consultants contracts budget for academic student assessment here."/>
                  <w:textInput/>
                </w:ffData>
              </w:fldChar>
            </w:r>
            <w:bookmarkStart w:id="59" w:name="TechServices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170" w:type="dxa"/>
          </w:tcPr>
          <w:p w14:paraId="22DB98A5" w14:textId="2761D2E1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40"/>
                  <w:enabled/>
                  <w:calcOnExit w:val="0"/>
                  <w:statusText w:type="text" w:val="Type other purchased services travel printing budget for academic student assessment here."/>
                  <w:textInput/>
                </w:ffData>
              </w:fldChar>
            </w:r>
            <w:bookmarkStart w:id="60" w:name="OtherServices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350" w:type="dxa"/>
          </w:tcPr>
          <w:p w14:paraId="5D7BB5AD" w14:textId="7A140469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40"/>
                  <w:enabled/>
                  <w:calcOnExit w:val="0"/>
                  <w:statusText w:type="text" w:val="Type supplies food books periodicals budget for academic student assessment here."/>
                  <w:textInput/>
                </w:ffData>
              </w:fldChar>
            </w:r>
            <w:bookmarkStart w:id="61" w:name="Supplies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620" w:type="dxa"/>
          </w:tcPr>
          <w:p w14:paraId="6DF58F7A" w14:textId="015F2D1D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40"/>
                  <w:enabled/>
                  <w:calcOnExit w:val="0"/>
                  <w:statusText w:type="text" w:val="Type miscellaneous expenditures subgrants dues and fees budget for academic student assessment here."/>
                  <w:textInput/>
                </w:ffData>
              </w:fldChar>
            </w:r>
            <w:bookmarkStart w:id="62" w:name="Misc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60" w:type="dxa"/>
          </w:tcPr>
          <w:p w14:paraId="008E2F2A" w14:textId="77E02D63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40"/>
                  <w:enabled/>
                  <w:calcOnExit w:val="0"/>
                  <w:statusText w:type="text" w:val="Type budget total for academic student assessment here."/>
                  <w:textInput/>
                </w:ffData>
              </w:fldChar>
            </w:r>
            <w:bookmarkStart w:id="63" w:name="TotalFor224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3"/>
          </w:p>
        </w:tc>
      </w:tr>
      <w:tr w:rsidR="00774D84" w:rsidRPr="00774D84" w14:paraId="1B077AF9" w14:textId="77777777" w:rsidTr="00774D84">
        <w:tc>
          <w:tcPr>
            <w:tcW w:w="1615" w:type="dxa"/>
          </w:tcPr>
          <w:p w14:paraId="3B10B6DE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color w:val="212121"/>
                <w:sz w:val="18"/>
                <w:szCs w:val="18"/>
              </w:rPr>
              <w:t>2290 - Other Support Services - Instructional Staff</w:t>
            </w:r>
          </w:p>
        </w:tc>
        <w:tc>
          <w:tcPr>
            <w:tcW w:w="900" w:type="dxa"/>
          </w:tcPr>
          <w:p w14:paraId="0B444302" w14:textId="104F7AB3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290"/>
                  <w:enabled/>
                  <w:calcOnExit w:val="0"/>
                  <w:statusText w:type="text" w:val="Type salaries of other support services (instructional staff) here."/>
                  <w:textInput/>
                </w:ffData>
              </w:fldChar>
            </w:r>
            <w:bookmarkStart w:id="64" w:name="Salaries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170" w:type="dxa"/>
          </w:tcPr>
          <w:p w14:paraId="54CB6DD4" w14:textId="432848B2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290"/>
                  <w:enabled/>
                  <w:calcOnExit w:val="0"/>
                  <w:statusText w:type="text" w:val="Type employees benefits budget for other suppor services (instructional staff) here."/>
                  <w:textInput/>
                </w:ffData>
              </w:fldChar>
            </w:r>
            <w:bookmarkStart w:id="65" w:name="Benefits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350" w:type="dxa"/>
          </w:tcPr>
          <w:p w14:paraId="1B415082" w14:textId="68D6429F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290"/>
                  <w:enabled/>
                  <w:calcOnExit w:val="0"/>
                  <w:statusText w:type="text" w:val="Type professional and technical service consultants contracts budget for other support services (instructional staff) here."/>
                  <w:textInput/>
                </w:ffData>
              </w:fldChar>
            </w:r>
            <w:bookmarkStart w:id="66" w:name="TechServices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170" w:type="dxa"/>
          </w:tcPr>
          <w:p w14:paraId="33BA53AF" w14:textId="6E8064DA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290"/>
                  <w:enabled/>
                  <w:calcOnExit w:val="0"/>
                  <w:statusText w:type="text" w:val="Type other purchased services travel printing budget for other support services (instructional staff) here."/>
                  <w:textInput/>
                </w:ffData>
              </w:fldChar>
            </w:r>
            <w:bookmarkStart w:id="67" w:name="OtherServices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350" w:type="dxa"/>
          </w:tcPr>
          <w:p w14:paraId="0E292CDB" w14:textId="0EC6A22D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290"/>
                  <w:enabled/>
                  <w:calcOnExit w:val="0"/>
                  <w:statusText w:type="text" w:val="Type supplies food books periodicals budget for other support services (instructional staff)."/>
                  <w:textInput/>
                </w:ffData>
              </w:fldChar>
            </w:r>
            <w:bookmarkStart w:id="68" w:name="Supplies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620" w:type="dxa"/>
          </w:tcPr>
          <w:p w14:paraId="5CAA7D96" w14:textId="1FCE4ADE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290"/>
                  <w:enabled/>
                  <w:calcOnExit w:val="0"/>
                  <w:statusText w:type="text" w:val="Type miscellaneous expenditures subgrants dues and fees budget for other support services (instructional staff) here."/>
                  <w:textInput/>
                </w:ffData>
              </w:fldChar>
            </w:r>
            <w:bookmarkStart w:id="69" w:name="Misc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60" w:type="dxa"/>
          </w:tcPr>
          <w:p w14:paraId="13A0CDE5" w14:textId="7BF10C9B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290"/>
                  <w:enabled/>
                  <w:calcOnExit w:val="0"/>
                  <w:statusText w:type="text" w:val="Type budget total for other support services (instructional staff) here."/>
                  <w:textInput/>
                </w:ffData>
              </w:fldChar>
            </w:r>
            <w:bookmarkStart w:id="70" w:name="TotalFor2290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0"/>
          </w:p>
        </w:tc>
      </w:tr>
      <w:tr w:rsidR="00774D84" w:rsidRPr="00774D84" w14:paraId="02147810" w14:textId="77777777" w:rsidTr="00774D84">
        <w:tc>
          <w:tcPr>
            <w:tcW w:w="1615" w:type="dxa"/>
          </w:tcPr>
          <w:p w14:paraId="09055F74" w14:textId="77777777" w:rsidR="00774D84" w:rsidRPr="00774D84" w:rsidRDefault="00774D84" w:rsidP="00774D84">
            <w:pPr>
              <w:spacing w:line="240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color w:val="212121"/>
                <w:sz w:val="18"/>
                <w:szCs w:val="18"/>
              </w:rPr>
              <w:t>2715- Field Trips (Education related)</w:t>
            </w:r>
          </w:p>
        </w:tc>
        <w:tc>
          <w:tcPr>
            <w:tcW w:w="900" w:type="dxa"/>
          </w:tcPr>
          <w:p w14:paraId="2E2B9313" w14:textId="74532ACE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715"/>
                  <w:enabled/>
                  <w:calcOnExit w:val="0"/>
                  <w:statusText w:type="text" w:val="Type salaries of field trips (education related) here."/>
                  <w:textInput/>
                </w:ffData>
              </w:fldChar>
            </w:r>
            <w:bookmarkStart w:id="71" w:name="Salaries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170" w:type="dxa"/>
          </w:tcPr>
          <w:p w14:paraId="58B600A4" w14:textId="4F9E68F3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715"/>
                  <w:enabled/>
                  <w:calcOnExit w:val="0"/>
                  <w:statusText w:type="text" w:val="Type employees benefits budget for field trips (education related) here."/>
                  <w:textInput/>
                </w:ffData>
              </w:fldChar>
            </w:r>
            <w:bookmarkStart w:id="72" w:name="Benefits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350" w:type="dxa"/>
          </w:tcPr>
          <w:p w14:paraId="59436B05" w14:textId="4B588401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715"/>
                  <w:enabled/>
                  <w:calcOnExit w:val="0"/>
                  <w:statusText w:type="text" w:val="Type professional and technical service consultants contracts budget for field trips (education related) here."/>
                  <w:textInput/>
                </w:ffData>
              </w:fldChar>
            </w:r>
            <w:bookmarkStart w:id="73" w:name="TechServices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170" w:type="dxa"/>
          </w:tcPr>
          <w:p w14:paraId="0A6D77AF" w14:textId="3582F314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715"/>
                  <w:enabled/>
                  <w:calcOnExit w:val="0"/>
                  <w:statusText w:type="text" w:val="Type other purchased services travel printing budget for field trips (education related) here."/>
                  <w:textInput/>
                </w:ffData>
              </w:fldChar>
            </w:r>
            <w:bookmarkStart w:id="74" w:name="OtherServices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350" w:type="dxa"/>
          </w:tcPr>
          <w:p w14:paraId="24953863" w14:textId="2688363B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715"/>
                  <w:enabled/>
                  <w:calcOnExit w:val="0"/>
                  <w:statusText w:type="text" w:val="Type supplies food books periodicals budget for field trips (education related) here."/>
                  <w:textInput/>
                </w:ffData>
              </w:fldChar>
            </w:r>
            <w:bookmarkStart w:id="75" w:name="Supplies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620" w:type="dxa"/>
          </w:tcPr>
          <w:p w14:paraId="0BA0F034" w14:textId="1AB59238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715"/>
                  <w:enabled/>
                  <w:calcOnExit w:val="0"/>
                  <w:statusText w:type="text" w:val="Type miscellaneous expenditures subgrants dues and fees budget for field trips (education related) here."/>
                  <w:textInput/>
                </w:ffData>
              </w:fldChar>
            </w:r>
            <w:bookmarkStart w:id="76" w:name="Misc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60" w:type="dxa"/>
          </w:tcPr>
          <w:p w14:paraId="382BC43F" w14:textId="362B6BE9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715"/>
                  <w:enabled/>
                  <w:calcOnExit w:val="0"/>
                  <w:statusText w:type="text" w:val="Type budget total for field trips (education related) here."/>
                  <w:textInput/>
                </w:ffData>
              </w:fldChar>
            </w:r>
            <w:bookmarkStart w:id="77" w:name="TotalFor2715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7"/>
          </w:p>
        </w:tc>
      </w:tr>
      <w:tr w:rsidR="00774D84" w:rsidRPr="00774D84" w14:paraId="7EBA24D1" w14:textId="77777777" w:rsidTr="00774D84">
        <w:tc>
          <w:tcPr>
            <w:tcW w:w="1615" w:type="dxa"/>
          </w:tcPr>
          <w:p w14:paraId="664EA2C0" w14:textId="77777777" w:rsidR="00774D84" w:rsidRPr="00774D84" w:rsidRDefault="00774D84" w:rsidP="00774D84">
            <w:pPr>
              <w:spacing w:line="276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color w:val="212121"/>
                <w:sz w:val="18"/>
                <w:szCs w:val="18"/>
              </w:rPr>
              <w:t>2901-Other Support Services</w:t>
            </w:r>
          </w:p>
        </w:tc>
        <w:tc>
          <w:tcPr>
            <w:tcW w:w="900" w:type="dxa"/>
          </w:tcPr>
          <w:p w14:paraId="71C68EA5" w14:textId="004EE0C5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2901"/>
                  <w:enabled/>
                  <w:calcOnExit w:val="0"/>
                  <w:statusText w:type="text" w:val="Type salaries of other support services here."/>
                  <w:textInput/>
                </w:ffData>
              </w:fldChar>
            </w:r>
            <w:bookmarkStart w:id="78" w:name="Salaries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170" w:type="dxa"/>
          </w:tcPr>
          <w:p w14:paraId="695B3A30" w14:textId="1B646CA3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2901"/>
                  <w:enabled/>
                  <w:calcOnExit w:val="0"/>
                  <w:statusText w:type="text" w:val="Type employees benefits budget for other support services here."/>
                  <w:textInput/>
                </w:ffData>
              </w:fldChar>
            </w:r>
            <w:bookmarkStart w:id="79" w:name="Benefits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350" w:type="dxa"/>
          </w:tcPr>
          <w:p w14:paraId="6BD43327" w14:textId="0FED9FD5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2901"/>
                  <w:enabled/>
                  <w:calcOnExit w:val="0"/>
                  <w:statusText w:type="text" w:val="Type professional and technical service consultants contracts budget for other support services here."/>
                  <w:textInput/>
                </w:ffData>
              </w:fldChar>
            </w:r>
            <w:bookmarkStart w:id="80" w:name="TechServices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170" w:type="dxa"/>
          </w:tcPr>
          <w:p w14:paraId="46BB58B4" w14:textId="2EE25009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2901"/>
                  <w:enabled/>
                  <w:calcOnExit w:val="0"/>
                  <w:statusText w:type="text" w:val="Type other purchased services travel printing budget for other support services here."/>
                  <w:textInput/>
                </w:ffData>
              </w:fldChar>
            </w:r>
            <w:bookmarkStart w:id="81" w:name="OtherServices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350" w:type="dxa"/>
          </w:tcPr>
          <w:p w14:paraId="1C46BCD9" w14:textId="442816FB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2901"/>
                  <w:enabled/>
                  <w:calcOnExit w:val="0"/>
                  <w:statusText w:type="text" w:val="Type supplies food books periodicals budget for other support services here."/>
                  <w:textInput/>
                </w:ffData>
              </w:fldChar>
            </w:r>
            <w:bookmarkStart w:id="82" w:name="Supplies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620" w:type="dxa"/>
          </w:tcPr>
          <w:p w14:paraId="60C780EF" w14:textId="1D00DF2A" w:rsidR="00774D84" w:rsidRPr="00774D84" w:rsidRDefault="00B21FB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2901"/>
                  <w:enabled/>
                  <w:calcOnExit w:val="0"/>
                  <w:statusText w:type="text" w:val="Type miscellaneous expenditures subgrants dues and fees budget for other support services here."/>
                  <w:textInput/>
                </w:ffData>
              </w:fldChar>
            </w:r>
            <w:bookmarkStart w:id="83" w:name="Misc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60" w:type="dxa"/>
          </w:tcPr>
          <w:p w14:paraId="60AA4230" w14:textId="6E352BAA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2901"/>
                  <w:enabled/>
                  <w:calcOnExit w:val="0"/>
                  <w:statusText w:type="text" w:val="Type budget total for other support services here."/>
                  <w:textInput/>
                </w:ffData>
              </w:fldChar>
            </w:r>
            <w:bookmarkStart w:id="84" w:name="TotalFor2901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4"/>
          </w:p>
        </w:tc>
      </w:tr>
      <w:tr w:rsidR="00774D84" w:rsidRPr="00774D84" w14:paraId="32324B2D" w14:textId="77777777" w:rsidTr="00774D84">
        <w:trPr>
          <w:trHeight w:val="917"/>
        </w:trPr>
        <w:tc>
          <w:tcPr>
            <w:tcW w:w="1615" w:type="dxa"/>
          </w:tcPr>
          <w:p w14:paraId="46237005" w14:textId="77777777" w:rsidR="00774D84" w:rsidRPr="00774D84" w:rsidRDefault="00774D84" w:rsidP="00774D84">
            <w:pPr>
              <w:spacing w:line="276" w:lineRule="auto"/>
              <w:rPr>
                <w:rFonts w:eastAsia="Palatino Linotype" w:cs="Palatino Linotype"/>
                <w:color w:val="212121"/>
                <w:sz w:val="18"/>
                <w:szCs w:val="18"/>
              </w:rPr>
            </w:pPr>
            <w:r w:rsidRPr="00774D84">
              <w:rPr>
                <w:rFonts w:eastAsia="Palatino Linotype" w:cs="Palatino Linotype"/>
                <w:b/>
                <w:color w:val="212121"/>
                <w:sz w:val="18"/>
                <w:szCs w:val="18"/>
              </w:rPr>
              <w:t>Total</w:t>
            </w:r>
          </w:p>
        </w:tc>
        <w:tc>
          <w:tcPr>
            <w:tcW w:w="900" w:type="dxa"/>
          </w:tcPr>
          <w:p w14:paraId="588D40AA" w14:textId="7CA71803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alariesTotal"/>
                  <w:enabled/>
                  <w:calcOnExit w:val="0"/>
                  <w:statusText w:type="text" w:val="Type salaries total here."/>
                  <w:textInput/>
                </w:ffData>
              </w:fldChar>
            </w:r>
            <w:bookmarkStart w:id="85" w:name="Salaries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170" w:type="dxa"/>
          </w:tcPr>
          <w:p w14:paraId="3DF69339" w14:textId="66C6134B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BenefitsTotal"/>
                  <w:enabled/>
                  <w:calcOnExit w:val="0"/>
                  <w:statusText w:type="text" w:val="Type employees benefits budget total here."/>
                  <w:textInput/>
                </w:ffData>
              </w:fldChar>
            </w:r>
            <w:bookmarkStart w:id="86" w:name="Benefits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350" w:type="dxa"/>
          </w:tcPr>
          <w:p w14:paraId="377AC6E7" w14:textId="38E76788" w:rsidR="00774D84" w:rsidRPr="00774D84" w:rsidRDefault="003A432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chServicesTotal"/>
                  <w:enabled/>
                  <w:calcOnExit w:val="0"/>
                  <w:statusText w:type="text" w:val="Type professional and technical service consultants contracts budget total here."/>
                  <w:textInput/>
                </w:ffData>
              </w:fldChar>
            </w:r>
            <w:bookmarkStart w:id="87" w:name="TechServices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170" w:type="dxa"/>
          </w:tcPr>
          <w:p w14:paraId="7C2D538C" w14:textId="19D65BC8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OtherServicesTotal"/>
                  <w:enabled/>
                  <w:calcOnExit w:val="0"/>
                  <w:statusText w:type="text" w:val="Type other purchased services travel printing budget total here."/>
                  <w:textInput/>
                </w:ffData>
              </w:fldChar>
            </w:r>
            <w:bookmarkStart w:id="88" w:name="OtherServices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350" w:type="dxa"/>
          </w:tcPr>
          <w:p w14:paraId="71EB1492" w14:textId="1F503577" w:rsidR="00774D84" w:rsidRPr="00774D84" w:rsidRDefault="0016116B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SuppliesTotal"/>
                  <w:enabled/>
                  <w:calcOnExit w:val="0"/>
                  <w:statusText w:type="text" w:val="Type supplies food books periodicals budget total here."/>
                  <w:textInput/>
                </w:ffData>
              </w:fldChar>
            </w:r>
            <w:bookmarkStart w:id="89" w:name="Supplies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620" w:type="dxa"/>
          </w:tcPr>
          <w:p w14:paraId="628128D6" w14:textId="4C6F82EB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MiscTotal"/>
                  <w:enabled/>
                  <w:calcOnExit w:val="0"/>
                  <w:statusText w:type="text" w:val="Type miscellaneous expenditures subgrants dues and fees budget total here."/>
                  <w:textInput/>
                </w:ffData>
              </w:fldChar>
            </w:r>
            <w:bookmarkStart w:id="90" w:name="Misc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60" w:type="dxa"/>
          </w:tcPr>
          <w:p w14:paraId="10088711" w14:textId="1C9A4C8E" w:rsidR="00774D84" w:rsidRPr="00774D84" w:rsidRDefault="00C77084" w:rsidP="00774D84">
            <w:pPr>
              <w:spacing w:line="276" w:lineRule="auto"/>
              <w:rPr>
                <w:rFonts w:eastAsia="Palatino Linotype" w:cs="Palatino Linotype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otalForTotal"/>
                  <w:enabled/>
                  <w:calcOnExit w:val="0"/>
                  <w:statusText w:type="text" w:val="Type the entire budget total here."/>
                  <w:textInput/>
                </w:ffData>
              </w:fldChar>
            </w:r>
            <w:bookmarkStart w:id="91" w:name="TotalForTotal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1"/>
          </w:p>
        </w:tc>
      </w:tr>
    </w:tbl>
    <w:p w14:paraId="4E7AD96F" w14:textId="77777777" w:rsidR="00774D84" w:rsidRPr="00774D84" w:rsidRDefault="00774D84" w:rsidP="00774D84">
      <w:pPr>
        <w:spacing w:before="240"/>
        <w:rPr>
          <w:rFonts w:eastAsia="Palatino Linotype" w:cs="Palatino Linotype"/>
          <w:color w:val="000000" w:themeColor="text1"/>
          <w:sz w:val="28"/>
          <w:szCs w:val="28"/>
        </w:rPr>
      </w:pPr>
      <w:r w:rsidRPr="00774D84">
        <w:br w:type="page"/>
      </w:r>
    </w:p>
    <w:p w14:paraId="59F45A3A" w14:textId="77777777" w:rsidR="00774D84" w:rsidRPr="00774D84" w:rsidRDefault="00774D84" w:rsidP="00774D84">
      <w:pPr>
        <w:pStyle w:val="Heading1"/>
        <w:rPr>
          <w:rFonts w:eastAsia="Franklin Gothic Demi Cond"/>
        </w:rPr>
      </w:pPr>
      <w:r w:rsidRPr="00774D84">
        <w:rPr>
          <w:rFonts w:eastAsia="Franklin Gothic Demi Cond"/>
        </w:rPr>
        <w:t>Appendix D: Applicant Contact Information</w:t>
      </w:r>
    </w:p>
    <w:p w14:paraId="0E365A49" w14:textId="77777777" w:rsidR="00774D84" w:rsidRPr="00774D84" w:rsidRDefault="00774D84" w:rsidP="00774D84">
      <w:pPr>
        <w:jc w:val="center"/>
        <w:rPr>
          <w:rFonts w:eastAsia="Franklin Gothic Demi Cond"/>
          <w:sz w:val="24"/>
          <w:szCs w:val="24"/>
        </w:rPr>
      </w:pPr>
      <w:r w:rsidRPr="00774D84">
        <w:rPr>
          <w:rFonts w:ascii="Franklin Gothic Demi Cond" w:eastAsia="Franklin Gothic Demi Cond" w:hAnsi="Franklin Gothic Demi Cond"/>
          <w:sz w:val="24"/>
          <w:szCs w:val="24"/>
        </w:rPr>
        <w:t>Superintendent</w:t>
      </w:r>
    </w:p>
    <w:tbl>
      <w:tblPr>
        <w:tblStyle w:val="TableGrid1"/>
        <w:tblW w:w="10795" w:type="dxa"/>
        <w:tblInd w:w="-725" w:type="dxa"/>
        <w:tblLayout w:type="fixed"/>
        <w:tblLook w:val="0020" w:firstRow="1" w:lastRow="0" w:firstColumn="0" w:lastColumn="0" w:noHBand="0" w:noVBand="0"/>
        <w:tblCaption w:val="Superintendent Contact Information"/>
        <w:tblDescription w:val="A fillable table for contact information for superintendent."/>
      </w:tblPr>
      <w:tblGrid>
        <w:gridCol w:w="3145"/>
        <w:gridCol w:w="7650"/>
      </w:tblGrid>
      <w:tr w:rsidR="00774D84" w:rsidRPr="00774D84" w14:paraId="29B843A3" w14:textId="77777777" w:rsidTr="00774D84">
        <w:tc>
          <w:tcPr>
            <w:tcW w:w="3145" w:type="dxa"/>
          </w:tcPr>
          <w:p w14:paraId="5632559F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Institution or</w:t>
            </w:r>
            <w:r w:rsidRPr="00774D84">
              <w:rPr>
                <w:rFonts w:ascii="Times New Roman" w:hAnsi="Times New Roman" w:cs="Times New Roman"/>
              </w:rPr>
              <w:t xml:space="preserve"> </w:t>
            </w:r>
            <w:r w:rsidRPr="00774D84">
              <w:rPr>
                <w:rFonts w:eastAsia="Palatino Linotype" w:cs="Palatino Linotype"/>
              </w:rPr>
              <w:t>Organization</w:t>
            </w:r>
          </w:p>
        </w:tc>
        <w:tc>
          <w:tcPr>
            <w:tcW w:w="7650" w:type="dxa"/>
          </w:tcPr>
          <w:p w14:paraId="640B89F4" w14:textId="02C4B7E2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InstitutionOrg"/>
                  <w:enabled/>
                  <w:calcOnExit w:val="0"/>
                  <w:statusText w:type="text" w:val="Type name of superintendent's institution or organization here."/>
                  <w:textInput/>
                </w:ffData>
              </w:fldChar>
            </w:r>
            <w:bookmarkStart w:id="92" w:name="InstitutionOrg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2"/>
          </w:p>
        </w:tc>
      </w:tr>
      <w:tr w:rsidR="00774D84" w:rsidRPr="00774D84" w14:paraId="696F878B" w14:textId="77777777" w:rsidTr="00774D84">
        <w:tc>
          <w:tcPr>
            <w:tcW w:w="3145" w:type="dxa"/>
          </w:tcPr>
          <w:p w14:paraId="1D079092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Name</w:t>
            </w:r>
          </w:p>
        </w:tc>
        <w:tc>
          <w:tcPr>
            <w:tcW w:w="7650" w:type="dxa"/>
          </w:tcPr>
          <w:p w14:paraId="4641E809" w14:textId="03F4DA3F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NameHere"/>
                  <w:enabled/>
                  <w:calcOnExit w:val="0"/>
                  <w:statusText w:type="text" w:val="Type name of superintendent here."/>
                  <w:textInput/>
                </w:ffData>
              </w:fldChar>
            </w:r>
            <w:bookmarkStart w:id="93" w:name="Name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3"/>
          </w:p>
        </w:tc>
      </w:tr>
      <w:tr w:rsidR="00774D84" w:rsidRPr="00774D84" w14:paraId="691884E1" w14:textId="77777777" w:rsidTr="00774D84">
        <w:tc>
          <w:tcPr>
            <w:tcW w:w="3145" w:type="dxa"/>
          </w:tcPr>
          <w:p w14:paraId="76AFDD5F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Title</w:t>
            </w:r>
          </w:p>
        </w:tc>
        <w:tc>
          <w:tcPr>
            <w:tcW w:w="7650" w:type="dxa"/>
          </w:tcPr>
          <w:p w14:paraId="53CC8BB5" w14:textId="7D030ED6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itleHere"/>
                  <w:enabled/>
                  <w:calcOnExit w:val="0"/>
                  <w:statusText w:type="text" w:val="Type title of superintendent here."/>
                  <w:textInput/>
                </w:ffData>
              </w:fldChar>
            </w:r>
            <w:bookmarkStart w:id="94" w:name="Title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4"/>
          </w:p>
        </w:tc>
      </w:tr>
      <w:tr w:rsidR="00774D84" w:rsidRPr="00774D84" w14:paraId="2409B7E6" w14:textId="77777777" w:rsidTr="00774D84">
        <w:tc>
          <w:tcPr>
            <w:tcW w:w="3145" w:type="dxa"/>
          </w:tcPr>
          <w:p w14:paraId="6CAE9BAE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Address</w:t>
            </w:r>
          </w:p>
        </w:tc>
        <w:tc>
          <w:tcPr>
            <w:tcW w:w="7650" w:type="dxa"/>
          </w:tcPr>
          <w:p w14:paraId="01974A4A" w14:textId="289B35D6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AddressHere"/>
                  <w:enabled/>
                  <w:calcOnExit w:val="0"/>
                  <w:statusText w:type="text" w:val="Type mailing address of superintendent here."/>
                  <w:textInput/>
                </w:ffData>
              </w:fldChar>
            </w:r>
            <w:bookmarkStart w:id="95" w:name="Address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5"/>
          </w:p>
        </w:tc>
      </w:tr>
      <w:tr w:rsidR="00774D84" w:rsidRPr="00774D84" w14:paraId="767AF4C5" w14:textId="77777777" w:rsidTr="00774D84">
        <w:tc>
          <w:tcPr>
            <w:tcW w:w="3145" w:type="dxa"/>
          </w:tcPr>
          <w:p w14:paraId="23E0C32E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Telephone</w:t>
            </w:r>
          </w:p>
        </w:tc>
        <w:tc>
          <w:tcPr>
            <w:tcW w:w="7650" w:type="dxa"/>
          </w:tcPr>
          <w:p w14:paraId="00AC8BC7" w14:textId="36B67650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PhoneHere"/>
                  <w:enabled/>
                  <w:calcOnExit w:val="0"/>
                  <w:statusText w:type="text" w:val="Type phone number of superintendent here."/>
                  <w:textInput/>
                </w:ffData>
              </w:fldChar>
            </w:r>
            <w:bookmarkStart w:id="96" w:name="Phone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6"/>
          </w:p>
        </w:tc>
      </w:tr>
      <w:tr w:rsidR="00774D84" w:rsidRPr="00774D84" w14:paraId="6E41944E" w14:textId="77777777" w:rsidTr="00774D84">
        <w:tc>
          <w:tcPr>
            <w:tcW w:w="3145" w:type="dxa"/>
          </w:tcPr>
          <w:p w14:paraId="660D16D9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Email</w:t>
            </w:r>
          </w:p>
        </w:tc>
        <w:tc>
          <w:tcPr>
            <w:tcW w:w="7650" w:type="dxa"/>
          </w:tcPr>
          <w:p w14:paraId="1F327866" w14:textId="652A9559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EmailHere"/>
                  <w:enabled/>
                  <w:calcOnExit w:val="0"/>
                  <w:statusText w:type="text" w:val="Type email of superintendent here."/>
                  <w:textInput/>
                </w:ffData>
              </w:fldChar>
            </w:r>
            <w:bookmarkStart w:id="97" w:name="Email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7"/>
          </w:p>
        </w:tc>
      </w:tr>
      <w:tr w:rsidR="00774D84" w:rsidRPr="00774D84" w14:paraId="7BB55184" w14:textId="77777777" w:rsidTr="00774D84">
        <w:tc>
          <w:tcPr>
            <w:tcW w:w="3145" w:type="dxa"/>
          </w:tcPr>
          <w:p w14:paraId="64E35777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Fax</w:t>
            </w:r>
          </w:p>
        </w:tc>
        <w:tc>
          <w:tcPr>
            <w:tcW w:w="7650" w:type="dxa"/>
          </w:tcPr>
          <w:p w14:paraId="009F5610" w14:textId="0D64547D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FaxHere"/>
                  <w:enabled/>
                  <w:calcOnExit w:val="0"/>
                  <w:statusText w:type="text" w:val="Type fax number of superintendent here."/>
                  <w:textInput/>
                </w:ffData>
              </w:fldChar>
            </w:r>
            <w:bookmarkStart w:id="98" w:name="FaxHere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8"/>
          </w:p>
        </w:tc>
      </w:tr>
      <w:tr w:rsidR="00774D84" w:rsidRPr="00774D84" w14:paraId="5AB12C76" w14:textId="77777777" w:rsidTr="00774D84">
        <w:tc>
          <w:tcPr>
            <w:tcW w:w="3145" w:type="dxa"/>
          </w:tcPr>
          <w:p w14:paraId="76052D83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Signature</w:t>
            </w:r>
          </w:p>
        </w:tc>
        <w:tc>
          <w:tcPr>
            <w:tcW w:w="7650" w:type="dxa"/>
          </w:tcPr>
          <w:p w14:paraId="3FAFEA02" w14:textId="6081D62B" w:rsidR="00774D84" w:rsidRPr="00774D84" w:rsidRDefault="00774D84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38D9F" w14:textId="77777777" w:rsidR="00774D84" w:rsidRPr="00774D84" w:rsidRDefault="00774D84" w:rsidP="00774D84">
      <w:pPr>
        <w:rPr>
          <w:rFonts w:cstheme="minorBidi"/>
          <w:color w:val="000000" w:themeColor="text1"/>
          <w:sz w:val="12"/>
          <w:szCs w:val="12"/>
        </w:rPr>
      </w:pPr>
    </w:p>
    <w:p w14:paraId="555CF609" w14:textId="77777777" w:rsidR="00774D84" w:rsidRPr="00774D84" w:rsidRDefault="00774D84" w:rsidP="00774D84">
      <w:pPr>
        <w:jc w:val="center"/>
        <w:rPr>
          <w:rFonts w:ascii="Franklin Gothic Demi Cond" w:hAnsi="Franklin Gothic Demi Cond"/>
          <w:sz w:val="24"/>
          <w:szCs w:val="24"/>
        </w:rPr>
      </w:pPr>
      <w:r w:rsidRPr="00774D84">
        <w:rPr>
          <w:rFonts w:ascii="Franklin Gothic Demi Cond" w:hAnsi="Franklin Gothic Demi Cond"/>
          <w:sz w:val="24"/>
          <w:szCs w:val="24"/>
        </w:rPr>
        <w:t>Lead Grant Contact</w:t>
      </w:r>
    </w:p>
    <w:tbl>
      <w:tblPr>
        <w:tblStyle w:val="TableGrid1"/>
        <w:tblW w:w="10795" w:type="dxa"/>
        <w:tblInd w:w="-725" w:type="dxa"/>
        <w:tblLayout w:type="fixed"/>
        <w:tblLook w:val="04A0" w:firstRow="1" w:lastRow="0" w:firstColumn="1" w:lastColumn="0" w:noHBand="0" w:noVBand="1"/>
        <w:tblCaption w:val="Lead Grant Contact"/>
        <w:tblDescription w:val="A fillable table for contact information for lead grant contact."/>
      </w:tblPr>
      <w:tblGrid>
        <w:gridCol w:w="3145"/>
        <w:gridCol w:w="7650"/>
      </w:tblGrid>
      <w:tr w:rsidR="00774D84" w:rsidRPr="00774D84" w14:paraId="057C9662" w14:textId="77777777" w:rsidTr="00774D84">
        <w:tc>
          <w:tcPr>
            <w:tcW w:w="3145" w:type="dxa"/>
          </w:tcPr>
          <w:p w14:paraId="6A5798F9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Institution or</w:t>
            </w:r>
            <w:r w:rsidRPr="00774D84">
              <w:rPr>
                <w:rFonts w:ascii="Times New Roman" w:hAnsi="Times New Roman" w:cs="Times New Roman"/>
              </w:rPr>
              <w:t xml:space="preserve"> </w:t>
            </w:r>
            <w:r w:rsidRPr="00774D84">
              <w:rPr>
                <w:rFonts w:eastAsia="Palatino Linotype" w:cs="Palatino Linotype"/>
              </w:rPr>
              <w:t>Organization</w:t>
            </w:r>
          </w:p>
        </w:tc>
        <w:tc>
          <w:tcPr>
            <w:tcW w:w="7650" w:type="dxa"/>
          </w:tcPr>
          <w:p w14:paraId="3D948344" w14:textId="635705D7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InstitutionOrg2"/>
                  <w:enabled/>
                  <w:calcOnExit w:val="0"/>
                  <w:statusText w:type="text" w:val="Type name of institution or organization of lead grant contact here."/>
                  <w:textInput/>
                </w:ffData>
              </w:fldChar>
            </w:r>
            <w:bookmarkStart w:id="99" w:name="InstitutionOrg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99"/>
          </w:p>
        </w:tc>
      </w:tr>
      <w:tr w:rsidR="00774D84" w:rsidRPr="00774D84" w14:paraId="0DF74D1B" w14:textId="77777777" w:rsidTr="00774D84">
        <w:tc>
          <w:tcPr>
            <w:tcW w:w="3145" w:type="dxa"/>
          </w:tcPr>
          <w:p w14:paraId="17A1D671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Name</w:t>
            </w:r>
          </w:p>
        </w:tc>
        <w:tc>
          <w:tcPr>
            <w:tcW w:w="7650" w:type="dxa"/>
          </w:tcPr>
          <w:p w14:paraId="36AC604D" w14:textId="2A29001F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NameHere2"/>
                  <w:enabled/>
                  <w:calcOnExit w:val="0"/>
                  <w:statusText w:type="text" w:val="Type name of lead grant contact here."/>
                  <w:textInput/>
                </w:ffData>
              </w:fldChar>
            </w:r>
            <w:bookmarkStart w:id="100" w:name="NameHere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0"/>
          </w:p>
        </w:tc>
      </w:tr>
      <w:tr w:rsidR="00774D84" w:rsidRPr="00774D84" w14:paraId="0662E7CF" w14:textId="77777777" w:rsidTr="00774D84">
        <w:tc>
          <w:tcPr>
            <w:tcW w:w="3145" w:type="dxa"/>
          </w:tcPr>
          <w:p w14:paraId="6355C432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Title</w:t>
            </w:r>
          </w:p>
        </w:tc>
        <w:tc>
          <w:tcPr>
            <w:tcW w:w="7650" w:type="dxa"/>
          </w:tcPr>
          <w:p w14:paraId="6C54A5A0" w14:textId="424DFD96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itleHere2"/>
                  <w:enabled/>
                  <w:calcOnExit w:val="0"/>
                  <w:statusText w:type="text" w:val="Type title of lead grant contact here."/>
                  <w:textInput/>
                </w:ffData>
              </w:fldChar>
            </w:r>
            <w:bookmarkStart w:id="101" w:name="TitleHere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1"/>
          </w:p>
        </w:tc>
      </w:tr>
      <w:tr w:rsidR="00774D84" w:rsidRPr="00774D84" w14:paraId="092EBAB7" w14:textId="77777777" w:rsidTr="00774D84">
        <w:tc>
          <w:tcPr>
            <w:tcW w:w="3145" w:type="dxa"/>
          </w:tcPr>
          <w:p w14:paraId="1B63AD45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Address</w:t>
            </w:r>
          </w:p>
        </w:tc>
        <w:tc>
          <w:tcPr>
            <w:tcW w:w="7650" w:type="dxa"/>
          </w:tcPr>
          <w:p w14:paraId="59FAE4F7" w14:textId="52D63780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AddressHere2"/>
                  <w:enabled/>
                  <w:calcOnExit w:val="0"/>
                  <w:statusText w:type="text" w:val="Type mailing address of lead grant contact here."/>
                  <w:textInput/>
                </w:ffData>
              </w:fldChar>
            </w:r>
            <w:bookmarkStart w:id="102" w:name="AddressHere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2"/>
          </w:p>
        </w:tc>
      </w:tr>
      <w:tr w:rsidR="00774D84" w:rsidRPr="00774D84" w14:paraId="4484FC30" w14:textId="77777777" w:rsidTr="00774D84">
        <w:tc>
          <w:tcPr>
            <w:tcW w:w="3145" w:type="dxa"/>
          </w:tcPr>
          <w:p w14:paraId="60BDAFEE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Telephone</w:t>
            </w:r>
          </w:p>
        </w:tc>
        <w:tc>
          <w:tcPr>
            <w:tcW w:w="7650" w:type="dxa"/>
          </w:tcPr>
          <w:p w14:paraId="6813392A" w14:textId="17271FF9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PhoneHere2"/>
                  <w:enabled/>
                  <w:calcOnExit w:val="0"/>
                  <w:statusText w:type="text" w:val="Type phone number of lead grant contact here."/>
                  <w:textInput/>
                </w:ffData>
              </w:fldChar>
            </w:r>
            <w:bookmarkStart w:id="103" w:name="PhoneHere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3"/>
          </w:p>
        </w:tc>
      </w:tr>
      <w:tr w:rsidR="00774D84" w:rsidRPr="00774D84" w14:paraId="42669259" w14:textId="77777777" w:rsidTr="00774D84">
        <w:tc>
          <w:tcPr>
            <w:tcW w:w="3145" w:type="dxa"/>
          </w:tcPr>
          <w:p w14:paraId="3CCBA7E9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Email</w:t>
            </w:r>
          </w:p>
        </w:tc>
        <w:tc>
          <w:tcPr>
            <w:tcW w:w="7650" w:type="dxa"/>
          </w:tcPr>
          <w:p w14:paraId="6BF573C1" w14:textId="520140A1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FaxHere2"/>
                  <w:enabled/>
                  <w:calcOnExit w:val="0"/>
                  <w:statusText w:type="text" w:val="Type fax number of lead grant contact here."/>
                  <w:textInput/>
                </w:ffData>
              </w:fldChar>
            </w:r>
            <w:bookmarkStart w:id="104" w:name="FaxHere2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4"/>
          </w:p>
        </w:tc>
      </w:tr>
      <w:tr w:rsidR="00774D84" w:rsidRPr="00774D84" w14:paraId="39259502" w14:textId="77777777" w:rsidTr="00774D84">
        <w:trPr>
          <w:trHeight w:val="418"/>
        </w:trPr>
        <w:tc>
          <w:tcPr>
            <w:tcW w:w="3145" w:type="dxa"/>
          </w:tcPr>
          <w:p w14:paraId="74093513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Fax</w:t>
            </w:r>
          </w:p>
        </w:tc>
        <w:tc>
          <w:tcPr>
            <w:tcW w:w="7650" w:type="dxa"/>
          </w:tcPr>
          <w:p w14:paraId="20460474" w14:textId="7D3C025F" w:rsidR="00774D84" w:rsidRPr="00774D84" w:rsidRDefault="00D259C8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</w:p>
        </w:tc>
      </w:tr>
    </w:tbl>
    <w:p w14:paraId="71D23069" w14:textId="77777777" w:rsidR="00774D84" w:rsidRPr="00774D84" w:rsidRDefault="00774D84" w:rsidP="00774D84">
      <w:pPr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81F50" w14:textId="77777777" w:rsidR="00774D84" w:rsidRPr="00774D84" w:rsidRDefault="00774D84" w:rsidP="00774D84">
      <w:pPr>
        <w:jc w:val="center"/>
        <w:rPr>
          <w:rFonts w:ascii="Franklin Gothic Demi Cond" w:hAnsi="Franklin Gothic Demi Cond"/>
          <w:b/>
          <w:sz w:val="24"/>
          <w:szCs w:val="24"/>
        </w:rPr>
      </w:pPr>
      <w:r w:rsidRPr="00774D84">
        <w:rPr>
          <w:rFonts w:ascii="Franklin Gothic Demi Cond" w:hAnsi="Franklin Gothic Demi Cond"/>
          <w:sz w:val="24"/>
          <w:szCs w:val="24"/>
        </w:rPr>
        <w:t>Business Manager</w:t>
      </w:r>
    </w:p>
    <w:tbl>
      <w:tblPr>
        <w:tblStyle w:val="TableGrid1"/>
        <w:tblW w:w="10795" w:type="dxa"/>
        <w:tblInd w:w="-725" w:type="dxa"/>
        <w:tblLayout w:type="fixed"/>
        <w:tblLook w:val="04A0" w:firstRow="1" w:lastRow="0" w:firstColumn="1" w:lastColumn="0" w:noHBand="0" w:noVBand="1"/>
        <w:tblCaption w:val="Contact Information for Business Manager"/>
        <w:tblDescription w:val="A fillable table for contact information for business manager."/>
      </w:tblPr>
      <w:tblGrid>
        <w:gridCol w:w="3145"/>
        <w:gridCol w:w="7650"/>
      </w:tblGrid>
      <w:tr w:rsidR="00774D84" w:rsidRPr="00774D84" w14:paraId="688E87F2" w14:textId="77777777" w:rsidTr="00774D84">
        <w:tc>
          <w:tcPr>
            <w:tcW w:w="3145" w:type="dxa"/>
          </w:tcPr>
          <w:p w14:paraId="11F5FA96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Institution or</w:t>
            </w:r>
            <w:r w:rsidRPr="00774D84">
              <w:rPr>
                <w:rFonts w:ascii="Times New Roman" w:hAnsi="Times New Roman" w:cs="Times New Roman"/>
              </w:rPr>
              <w:t xml:space="preserve"> </w:t>
            </w:r>
            <w:r w:rsidRPr="00774D84">
              <w:rPr>
                <w:rFonts w:eastAsia="Palatino Linotype" w:cs="Palatino Linotype"/>
              </w:rPr>
              <w:t>Organization</w:t>
            </w:r>
          </w:p>
        </w:tc>
        <w:tc>
          <w:tcPr>
            <w:tcW w:w="7650" w:type="dxa"/>
          </w:tcPr>
          <w:p w14:paraId="249AFAA6" w14:textId="15B4E4DB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InstitutionOrg3"/>
                  <w:enabled/>
                  <w:calcOnExit w:val="0"/>
                  <w:statusText w:type="text" w:val="Type name of institution or organization of business manager here."/>
                  <w:textInput/>
                </w:ffData>
              </w:fldChar>
            </w:r>
            <w:bookmarkStart w:id="105" w:name="InstitutionOrg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5"/>
          </w:p>
        </w:tc>
      </w:tr>
      <w:tr w:rsidR="00774D84" w:rsidRPr="00774D84" w14:paraId="444054F8" w14:textId="77777777" w:rsidTr="00774D84">
        <w:tc>
          <w:tcPr>
            <w:tcW w:w="3145" w:type="dxa"/>
          </w:tcPr>
          <w:p w14:paraId="3F02405B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Name</w:t>
            </w:r>
          </w:p>
        </w:tc>
        <w:tc>
          <w:tcPr>
            <w:tcW w:w="7650" w:type="dxa"/>
          </w:tcPr>
          <w:p w14:paraId="546BBD0C" w14:textId="06D95BFA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NameHere3"/>
                  <w:enabled/>
                  <w:calcOnExit w:val="0"/>
                  <w:statusText w:type="text" w:val="Type name of business manager here."/>
                  <w:textInput/>
                </w:ffData>
              </w:fldChar>
            </w:r>
            <w:bookmarkStart w:id="106" w:name="Name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6"/>
          </w:p>
        </w:tc>
      </w:tr>
      <w:tr w:rsidR="00774D84" w:rsidRPr="00774D84" w14:paraId="124BBF5D" w14:textId="77777777" w:rsidTr="00774D84">
        <w:tc>
          <w:tcPr>
            <w:tcW w:w="3145" w:type="dxa"/>
          </w:tcPr>
          <w:p w14:paraId="73087F3D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Title</w:t>
            </w:r>
          </w:p>
        </w:tc>
        <w:tc>
          <w:tcPr>
            <w:tcW w:w="7650" w:type="dxa"/>
          </w:tcPr>
          <w:p w14:paraId="28063C80" w14:textId="2368A02D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TitleHere3"/>
                  <w:enabled/>
                  <w:calcOnExit w:val="0"/>
                  <w:statusText w:type="text" w:val="Type title of business manager here."/>
                  <w:textInput/>
                </w:ffData>
              </w:fldChar>
            </w:r>
            <w:bookmarkStart w:id="107" w:name="Title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7"/>
          </w:p>
        </w:tc>
      </w:tr>
      <w:tr w:rsidR="00774D84" w:rsidRPr="00774D84" w14:paraId="6BC9A099" w14:textId="77777777" w:rsidTr="00774D84">
        <w:tc>
          <w:tcPr>
            <w:tcW w:w="3145" w:type="dxa"/>
          </w:tcPr>
          <w:p w14:paraId="7EF9037C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Address</w:t>
            </w:r>
          </w:p>
        </w:tc>
        <w:tc>
          <w:tcPr>
            <w:tcW w:w="7650" w:type="dxa"/>
          </w:tcPr>
          <w:p w14:paraId="3207AECC" w14:textId="4B5C15C7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AddressHere3"/>
                  <w:enabled/>
                  <w:calcOnExit w:val="0"/>
                  <w:statusText w:type="text" w:val="Type mailing address of business manager here."/>
                  <w:textInput/>
                </w:ffData>
              </w:fldChar>
            </w:r>
            <w:bookmarkStart w:id="108" w:name="Address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8"/>
          </w:p>
        </w:tc>
      </w:tr>
      <w:tr w:rsidR="00774D84" w:rsidRPr="00774D84" w14:paraId="1B8E99B3" w14:textId="77777777" w:rsidTr="00774D84">
        <w:tc>
          <w:tcPr>
            <w:tcW w:w="3145" w:type="dxa"/>
          </w:tcPr>
          <w:p w14:paraId="3122FB47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Telephone</w:t>
            </w:r>
          </w:p>
        </w:tc>
        <w:tc>
          <w:tcPr>
            <w:tcW w:w="7650" w:type="dxa"/>
          </w:tcPr>
          <w:p w14:paraId="260EA9A3" w14:textId="4D0BDE28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PhoneHere3"/>
                  <w:enabled/>
                  <w:calcOnExit w:val="0"/>
                  <w:statusText w:type="text" w:val="Type phone number of business manager here."/>
                  <w:textInput/>
                </w:ffData>
              </w:fldChar>
            </w:r>
            <w:bookmarkStart w:id="109" w:name="Phone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09"/>
          </w:p>
        </w:tc>
      </w:tr>
      <w:tr w:rsidR="00774D84" w:rsidRPr="00774D84" w14:paraId="25E2C633" w14:textId="77777777" w:rsidTr="00774D84">
        <w:tc>
          <w:tcPr>
            <w:tcW w:w="3145" w:type="dxa"/>
          </w:tcPr>
          <w:p w14:paraId="48AB2671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Email</w:t>
            </w:r>
          </w:p>
        </w:tc>
        <w:tc>
          <w:tcPr>
            <w:tcW w:w="7650" w:type="dxa"/>
          </w:tcPr>
          <w:p w14:paraId="68EEA2A7" w14:textId="286DB396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EmailHere3"/>
                  <w:enabled/>
                  <w:calcOnExit w:val="0"/>
                  <w:statusText w:type="text" w:val="Type email address of business manager here."/>
                  <w:textInput/>
                </w:ffData>
              </w:fldChar>
            </w:r>
            <w:bookmarkStart w:id="110" w:name="Email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10"/>
          </w:p>
        </w:tc>
      </w:tr>
      <w:tr w:rsidR="00774D84" w:rsidRPr="00774D84" w14:paraId="08F74FC6" w14:textId="77777777" w:rsidTr="00774D84">
        <w:trPr>
          <w:trHeight w:val="418"/>
        </w:trPr>
        <w:tc>
          <w:tcPr>
            <w:tcW w:w="3145" w:type="dxa"/>
          </w:tcPr>
          <w:p w14:paraId="07DA4ABA" w14:textId="77777777" w:rsidR="00774D84" w:rsidRPr="00774D84" w:rsidRDefault="00774D84" w:rsidP="00774D84">
            <w:pPr>
              <w:spacing w:after="0" w:line="240" w:lineRule="auto"/>
              <w:rPr>
                <w:rFonts w:eastAsia="Palatino Linotype" w:cs="Palatino Linotype"/>
              </w:rPr>
            </w:pPr>
            <w:r w:rsidRPr="00774D84">
              <w:rPr>
                <w:rFonts w:eastAsia="Palatino Linotype" w:cs="Palatino Linotype"/>
              </w:rPr>
              <w:t>Fax</w:t>
            </w:r>
          </w:p>
        </w:tc>
        <w:tc>
          <w:tcPr>
            <w:tcW w:w="7650" w:type="dxa"/>
          </w:tcPr>
          <w:p w14:paraId="5C717DE3" w14:textId="79E29A0B" w:rsidR="00774D84" w:rsidRPr="00774D84" w:rsidRDefault="005E6B9D" w:rsidP="00774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Palatino Linotype" w:cs="Palatino Linotype"/>
                <w:sz w:val="18"/>
                <w:szCs w:val="18"/>
              </w:rPr>
              <w:fldChar w:fldCharType="begin">
                <w:ffData>
                  <w:name w:val="FaxHere3"/>
                  <w:enabled/>
                  <w:calcOnExit w:val="0"/>
                  <w:statusText w:type="text" w:val="Type fax number of business manager here."/>
                  <w:textInput/>
                </w:ffData>
              </w:fldChar>
            </w:r>
            <w:bookmarkStart w:id="111" w:name="FaxHere3"/>
            <w:r>
              <w:rPr>
                <w:rFonts w:eastAsia="Palatino Linotype" w:cs="Palatino Linotype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Palatino Linotype"/>
                <w:sz w:val="18"/>
                <w:szCs w:val="18"/>
              </w:rPr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separate"/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noProof/>
                <w:sz w:val="18"/>
                <w:szCs w:val="18"/>
              </w:rPr>
              <w:t> </w:t>
            </w:r>
            <w:r>
              <w:rPr>
                <w:rFonts w:eastAsia="Palatino Linotype" w:cs="Palatino Linotype"/>
                <w:sz w:val="18"/>
                <w:szCs w:val="18"/>
              </w:rPr>
              <w:fldChar w:fldCharType="end"/>
            </w:r>
            <w:bookmarkEnd w:id="111"/>
          </w:p>
        </w:tc>
      </w:tr>
    </w:tbl>
    <w:p w14:paraId="12BC1E66" w14:textId="77777777" w:rsidR="00774D84" w:rsidRPr="00774D84" w:rsidRDefault="00774D84" w:rsidP="00774D84">
      <w:pPr>
        <w:widowControl w:val="0"/>
        <w:spacing w:before="0" w:after="0" w:line="240" w:lineRule="auto"/>
        <w:rPr>
          <w:sz w:val="24"/>
          <w:szCs w:val="24"/>
        </w:rPr>
      </w:pPr>
    </w:p>
    <w:p w14:paraId="55E6DCC3" w14:textId="779FE69B" w:rsidR="00774D84" w:rsidRPr="00774D84" w:rsidRDefault="00774D84" w:rsidP="00774D84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</w:p>
    <w:sectPr w:rsidR="00774D84" w:rsidRPr="00774D84" w:rsidSect="00B66234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D4DA" w14:textId="77777777" w:rsidR="00364792" w:rsidRDefault="00364792" w:rsidP="004062C7">
      <w:r>
        <w:separator/>
      </w:r>
    </w:p>
  </w:endnote>
  <w:endnote w:type="continuationSeparator" w:id="0">
    <w:p w14:paraId="5B00FC90" w14:textId="77777777" w:rsidR="00364792" w:rsidRDefault="00364792" w:rsidP="004062C7">
      <w:r>
        <w:continuationSeparator/>
      </w:r>
    </w:p>
  </w:endnote>
  <w:endnote w:type="continuationNotice" w:id="1">
    <w:p w14:paraId="457B132D" w14:textId="77777777" w:rsidR="00364792" w:rsidRDefault="003647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ranklin Goth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0"/>
      <w:gridCol w:w="1581"/>
      <w:gridCol w:w="3649"/>
    </w:tblGrid>
    <w:tr w:rsidR="00774D84" w14:paraId="6EFE2C24" w14:textId="77777777" w:rsidTr="00183B81">
      <w:trPr>
        <w:cantSplit/>
        <w:trHeight w:val="633"/>
        <w:tblHeader/>
      </w:trPr>
      <w:tc>
        <w:tcPr>
          <w:tcW w:w="4248" w:type="dxa"/>
        </w:tcPr>
        <w:p w14:paraId="240FE9A2" w14:textId="47FC52F7" w:rsidR="00774D84" w:rsidRPr="00937FFC" w:rsidRDefault="00774D84" w:rsidP="00774D84">
          <w:pPr>
            <w:pStyle w:val="Footer"/>
          </w:pPr>
          <w:r>
            <w:t>Equitable Education Systems Grants: Application</w:t>
          </w:r>
          <w:r w:rsidRPr="00937FFC">
            <w:br/>
            <w:t xml:space="preserve">(Revised: </w:t>
          </w:r>
          <w:r>
            <w:fldChar w:fldCharType="begin"/>
          </w:r>
          <w:r>
            <w:instrText xml:space="preserve"> SAVEDATE  \@ "MMMM d, yyyy"  \* MERGEFORMAT </w:instrText>
          </w:r>
          <w:r>
            <w:fldChar w:fldCharType="separate"/>
          </w:r>
          <w:r w:rsidR="005C5858">
            <w:rPr>
              <w:noProof/>
            </w:rPr>
            <w:t>April 9, 2021</w:t>
          </w:r>
          <w:r>
            <w:fldChar w:fldCharType="end"/>
          </w:r>
          <w:r w:rsidRPr="00937FFC">
            <w:t>)</w:t>
          </w:r>
        </w:p>
      </w:tc>
      <w:tc>
        <w:tcPr>
          <w:tcW w:w="1620" w:type="dxa"/>
        </w:tcPr>
        <w:p w14:paraId="1182A33A" w14:textId="77777777" w:rsidR="00774D84" w:rsidRPr="00937FFC" w:rsidRDefault="00774D84" w:rsidP="00774D8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5BBCA476" w14:textId="77777777" w:rsidR="00774D84" w:rsidRPr="00937FFC" w:rsidRDefault="00774D84" w:rsidP="00774D84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7F042C9" wp14:editId="473EED77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Pr="00774D84" w:rsidRDefault="00796D5F" w:rsidP="00774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D8E2" w14:textId="77777777" w:rsidR="00774D84" w:rsidRDefault="00774D84" w:rsidP="00774D84">
    <w:pPr>
      <w:pStyle w:val="Heading1"/>
    </w:pPr>
    <w:r>
      <w:t xml:space="preserve">Contact Information: </w:t>
    </w:r>
  </w:p>
  <w:p w14:paraId="4E3E1B8F" w14:textId="77777777" w:rsidR="00774D84" w:rsidRDefault="00774D84" w:rsidP="00774D84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3FB42566" w14:textId="77777777" w:rsidR="00774D84" w:rsidRPr="00B66234" w:rsidRDefault="00774D84" w:rsidP="00774D84">
    <w:r>
      <w:t xml:space="preserve">Jess DeCarolis, Student Pathways Division, at </w:t>
    </w:r>
    <w:hyperlink r:id="rId1" w:history="1">
      <w:r w:rsidRPr="003E6265">
        <w:rPr>
          <w:rStyle w:val="Hyperlink"/>
          <w:rFonts w:cs="Calibri"/>
        </w:rPr>
        <w:t>jess.decarolis@vermont.gov</w:t>
      </w:r>
    </w:hyperlink>
    <w:r>
      <w:t xml:space="preserve"> or (802) 595-9740</w:t>
    </w:r>
  </w:p>
  <w:p w14:paraId="58DED47F" w14:textId="184F2C5E" w:rsidR="00B66234" w:rsidRPr="00774D84" w:rsidRDefault="00B66234" w:rsidP="0077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6B6F" w14:textId="77777777" w:rsidR="00364792" w:rsidRDefault="00364792" w:rsidP="004062C7">
      <w:r>
        <w:separator/>
      </w:r>
    </w:p>
  </w:footnote>
  <w:footnote w:type="continuationSeparator" w:id="0">
    <w:p w14:paraId="2AD010DD" w14:textId="77777777" w:rsidR="00364792" w:rsidRDefault="00364792" w:rsidP="004062C7">
      <w:r>
        <w:continuationSeparator/>
      </w:r>
    </w:p>
  </w:footnote>
  <w:footnote w:type="continuationNotice" w:id="1">
    <w:p w14:paraId="7420A38E" w14:textId="77777777" w:rsidR="00364792" w:rsidRDefault="003647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377E2927" w14:textId="77777777" w:rsidTr="00183B81">
      <w:tc>
        <w:tcPr>
          <w:tcW w:w="4320" w:type="dxa"/>
        </w:tcPr>
        <w:p w14:paraId="711CE569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12" w:name="_Hlk24543830"/>
          <w:bookmarkStart w:id="113" w:name="_Hlk24543831"/>
          <w:bookmarkStart w:id="114" w:name="_Hlk24543978"/>
          <w:bookmarkStart w:id="115" w:name="_Hlk24543979"/>
          <w:r w:rsidRPr="00147A67">
            <w:rPr>
              <w:sz w:val="20"/>
              <w:szCs w:val="20"/>
            </w:rPr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C99E89F" w14:textId="3681BC78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16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116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112"/>
    <w:bookmarkEnd w:id="113"/>
    <w:bookmarkEnd w:id="114"/>
    <w:bookmarkEnd w:id="115"/>
  </w:tbl>
  <w:p w14:paraId="21A37715" w14:textId="775E7B5D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iRCHiA0Uplya4+1Op2X7BYxkyafdX6Part9HJiih07jYQAht7ROevrjNuEgFMKRfbCpyhoFiiObglx2Ssf5A==" w:salt="/s19u6Bz9dw/o9Az5/KT2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16B"/>
    <w:rsid w:val="00161F11"/>
    <w:rsid w:val="001645D6"/>
    <w:rsid w:val="001653D5"/>
    <w:rsid w:val="0017612B"/>
    <w:rsid w:val="00183B81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276D7"/>
    <w:rsid w:val="00332368"/>
    <w:rsid w:val="00334D48"/>
    <w:rsid w:val="00340C04"/>
    <w:rsid w:val="00345106"/>
    <w:rsid w:val="00364792"/>
    <w:rsid w:val="003834FF"/>
    <w:rsid w:val="003959EF"/>
    <w:rsid w:val="003977EC"/>
    <w:rsid w:val="003A432B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0C97"/>
    <w:rsid w:val="00573E87"/>
    <w:rsid w:val="00575711"/>
    <w:rsid w:val="00580AF5"/>
    <w:rsid w:val="0058790D"/>
    <w:rsid w:val="0059538A"/>
    <w:rsid w:val="00595F2B"/>
    <w:rsid w:val="005A2F07"/>
    <w:rsid w:val="005B5528"/>
    <w:rsid w:val="005B61CD"/>
    <w:rsid w:val="005C0FB7"/>
    <w:rsid w:val="005C5858"/>
    <w:rsid w:val="005D1A81"/>
    <w:rsid w:val="005D7389"/>
    <w:rsid w:val="005D7ABB"/>
    <w:rsid w:val="005E6B9D"/>
    <w:rsid w:val="006055C1"/>
    <w:rsid w:val="006062D9"/>
    <w:rsid w:val="0062055D"/>
    <w:rsid w:val="00626212"/>
    <w:rsid w:val="0063049A"/>
    <w:rsid w:val="00651E8D"/>
    <w:rsid w:val="006703F6"/>
    <w:rsid w:val="0069467C"/>
    <w:rsid w:val="006C29AA"/>
    <w:rsid w:val="006D5607"/>
    <w:rsid w:val="006F5080"/>
    <w:rsid w:val="006F698F"/>
    <w:rsid w:val="00710FE3"/>
    <w:rsid w:val="00721DF9"/>
    <w:rsid w:val="00734368"/>
    <w:rsid w:val="00746838"/>
    <w:rsid w:val="0076108A"/>
    <w:rsid w:val="0077034A"/>
    <w:rsid w:val="00774D84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16A61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7684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1FB4"/>
    <w:rsid w:val="00B25D38"/>
    <w:rsid w:val="00B25DEC"/>
    <w:rsid w:val="00B46917"/>
    <w:rsid w:val="00B540C0"/>
    <w:rsid w:val="00B6001B"/>
    <w:rsid w:val="00B66234"/>
    <w:rsid w:val="00B679AF"/>
    <w:rsid w:val="00B93923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77084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259C8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7A10"/>
    <w:rsid w:val="00E1184F"/>
    <w:rsid w:val="00E2171D"/>
    <w:rsid w:val="00E30534"/>
    <w:rsid w:val="00E606BA"/>
    <w:rsid w:val="00E773E9"/>
    <w:rsid w:val="00E9189B"/>
    <w:rsid w:val="00ED3A89"/>
    <w:rsid w:val="00ED49D5"/>
    <w:rsid w:val="00F13432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350C0"/>
  <w15:docId w15:val="{D692FFD0-AC85-4B4B-A648-37C65CC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7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.decarolis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70ec2-62f7-43eb-b878-f93d50a65fd9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42170ec2-62f7-43eb-b878-f93d50a65fd9"/>
  </ds:schemaRefs>
</ds:datastoreItem>
</file>

<file path=customXml/itemProps2.xml><?xml version="1.0" encoding="utf-8"?>
<ds:datastoreItem xmlns:ds="http://schemas.openxmlformats.org/officeDocument/2006/customXml" ds:itemID="{74725519-4FCA-47C3-A950-FA0018A5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591</Words>
  <Characters>3247</Characters>
  <Application>Microsoft Office Word</Application>
  <DocSecurity>4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Equitable Education Systems Grant Application</vt:lpstr>
    </vt:vector>
  </TitlesOfParts>
  <Company>Vermont Agency of Education</Company>
  <LinksUpToDate>false</LinksUpToDate>
  <CharactersWithSpaces>3796</CharactersWithSpaces>
  <SharedDoc>false</SharedDoc>
  <HLinks>
    <vt:vector size="6" baseType="variant">
      <vt:variant>
        <vt:i4>3145806</vt:i4>
      </vt:variant>
      <vt:variant>
        <vt:i4>9</vt:i4>
      </vt:variant>
      <vt:variant>
        <vt:i4>0</vt:i4>
      </vt:variant>
      <vt:variant>
        <vt:i4>5</vt:i4>
      </vt:variant>
      <vt:variant>
        <vt:lpwstr>mailto:jess.decarolis@vermont.gov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Equitable Education Systems Grant Application</dc:title>
  <dc:subject/>
  <dc:creator>Vermont Agency of Education</dc:creator>
  <cp:keywords/>
  <cp:lastModifiedBy>Scott, Miranda</cp:lastModifiedBy>
  <cp:revision>18</cp:revision>
  <cp:lastPrinted>2015-09-09T16:37:00Z</cp:lastPrinted>
  <dcterms:created xsi:type="dcterms:W3CDTF">2021-04-08T20:19:00Z</dcterms:created>
  <dcterms:modified xsi:type="dcterms:W3CDTF">2021-04-09T13:49:00Z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