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D9E5B" w14:textId="4AA10672" w:rsidR="00111EC5" w:rsidRPr="00D40643" w:rsidRDefault="008B5F8C">
      <w:pPr>
        <w:rPr>
          <w:b/>
          <w:bCs/>
        </w:rPr>
      </w:pPr>
      <w:r w:rsidRPr="00D40643">
        <w:rPr>
          <w:b/>
          <w:bCs/>
        </w:rPr>
        <w:t>Additional documentation for SMC ECE Two-Year Report</w:t>
      </w:r>
    </w:p>
    <w:p w14:paraId="1E81299E" w14:textId="5C2662F2" w:rsidR="00FC0B6F" w:rsidRDefault="00FC0B6F"/>
    <w:p w14:paraId="47AEC1DE" w14:textId="407A8BA2" w:rsidR="00FC0B6F" w:rsidRDefault="00D40643">
      <w:r>
        <w:t>Email from James Nagle, SMC Education Department Chair, answering the initial questions from the AOE ROPA Coordinator</w:t>
      </w:r>
      <w:r w:rsidR="009E7532">
        <w:t xml:space="preserve"> (questions are in purple)</w:t>
      </w:r>
      <w:r>
        <w:t>:</w:t>
      </w:r>
    </w:p>
    <w:p w14:paraId="486DBAFD" w14:textId="77777777" w:rsidR="00D40643" w:rsidRDefault="00D40643" w:rsidP="00D40643">
      <w:pPr>
        <w:pStyle w:val="xmsonormal"/>
      </w:pPr>
    </w:p>
    <w:p w14:paraId="34AB4976" w14:textId="77777777" w:rsidR="00D40643" w:rsidRDefault="00D40643" w:rsidP="00D40643">
      <w:pPr>
        <w:pStyle w:val="xmsonormal"/>
        <w:outlineLvl w:val="0"/>
      </w:pPr>
      <w:r>
        <w:rPr>
          <w:b/>
          <w:bCs/>
        </w:rPr>
        <w:t>From:</w:t>
      </w:r>
      <w:r>
        <w:t xml:space="preserve"> Nagle, James &lt;</w:t>
      </w:r>
      <w:hyperlink r:id="rId5" w:history="1">
        <w:r>
          <w:rPr>
            <w:rStyle w:val="Hyperlink"/>
          </w:rPr>
          <w:t>jnagle2@smcvt.edu</w:t>
        </w:r>
      </w:hyperlink>
      <w:r>
        <w:t xml:space="preserve">&gt; </w:t>
      </w:r>
      <w:r>
        <w:br/>
      </w:r>
      <w:r>
        <w:rPr>
          <w:b/>
          <w:bCs/>
        </w:rPr>
        <w:t>Sent:</w:t>
      </w:r>
      <w:r>
        <w:t xml:space="preserve"> Wednesday, October 20, 2021 10:29 AM</w:t>
      </w:r>
      <w:r>
        <w:br/>
      </w:r>
      <w:r>
        <w:rPr>
          <w:b/>
          <w:bCs/>
        </w:rPr>
        <w:t>To:</w:t>
      </w:r>
      <w:r>
        <w:t xml:space="preserve"> Cairns, Ellen &lt;</w:t>
      </w:r>
      <w:hyperlink r:id="rId6" w:history="1">
        <w:r>
          <w:rPr>
            <w:rStyle w:val="Hyperlink"/>
          </w:rPr>
          <w:t>Ellen.Cairns@vermont.gov</w:t>
        </w:r>
      </w:hyperlink>
      <w:r>
        <w:t>&gt;</w:t>
      </w:r>
      <w:r>
        <w:br/>
      </w:r>
      <w:r>
        <w:rPr>
          <w:b/>
          <w:bCs/>
        </w:rPr>
        <w:t>Cc:</w:t>
      </w:r>
      <w:r>
        <w:t xml:space="preserve"> Saks Pavese, Amy E &lt;</w:t>
      </w:r>
      <w:hyperlink r:id="rId7" w:history="1">
        <w:r>
          <w:rPr>
            <w:rStyle w:val="Hyperlink"/>
          </w:rPr>
          <w:t>asakspavese@smcvt.edu</w:t>
        </w:r>
      </w:hyperlink>
      <w:r>
        <w:t>&gt;; Stearns, Janet J &lt;</w:t>
      </w:r>
      <w:hyperlink r:id="rId8" w:history="1">
        <w:r>
          <w:rPr>
            <w:rStyle w:val="Hyperlink"/>
          </w:rPr>
          <w:t>jstearns@smcvt.edu</w:t>
        </w:r>
      </w:hyperlink>
      <w:r>
        <w:t>&gt;</w:t>
      </w:r>
      <w:r>
        <w:br/>
      </w:r>
      <w:r>
        <w:rPr>
          <w:b/>
          <w:bCs/>
        </w:rPr>
        <w:t>Subject:</w:t>
      </w:r>
      <w:r>
        <w:t xml:space="preserve"> Re: SMC ECE Two-Year ROPA Report</w:t>
      </w:r>
    </w:p>
    <w:p w14:paraId="2A2E0DA2" w14:textId="77777777" w:rsidR="00D40643" w:rsidRDefault="00D40643" w:rsidP="00D40643">
      <w:pPr>
        <w:pStyle w:val="xmsonormal"/>
      </w:pPr>
      <w:r>
        <w:t> </w:t>
      </w:r>
    </w:p>
    <w:p w14:paraId="48E08719" w14:textId="77777777" w:rsidR="00D40643" w:rsidRDefault="00D40643" w:rsidP="00D40643">
      <w:pPr>
        <w:pStyle w:val="xmsonormal"/>
      </w:pPr>
      <w:r>
        <w:t xml:space="preserve">Hi Ellen, </w:t>
      </w:r>
    </w:p>
    <w:p w14:paraId="68AB97EE" w14:textId="77777777" w:rsidR="00D40643" w:rsidRDefault="00D40643" w:rsidP="00D40643">
      <w:pPr>
        <w:pStyle w:val="xmsonormal"/>
      </w:pPr>
      <w:r>
        <w:t> </w:t>
      </w:r>
    </w:p>
    <w:p w14:paraId="19F07B1A" w14:textId="77777777" w:rsidR="00D40643" w:rsidRDefault="00D40643" w:rsidP="00D40643">
      <w:pPr>
        <w:pStyle w:val="xmsonormal"/>
      </w:pPr>
      <w:r>
        <w:t>Please see our responses to your questions below. If you have any questions, please let us know.</w:t>
      </w:r>
    </w:p>
    <w:p w14:paraId="39AF4EAA" w14:textId="77777777" w:rsidR="00D40643" w:rsidRDefault="00D40643" w:rsidP="00D40643">
      <w:pPr>
        <w:pStyle w:val="xmsonormal"/>
      </w:pPr>
      <w:r>
        <w:t> </w:t>
      </w:r>
    </w:p>
    <w:p w14:paraId="1569AEC5" w14:textId="77777777" w:rsidR="00D40643" w:rsidRDefault="00D40643" w:rsidP="00D40643">
      <w:pPr>
        <w:pStyle w:val="xmsonormal"/>
      </w:pPr>
      <w:r>
        <w:t>James</w:t>
      </w:r>
    </w:p>
    <w:p w14:paraId="12627B55" w14:textId="77777777" w:rsidR="00D40643" w:rsidRDefault="00D40643" w:rsidP="00D40643">
      <w:pPr>
        <w:pStyle w:val="xmsonormal"/>
      </w:pPr>
      <w:r>
        <w:t> </w:t>
      </w:r>
    </w:p>
    <w:p w14:paraId="67223575" w14:textId="77777777" w:rsidR="00D40643" w:rsidRDefault="00D40643" w:rsidP="00D40643">
      <w:pPr>
        <w:pStyle w:val="xmsonormal"/>
      </w:pPr>
      <w:r>
        <w:rPr>
          <w:color w:val="000000"/>
        </w:rPr>
        <w:t>James Nagle (he/his)</w:t>
      </w:r>
      <w:r>
        <w:rPr>
          <w:color w:val="000000"/>
        </w:rPr>
        <w:br/>
        <w:t>Professor and Chair </w:t>
      </w:r>
      <w:r>
        <w:rPr>
          <w:color w:val="000000"/>
        </w:rPr>
        <w:br/>
        <w:t>Education Department</w:t>
      </w:r>
    </w:p>
    <w:p w14:paraId="2669B195" w14:textId="77777777" w:rsidR="00D40643" w:rsidRDefault="00D40643" w:rsidP="00D40643">
      <w:pPr>
        <w:pStyle w:val="xmsonormal"/>
      </w:pPr>
      <w:r>
        <w:rPr>
          <w:color w:val="000000"/>
        </w:rPr>
        <w:t>Saint Michael’s College</w:t>
      </w:r>
      <w:r>
        <w:rPr>
          <w:color w:val="000000"/>
        </w:rPr>
        <w:br/>
        <w:t>802 654 2636</w:t>
      </w:r>
      <w:r>
        <w:rPr>
          <w:color w:val="000000"/>
        </w:rPr>
        <w:br/>
      </w:r>
      <w:hyperlink r:id="rId9" w:history="1">
        <w:r>
          <w:rPr>
            <w:rStyle w:val="Hyperlink"/>
          </w:rPr>
          <w:t>jnagle2@smcvt.edu</w:t>
        </w:r>
      </w:hyperlink>
      <w:r>
        <w:rPr>
          <w:color w:val="000000"/>
        </w:rPr>
        <w:br/>
      </w:r>
      <w:r>
        <w:rPr>
          <w:color w:val="000000"/>
        </w:rPr>
        <w:br/>
        <w:t>Co-Director </w:t>
      </w:r>
      <w:r>
        <w:rPr>
          <w:color w:val="000000"/>
        </w:rPr>
        <w:br/>
        <w:t>Middle Grades Collaborative</w:t>
      </w:r>
      <w:r>
        <w:rPr>
          <w:color w:val="000000"/>
        </w:rPr>
        <w:br/>
      </w:r>
      <w:r>
        <w:rPr>
          <w:color w:val="000000"/>
        </w:rPr>
        <w:br/>
        <w:t>Co-Editor </w:t>
      </w:r>
      <w:r>
        <w:rPr>
          <w:color w:val="000000"/>
        </w:rPr>
        <w:br/>
        <w:t>Middle Grades Review</w:t>
      </w:r>
    </w:p>
    <w:p w14:paraId="3FCE6012" w14:textId="77777777" w:rsidR="00D40643" w:rsidRDefault="00D40643" w:rsidP="00D40643">
      <w:pPr>
        <w:pStyle w:val="xmsonormal"/>
      </w:pPr>
      <w:r>
        <w:rPr>
          <w:color w:val="000000"/>
        </w:rPr>
        <w:t> </w:t>
      </w:r>
    </w:p>
    <w:p w14:paraId="6B485C31" w14:textId="77777777" w:rsidR="00D40643" w:rsidRDefault="00D40643" w:rsidP="00D40643">
      <w:pPr>
        <w:pStyle w:val="xmsonormal"/>
        <w:spacing w:after="240"/>
      </w:pPr>
      <w:r>
        <w:t> </w:t>
      </w:r>
    </w:p>
    <w:p w14:paraId="5205B2D8" w14:textId="77777777" w:rsidR="00D40643" w:rsidRDefault="00D40643" w:rsidP="00D40643">
      <w:pPr>
        <w:pStyle w:val="xmsonormal"/>
        <w:spacing w:after="240"/>
      </w:pPr>
    </w:p>
    <w:p w14:paraId="3FAAE9CD" w14:textId="77777777" w:rsidR="00D40643" w:rsidRDefault="00D40643" w:rsidP="00D40643">
      <w:pPr>
        <w:pStyle w:val="xmsonormal"/>
      </w:pPr>
      <w:r>
        <w:t>On Oct 18, 2021, at 2:21 PM, Cairns, Ellen &lt;</w:t>
      </w:r>
      <w:hyperlink r:id="rId10" w:history="1">
        <w:r>
          <w:rPr>
            <w:rStyle w:val="Hyperlink"/>
          </w:rPr>
          <w:t>Ellen.Cairns@vermont.gov</w:t>
        </w:r>
      </w:hyperlink>
      <w:r>
        <w:t>&gt; wrote:</w:t>
      </w:r>
    </w:p>
    <w:p w14:paraId="1AD83571" w14:textId="77777777" w:rsidR="00D40643" w:rsidRDefault="00D40643" w:rsidP="00D40643">
      <w:pPr>
        <w:pStyle w:val="xmsonormal"/>
      </w:pPr>
      <w:r>
        <w:t> </w:t>
      </w:r>
    </w:p>
    <w:p w14:paraId="7386ECF7" w14:textId="77777777" w:rsidR="00D40643" w:rsidRDefault="00D40643" w:rsidP="00D40643">
      <w:pPr>
        <w:pStyle w:val="xmsonormal"/>
        <w:ind w:firstLine="240"/>
        <w:jc w:val="center"/>
      </w:pPr>
      <w:r w:rsidRPr="000D5B8E">
        <w:rPr>
          <w:rFonts w:ascii="Segoe UI Emoji" w:hAnsi="Segoe UI Emoji" w:cs="Segoe UI Emoji"/>
          <w:b/>
          <w:bCs/>
          <w:sz w:val="20"/>
          <w:szCs w:val="20"/>
        </w:rPr>
        <w:t>⚠</w:t>
      </w:r>
      <w:r w:rsidRPr="000D5B8E">
        <w:rPr>
          <w:rFonts w:ascii="Arial" w:hAnsi="Arial" w:cs="Arial"/>
          <w:b/>
          <w:bCs/>
          <w:sz w:val="20"/>
          <w:szCs w:val="20"/>
        </w:rPr>
        <w:t xml:space="preserve"> External Sender </w:t>
      </w:r>
      <w:r w:rsidRPr="000D5B8E">
        <w:rPr>
          <w:rFonts w:ascii="Segoe UI Emoji" w:hAnsi="Segoe UI Emoji" w:cs="Segoe UI Emoji"/>
          <w:b/>
          <w:bCs/>
          <w:sz w:val="20"/>
          <w:szCs w:val="20"/>
        </w:rPr>
        <w:t>⚠</w:t>
      </w:r>
      <w:r>
        <w:rPr>
          <w:rStyle w:val="xapple-converted-space"/>
          <w:rFonts w:ascii="Arial" w:hAnsi="Arial" w:cs="Arial"/>
          <w:b/>
          <w:bCs/>
          <w:color w:val="FF0000"/>
          <w:sz w:val="20"/>
          <w:szCs w:val="20"/>
        </w:rPr>
        <w:t> </w:t>
      </w:r>
    </w:p>
    <w:p w14:paraId="1A3DB36C" w14:textId="77777777" w:rsidR="00D40643" w:rsidRDefault="00D40643" w:rsidP="00D40643">
      <w:pPr>
        <w:pStyle w:val="xmsonormal"/>
      </w:pPr>
      <w:r>
        <w:t> </w:t>
      </w:r>
    </w:p>
    <w:p w14:paraId="4C18FB18" w14:textId="77777777" w:rsidR="00D40643" w:rsidRDefault="00D40643" w:rsidP="00D40643">
      <w:pPr>
        <w:pStyle w:val="xmsonormal"/>
      </w:pPr>
      <w:r>
        <w:rPr>
          <w:color w:val="002060"/>
          <w:sz w:val="24"/>
          <w:szCs w:val="24"/>
        </w:rPr>
        <w:t>Hi Amy, Jenny, and James,</w:t>
      </w:r>
    </w:p>
    <w:p w14:paraId="75659EC8" w14:textId="77777777" w:rsidR="00D40643" w:rsidRDefault="00D40643" w:rsidP="00D40643">
      <w:pPr>
        <w:pStyle w:val="xmsonormal"/>
      </w:pPr>
      <w:r>
        <w:rPr>
          <w:color w:val="002060"/>
          <w:sz w:val="24"/>
          <w:szCs w:val="24"/>
        </w:rPr>
        <w:t> </w:t>
      </w:r>
    </w:p>
    <w:p w14:paraId="56896168" w14:textId="77777777" w:rsidR="00D40643" w:rsidRDefault="00D40643" w:rsidP="00D40643">
      <w:pPr>
        <w:pStyle w:val="xmsonormal"/>
      </w:pPr>
      <w:r>
        <w:rPr>
          <w:color w:val="002060"/>
          <w:sz w:val="24"/>
          <w:szCs w:val="24"/>
        </w:rPr>
        <w:t>Your report looks good. I just have a few questions/items:</w:t>
      </w:r>
    </w:p>
    <w:p w14:paraId="6F6AAB45" w14:textId="77777777" w:rsidR="00D40643" w:rsidRDefault="00D40643" w:rsidP="00D40643">
      <w:pPr>
        <w:pStyle w:val="xmsonormal"/>
      </w:pPr>
      <w:r>
        <w:rPr>
          <w:color w:val="002060"/>
          <w:sz w:val="24"/>
          <w:szCs w:val="24"/>
        </w:rPr>
        <w:t> </w:t>
      </w:r>
    </w:p>
    <w:p w14:paraId="6A3963C2" w14:textId="3772AC3E" w:rsidR="00D40643" w:rsidRDefault="00C756F5" w:rsidP="00D40643">
      <w:pPr>
        <w:pStyle w:val="xmsolistparagraph"/>
        <w:numPr>
          <w:ilvl w:val="0"/>
          <w:numId w:val="1"/>
        </w:numPr>
        <w:shd w:val="clear" w:color="auto" w:fill="FFFFFF"/>
        <w:spacing w:before="0" w:beforeAutospacing="0" w:after="0" w:afterAutospacing="0"/>
        <w:rPr>
          <w:rFonts w:eastAsia="Times New Roman"/>
        </w:rPr>
      </w:pPr>
      <w:r>
        <w:rPr>
          <w:rFonts w:eastAsia="Times New Roman"/>
          <w:color w:val="000000"/>
          <w:sz w:val="24"/>
          <w:szCs w:val="24"/>
        </w:rPr>
        <w:t xml:space="preserve">Concern: </w:t>
      </w:r>
      <w:r w:rsidR="00D40643">
        <w:rPr>
          <w:rFonts w:eastAsia="Times New Roman"/>
          <w:color w:val="000000"/>
          <w:sz w:val="24"/>
          <w:szCs w:val="24"/>
        </w:rPr>
        <w:t xml:space="preserve">Ensure students and graduates have an opportunity to provide feedback on the program and that feedback is used to inform program improvements going </w:t>
      </w:r>
      <w:r w:rsidR="00D40643">
        <w:rPr>
          <w:rFonts w:eastAsia="Times New Roman"/>
          <w:color w:val="000000"/>
          <w:sz w:val="24"/>
          <w:szCs w:val="24"/>
        </w:rPr>
        <w:lastRenderedPageBreak/>
        <w:t>forward.</w:t>
      </w:r>
      <w:r w:rsidR="00D40643">
        <w:rPr>
          <w:rStyle w:val="xapple-converted-space"/>
          <w:rFonts w:eastAsia="Times New Roman"/>
          <w:color w:val="7030A0"/>
          <w:sz w:val="24"/>
          <w:szCs w:val="24"/>
        </w:rPr>
        <w:t> </w:t>
      </w:r>
      <w:r w:rsidR="00D40643">
        <w:rPr>
          <w:rFonts w:eastAsia="Times New Roman"/>
          <w:color w:val="7030A0"/>
          <w:sz w:val="24"/>
          <w:szCs w:val="24"/>
        </w:rPr>
        <w:t>I didn’t see anything about getting feedback from graduates. I do think the chart showing how feedback was used for program improvements is great evidence.</w:t>
      </w:r>
    </w:p>
    <w:p w14:paraId="36B506AF" w14:textId="77777777" w:rsidR="00D40643" w:rsidRDefault="00D40643" w:rsidP="00D40643">
      <w:pPr>
        <w:pStyle w:val="xmsonormal"/>
        <w:shd w:val="clear" w:color="auto" w:fill="FFFFFF"/>
      </w:pPr>
      <w:r>
        <w:rPr>
          <w:color w:val="000000"/>
          <w:sz w:val="24"/>
          <w:szCs w:val="24"/>
        </w:rPr>
        <w:t> </w:t>
      </w:r>
      <w:r>
        <w:rPr>
          <w:color w:val="002060"/>
        </w:rPr>
        <w:t xml:space="preserve">Currently, the chair of the Education Department and director of Graduate Education review evaluations of courses in all programs to provide instructors with semi-annual feedback. Further, end of program surveys are reviewed and inform program improvement. The Education Department surveys graduates in </w:t>
      </w:r>
      <w:proofErr w:type="gramStart"/>
      <w:r>
        <w:rPr>
          <w:color w:val="002060"/>
        </w:rPr>
        <w:t>one and three year</w:t>
      </w:r>
      <w:proofErr w:type="gramEnd"/>
      <w:r>
        <w:rPr>
          <w:color w:val="002060"/>
        </w:rPr>
        <w:t xml:space="preserve"> follow-up surveys to inform program improvement.</w:t>
      </w:r>
    </w:p>
    <w:p w14:paraId="59CE2F0E" w14:textId="77777777" w:rsidR="00D40643" w:rsidRDefault="00D40643" w:rsidP="00D40643">
      <w:pPr>
        <w:pStyle w:val="xmsonormal"/>
        <w:spacing w:after="240"/>
      </w:pPr>
    </w:p>
    <w:p w14:paraId="55F010DD" w14:textId="5D12EBBA" w:rsidR="00D40643" w:rsidRDefault="00C756F5" w:rsidP="00D40643">
      <w:pPr>
        <w:pStyle w:val="xmsolistparagraph"/>
        <w:numPr>
          <w:ilvl w:val="0"/>
          <w:numId w:val="2"/>
        </w:numPr>
        <w:spacing w:before="0" w:beforeAutospacing="0" w:after="0" w:afterAutospacing="0"/>
        <w:rPr>
          <w:rFonts w:eastAsia="Times New Roman"/>
          <w:color w:val="002060"/>
        </w:rPr>
      </w:pPr>
      <w:r>
        <w:rPr>
          <w:rFonts w:eastAsia="Times New Roman"/>
          <w:color w:val="002060"/>
          <w:sz w:val="24"/>
          <w:szCs w:val="24"/>
        </w:rPr>
        <w:t xml:space="preserve">Concern: </w:t>
      </w:r>
      <w:r w:rsidR="00D40643">
        <w:rPr>
          <w:rFonts w:eastAsia="Times New Roman"/>
          <w:color w:val="002060"/>
          <w:sz w:val="24"/>
          <w:szCs w:val="24"/>
        </w:rPr>
        <w:t>Develop a system to use data from assessments to inform programmatic improvements.</w:t>
      </w:r>
      <w:r w:rsidR="00D40643">
        <w:rPr>
          <w:rStyle w:val="xapple-converted-space"/>
          <w:rFonts w:eastAsia="Times New Roman"/>
          <w:color w:val="002060"/>
          <w:sz w:val="24"/>
          <w:szCs w:val="24"/>
        </w:rPr>
        <w:t> </w:t>
      </w:r>
      <w:r w:rsidR="00D40643">
        <w:rPr>
          <w:rFonts w:eastAsia="Times New Roman"/>
          <w:color w:val="7030A0"/>
          <w:sz w:val="24"/>
          <w:szCs w:val="24"/>
        </w:rPr>
        <w:t>To me, the evidence presented does not show that you have a system to use data to inform program improvements. It looks like this</w:t>
      </w:r>
      <w:r w:rsidR="00D40643">
        <w:rPr>
          <w:rStyle w:val="xapple-converted-space"/>
          <w:rFonts w:eastAsia="Times New Roman"/>
          <w:color w:val="7030A0"/>
          <w:sz w:val="24"/>
          <w:szCs w:val="24"/>
        </w:rPr>
        <w:t> </w:t>
      </w:r>
      <w:r w:rsidR="00D40643">
        <w:rPr>
          <w:rFonts w:eastAsia="Times New Roman"/>
          <w:i/>
          <w:iCs/>
          <w:color w:val="7030A0"/>
          <w:sz w:val="24"/>
          <w:szCs w:val="24"/>
        </w:rPr>
        <w:t>could</w:t>
      </w:r>
      <w:r w:rsidR="00D40643">
        <w:rPr>
          <w:rStyle w:val="xapple-converted-space"/>
          <w:rFonts w:eastAsia="Times New Roman"/>
          <w:color w:val="7030A0"/>
          <w:sz w:val="24"/>
          <w:szCs w:val="24"/>
        </w:rPr>
        <w:t> </w:t>
      </w:r>
      <w:r w:rsidR="00D40643">
        <w:rPr>
          <w:rFonts w:eastAsia="Times New Roman"/>
          <w:color w:val="7030A0"/>
          <w:sz w:val="24"/>
          <w:szCs w:val="24"/>
        </w:rPr>
        <w:t>happen in the monthly meetings, but not that there is a system to ensure that it</w:t>
      </w:r>
      <w:r w:rsidR="00D40643">
        <w:rPr>
          <w:rStyle w:val="xapple-converted-space"/>
          <w:rFonts w:eastAsia="Times New Roman"/>
          <w:color w:val="7030A0"/>
          <w:sz w:val="24"/>
          <w:szCs w:val="24"/>
        </w:rPr>
        <w:t> </w:t>
      </w:r>
      <w:r w:rsidR="00D40643">
        <w:rPr>
          <w:rFonts w:eastAsia="Times New Roman"/>
          <w:i/>
          <w:iCs/>
          <w:color w:val="7030A0"/>
          <w:sz w:val="24"/>
          <w:szCs w:val="24"/>
        </w:rPr>
        <w:t>does</w:t>
      </w:r>
      <w:r w:rsidR="00D40643">
        <w:rPr>
          <w:rStyle w:val="xapple-converted-space"/>
          <w:rFonts w:eastAsia="Times New Roman"/>
          <w:color w:val="7030A0"/>
          <w:sz w:val="24"/>
          <w:szCs w:val="24"/>
        </w:rPr>
        <w:t> </w:t>
      </w:r>
      <w:r w:rsidR="00D40643">
        <w:rPr>
          <w:rFonts w:eastAsia="Times New Roman"/>
          <w:color w:val="7030A0"/>
          <w:sz w:val="24"/>
          <w:szCs w:val="24"/>
        </w:rPr>
        <w:t>happen.</w:t>
      </w:r>
    </w:p>
    <w:p w14:paraId="75C3D3E3" w14:textId="77777777" w:rsidR="00D40643" w:rsidRDefault="00D40643" w:rsidP="00D40643">
      <w:pPr>
        <w:pStyle w:val="xmsonormal"/>
      </w:pPr>
      <w:r>
        <w:rPr>
          <w:color w:val="002060"/>
          <w:shd w:val="clear" w:color="auto" w:fill="FFFFFF"/>
        </w:rPr>
        <w:t xml:space="preserve">Currently, the chair of the Education Department and director of Graduate Education review evaluations of courses in all programs to provide instructors with semi-annual feedback. Further, end of program surveys are reviewed and inform program improvement. The Education Department surveys graduates in </w:t>
      </w:r>
      <w:proofErr w:type="gramStart"/>
      <w:r>
        <w:rPr>
          <w:color w:val="002060"/>
          <w:shd w:val="clear" w:color="auto" w:fill="FFFFFF"/>
        </w:rPr>
        <w:t>one and three year</w:t>
      </w:r>
      <w:proofErr w:type="gramEnd"/>
      <w:r>
        <w:rPr>
          <w:color w:val="002060"/>
          <w:shd w:val="clear" w:color="auto" w:fill="FFFFFF"/>
        </w:rPr>
        <w:t xml:space="preserve"> follow-up surveys to inform program improvement.</w:t>
      </w:r>
    </w:p>
    <w:p w14:paraId="74A490FD" w14:textId="77777777" w:rsidR="00D40643" w:rsidRDefault="00D40643" w:rsidP="00D40643">
      <w:pPr>
        <w:pStyle w:val="xmsonormal"/>
        <w:spacing w:after="240"/>
      </w:pPr>
    </w:p>
    <w:p w14:paraId="0F893402" w14:textId="77777777" w:rsidR="00D40643" w:rsidRDefault="00D40643" w:rsidP="00D40643">
      <w:pPr>
        <w:pStyle w:val="xmsolistparagraph"/>
        <w:numPr>
          <w:ilvl w:val="0"/>
          <w:numId w:val="4"/>
        </w:numPr>
        <w:spacing w:before="0" w:beforeAutospacing="0" w:after="0" w:afterAutospacing="0"/>
        <w:rPr>
          <w:rFonts w:eastAsia="Times New Roman"/>
          <w:color w:val="7030A0"/>
        </w:rPr>
      </w:pPr>
      <w:r>
        <w:rPr>
          <w:rFonts w:eastAsia="Times New Roman"/>
          <w:color w:val="7030A0"/>
          <w:sz w:val="24"/>
          <w:szCs w:val="24"/>
        </w:rPr>
        <w:t>Reading this concern:</w:t>
      </w:r>
      <w:r>
        <w:rPr>
          <w:rStyle w:val="xapple-converted-space"/>
          <w:rFonts w:eastAsia="Times New Roman"/>
          <w:color w:val="7030A0"/>
          <w:sz w:val="24"/>
          <w:szCs w:val="24"/>
        </w:rPr>
        <w:t> </w:t>
      </w:r>
      <w:r>
        <w:rPr>
          <w:rFonts w:eastAsia="Times New Roman"/>
          <w:color w:val="7030A0"/>
          <w:sz w:val="24"/>
          <w:szCs w:val="24"/>
        </w:rPr>
        <w:t>Follow up on plan to build up ECE resources for the program as indicated in 4.2.,</w:t>
      </w:r>
      <w:r>
        <w:rPr>
          <w:rStyle w:val="xapple-converted-space"/>
          <w:rFonts w:eastAsia="Times New Roman"/>
          <w:color w:val="7030A0"/>
          <w:sz w:val="24"/>
          <w:szCs w:val="24"/>
        </w:rPr>
        <w:t> </w:t>
      </w:r>
      <w:r>
        <w:rPr>
          <w:rFonts w:eastAsia="Times New Roman"/>
          <w:color w:val="7030A0"/>
          <w:sz w:val="24"/>
          <w:szCs w:val="24"/>
        </w:rPr>
        <w:t>it now seems rather vague to me. Jenny- do you feel the program has adequate resources? Do you have copies of the ECE assessments you would want to share with your students? Are there things you feel you need that you don’t yet have? It is hard for me to tell if this concern has been met since it is vague. I think an attestation from Jenny and possibly other faculty and/or students re: ECE resources available would be helpful.</w:t>
      </w:r>
    </w:p>
    <w:p w14:paraId="1D9CEF85" w14:textId="77777777" w:rsidR="00D40643" w:rsidRDefault="00D40643" w:rsidP="00D40643">
      <w:pPr>
        <w:pStyle w:val="xmsonormal"/>
      </w:pPr>
      <w:r>
        <w:rPr>
          <w:color w:val="7030A0"/>
          <w:sz w:val="24"/>
          <w:szCs w:val="24"/>
        </w:rPr>
        <w:t> </w:t>
      </w:r>
      <w:r>
        <w:rPr>
          <w:color w:val="002060"/>
          <w:sz w:val="24"/>
          <w:szCs w:val="24"/>
        </w:rPr>
        <w:t>Jenny Sterns has copies of ECE assessments to share with students (</w:t>
      </w:r>
      <w:proofErr w:type="gramStart"/>
      <w:r>
        <w:rPr>
          <w:color w:val="002060"/>
          <w:sz w:val="24"/>
          <w:szCs w:val="24"/>
        </w:rPr>
        <w:t>e.g.</w:t>
      </w:r>
      <w:proofErr w:type="gramEnd"/>
      <w:r>
        <w:rPr>
          <w:color w:val="002060"/>
          <w:sz w:val="24"/>
          <w:szCs w:val="24"/>
        </w:rPr>
        <w:t xml:space="preserve"> exemplars), and the Education Department can confirm that the program is adequately resourced.</w:t>
      </w:r>
    </w:p>
    <w:p w14:paraId="289D7D09" w14:textId="77777777" w:rsidR="00D40643" w:rsidRDefault="00D40643" w:rsidP="00D40643">
      <w:pPr>
        <w:pStyle w:val="xmsonormal"/>
      </w:pPr>
      <w:r>
        <w:t> </w:t>
      </w:r>
    </w:p>
    <w:p w14:paraId="3CD29331" w14:textId="77777777" w:rsidR="00D40643" w:rsidRDefault="00D40643" w:rsidP="00D40643">
      <w:pPr>
        <w:pStyle w:val="xmsolistparagraph"/>
        <w:numPr>
          <w:ilvl w:val="0"/>
          <w:numId w:val="5"/>
        </w:numPr>
        <w:spacing w:before="0" w:beforeAutospacing="0" w:after="0" w:afterAutospacing="0"/>
        <w:rPr>
          <w:rFonts w:eastAsia="Times New Roman"/>
          <w:color w:val="7030A0"/>
        </w:rPr>
      </w:pPr>
      <w:r>
        <w:rPr>
          <w:rFonts w:eastAsia="Times New Roman"/>
          <w:color w:val="7030A0"/>
          <w:sz w:val="24"/>
          <w:szCs w:val="24"/>
        </w:rPr>
        <w:t>Regarding the final concern about adequate faculty – what is the current impact, if any, of having the PreK-8 STEM and Literacy positions not-yet filled?</w:t>
      </w:r>
    </w:p>
    <w:p w14:paraId="75659F3B" w14:textId="77777777" w:rsidR="00D40643" w:rsidRDefault="00D40643" w:rsidP="00D40643">
      <w:pPr>
        <w:pStyle w:val="xmsonormal"/>
      </w:pPr>
      <w:r>
        <w:rPr>
          <w:color w:val="002060"/>
          <w:sz w:val="24"/>
          <w:szCs w:val="24"/>
        </w:rPr>
        <w:t>Both positions are covered at the moment and the Education Department is currently searching for a full time STEM education instructor position and a tenure track Literacy position</w:t>
      </w:r>
      <w:r w:rsidRPr="000D5B8E">
        <w:rPr>
          <w:sz w:val="24"/>
          <w:szCs w:val="24"/>
        </w:rPr>
        <w:t>.</w:t>
      </w:r>
    </w:p>
    <w:p w14:paraId="2F56ED50" w14:textId="77777777" w:rsidR="00D40643" w:rsidRDefault="00D40643"/>
    <w:p w14:paraId="20CD27A7" w14:textId="7976E5BD" w:rsidR="00FC0B6F" w:rsidRDefault="00FC0B6F"/>
    <w:p w14:paraId="61588D14" w14:textId="1D291734" w:rsidR="00FC0B6F" w:rsidRDefault="00FC0B6F"/>
    <w:p w14:paraId="4C6BDEB0" w14:textId="614AD3A3" w:rsidR="00FC0B6F" w:rsidRDefault="00FC0B6F"/>
    <w:p w14:paraId="0EA5FBEB" w14:textId="10BE28D6" w:rsidR="00FC0B6F" w:rsidRDefault="00FC0B6F"/>
    <w:p w14:paraId="6A3151A3" w14:textId="54157399" w:rsidR="00FC0B6F" w:rsidRDefault="00FC0B6F">
      <w:r>
        <w:t xml:space="preserve">Email from Jenny Stearns, SMC </w:t>
      </w:r>
      <w:r w:rsidR="00093693">
        <w:t>ECE Program Director:</w:t>
      </w:r>
    </w:p>
    <w:p w14:paraId="05E00118" w14:textId="77777777" w:rsidR="00093693" w:rsidRDefault="00093693" w:rsidP="00093693">
      <w:pPr>
        <w:rPr>
          <w:rFonts w:eastAsia="Times New Roman"/>
        </w:rPr>
      </w:pPr>
      <w:r>
        <w:rPr>
          <w:rFonts w:eastAsia="Times New Roman"/>
          <w:b/>
          <w:bCs/>
        </w:rPr>
        <w:t>From:</w:t>
      </w:r>
      <w:r>
        <w:rPr>
          <w:rFonts w:eastAsia="Times New Roman"/>
        </w:rPr>
        <w:t xml:space="preserve"> Stearns, Janet J &lt;jstearns@smcvt.edu&gt; </w:t>
      </w:r>
      <w:r>
        <w:rPr>
          <w:rFonts w:eastAsia="Times New Roman"/>
        </w:rPr>
        <w:br/>
      </w:r>
      <w:r>
        <w:rPr>
          <w:rFonts w:eastAsia="Times New Roman"/>
          <w:b/>
          <w:bCs/>
        </w:rPr>
        <w:t>Sent:</w:t>
      </w:r>
      <w:r>
        <w:rPr>
          <w:rFonts w:eastAsia="Times New Roman"/>
        </w:rPr>
        <w:t xml:space="preserve"> Wednesday, October 27, 2021 1:05 PM</w:t>
      </w:r>
      <w:r>
        <w:rPr>
          <w:rFonts w:eastAsia="Times New Roman"/>
        </w:rPr>
        <w:br/>
      </w:r>
      <w:r>
        <w:rPr>
          <w:rFonts w:eastAsia="Times New Roman"/>
          <w:b/>
          <w:bCs/>
        </w:rPr>
        <w:t>To:</w:t>
      </w:r>
      <w:r>
        <w:rPr>
          <w:rFonts w:eastAsia="Times New Roman"/>
        </w:rPr>
        <w:t xml:space="preserve"> Cairns, Ellen &lt;Ellen.Cairns@vermont.gov&gt;</w:t>
      </w:r>
      <w:r>
        <w:rPr>
          <w:rFonts w:eastAsia="Times New Roman"/>
        </w:rPr>
        <w:br/>
      </w:r>
      <w:r>
        <w:rPr>
          <w:rFonts w:eastAsia="Times New Roman"/>
          <w:b/>
          <w:bCs/>
        </w:rPr>
        <w:t>Subject:</w:t>
      </w:r>
      <w:r>
        <w:rPr>
          <w:rFonts w:eastAsia="Times New Roman"/>
        </w:rPr>
        <w:t xml:space="preserve"> Re: SMC ECE Two-Year ROPA Report</w:t>
      </w:r>
    </w:p>
    <w:p w14:paraId="7D969A6E" w14:textId="77777777" w:rsidR="00093693" w:rsidRDefault="00093693" w:rsidP="00093693"/>
    <w:p w14:paraId="15AF6E51" w14:textId="77777777" w:rsidR="00093693" w:rsidRDefault="00093693" w:rsidP="00093693">
      <w:pPr>
        <w:rPr>
          <w:rFonts w:eastAsia="Times New Roman"/>
        </w:rPr>
      </w:pPr>
      <w:r w:rsidRPr="000D5B8E">
        <w:rPr>
          <w:rFonts w:eastAsia="Times New Roman"/>
          <w:b/>
          <w:bCs/>
        </w:rPr>
        <w:t>EXTERNAL SENDER: Do not open attachments or click on links unless you recognize and trust the sender.</w:t>
      </w:r>
    </w:p>
    <w:p w14:paraId="0627D2C0" w14:textId="77777777" w:rsidR="00093693" w:rsidRDefault="00093693" w:rsidP="00093693">
      <w:pPr>
        <w:rPr>
          <w:rFonts w:eastAsia="Times New Roman"/>
          <w:color w:val="000000"/>
          <w:sz w:val="24"/>
          <w:szCs w:val="24"/>
        </w:rPr>
      </w:pPr>
      <w:r>
        <w:rPr>
          <w:rFonts w:eastAsia="Times New Roman"/>
          <w:color w:val="000000"/>
          <w:sz w:val="24"/>
          <w:szCs w:val="24"/>
        </w:rPr>
        <w:t>Hi Ellen,</w:t>
      </w:r>
    </w:p>
    <w:p w14:paraId="40CCC181" w14:textId="77777777" w:rsidR="00093693" w:rsidRDefault="00093693" w:rsidP="00093693">
      <w:pPr>
        <w:rPr>
          <w:rFonts w:eastAsia="Times New Roman"/>
          <w:color w:val="000000"/>
          <w:sz w:val="24"/>
          <w:szCs w:val="24"/>
        </w:rPr>
      </w:pPr>
    </w:p>
    <w:p w14:paraId="0A283CB8" w14:textId="77777777" w:rsidR="00093693" w:rsidRDefault="00093693" w:rsidP="00093693">
      <w:pPr>
        <w:rPr>
          <w:rFonts w:eastAsia="Times New Roman"/>
          <w:color w:val="000000"/>
          <w:sz w:val="24"/>
          <w:szCs w:val="24"/>
        </w:rPr>
      </w:pPr>
      <w:r>
        <w:rPr>
          <w:rFonts w:eastAsia="Times New Roman"/>
          <w:color w:val="000000"/>
          <w:sz w:val="24"/>
          <w:szCs w:val="24"/>
        </w:rPr>
        <w:t>I really appreciate your email, thank you for your honesty.</w:t>
      </w:r>
    </w:p>
    <w:p w14:paraId="44AE23ED" w14:textId="77777777" w:rsidR="00093693" w:rsidRDefault="00093693" w:rsidP="00093693">
      <w:pPr>
        <w:rPr>
          <w:rFonts w:eastAsia="Times New Roman"/>
          <w:color w:val="000000"/>
          <w:sz w:val="24"/>
          <w:szCs w:val="24"/>
        </w:rPr>
      </w:pPr>
      <w:r>
        <w:rPr>
          <w:rFonts w:eastAsia="Times New Roman"/>
          <w:color w:val="000000"/>
          <w:sz w:val="24"/>
          <w:szCs w:val="24"/>
        </w:rPr>
        <w:t>I do feel that the ECE program at SMC is well supported and resourced, (and I would tell you if I didn't think this).</w:t>
      </w:r>
    </w:p>
    <w:p w14:paraId="67A52711" w14:textId="77777777" w:rsidR="00093693" w:rsidRDefault="00093693" w:rsidP="00093693">
      <w:pPr>
        <w:rPr>
          <w:rFonts w:eastAsia="Times New Roman"/>
          <w:color w:val="000000"/>
          <w:sz w:val="24"/>
          <w:szCs w:val="24"/>
        </w:rPr>
      </w:pPr>
    </w:p>
    <w:p w14:paraId="45D8AD90" w14:textId="77777777" w:rsidR="00093693" w:rsidRDefault="00093693" w:rsidP="00093693">
      <w:pPr>
        <w:rPr>
          <w:rFonts w:eastAsia="Times New Roman"/>
          <w:color w:val="000000"/>
          <w:sz w:val="24"/>
          <w:szCs w:val="24"/>
        </w:rPr>
      </w:pPr>
      <w:r>
        <w:rPr>
          <w:rFonts w:eastAsia="Times New Roman"/>
          <w:color w:val="000000"/>
          <w:sz w:val="24"/>
          <w:szCs w:val="24"/>
        </w:rPr>
        <w:t>For example:</w:t>
      </w:r>
    </w:p>
    <w:p w14:paraId="248746DB" w14:textId="77777777" w:rsidR="00093693" w:rsidRDefault="00093693" w:rsidP="00093693">
      <w:pPr>
        <w:rPr>
          <w:rFonts w:eastAsia="Times New Roman"/>
          <w:color w:val="000000"/>
          <w:sz w:val="24"/>
          <w:szCs w:val="24"/>
        </w:rPr>
      </w:pPr>
      <w:r>
        <w:rPr>
          <w:rFonts w:eastAsia="Times New Roman"/>
          <w:color w:val="000000"/>
          <w:sz w:val="24"/>
          <w:szCs w:val="24"/>
        </w:rPr>
        <w:t>i) the library recently purchased a range of new, multi-cultural children's books (PK specific), to add to our already substantial collection</w:t>
      </w:r>
    </w:p>
    <w:p w14:paraId="74B5F55B" w14:textId="77777777" w:rsidR="00093693" w:rsidRDefault="00093693" w:rsidP="00093693">
      <w:pPr>
        <w:rPr>
          <w:rFonts w:eastAsia="Times New Roman"/>
          <w:color w:val="000000"/>
          <w:sz w:val="24"/>
          <w:szCs w:val="24"/>
        </w:rPr>
      </w:pPr>
    </w:p>
    <w:p w14:paraId="03928DF0" w14:textId="77777777" w:rsidR="00093693" w:rsidRDefault="00093693" w:rsidP="00093693">
      <w:pPr>
        <w:rPr>
          <w:rFonts w:eastAsia="Times New Roman"/>
          <w:color w:val="000000"/>
          <w:sz w:val="24"/>
          <w:szCs w:val="24"/>
        </w:rPr>
      </w:pPr>
      <w:r>
        <w:rPr>
          <w:rFonts w:eastAsia="Times New Roman"/>
          <w:color w:val="000000"/>
          <w:sz w:val="24"/>
          <w:szCs w:val="24"/>
        </w:rPr>
        <w:t>ii) we also have access to a wide range of online publications, research papers and policy documents, along with the support of a designated, Education Department librarian</w:t>
      </w:r>
    </w:p>
    <w:p w14:paraId="285BD6A1" w14:textId="77777777" w:rsidR="00093693" w:rsidRDefault="00093693" w:rsidP="00093693">
      <w:pPr>
        <w:rPr>
          <w:rFonts w:eastAsia="Times New Roman"/>
          <w:color w:val="000000"/>
          <w:sz w:val="24"/>
          <w:szCs w:val="24"/>
        </w:rPr>
      </w:pPr>
    </w:p>
    <w:p w14:paraId="664598EE" w14:textId="77777777" w:rsidR="00093693" w:rsidRDefault="00093693" w:rsidP="00093693">
      <w:pPr>
        <w:rPr>
          <w:rFonts w:eastAsia="Times New Roman"/>
          <w:color w:val="000000"/>
          <w:sz w:val="24"/>
          <w:szCs w:val="24"/>
        </w:rPr>
      </w:pPr>
      <w:r>
        <w:rPr>
          <w:rFonts w:eastAsia="Times New Roman"/>
          <w:color w:val="000000"/>
          <w:sz w:val="24"/>
          <w:szCs w:val="24"/>
        </w:rPr>
        <w:t>iii) last semester, I was allocated several hundred dollars to purchase play materials, including sand, musical instruments, small world play items and consumables (paint, playdough etc.)</w:t>
      </w:r>
    </w:p>
    <w:p w14:paraId="1708D661" w14:textId="77777777" w:rsidR="00093693" w:rsidRDefault="00093693" w:rsidP="00093693">
      <w:pPr>
        <w:rPr>
          <w:rFonts w:eastAsia="Times New Roman"/>
          <w:color w:val="000000"/>
          <w:sz w:val="24"/>
          <w:szCs w:val="24"/>
        </w:rPr>
      </w:pPr>
    </w:p>
    <w:p w14:paraId="4914FAA4" w14:textId="77777777" w:rsidR="00093693" w:rsidRDefault="00093693" w:rsidP="00093693">
      <w:pPr>
        <w:rPr>
          <w:rFonts w:eastAsia="Times New Roman"/>
          <w:color w:val="000000"/>
          <w:sz w:val="24"/>
          <w:szCs w:val="24"/>
        </w:rPr>
      </w:pPr>
      <w:r>
        <w:rPr>
          <w:rFonts w:eastAsia="Times New Roman"/>
          <w:color w:val="000000"/>
          <w:sz w:val="24"/>
          <w:szCs w:val="24"/>
        </w:rPr>
        <w:t>iv) we have an excellent IT department and they have been very helpful in supporting my students with their research projects involving assistive technology for young children's learning</w:t>
      </w:r>
    </w:p>
    <w:p w14:paraId="44E03048" w14:textId="77777777" w:rsidR="00093693" w:rsidRDefault="00093693" w:rsidP="00093693">
      <w:pPr>
        <w:rPr>
          <w:rFonts w:eastAsia="Times New Roman"/>
          <w:color w:val="000000"/>
          <w:sz w:val="24"/>
          <w:szCs w:val="24"/>
        </w:rPr>
      </w:pPr>
    </w:p>
    <w:p w14:paraId="67A917AA" w14:textId="77777777" w:rsidR="00093693" w:rsidRDefault="00093693" w:rsidP="00093693">
      <w:pPr>
        <w:rPr>
          <w:rFonts w:eastAsia="Times New Roman"/>
          <w:color w:val="000000"/>
          <w:sz w:val="24"/>
          <w:szCs w:val="24"/>
        </w:rPr>
      </w:pPr>
      <w:r>
        <w:rPr>
          <w:rFonts w:eastAsia="Times New Roman"/>
          <w:color w:val="000000"/>
          <w:sz w:val="24"/>
          <w:szCs w:val="24"/>
        </w:rPr>
        <w:t xml:space="preserve">v) I am personally supported in my work with the P2P Task Force, which not only helps me keep at the forefront of the current ECE agenda, but also helps my students see the importance of advocacy in the sector. I am presenting to the Task Force again, with Susan </w:t>
      </w:r>
      <w:proofErr w:type="spellStart"/>
      <w:r>
        <w:rPr>
          <w:rFonts w:eastAsia="Times New Roman"/>
          <w:color w:val="000000"/>
          <w:sz w:val="24"/>
          <w:szCs w:val="24"/>
        </w:rPr>
        <w:t>Titterton</w:t>
      </w:r>
      <w:proofErr w:type="spellEnd"/>
      <w:r>
        <w:rPr>
          <w:rFonts w:eastAsia="Times New Roman"/>
          <w:color w:val="000000"/>
          <w:sz w:val="24"/>
          <w:szCs w:val="24"/>
        </w:rPr>
        <w:t>, on 11/5.</w:t>
      </w:r>
    </w:p>
    <w:p w14:paraId="5CFDC8F8" w14:textId="77777777" w:rsidR="00093693" w:rsidRDefault="00093693" w:rsidP="00093693">
      <w:pPr>
        <w:rPr>
          <w:rFonts w:eastAsia="Times New Roman"/>
          <w:color w:val="000000"/>
          <w:sz w:val="24"/>
          <w:szCs w:val="24"/>
        </w:rPr>
      </w:pPr>
    </w:p>
    <w:p w14:paraId="0F13C7BC" w14:textId="77777777" w:rsidR="00093693" w:rsidRDefault="00093693" w:rsidP="00093693">
      <w:pPr>
        <w:rPr>
          <w:rFonts w:eastAsia="Times New Roman"/>
          <w:color w:val="000000"/>
          <w:sz w:val="24"/>
          <w:szCs w:val="24"/>
        </w:rPr>
      </w:pPr>
      <w:r>
        <w:rPr>
          <w:rFonts w:eastAsia="Times New Roman"/>
          <w:color w:val="000000"/>
          <w:sz w:val="24"/>
          <w:szCs w:val="24"/>
        </w:rPr>
        <w:t xml:space="preserve">I really feel we have come a long way over the past 2 years. The ECE program has added SO much to our provision in the Education Department and to our students' overall experience. Testimonies from several of our students attest to the fact that, even if they do not pursue ECE as a career, their experience in the program expands their experience so much and makes them </w:t>
      </w:r>
      <w:r>
        <w:rPr>
          <w:rFonts w:eastAsia="Times New Roman"/>
          <w:color w:val="000000"/>
          <w:sz w:val="24"/>
          <w:szCs w:val="24"/>
        </w:rPr>
        <w:lastRenderedPageBreak/>
        <w:t>much more inspirational teachers overall, particularly understanding the importance of play and the outdoor environment for children's learning.</w:t>
      </w:r>
    </w:p>
    <w:p w14:paraId="04E23185" w14:textId="77777777" w:rsidR="00093693" w:rsidRDefault="00093693" w:rsidP="00093693">
      <w:pPr>
        <w:rPr>
          <w:rFonts w:eastAsia="Times New Roman"/>
          <w:color w:val="000000"/>
          <w:sz w:val="24"/>
          <w:szCs w:val="24"/>
        </w:rPr>
      </w:pPr>
      <w:r>
        <w:rPr>
          <w:rFonts w:eastAsia="Times New Roman"/>
          <w:color w:val="000000"/>
          <w:sz w:val="24"/>
          <w:szCs w:val="24"/>
        </w:rPr>
        <w:t>It has also expanded the understanding of several of our faculty.</w:t>
      </w:r>
    </w:p>
    <w:p w14:paraId="749273F6" w14:textId="77777777" w:rsidR="00093693" w:rsidRDefault="00093693" w:rsidP="00093693">
      <w:pPr>
        <w:rPr>
          <w:rFonts w:eastAsia="Times New Roman"/>
          <w:color w:val="000000"/>
          <w:sz w:val="24"/>
          <w:szCs w:val="24"/>
        </w:rPr>
      </w:pPr>
    </w:p>
    <w:p w14:paraId="31778A7F" w14:textId="77777777" w:rsidR="00093693" w:rsidRDefault="00093693" w:rsidP="00093693">
      <w:pPr>
        <w:rPr>
          <w:rFonts w:eastAsia="Times New Roman"/>
          <w:color w:val="000000"/>
          <w:sz w:val="24"/>
          <w:szCs w:val="24"/>
        </w:rPr>
      </w:pPr>
      <w:r>
        <w:rPr>
          <w:rFonts w:eastAsia="Times New Roman"/>
          <w:color w:val="000000"/>
          <w:sz w:val="24"/>
          <w:szCs w:val="24"/>
        </w:rPr>
        <w:t>I really appreciate the opportunity to respond to you personally. Thank you very much for your consideration.</w:t>
      </w:r>
    </w:p>
    <w:p w14:paraId="5208F3CA" w14:textId="77777777" w:rsidR="00093693" w:rsidRDefault="00093693" w:rsidP="00093693">
      <w:pPr>
        <w:rPr>
          <w:rFonts w:eastAsia="Times New Roman"/>
          <w:color w:val="000000"/>
          <w:sz w:val="24"/>
          <w:szCs w:val="24"/>
        </w:rPr>
      </w:pPr>
    </w:p>
    <w:p w14:paraId="3C7D7B6D" w14:textId="77777777" w:rsidR="00093693" w:rsidRDefault="00093693" w:rsidP="00093693">
      <w:pPr>
        <w:rPr>
          <w:rFonts w:eastAsia="Times New Roman"/>
          <w:color w:val="000000"/>
          <w:sz w:val="24"/>
          <w:szCs w:val="24"/>
        </w:rPr>
      </w:pPr>
      <w:r>
        <w:rPr>
          <w:rFonts w:eastAsia="Times New Roman"/>
          <w:color w:val="000000"/>
          <w:sz w:val="24"/>
          <w:szCs w:val="24"/>
        </w:rPr>
        <w:t>Jenny</w:t>
      </w:r>
    </w:p>
    <w:p w14:paraId="56009B28" w14:textId="77777777" w:rsidR="00093693" w:rsidRDefault="00093693"/>
    <w:sectPr w:rsidR="00093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A5E24"/>
    <w:multiLevelType w:val="multilevel"/>
    <w:tmpl w:val="B972F02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7C29B5"/>
    <w:multiLevelType w:val="multilevel"/>
    <w:tmpl w:val="98907C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47F6541"/>
    <w:multiLevelType w:val="multilevel"/>
    <w:tmpl w:val="60E22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C6D6241"/>
    <w:multiLevelType w:val="multilevel"/>
    <w:tmpl w:val="4310133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8F809FE"/>
    <w:multiLevelType w:val="multilevel"/>
    <w:tmpl w:val="165C4A7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8C"/>
    <w:rsid w:val="00093693"/>
    <w:rsid w:val="000D5B8E"/>
    <w:rsid w:val="00111EC5"/>
    <w:rsid w:val="002C390C"/>
    <w:rsid w:val="008B5F8C"/>
    <w:rsid w:val="009E7532"/>
    <w:rsid w:val="00C756F5"/>
    <w:rsid w:val="00D40643"/>
    <w:rsid w:val="00FC0B6F"/>
    <w:rsid w:val="00FE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3386"/>
  <w15:chartTrackingRefBased/>
  <w15:docId w15:val="{77F3CA1A-933B-4D3A-A012-C7938880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0643"/>
    <w:rPr>
      <w:color w:val="0000FF"/>
      <w:u w:val="single"/>
    </w:rPr>
  </w:style>
  <w:style w:type="paragraph" w:customStyle="1" w:styleId="xmsonormal">
    <w:name w:val="x_msonormal"/>
    <w:basedOn w:val="Normal"/>
    <w:rsid w:val="00D40643"/>
    <w:pPr>
      <w:spacing w:after="0" w:line="240" w:lineRule="auto"/>
    </w:pPr>
    <w:rPr>
      <w:rFonts w:ascii="Calibri" w:hAnsi="Calibri" w:cs="Calibri"/>
    </w:rPr>
  </w:style>
  <w:style w:type="paragraph" w:customStyle="1" w:styleId="xmsolistparagraph">
    <w:name w:val="x_msolistparagraph"/>
    <w:basedOn w:val="Normal"/>
    <w:rsid w:val="00D40643"/>
    <w:pPr>
      <w:spacing w:before="100" w:beforeAutospacing="1" w:after="100" w:afterAutospacing="1" w:line="240" w:lineRule="auto"/>
    </w:pPr>
    <w:rPr>
      <w:rFonts w:ascii="Calibri" w:hAnsi="Calibri" w:cs="Calibri"/>
    </w:rPr>
  </w:style>
  <w:style w:type="character" w:customStyle="1" w:styleId="xapple-converted-space">
    <w:name w:val="x_apple-converted-space"/>
    <w:basedOn w:val="DefaultParagraphFont"/>
    <w:rsid w:val="00D40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307560">
      <w:bodyDiv w:val="1"/>
      <w:marLeft w:val="0"/>
      <w:marRight w:val="0"/>
      <w:marTop w:val="0"/>
      <w:marBottom w:val="0"/>
      <w:divBdr>
        <w:top w:val="none" w:sz="0" w:space="0" w:color="auto"/>
        <w:left w:val="none" w:sz="0" w:space="0" w:color="auto"/>
        <w:bottom w:val="none" w:sz="0" w:space="0" w:color="auto"/>
        <w:right w:val="none" w:sz="0" w:space="0" w:color="auto"/>
      </w:divBdr>
    </w:div>
    <w:div w:id="136945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earns@smcvt.edu" TargetMode="External"/><Relationship Id="rId3" Type="http://schemas.openxmlformats.org/officeDocument/2006/relationships/settings" Target="settings.xml"/><Relationship Id="rId7" Type="http://schemas.openxmlformats.org/officeDocument/2006/relationships/hyperlink" Target="mailto:asakspavese@smcv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len.Cairns@vermont.gov" TargetMode="External"/><Relationship Id="rId11" Type="http://schemas.openxmlformats.org/officeDocument/2006/relationships/fontTable" Target="fontTable.xml"/><Relationship Id="rId5" Type="http://schemas.openxmlformats.org/officeDocument/2006/relationships/hyperlink" Target="mailto:jnagle2@smcvt.edu" TargetMode="External"/><Relationship Id="rId10" Type="http://schemas.openxmlformats.org/officeDocument/2006/relationships/hyperlink" Target="mailto:Ellen.Cairns@vermont.gov" TargetMode="External"/><Relationship Id="rId4" Type="http://schemas.openxmlformats.org/officeDocument/2006/relationships/webSettings" Target="webSettings.xml"/><Relationship Id="rId9" Type="http://schemas.openxmlformats.org/officeDocument/2006/relationships/hyperlink" Target="mailto:jnagle2@smc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883</Words>
  <Characters>4995</Characters>
  <Application>Microsoft Office Word</Application>
  <DocSecurity>4</DocSecurity>
  <Lines>199</Lines>
  <Paragraphs>122</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 Ellen</dc:creator>
  <cp:keywords/>
  <dc:description/>
  <cp:lastModifiedBy>Scalabrini, Amy</cp:lastModifiedBy>
  <cp:revision>2</cp:revision>
  <dcterms:created xsi:type="dcterms:W3CDTF">2021-11-10T22:25:00Z</dcterms:created>
  <dcterms:modified xsi:type="dcterms:W3CDTF">2021-11-10T22:25:00Z</dcterms:modified>
</cp:coreProperties>
</file>