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 xml:space="preserve">[itariki]</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 xml:space="preserve">Muryango dukunda,</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Guverinoma yemeje inkunga za Pandemic-EBT zijyanye muri uyu mwaka w'amashuri, kugeza igihe ikibazo cy'ubuzima bw'abaturage kizarangirira.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Ishuri ryacu ritanga amafunguro ku buntu ku banyeshuri bose.  Ibi bituma abanyeshuri bose bemererwa guhabwa inkunga za P-EBT ku minsi iyari yo yose:</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Basibye ishuri bizwi ko bifitanye isano na COVID, cyangwa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 xml:space="preserve">Habayeho ifungwa ry'ishuri rifitanye isano na COVID. </w:t>
      </w:r>
      <w:r w:rsidRPr="003E668D">
        <w:rPr>
          <w:rStyle w:val="eop"/>
          <w:rFonts w:asciiTheme="minorHAnsi" w:hAnsiTheme="minorHAnsi" w:cstheme="minorHAnsi"/>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Izi nkunga:</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Zigenewe gusimbura agaciro k'amafunguro atangwa ku buntu ku ishuri abanyeshuri bagombye kuba barakiriye ku ishuri.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Azahabwa abanyeshuri basibye ishuri bizwi ko bifitanye isano na COVID.  Inkunga kandi zizahabwa abanyeshuri bose ku bw'iminsi iyari yo yose yo mu gihe ishuri ryacu ryari rifunze bifitanye isano na COVID.  </w:t>
      </w:r>
      <w:r w:rsidR="00152299" w:rsidRPr="00B30E27">
        <w:rPr>
          <w:rStyle w:val="normaltextrun"/>
          <w:rFonts w:asciiTheme="minorHAnsi" w:hAnsiTheme="minorHAnsi" w:cstheme="minorHAnsi"/>
          <w:i/>
          <w:iCs/>
          <w:sz w:val="26"/>
          <w:szCs w:val="26"/>
        </w:rPr>
        <w:t xml:space="preserve">Guhabwa amafunguro ku buntu yo kurira mu rugo mu gihe cy'ifunga cyangwa cy'isiba nta ngaruka bizagira ku kwemererwa guhabwa P-EBT k'umunyeshuri.</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SUZUMA AMAKURU Y'UMUNYESHURI: </w:t>
        <w:br/>
      </w:r>
      <w:r w:rsidR="00122940">
        <w:rPr>
          <w:rStyle w:val="normaltextrun"/>
          <w:rFonts w:asciiTheme="minorHAnsi" w:hAnsiTheme="minorHAnsi" w:cstheme="minorHAnsi"/>
          <w:sz w:val="26"/>
          <w:szCs w:val="26"/>
        </w:rPr>
        <w:t xml:space="preserve">Nyamuneka suzuma amakuru dufite kuri dosiye y'umunyeshuri wawe.</w:t>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izina ry'umunyeshuri:</w:t>
        <w:tab/>
        <w:tab/>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itariki y'amavuko y'umunyeshuri:</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Umukuru w'umuryango:</w:t>
        <w:tab/>
        <w:tab/>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Aderesi abarizwaho:</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Niba aya makuru ari ukuri, ntakindi gikorwa gikenewe.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Niba aya makuru atari ukuri, nyamuneka hamagara </w:t>
      </w:r>
      <w:r w:rsidR="00122940" w:rsidRPr="001E212A">
        <w:rPr>
          <w:rStyle w:val="normaltextrun"/>
          <w:rFonts w:asciiTheme="minorHAnsi" w:hAnsiTheme="minorHAnsi" w:cstheme="minorHAnsi"/>
          <w:sz w:val="26"/>
          <w:szCs w:val="26"/>
          <w:highlight w:val="yellow"/>
        </w:rPr>
        <w:t xml:space="preserve">[tanga amakuru y'uhamagarwa]</w:t>
      </w:r>
      <w:r w:rsidR="00122940" w:rsidRPr="00D5181D">
        <w:rPr>
          <w:rStyle w:val="normaltextrun"/>
          <w:rFonts w:asciiTheme="minorHAnsi" w:hAnsiTheme="minorHAnsi" w:cstheme="minorHAnsi"/>
          <w:sz w:val="26"/>
          <w:szCs w:val="26"/>
        </w:rPr>
        <w:t xml:space="preserve"> bitarenze ku itariki ya 31 Mutarama 2023 </w:t>
      </w:r>
      <w:r w:rsidR="00FD6D6E" w:rsidRPr="00FD6D6E">
        <w:rPr>
          <w:rStyle w:val="normaltextrun"/>
          <w:rFonts w:asciiTheme="minorHAnsi" w:hAnsiTheme="minorHAnsi" w:cstheme="minorHAnsi"/>
          <w:sz w:val="26"/>
          <w:szCs w:val="26"/>
          <w:highlight w:val="yellow"/>
        </w:rPr>
        <w:t xml:space="preserve">[itariki ishobora guhindurwa bitewe nibyo ishuri rikeneye]</w:t>
      </w:r>
      <w:r w:rsidR="00122940" w:rsidRPr="00D5181D">
        <w:rPr>
          <w:rStyle w:val="normaltextrun"/>
          <w:rFonts w:asciiTheme="minorHAnsi" w:hAnsiTheme="minorHAnsi" w:cstheme="minorHAnsi"/>
          <w:sz w:val="26"/>
          <w:szCs w:val="26"/>
        </w:rPr>
        <w:t xml:space="preserve"> kugira ngo bikosorwe.  Niba aderesi ubarizwaho ihindutse nyuma muri uyu mwaka, nyamuneka bitubwire.</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Reba umugereka w'urutonde rw' </w:t>
      </w:r>
      <w:r w:rsidRPr="00F9762D">
        <w:rPr>
          <w:rStyle w:val="normaltextrun"/>
          <w:rFonts w:asciiTheme="minorHAnsi" w:hAnsiTheme="minorHAnsi" w:cstheme="minorHAnsi"/>
          <w:i/>
          <w:iCs/>
          <w:sz w:val="26"/>
          <w:szCs w:val="26"/>
        </w:rPr>
        <w:t xml:space="preserve">Ibibazo Bikunze Kwibazwa ku bijyanye na P-EBT</w:t>
      </w:r>
      <w:r>
        <w:rPr>
          <w:rStyle w:val="normaltextrun"/>
          <w:rFonts w:asciiTheme="minorHAnsi" w:hAnsiTheme="minorHAnsi" w:cstheme="minorHAnsi"/>
          <w:sz w:val="26"/>
          <w:szCs w:val="26"/>
        </w:rPr>
        <w:t xml:space="preserve"> kugira ngo umenye byinshi byerekeranye n'izi nkunga. </w:t>
      </w:r>
      <w:r w:rsidR="00CA6725" w:rsidRPr="006348D7">
        <w:rPr>
          <w:rStyle w:val="eop"/>
          <w:rFonts w:asciiTheme="minorHAnsi" w:hAnsiTheme="minorHAnsi" w:cstheme="minorHAnsi"/>
          <w:sz w:val="26"/>
          <w:szCs w:val="26"/>
        </w:rPr>
        <w:t xml:space="preserve"> Niba umunyeshuri wawe yujuje ibisabwa kugira ngo yemererwe inkunga izari zo zose zo muri Nzeri-Mutarama, izo zizoherezwa muri </w:t>
      </w:r>
      <w:r w:rsidR="001E212A">
        <w:rPr>
          <w:rStyle w:val="normaltextrun"/>
          <w:rFonts w:asciiTheme="minorHAnsi" w:hAnsiTheme="minorHAnsi" w:cstheme="minorHAnsi"/>
          <w:sz w:val="26"/>
          <w:szCs w:val="26"/>
        </w:rPr>
        <w:t xml:space="preserve"> Mata.  </w:t>
      </w:r>
      <w:r w:rsidR="00FA51FF">
        <w:rPr>
          <w:rStyle w:val="eop"/>
          <w:rFonts w:asciiTheme="minorHAnsi" w:hAnsiTheme="minorHAnsi" w:cstheme="minorHAnsi"/>
          <w:sz w:val="26"/>
          <w:szCs w:val="26"/>
        </w:rPr>
        <w:t xml:space="preserve">Inkunga z'igihe gisigaye cy'umwaka w'amashuri zizoherezwa muri iyi mpeshyi.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Tubashimiye ubufasha bwanyu.</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 xml:space="preserve">Mugire amahoro,</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 xml:space="preserve">[Umukono]</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 xml:space="preserve">Hakurikijwe amategeko agenga uburenganzira bwa muntu na U.S. Amabwiriza na politiki by’uburenganzira bwa muntu bya Minisiteri y’Ubuhinzi y'Amerika (USDA), iki kigo kibujijwe ivangura </w:t>
      </w:r>
      <w:r w:rsidRPr="00A27861">
        <w:rPr>
          <w:rFonts w:eastAsia="Times New Roman" w:cstheme="minorHAnsi"/>
          <w:color w:val="000000"/>
          <w:sz w:val="24"/>
          <w:szCs w:val="24"/>
        </w:rPr>
        <w:t xml:space="preserve">rishingiye ku bwoko, ibara, igihugu cy'inkomoko, igitsina (harimo imyitwarire ndangagitsina, n'imyumvire ngengagitsina), ubumuga, imyaka, cyangwa kwihorera cyangwa kwihimura ku gikorwa cyabanje cy'uburenganzira bwa muntu.</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Amakuru ya Gahunda ashobora kuboneka no mu zindi ndimi zitari Icyongereza. Abantu bafite ubumuga bakeneye ubundi buryo bw'itumanaho kugira ngo babone amakuru ya gahunda (urugero nka Braille, inyuguti nini, amajwi yafashwe, Ururimi rw'Amarenga rwa Amerika), bagombye guhamagara leta ibishinzwe cyangwa ikigo kibegereye gishinzwe iyo gahunda cyangwa TARGET Center ya USDA kuri (202) 720-2600 (ijwi na TTY) cyangwa guhamagara USDA binyuze muri Federal Relay Service kuri (800) 877-8339.</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 Kugira ngo utange ikirego kijyanye n'ivangura ryakozwe na gahunda, Uregwa yagombye kuzuza Ifishi ya AD-3027, Ifishi y'Ikirego cy'Ivangura Ryakozwe na Gahunda ya USDA ishobora kuboneka mu buryo bw'iyakure kuri: </w:t>
      </w:r>
      <w:hyperlink r:id="rId6" w:tgtFrame="_blank" w:history="1">
        <w:r w:rsidRPr="00A27861">
          <w:rPr>
            <w:rStyle w:val="Hyperlink"/>
            <w:rFonts w:eastAsia="Times New Roman" w:cstheme="minorHAnsi"/>
            <w:sz w:val="24"/>
            <w:szCs w:val="24"/>
          </w:rPr>
          <w:t xml:space="preserve">https://www.usda.gov/sites/default/files/documents/ad-3027.pdf</w:t>
        </w:r>
      </w:hyperlink>
      <w:r w:rsidRPr="00A27861">
        <w:rPr>
          <w:rFonts w:eastAsia="Times New Roman" w:cstheme="minorHAnsi"/>
          <w:color w:val="000000"/>
          <w:sz w:val="24"/>
          <w:szCs w:val="24"/>
        </w:rPr>
        <w:t xml:space="preserve">, ku biro ibyo ari byo byose bya USDA, uhamagara (866 ) 632-9992, cyangwa wandika ibaruwa igenewe USDA. Ibaruwa igomba kuba ikubiyemo izina ry'urega, aderesi, nimero ya terefone, hamwe n'ibisobanuro byanditse byerekana ibikorwa bivugwa ko bivangura mu buryo burambuye buhagije kugira ngo umenyeshe Umunyamabanga Wungirije Ushinzwe Uburenganzira bwa Muntu ( ASCR ) ku bijyanye n'imiterere n'itariki y'ihohotera ry'uburenganzira bwa muntu. Ifishi ya AD-3027 yujujwe cyangwa ibaruwa igomba gushyikirizwa USDA mu:</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ibaruwa:</w:t>
      </w:r>
      <w:r w:rsidRPr="00A27861">
        <w:rPr>
          <w:rFonts w:eastAsia="Times New Roman" w:cstheme="minorHAnsi"/>
          <w:color w:val="000000"/>
          <w:sz w:val="24"/>
          <w:szCs w:val="24"/>
        </w:rPr>
        <w:br/>
        <w:t xml:space="preserve">U.S. Ishami ry'ubuhinzi</w:t>
        <w:br/>
        <w:t xml:space="preserve">Ibiro by'Umunyamabanga Wungirije Ushinzwe Uburenganzira bwa Muntu</w:t>
        <w:br/>
        <w:t xml:space="preserve">1400 Independence Avenue, SW</w:t>
        <w:br/>
        <w:t xml:space="preserve">Washington, D.C. 20250-9410; cyangwa</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fagisi:</w:t>
      </w:r>
      <w:r w:rsidRPr="00A27861">
        <w:rPr>
          <w:rFonts w:eastAsia="Times New Roman" w:cstheme="minorHAnsi"/>
          <w:color w:val="000000"/>
          <w:sz w:val="24"/>
          <w:szCs w:val="24"/>
        </w:rPr>
        <w:br/>
        <w:t xml:space="preserve">(833) 256-1665 cyangwa (202) 690-7442; cyangwa</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imeri:</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Iki n'ikigo gitanga amahirwe angana ku bantu bose.</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